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3C8" w:rsidRPr="00002D87" w:rsidRDefault="00002D87" w:rsidP="00002D87">
      <w:pPr>
        <w:ind w:right="-1"/>
        <w:jc w:val="center"/>
        <w:rPr>
          <w:sz w:val="23"/>
          <w:szCs w:val="23"/>
        </w:rPr>
      </w:pPr>
      <w:r>
        <w:rPr>
          <w:b/>
          <w:sz w:val="23"/>
          <w:szCs w:val="23"/>
        </w:rPr>
        <w:t>РОССИЙСКАЯ ФЕДЕРАЦИЯ</w:t>
      </w:r>
    </w:p>
    <w:p w:rsidR="00D463C8" w:rsidRPr="00002D87" w:rsidRDefault="00D463C8" w:rsidP="00285800">
      <w:pPr>
        <w:ind w:right="-1"/>
        <w:jc w:val="center"/>
        <w:rPr>
          <w:b/>
          <w:sz w:val="23"/>
          <w:szCs w:val="23"/>
        </w:rPr>
      </w:pPr>
      <w:r w:rsidRPr="00002D87">
        <w:rPr>
          <w:b/>
          <w:sz w:val="23"/>
          <w:szCs w:val="23"/>
        </w:rPr>
        <w:t>ИРКУТСКАЯ ОБЛАСТЬ БОДАЙБИНСКИЙ РАЙОН</w:t>
      </w:r>
    </w:p>
    <w:p w:rsidR="00D463C8" w:rsidRPr="00002D87" w:rsidRDefault="00D463C8" w:rsidP="00285800">
      <w:pPr>
        <w:ind w:right="-1"/>
        <w:jc w:val="center"/>
        <w:rPr>
          <w:b/>
          <w:sz w:val="23"/>
          <w:szCs w:val="23"/>
        </w:rPr>
      </w:pPr>
      <w:r w:rsidRPr="00002D87">
        <w:rPr>
          <w:b/>
          <w:sz w:val="23"/>
          <w:szCs w:val="23"/>
        </w:rPr>
        <w:t>ДУМА БОДАЙБИНСКОГО ГОРОДСКОГО ПОСЕЛЕНИЯ</w:t>
      </w:r>
    </w:p>
    <w:p w:rsidR="00D463C8" w:rsidRPr="00002D87" w:rsidRDefault="00D463C8" w:rsidP="00285800">
      <w:pPr>
        <w:ind w:right="-1"/>
        <w:jc w:val="center"/>
        <w:rPr>
          <w:b/>
          <w:sz w:val="23"/>
          <w:szCs w:val="23"/>
        </w:rPr>
      </w:pPr>
      <w:r w:rsidRPr="00002D87">
        <w:rPr>
          <w:b/>
          <w:sz w:val="23"/>
          <w:szCs w:val="23"/>
        </w:rPr>
        <w:t>РЕШЕНИЕ</w:t>
      </w:r>
    </w:p>
    <w:p w:rsidR="00D463C8" w:rsidRPr="00002D87" w:rsidRDefault="00D463C8" w:rsidP="00285800">
      <w:pPr>
        <w:ind w:right="-1"/>
        <w:jc w:val="center"/>
        <w:rPr>
          <w:sz w:val="23"/>
          <w:szCs w:val="23"/>
        </w:rPr>
      </w:pPr>
    </w:p>
    <w:p w:rsidR="00DB5C4C" w:rsidRDefault="00DB5C4C" w:rsidP="00DB5C4C">
      <w:pPr>
        <w:tabs>
          <w:tab w:val="left" w:pos="5145"/>
        </w:tabs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Принято на заседании Думы Бодайбинского городского поселения 27.02.2018 г.</w:t>
      </w:r>
    </w:p>
    <w:p w:rsidR="00D463C8" w:rsidRPr="00002D87" w:rsidRDefault="00D463C8" w:rsidP="00D463C8">
      <w:pPr>
        <w:jc w:val="both"/>
        <w:rPr>
          <w:sz w:val="23"/>
          <w:szCs w:val="23"/>
        </w:rPr>
      </w:pPr>
    </w:p>
    <w:p w:rsidR="00D463C8" w:rsidRPr="00002D87" w:rsidRDefault="00D463C8" w:rsidP="00002D87">
      <w:pPr>
        <w:ind w:right="-908"/>
        <w:jc w:val="both"/>
        <w:rPr>
          <w:sz w:val="23"/>
          <w:szCs w:val="23"/>
        </w:rPr>
      </w:pPr>
    </w:p>
    <w:p w:rsidR="00D463C8" w:rsidRPr="00002D87" w:rsidRDefault="00D463C8" w:rsidP="00D463C8">
      <w:pPr>
        <w:ind w:right="-908"/>
        <w:jc w:val="center"/>
        <w:rPr>
          <w:sz w:val="23"/>
          <w:szCs w:val="23"/>
        </w:rPr>
      </w:pPr>
      <w:r w:rsidRPr="00002D87">
        <w:rPr>
          <w:sz w:val="23"/>
          <w:szCs w:val="23"/>
        </w:rPr>
        <w:t xml:space="preserve">О внесении изменений в решение Думы Бодайбинского городского поселения </w:t>
      </w:r>
    </w:p>
    <w:p w:rsidR="00B42E3B" w:rsidRPr="00002D87" w:rsidRDefault="00D463C8" w:rsidP="00D21E9B">
      <w:pPr>
        <w:ind w:right="-143"/>
        <w:jc w:val="center"/>
        <w:rPr>
          <w:sz w:val="23"/>
          <w:szCs w:val="23"/>
        </w:rPr>
      </w:pPr>
      <w:r w:rsidRPr="00002D87">
        <w:rPr>
          <w:sz w:val="23"/>
          <w:szCs w:val="23"/>
        </w:rPr>
        <w:t xml:space="preserve">от 30.05.2017 г. № 08-па «Об утверждении Положения о приватизации муниципального </w:t>
      </w:r>
    </w:p>
    <w:p w:rsidR="00D463C8" w:rsidRPr="00002D87" w:rsidRDefault="00285800" w:rsidP="00D21E9B">
      <w:pPr>
        <w:ind w:right="-143"/>
        <w:jc w:val="center"/>
        <w:rPr>
          <w:sz w:val="23"/>
          <w:szCs w:val="23"/>
        </w:rPr>
      </w:pPr>
      <w:r w:rsidRPr="00002D87">
        <w:rPr>
          <w:sz w:val="23"/>
          <w:szCs w:val="23"/>
        </w:rPr>
        <w:t xml:space="preserve">имущества Бодайбинского </w:t>
      </w:r>
      <w:r w:rsidR="00D463C8" w:rsidRPr="00002D87">
        <w:rPr>
          <w:sz w:val="23"/>
          <w:szCs w:val="23"/>
        </w:rPr>
        <w:t>муниципального образования</w:t>
      </w:r>
      <w:r w:rsidR="00D21E9B" w:rsidRPr="00002D87">
        <w:rPr>
          <w:sz w:val="23"/>
          <w:szCs w:val="23"/>
        </w:rPr>
        <w:t>»</w:t>
      </w:r>
    </w:p>
    <w:p w:rsidR="00D463C8" w:rsidRPr="00002D87" w:rsidRDefault="00D463C8" w:rsidP="00D463C8">
      <w:pPr>
        <w:ind w:right="-908"/>
        <w:jc w:val="both"/>
        <w:rPr>
          <w:sz w:val="23"/>
          <w:szCs w:val="23"/>
        </w:rPr>
      </w:pPr>
    </w:p>
    <w:p w:rsidR="00285800" w:rsidRPr="00002D87" w:rsidRDefault="00285800" w:rsidP="00D463C8">
      <w:pPr>
        <w:ind w:right="-908"/>
        <w:jc w:val="both"/>
        <w:rPr>
          <w:sz w:val="23"/>
          <w:szCs w:val="23"/>
        </w:rPr>
      </w:pPr>
    </w:p>
    <w:p w:rsidR="00D463C8" w:rsidRPr="00002D87" w:rsidRDefault="00285800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В соответствии с </w:t>
      </w:r>
      <w:r w:rsidR="00C66D68" w:rsidRPr="00002D87">
        <w:rPr>
          <w:sz w:val="23"/>
          <w:szCs w:val="23"/>
        </w:rPr>
        <w:t>Гражданским Кодексом Российской Федерации, Федеральным законом от 06.10.2003 г. № 131-ФЗ «Об общих принципах организации местного самоуправл</w:t>
      </w:r>
      <w:r w:rsidRPr="00002D87">
        <w:rPr>
          <w:sz w:val="23"/>
          <w:szCs w:val="23"/>
        </w:rPr>
        <w:t xml:space="preserve">ения в Российской Федерации», </w:t>
      </w:r>
      <w:r w:rsidR="00D463C8" w:rsidRPr="00002D87">
        <w:rPr>
          <w:sz w:val="23"/>
          <w:szCs w:val="23"/>
        </w:rPr>
        <w:t>Федеральным законом от 21.12.2001</w:t>
      </w:r>
      <w:r w:rsidR="00EF4C41" w:rsidRPr="00002D87">
        <w:rPr>
          <w:sz w:val="23"/>
          <w:szCs w:val="23"/>
        </w:rPr>
        <w:t xml:space="preserve"> </w:t>
      </w:r>
      <w:r w:rsidR="00D463C8" w:rsidRPr="00002D87">
        <w:rPr>
          <w:sz w:val="23"/>
          <w:szCs w:val="23"/>
        </w:rPr>
        <w:t xml:space="preserve">г. № 178-ФЗ «О приватизации государственного и муниципального имущества», </w:t>
      </w:r>
      <w:r w:rsidRPr="00002D87">
        <w:rPr>
          <w:sz w:val="23"/>
          <w:szCs w:val="23"/>
        </w:rPr>
        <w:t>принимая во внимание экспертное заключение Аппарата Губернатора Иркутской области и Правительства Иркутской области на муниципальный правовой акт от 02.10.2017 г. № 1890,</w:t>
      </w:r>
      <w:r w:rsidR="00D463C8" w:rsidRPr="00002D87">
        <w:rPr>
          <w:sz w:val="23"/>
          <w:szCs w:val="23"/>
        </w:rPr>
        <w:t xml:space="preserve"> </w:t>
      </w:r>
      <w:r w:rsidRPr="00002D87">
        <w:rPr>
          <w:sz w:val="23"/>
          <w:szCs w:val="23"/>
        </w:rPr>
        <w:t>руководствуясь</w:t>
      </w:r>
      <w:r w:rsidR="00D463C8" w:rsidRPr="00002D87">
        <w:rPr>
          <w:sz w:val="23"/>
          <w:szCs w:val="23"/>
        </w:rPr>
        <w:t xml:space="preserve"> </w:t>
      </w:r>
      <w:r w:rsidR="00EF4C41" w:rsidRPr="00002D87">
        <w:rPr>
          <w:sz w:val="23"/>
          <w:szCs w:val="23"/>
        </w:rPr>
        <w:t xml:space="preserve">ст. 34 </w:t>
      </w:r>
      <w:r w:rsidR="00D463C8" w:rsidRPr="00002D87">
        <w:rPr>
          <w:sz w:val="23"/>
          <w:szCs w:val="23"/>
        </w:rPr>
        <w:t>Устав</w:t>
      </w:r>
      <w:r w:rsidR="00EF4C41" w:rsidRPr="00002D87">
        <w:rPr>
          <w:sz w:val="23"/>
          <w:szCs w:val="23"/>
        </w:rPr>
        <w:t>а</w:t>
      </w:r>
      <w:r w:rsidR="00D463C8" w:rsidRPr="00002D87">
        <w:rPr>
          <w:sz w:val="23"/>
          <w:szCs w:val="23"/>
        </w:rPr>
        <w:t xml:space="preserve"> Бодайбинского муниципального образования,</w:t>
      </w:r>
      <w:r w:rsidR="00724C5E" w:rsidRPr="00002D87">
        <w:rPr>
          <w:sz w:val="23"/>
          <w:szCs w:val="23"/>
        </w:rPr>
        <w:t xml:space="preserve"> </w:t>
      </w:r>
      <w:r w:rsidR="00D463C8" w:rsidRPr="00002D87">
        <w:rPr>
          <w:sz w:val="23"/>
          <w:szCs w:val="23"/>
        </w:rPr>
        <w:t>Дума Бодайбинского городского поселения,</w:t>
      </w:r>
    </w:p>
    <w:p w:rsidR="00D463C8" w:rsidRPr="00002D87" w:rsidRDefault="00D463C8" w:rsidP="00D463C8">
      <w:pPr>
        <w:ind w:right="-185"/>
        <w:jc w:val="both"/>
        <w:rPr>
          <w:b/>
          <w:sz w:val="23"/>
          <w:szCs w:val="23"/>
        </w:rPr>
      </w:pPr>
      <w:r w:rsidRPr="00002D87">
        <w:rPr>
          <w:b/>
          <w:sz w:val="23"/>
          <w:szCs w:val="23"/>
        </w:rPr>
        <w:t>РЕШИЛА:</w:t>
      </w:r>
    </w:p>
    <w:p w:rsidR="005B6266" w:rsidRPr="00002D87" w:rsidRDefault="00D463C8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1. </w:t>
      </w:r>
      <w:r w:rsidR="005B6266" w:rsidRPr="00002D87">
        <w:rPr>
          <w:sz w:val="23"/>
          <w:szCs w:val="23"/>
        </w:rPr>
        <w:t xml:space="preserve">Внести в </w:t>
      </w:r>
      <w:r w:rsidR="00912BDE" w:rsidRPr="00002D87">
        <w:rPr>
          <w:sz w:val="23"/>
          <w:szCs w:val="23"/>
        </w:rPr>
        <w:t>р</w:t>
      </w:r>
      <w:r w:rsidR="009752EA" w:rsidRPr="00002D87">
        <w:rPr>
          <w:sz w:val="23"/>
          <w:szCs w:val="23"/>
        </w:rPr>
        <w:t xml:space="preserve">ешение Думы Бодайбинского городского поселения </w:t>
      </w:r>
      <w:r w:rsidR="00912BDE" w:rsidRPr="00002D87">
        <w:rPr>
          <w:sz w:val="23"/>
          <w:szCs w:val="23"/>
        </w:rPr>
        <w:t>от 30.05.2017 г. № 08-па «Об утверждении Положения о приватизации муниципа</w:t>
      </w:r>
      <w:r w:rsidR="00285800" w:rsidRPr="00002D87">
        <w:rPr>
          <w:sz w:val="23"/>
          <w:szCs w:val="23"/>
        </w:rPr>
        <w:t xml:space="preserve">льного имущества Бодайбинского </w:t>
      </w:r>
      <w:r w:rsidR="00912BDE" w:rsidRPr="00002D87">
        <w:rPr>
          <w:sz w:val="23"/>
          <w:szCs w:val="23"/>
        </w:rPr>
        <w:t xml:space="preserve">муниципального образования» </w:t>
      </w:r>
      <w:r w:rsidR="005B6266" w:rsidRPr="00002D87">
        <w:rPr>
          <w:sz w:val="23"/>
          <w:szCs w:val="23"/>
        </w:rPr>
        <w:t>(далее- Положение) следующие изменения:</w:t>
      </w:r>
    </w:p>
    <w:p w:rsidR="005B6266" w:rsidRPr="00002D87" w:rsidRDefault="005F6B9E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1.1. </w:t>
      </w:r>
      <w:r w:rsidR="00285800" w:rsidRPr="00002D87">
        <w:rPr>
          <w:sz w:val="23"/>
          <w:szCs w:val="23"/>
        </w:rPr>
        <w:t xml:space="preserve">В пункте 2.2 </w:t>
      </w:r>
      <w:r w:rsidR="00912BDE" w:rsidRPr="00002D87">
        <w:rPr>
          <w:sz w:val="23"/>
          <w:szCs w:val="23"/>
        </w:rPr>
        <w:t xml:space="preserve">Положения слова «-принимает решение об условиях приватизации муниципального имущества Бодайбинского муниципального образования» </w:t>
      </w:r>
      <w:r w:rsidR="00285800" w:rsidRPr="00002D87">
        <w:rPr>
          <w:sz w:val="23"/>
          <w:szCs w:val="23"/>
        </w:rPr>
        <w:t>исключить.</w:t>
      </w:r>
    </w:p>
    <w:p w:rsidR="005F6B9E" w:rsidRPr="00002D87" w:rsidRDefault="005F6B9E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1.2. </w:t>
      </w:r>
      <w:r w:rsidR="00912BDE" w:rsidRPr="00002D87">
        <w:rPr>
          <w:sz w:val="23"/>
          <w:szCs w:val="23"/>
        </w:rPr>
        <w:t>Пункт 3.5 Положения исключить</w:t>
      </w:r>
      <w:r w:rsidRPr="00002D87">
        <w:rPr>
          <w:sz w:val="23"/>
          <w:szCs w:val="23"/>
        </w:rPr>
        <w:t xml:space="preserve">. </w:t>
      </w:r>
    </w:p>
    <w:p w:rsidR="00E03780" w:rsidRPr="00002D87" w:rsidRDefault="005B6266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</w:t>
      </w:r>
      <w:r w:rsidR="005F6B9E" w:rsidRPr="00002D87">
        <w:rPr>
          <w:sz w:val="23"/>
          <w:szCs w:val="23"/>
        </w:rPr>
        <w:t>3</w:t>
      </w:r>
      <w:r w:rsidRPr="00002D87">
        <w:rPr>
          <w:sz w:val="23"/>
          <w:szCs w:val="23"/>
        </w:rPr>
        <w:t>.</w:t>
      </w:r>
      <w:r w:rsidR="009752EA" w:rsidRPr="00002D87">
        <w:rPr>
          <w:sz w:val="23"/>
          <w:szCs w:val="23"/>
        </w:rPr>
        <w:t xml:space="preserve">Абзац 3 </w:t>
      </w:r>
      <w:r w:rsidR="005F6B9E" w:rsidRPr="00002D87">
        <w:rPr>
          <w:sz w:val="23"/>
          <w:szCs w:val="23"/>
        </w:rPr>
        <w:t>пункт</w:t>
      </w:r>
      <w:r w:rsidR="009752EA" w:rsidRPr="00002D87">
        <w:rPr>
          <w:sz w:val="23"/>
          <w:szCs w:val="23"/>
        </w:rPr>
        <w:t>а</w:t>
      </w:r>
      <w:r w:rsidR="005F6B9E" w:rsidRPr="00002D87">
        <w:rPr>
          <w:sz w:val="23"/>
          <w:szCs w:val="23"/>
        </w:rPr>
        <w:t xml:space="preserve"> 5.2 </w:t>
      </w:r>
      <w:r w:rsidR="00403130" w:rsidRPr="00002D87">
        <w:rPr>
          <w:sz w:val="23"/>
          <w:szCs w:val="23"/>
        </w:rPr>
        <w:t xml:space="preserve">Положения изложить в </w:t>
      </w:r>
      <w:r w:rsidR="009752EA" w:rsidRPr="00002D87">
        <w:rPr>
          <w:sz w:val="23"/>
          <w:szCs w:val="23"/>
        </w:rPr>
        <w:t>следующей редакции:</w:t>
      </w:r>
      <w:r w:rsidR="00403130" w:rsidRPr="00002D87">
        <w:rPr>
          <w:sz w:val="23"/>
          <w:szCs w:val="23"/>
        </w:rPr>
        <w:t xml:space="preserve"> «На основании протокола заседания </w:t>
      </w:r>
      <w:r w:rsidR="00E03780" w:rsidRPr="00002D87">
        <w:rPr>
          <w:sz w:val="23"/>
          <w:szCs w:val="23"/>
        </w:rPr>
        <w:t>комиссии по приватизации</w:t>
      </w:r>
      <w:r w:rsidR="00210E09" w:rsidRPr="00002D87">
        <w:rPr>
          <w:sz w:val="23"/>
          <w:szCs w:val="23"/>
        </w:rPr>
        <w:t>,</w:t>
      </w:r>
      <w:r w:rsidR="00E03780" w:rsidRPr="00002D87">
        <w:rPr>
          <w:sz w:val="23"/>
          <w:szCs w:val="23"/>
        </w:rPr>
        <w:t xml:space="preserve"> не позднее 5 рабочих дней с момента его подписания членами комиссии по приватизации, </w:t>
      </w:r>
      <w:r w:rsidR="00E54224" w:rsidRPr="00002D87">
        <w:rPr>
          <w:sz w:val="23"/>
          <w:szCs w:val="23"/>
        </w:rPr>
        <w:t>правовым актом</w:t>
      </w:r>
      <w:r w:rsidR="005F6B9E" w:rsidRPr="00002D87">
        <w:rPr>
          <w:sz w:val="23"/>
          <w:szCs w:val="23"/>
        </w:rPr>
        <w:t xml:space="preserve"> администрации Бодайбинского городского поселения принимается </w:t>
      </w:r>
      <w:r w:rsidR="00210E09" w:rsidRPr="00002D87">
        <w:rPr>
          <w:sz w:val="23"/>
          <w:szCs w:val="23"/>
        </w:rPr>
        <w:t>решение об условиях приватизации муниципального имущества Бодайбинского муниципального образования</w:t>
      </w:r>
      <w:r w:rsidR="00E03780" w:rsidRPr="00002D87">
        <w:rPr>
          <w:sz w:val="23"/>
          <w:szCs w:val="23"/>
        </w:rPr>
        <w:t>».</w:t>
      </w:r>
    </w:p>
    <w:p w:rsidR="00285800" w:rsidRPr="00002D87" w:rsidRDefault="0096390D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</w:t>
      </w:r>
      <w:r w:rsidR="005F6B9E" w:rsidRPr="00002D87">
        <w:rPr>
          <w:sz w:val="23"/>
          <w:szCs w:val="23"/>
        </w:rPr>
        <w:t>4</w:t>
      </w:r>
      <w:r w:rsidRPr="00002D87">
        <w:rPr>
          <w:sz w:val="23"/>
          <w:szCs w:val="23"/>
        </w:rPr>
        <w:t xml:space="preserve">. </w:t>
      </w:r>
      <w:r w:rsidR="00DB540A" w:rsidRPr="00002D87">
        <w:rPr>
          <w:sz w:val="23"/>
          <w:szCs w:val="23"/>
        </w:rPr>
        <w:t xml:space="preserve">В пункте </w:t>
      </w:r>
      <w:r w:rsidRPr="00002D87">
        <w:rPr>
          <w:sz w:val="23"/>
          <w:szCs w:val="23"/>
        </w:rPr>
        <w:t>5.3 Положения</w:t>
      </w:r>
      <w:r w:rsidR="00285800" w:rsidRPr="00002D87">
        <w:rPr>
          <w:sz w:val="23"/>
          <w:szCs w:val="23"/>
        </w:rPr>
        <w:t>:</w:t>
      </w:r>
    </w:p>
    <w:p w:rsidR="00412DFB" w:rsidRPr="00002D87" w:rsidRDefault="00285800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1.4.1. С</w:t>
      </w:r>
      <w:r w:rsidR="00DB540A" w:rsidRPr="00002D87">
        <w:rPr>
          <w:sz w:val="23"/>
          <w:szCs w:val="23"/>
        </w:rPr>
        <w:t>лова «Состав комиссии по приватизации утверждается решением Думы Бодайбинского городского поселения. В комиссию по приватизации включаются</w:t>
      </w:r>
      <w:r w:rsidR="0096390D" w:rsidRPr="00002D87">
        <w:rPr>
          <w:sz w:val="23"/>
          <w:szCs w:val="23"/>
        </w:rPr>
        <w:t xml:space="preserve"> </w:t>
      </w:r>
      <w:r w:rsidR="00DB540A" w:rsidRPr="00002D87">
        <w:rPr>
          <w:sz w:val="23"/>
          <w:szCs w:val="23"/>
        </w:rPr>
        <w:t xml:space="preserve">представители: - Администрации – 3 человека; - Думы Бодайбинского городского поселения – 4 человека;» </w:t>
      </w:r>
      <w:r w:rsidR="0096390D" w:rsidRPr="00002D87">
        <w:rPr>
          <w:sz w:val="23"/>
          <w:szCs w:val="23"/>
        </w:rPr>
        <w:t xml:space="preserve">изложить в </w:t>
      </w:r>
      <w:r w:rsidR="009752EA" w:rsidRPr="00002D87">
        <w:rPr>
          <w:sz w:val="23"/>
          <w:szCs w:val="23"/>
        </w:rPr>
        <w:t>следующей</w:t>
      </w:r>
      <w:r w:rsidR="0096390D" w:rsidRPr="00002D87">
        <w:rPr>
          <w:sz w:val="23"/>
          <w:szCs w:val="23"/>
        </w:rPr>
        <w:t xml:space="preserve"> редакции: «Состав комиссии по приватизации утверждается распоряжением </w:t>
      </w:r>
      <w:r w:rsidR="00412DFB" w:rsidRPr="00002D87">
        <w:rPr>
          <w:sz w:val="23"/>
          <w:szCs w:val="23"/>
        </w:rPr>
        <w:t>администрации Бодайбинского городского поселения. В состав комиссии включаются представители:</w:t>
      </w:r>
    </w:p>
    <w:p w:rsidR="00210E09" w:rsidRPr="00002D87" w:rsidRDefault="00412DFB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- Администрации </w:t>
      </w:r>
      <w:r w:rsidR="00210E09" w:rsidRPr="00002D87">
        <w:rPr>
          <w:sz w:val="23"/>
          <w:szCs w:val="23"/>
        </w:rPr>
        <w:t>–</w:t>
      </w:r>
      <w:r w:rsidRPr="00002D87">
        <w:rPr>
          <w:sz w:val="23"/>
          <w:szCs w:val="23"/>
        </w:rPr>
        <w:t xml:space="preserve"> </w:t>
      </w:r>
      <w:r w:rsidR="00210E09" w:rsidRPr="00002D87">
        <w:rPr>
          <w:sz w:val="23"/>
          <w:szCs w:val="23"/>
        </w:rPr>
        <w:t>5 человек;</w:t>
      </w:r>
    </w:p>
    <w:p w:rsidR="00210E09" w:rsidRPr="00002D87" w:rsidRDefault="00210E09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- </w:t>
      </w:r>
      <w:r w:rsidR="0096390D" w:rsidRPr="00002D87">
        <w:rPr>
          <w:sz w:val="23"/>
          <w:szCs w:val="23"/>
        </w:rPr>
        <w:t>Думы Бодайбинского городского поселения</w:t>
      </w:r>
      <w:r w:rsidRPr="00002D87">
        <w:rPr>
          <w:sz w:val="23"/>
          <w:szCs w:val="23"/>
        </w:rPr>
        <w:t xml:space="preserve"> – 2 человека;</w:t>
      </w:r>
    </w:p>
    <w:p w:rsidR="0096390D" w:rsidRPr="00002D87" w:rsidRDefault="00210E09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-</w:t>
      </w:r>
      <w:r w:rsidR="009752EA" w:rsidRPr="00002D87">
        <w:rPr>
          <w:sz w:val="23"/>
          <w:szCs w:val="23"/>
        </w:rPr>
        <w:t xml:space="preserve"> </w:t>
      </w:r>
      <w:r w:rsidRPr="00002D87">
        <w:rPr>
          <w:sz w:val="23"/>
          <w:szCs w:val="23"/>
        </w:rPr>
        <w:t>приватизируемого предприятия (в случае приватизации муниципального унитарного предприятия) – 2 человека»</w:t>
      </w:r>
      <w:r w:rsidR="00285800" w:rsidRPr="00002D87">
        <w:rPr>
          <w:sz w:val="23"/>
          <w:szCs w:val="23"/>
        </w:rPr>
        <w:t>.</w:t>
      </w:r>
    </w:p>
    <w:p w:rsidR="005F6B9E" w:rsidRPr="00002D87" w:rsidRDefault="00285800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1.4.2. С</w:t>
      </w:r>
      <w:r w:rsidR="009752EA" w:rsidRPr="00002D87">
        <w:rPr>
          <w:sz w:val="23"/>
          <w:szCs w:val="23"/>
        </w:rPr>
        <w:t>лова</w:t>
      </w:r>
      <w:r w:rsidR="00DB540A" w:rsidRPr="00002D87">
        <w:rPr>
          <w:sz w:val="23"/>
          <w:szCs w:val="23"/>
        </w:rPr>
        <w:t xml:space="preserve"> </w:t>
      </w:r>
      <w:r w:rsidR="009752EA" w:rsidRPr="00002D87">
        <w:rPr>
          <w:sz w:val="23"/>
          <w:szCs w:val="23"/>
        </w:rPr>
        <w:t xml:space="preserve">«Состав представителей от Администрации формируется по предложению главы Бодайбинского городского поселения и утверждается распоряжением главы» </w:t>
      </w:r>
      <w:r w:rsidR="005F6B9E" w:rsidRPr="00002D87">
        <w:rPr>
          <w:sz w:val="23"/>
          <w:szCs w:val="23"/>
        </w:rPr>
        <w:t xml:space="preserve">исключить. </w:t>
      </w:r>
    </w:p>
    <w:p w:rsidR="00B47AB4" w:rsidRPr="00002D87" w:rsidRDefault="00E03780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</w:t>
      </w:r>
      <w:r w:rsidR="00285800" w:rsidRPr="00002D87">
        <w:rPr>
          <w:sz w:val="23"/>
          <w:szCs w:val="23"/>
        </w:rPr>
        <w:t>5</w:t>
      </w:r>
      <w:r w:rsidRPr="00002D87">
        <w:rPr>
          <w:sz w:val="23"/>
          <w:szCs w:val="23"/>
        </w:rPr>
        <w:t xml:space="preserve">. </w:t>
      </w:r>
      <w:r w:rsidR="00301383" w:rsidRPr="00002D87">
        <w:rPr>
          <w:sz w:val="23"/>
          <w:szCs w:val="23"/>
        </w:rPr>
        <w:t xml:space="preserve">В </w:t>
      </w:r>
      <w:r w:rsidR="00BA575F" w:rsidRPr="00002D87">
        <w:rPr>
          <w:sz w:val="23"/>
          <w:szCs w:val="23"/>
        </w:rPr>
        <w:t>пункт</w:t>
      </w:r>
      <w:r w:rsidR="00301383" w:rsidRPr="00002D87">
        <w:rPr>
          <w:sz w:val="23"/>
          <w:szCs w:val="23"/>
        </w:rPr>
        <w:t>е</w:t>
      </w:r>
      <w:r w:rsidR="00BA575F" w:rsidRPr="00002D87">
        <w:rPr>
          <w:sz w:val="23"/>
          <w:szCs w:val="23"/>
        </w:rPr>
        <w:t xml:space="preserve"> 5.5 Положения </w:t>
      </w:r>
      <w:r w:rsidR="00301383" w:rsidRPr="00002D87">
        <w:rPr>
          <w:sz w:val="23"/>
          <w:szCs w:val="23"/>
        </w:rPr>
        <w:t xml:space="preserve">слова «По решению </w:t>
      </w:r>
      <w:r w:rsidR="009752EA" w:rsidRPr="00002D87">
        <w:rPr>
          <w:sz w:val="23"/>
          <w:szCs w:val="23"/>
        </w:rPr>
        <w:t>комиссии по приватизации</w:t>
      </w:r>
      <w:r w:rsidR="00301383" w:rsidRPr="00002D87">
        <w:rPr>
          <w:sz w:val="23"/>
          <w:szCs w:val="23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</w:t>
      </w:r>
      <w:r w:rsidR="009752EA" w:rsidRPr="00002D87">
        <w:rPr>
          <w:sz w:val="23"/>
          <w:szCs w:val="23"/>
        </w:rPr>
        <w:t>» заменить словами</w:t>
      </w:r>
      <w:r w:rsidR="00BA575F" w:rsidRPr="00002D87">
        <w:rPr>
          <w:sz w:val="23"/>
          <w:szCs w:val="23"/>
        </w:rPr>
        <w:t xml:space="preserve"> «</w:t>
      </w:r>
      <w:r w:rsidR="00B47AB4" w:rsidRPr="00002D87">
        <w:rPr>
          <w:sz w:val="23"/>
          <w:szCs w:val="23"/>
        </w:rPr>
        <w:t xml:space="preserve">По решению </w:t>
      </w:r>
      <w:r w:rsidR="009752EA" w:rsidRPr="00002D87">
        <w:rPr>
          <w:sz w:val="23"/>
          <w:szCs w:val="23"/>
        </w:rPr>
        <w:t>Администрации</w:t>
      </w:r>
      <w:r w:rsidR="00B47AB4" w:rsidRPr="00002D87">
        <w:rPr>
          <w:sz w:val="23"/>
          <w:szCs w:val="23"/>
        </w:rPr>
        <w:t xml:space="preserve"> в информационном сообщении о продаже муниципального имущества указываются дополнительные сведения о подлежащем приватизации имуществе».</w:t>
      </w:r>
    </w:p>
    <w:p w:rsidR="00B47AB4" w:rsidRPr="00002D87" w:rsidRDefault="00B47AB4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</w:t>
      </w:r>
      <w:r w:rsidR="00285800" w:rsidRPr="00002D87">
        <w:rPr>
          <w:sz w:val="23"/>
          <w:szCs w:val="23"/>
        </w:rPr>
        <w:t>6</w:t>
      </w:r>
      <w:r w:rsidRPr="00002D87">
        <w:rPr>
          <w:sz w:val="23"/>
          <w:szCs w:val="23"/>
        </w:rPr>
        <w:t>. Пункт 5.10 Положения исключить.</w:t>
      </w:r>
    </w:p>
    <w:p w:rsidR="00301383" w:rsidRPr="00002D87" w:rsidRDefault="00B47AB4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1.</w:t>
      </w:r>
      <w:r w:rsidR="00285800" w:rsidRPr="00002D87">
        <w:rPr>
          <w:sz w:val="23"/>
          <w:szCs w:val="23"/>
        </w:rPr>
        <w:t>7</w:t>
      </w:r>
      <w:r w:rsidRPr="00002D87">
        <w:rPr>
          <w:sz w:val="23"/>
          <w:szCs w:val="23"/>
        </w:rPr>
        <w:t xml:space="preserve">. </w:t>
      </w:r>
      <w:r w:rsidR="00301383" w:rsidRPr="00002D87">
        <w:rPr>
          <w:sz w:val="23"/>
          <w:szCs w:val="23"/>
        </w:rPr>
        <w:t>Раздел 7</w:t>
      </w:r>
      <w:r w:rsidR="00836FF5" w:rsidRPr="00002D87">
        <w:rPr>
          <w:sz w:val="23"/>
          <w:szCs w:val="23"/>
        </w:rPr>
        <w:t xml:space="preserve"> Положения изложить в </w:t>
      </w:r>
      <w:r w:rsidR="00301383" w:rsidRPr="00002D87">
        <w:rPr>
          <w:sz w:val="23"/>
          <w:szCs w:val="23"/>
        </w:rPr>
        <w:t xml:space="preserve">следующей </w:t>
      </w:r>
      <w:r w:rsidR="00836FF5" w:rsidRPr="00002D87">
        <w:rPr>
          <w:sz w:val="23"/>
          <w:szCs w:val="23"/>
        </w:rPr>
        <w:t>редакции: «7.1. Оплата стоимости муниципального имущества Бодайбинского муниципального образования, приобретаемого в порядке, предусмотренном настоящим Положением, осуществляется покупателем такого имуще</w:t>
      </w:r>
      <w:r w:rsidR="00836FF5" w:rsidRPr="00002D87">
        <w:rPr>
          <w:sz w:val="23"/>
          <w:szCs w:val="23"/>
        </w:rPr>
        <w:lastRenderedPageBreak/>
        <w:t>ства единовременно</w:t>
      </w:r>
      <w:r w:rsidR="00285800" w:rsidRPr="00002D87">
        <w:rPr>
          <w:sz w:val="23"/>
          <w:szCs w:val="23"/>
        </w:rPr>
        <w:t xml:space="preserve"> в течение 10 календарных дней </w:t>
      </w:r>
      <w:r w:rsidR="00836FF5" w:rsidRPr="00002D87">
        <w:rPr>
          <w:sz w:val="23"/>
          <w:szCs w:val="23"/>
        </w:rPr>
        <w:t>со дня заключения договора купли-продажи</w:t>
      </w:r>
      <w:r w:rsidR="00B42E3B" w:rsidRPr="00002D87">
        <w:rPr>
          <w:sz w:val="23"/>
          <w:szCs w:val="23"/>
        </w:rPr>
        <w:t xml:space="preserve"> </w:t>
      </w:r>
      <w:r w:rsidR="00836FF5" w:rsidRPr="00002D87">
        <w:rPr>
          <w:sz w:val="23"/>
          <w:szCs w:val="23"/>
        </w:rPr>
        <w:t>муниципального имущества</w:t>
      </w:r>
      <w:r w:rsidR="00B42E3B" w:rsidRPr="00002D87">
        <w:rPr>
          <w:sz w:val="23"/>
          <w:szCs w:val="23"/>
        </w:rPr>
        <w:t xml:space="preserve"> Бодайбинского муниципального образования или в рассрочку. </w:t>
      </w:r>
      <w:r w:rsidR="00301383" w:rsidRPr="00002D87">
        <w:rPr>
          <w:sz w:val="23"/>
          <w:szCs w:val="23"/>
        </w:rPr>
        <w:t>Срок рассрочки не может быть более, чем 1 год.</w:t>
      </w:r>
    </w:p>
    <w:p w:rsidR="00301383" w:rsidRPr="00002D87" w:rsidRDefault="00301383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7.2. Решение о предоставлении рассрочки может быть принято в случае приватизации муниципального имущества без объявления цены. Сроки предоставления рассрочки и порядок внесения платежей указываются в решении о предоставлении рассрочки и подлежат опубликованию в информационном сообщении о приватизации муниципального имущества.</w:t>
      </w:r>
    </w:p>
    <w:p w:rsidR="00B47AB4" w:rsidRPr="00002D87" w:rsidRDefault="00301383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>7.3. Оплата недвижимого муниципального имущества,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в порядке, предусмотренном Федеральным законом Российской Федерации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 w:rsidR="00912BDE" w:rsidRPr="00002D87">
        <w:rPr>
          <w:sz w:val="23"/>
          <w:szCs w:val="23"/>
        </w:rPr>
        <w:t>»</w:t>
      </w:r>
      <w:r w:rsidRPr="00002D87">
        <w:rPr>
          <w:sz w:val="23"/>
          <w:szCs w:val="23"/>
        </w:rPr>
        <w:t>.</w:t>
      </w:r>
    </w:p>
    <w:p w:rsidR="00285800" w:rsidRPr="00002D87" w:rsidRDefault="00B42E3B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sz w:val="23"/>
          <w:szCs w:val="23"/>
        </w:rPr>
        <w:t xml:space="preserve">2. </w:t>
      </w:r>
      <w:r w:rsidRPr="00002D87">
        <w:rPr>
          <w:rFonts w:cs="Arial"/>
          <w:color w:val="000000"/>
          <w:sz w:val="23"/>
          <w:szCs w:val="23"/>
        </w:rPr>
        <w:t xml:space="preserve">Настоящее решение подлежит официальному опубликованию в газете «Бодайбинские ведомости» и размещению </w:t>
      </w:r>
      <w:r w:rsidRPr="00002D87">
        <w:rPr>
          <w:sz w:val="23"/>
          <w:szCs w:val="23"/>
        </w:rPr>
        <w:t xml:space="preserve">на официальном сайте администрации Бодайбинского городского поселения в информационно-телекоммуникационной сети интернет </w:t>
      </w:r>
      <w:hyperlink r:id="rId4" w:history="1">
        <w:r w:rsidRPr="00002D87">
          <w:rPr>
            <w:rStyle w:val="a3"/>
            <w:color w:val="auto"/>
            <w:sz w:val="23"/>
            <w:szCs w:val="23"/>
            <w:u w:val="none"/>
            <w:lang w:val="en-US"/>
          </w:rPr>
          <w:t>www</w:t>
        </w:r>
        <w:r w:rsidRPr="00002D87">
          <w:rPr>
            <w:rStyle w:val="a3"/>
            <w:color w:val="auto"/>
            <w:sz w:val="23"/>
            <w:szCs w:val="23"/>
            <w:u w:val="none"/>
          </w:rPr>
          <w:t>.</w:t>
        </w:r>
        <w:r w:rsidRPr="00002D87">
          <w:rPr>
            <w:rStyle w:val="a3"/>
            <w:color w:val="auto"/>
            <w:sz w:val="23"/>
            <w:szCs w:val="23"/>
            <w:u w:val="none"/>
            <w:lang w:val="en-US"/>
          </w:rPr>
          <w:t>uprava</w:t>
        </w:r>
        <w:r w:rsidRPr="00002D87">
          <w:rPr>
            <w:rStyle w:val="a3"/>
            <w:color w:val="auto"/>
            <w:sz w:val="23"/>
            <w:szCs w:val="23"/>
            <w:u w:val="none"/>
          </w:rPr>
          <w:t>-</w:t>
        </w:r>
        <w:r w:rsidRPr="00002D87">
          <w:rPr>
            <w:rStyle w:val="a3"/>
            <w:color w:val="auto"/>
            <w:sz w:val="23"/>
            <w:szCs w:val="23"/>
            <w:u w:val="none"/>
            <w:lang w:val="en-US"/>
          </w:rPr>
          <w:t>bodaibo</w:t>
        </w:r>
        <w:r w:rsidRPr="00002D87">
          <w:rPr>
            <w:rStyle w:val="a3"/>
            <w:color w:val="auto"/>
            <w:sz w:val="23"/>
            <w:szCs w:val="23"/>
            <w:u w:val="none"/>
          </w:rPr>
          <w:t>.</w:t>
        </w:r>
        <w:r w:rsidRPr="00002D87">
          <w:rPr>
            <w:rStyle w:val="a3"/>
            <w:color w:val="auto"/>
            <w:sz w:val="23"/>
            <w:szCs w:val="23"/>
            <w:u w:val="none"/>
            <w:lang w:val="en-US"/>
          </w:rPr>
          <w:t>ru</w:t>
        </w:r>
      </w:hyperlink>
      <w:r w:rsidRPr="00002D87">
        <w:rPr>
          <w:rStyle w:val="a3"/>
          <w:color w:val="auto"/>
          <w:sz w:val="23"/>
          <w:szCs w:val="23"/>
          <w:u w:val="none"/>
        </w:rPr>
        <w:t xml:space="preserve">. </w:t>
      </w:r>
    </w:p>
    <w:p w:rsidR="00D463C8" w:rsidRPr="00002D87" w:rsidRDefault="00D463C8" w:rsidP="00002D87">
      <w:pPr>
        <w:ind w:right="-2" w:firstLine="708"/>
        <w:jc w:val="both"/>
        <w:rPr>
          <w:sz w:val="23"/>
          <w:szCs w:val="23"/>
        </w:rPr>
      </w:pPr>
      <w:r w:rsidRPr="00002D87">
        <w:rPr>
          <w:rFonts w:cs="Arial"/>
          <w:color w:val="000000"/>
          <w:sz w:val="23"/>
          <w:szCs w:val="23"/>
        </w:rPr>
        <w:t>3. Настоящее решение вступает в силу после дня его официального опубликования.</w:t>
      </w:r>
    </w:p>
    <w:p w:rsidR="00D463C8" w:rsidRPr="00002D87" w:rsidRDefault="00D463C8" w:rsidP="00D463C8">
      <w:pPr>
        <w:ind w:right="-908"/>
        <w:jc w:val="both"/>
        <w:rPr>
          <w:sz w:val="23"/>
          <w:szCs w:val="23"/>
        </w:rPr>
      </w:pPr>
    </w:p>
    <w:p w:rsidR="00D463C8" w:rsidRPr="00002D87" w:rsidRDefault="00D463C8" w:rsidP="00D463C8">
      <w:pPr>
        <w:ind w:right="-908"/>
        <w:jc w:val="both"/>
        <w:rPr>
          <w:sz w:val="23"/>
          <w:szCs w:val="23"/>
        </w:rPr>
      </w:pPr>
    </w:p>
    <w:p w:rsidR="00D463C8" w:rsidRPr="00002D87" w:rsidRDefault="00D463C8" w:rsidP="00D463C8">
      <w:pPr>
        <w:ind w:right="-908"/>
        <w:jc w:val="both"/>
        <w:rPr>
          <w:sz w:val="23"/>
          <w:szCs w:val="23"/>
        </w:rPr>
      </w:pPr>
    </w:p>
    <w:p w:rsidR="00DB5C4C" w:rsidRPr="00777805" w:rsidRDefault="00DB5C4C" w:rsidP="00DB5C4C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 xml:space="preserve">Председатель Думы Бодайбинского                                 Глава Бодайбинского </w:t>
      </w:r>
    </w:p>
    <w:p w:rsidR="00DB5C4C" w:rsidRPr="00777805" w:rsidRDefault="00DB5C4C" w:rsidP="00DB5C4C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городского поселения                                                          муниципального образования</w:t>
      </w:r>
    </w:p>
    <w:p w:rsidR="00DB5C4C" w:rsidRPr="00777805" w:rsidRDefault="00DB5C4C" w:rsidP="00DB5C4C">
      <w:pPr>
        <w:rPr>
          <w:b/>
          <w:sz w:val="23"/>
          <w:szCs w:val="23"/>
        </w:rPr>
      </w:pPr>
      <w:r w:rsidRPr="00777805">
        <w:rPr>
          <w:b/>
          <w:sz w:val="23"/>
          <w:szCs w:val="23"/>
        </w:rPr>
        <w:t>__________________ Т.К. Ахтямова                                  _________________ А.В. Дубков</w:t>
      </w:r>
    </w:p>
    <w:p w:rsidR="00DB5C4C" w:rsidRPr="00777805" w:rsidRDefault="00DB5C4C" w:rsidP="00DB5C4C">
      <w:pPr>
        <w:jc w:val="both"/>
        <w:rPr>
          <w:sz w:val="23"/>
          <w:szCs w:val="23"/>
        </w:rPr>
      </w:pPr>
    </w:p>
    <w:p w:rsidR="00DB5C4C" w:rsidRPr="00777805" w:rsidRDefault="00DB5C4C" w:rsidP="00DB5C4C">
      <w:pPr>
        <w:jc w:val="right"/>
        <w:rPr>
          <w:sz w:val="23"/>
          <w:szCs w:val="23"/>
        </w:rPr>
      </w:pPr>
    </w:p>
    <w:p w:rsidR="00DB5C4C" w:rsidRPr="00777805" w:rsidRDefault="00DB5C4C" w:rsidP="00DB5C4C">
      <w:pPr>
        <w:jc w:val="right"/>
        <w:rPr>
          <w:sz w:val="23"/>
          <w:szCs w:val="23"/>
        </w:rPr>
      </w:pPr>
    </w:p>
    <w:p w:rsidR="00DB5C4C" w:rsidRPr="00777805" w:rsidRDefault="00DB5C4C" w:rsidP="00DB5C4C">
      <w:pPr>
        <w:jc w:val="right"/>
      </w:pPr>
      <w:r>
        <w:t>02.03.2018 г. № 03</w:t>
      </w:r>
      <w:r w:rsidRPr="00777805">
        <w:t>-па</w:t>
      </w:r>
    </w:p>
    <w:p w:rsidR="00DB5C4C" w:rsidRPr="00777805" w:rsidRDefault="00DB5C4C" w:rsidP="00DB5C4C">
      <w:pPr>
        <w:jc w:val="right"/>
        <w:rPr>
          <w:sz w:val="23"/>
          <w:szCs w:val="23"/>
        </w:rPr>
      </w:pPr>
      <w:r w:rsidRPr="00777805">
        <w:t>г. Бодайбо</w:t>
      </w:r>
    </w:p>
    <w:p w:rsidR="00D463C8" w:rsidRPr="00002D87" w:rsidRDefault="00D463C8" w:rsidP="00D463C8">
      <w:pPr>
        <w:rPr>
          <w:b/>
          <w:sz w:val="23"/>
          <w:szCs w:val="23"/>
        </w:rPr>
      </w:pPr>
    </w:p>
    <w:p w:rsidR="00D463C8" w:rsidRPr="00002D87" w:rsidRDefault="00D463C8" w:rsidP="00D463C8">
      <w:pPr>
        <w:rPr>
          <w:sz w:val="23"/>
          <w:szCs w:val="23"/>
        </w:rPr>
      </w:pPr>
    </w:p>
    <w:p w:rsidR="0024412D" w:rsidRDefault="00D353A5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55748E" w:rsidRDefault="0055748E" w:rsidP="0055748E">
      <w:pPr>
        <w:jc w:val="both"/>
        <w:rPr>
          <w:sz w:val="23"/>
          <w:szCs w:val="23"/>
        </w:rPr>
      </w:pPr>
      <w:r>
        <w:rPr>
          <w:i/>
          <w:sz w:val="22"/>
          <w:szCs w:val="22"/>
        </w:rPr>
        <w:t>Опубликовано в информационно-публицистическом издании «Бодайбинские ведомости» от 03.03.2018 г. № 7, стр. 9</w:t>
      </w: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</w:p>
    <w:p w:rsidR="00385956" w:rsidRDefault="00385956">
      <w:pPr>
        <w:rPr>
          <w:sz w:val="23"/>
          <w:szCs w:val="23"/>
        </w:rPr>
      </w:pPr>
      <w:bookmarkStart w:id="0" w:name="_GoBack"/>
      <w:bookmarkEnd w:id="0"/>
    </w:p>
    <w:sectPr w:rsidR="00385956" w:rsidSect="00002D8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C8"/>
    <w:rsid w:val="00002D87"/>
    <w:rsid w:val="00050BE2"/>
    <w:rsid w:val="000B3FEB"/>
    <w:rsid w:val="000D6EF3"/>
    <w:rsid w:val="00210E09"/>
    <w:rsid w:val="00285800"/>
    <w:rsid w:val="002F1D89"/>
    <w:rsid w:val="00301383"/>
    <w:rsid w:val="00376148"/>
    <w:rsid w:val="00385956"/>
    <w:rsid w:val="00403130"/>
    <w:rsid w:val="00412DFB"/>
    <w:rsid w:val="0055748E"/>
    <w:rsid w:val="005B6266"/>
    <w:rsid w:val="005F6B9E"/>
    <w:rsid w:val="00724C5E"/>
    <w:rsid w:val="00836FF5"/>
    <w:rsid w:val="00912BDE"/>
    <w:rsid w:val="0096390D"/>
    <w:rsid w:val="009752EA"/>
    <w:rsid w:val="00B42E3B"/>
    <w:rsid w:val="00B47AB4"/>
    <w:rsid w:val="00BA575F"/>
    <w:rsid w:val="00C66D68"/>
    <w:rsid w:val="00D21E9B"/>
    <w:rsid w:val="00D353A5"/>
    <w:rsid w:val="00D463C8"/>
    <w:rsid w:val="00DB540A"/>
    <w:rsid w:val="00DB5C4C"/>
    <w:rsid w:val="00E03780"/>
    <w:rsid w:val="00E54224"/>
    <w:rsid w:val="00E9108D"/>
    <w:rsid w:val="00E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28977-2E14-48FE-A1C0-FC4157F8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3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463C8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B62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42E3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2E3B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 Spacing"/>
    <w:uiPriority w:val="1"/>
    <w:qFormat/>
    <w:rsid w:val="00385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prava-bodaib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 Татьяна Владимировна</dc:creator>
  <cp:keywords/>
  <dc:description/>
  <cp:lastModifiedBy>Ходарева Светлана Николаевна</cp:lastModifiedBy>
  <cp:revision>15</cp:revision>
  <cp:lastPrinted>2018-02-28T06:14:00Z</cp:lastPrinted>
  <dcterms:created xsi:type="dcterms:W3CDTF">2018-02-09T05:15:00Z</dcterms:created>
  <dcterms:modified xsi:type="dcterms:W3CDTF">2018-03-06T03:38:00Z</dcterms:modified>
</cp:coreProperties>
</file>