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99" w:rsidRPr="005539B1" w:rsidRDefault="00BD4199" w:rsidP="00BD4199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  <w:proofErr w:type="gramEnd"/>
    </w:p>
    <w:p w:rsidR="00BD4199" w:rsidRPr="005539B1" w:rsidRDefault="00BD4199" w:rsidP="00BD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BD4199" w:rsidRPr="005539B1" w:rsidRDefault="00BD4199" w:rsidP="00BD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BD4199" w:rsidRPr="005539B1" w:rsidRDefault="00BD4199" w:rsidP="00BD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99" w:rsidRDefault="00956865" w:rsidP="00BD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</w:t>
      </w:r>
      <w:r w:rsidR="00BD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="00BD4199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D4199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BD4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D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4199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 </w:t>
      </w:r>
      <w:r w:rsidR="00BD4199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199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199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199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D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D4199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D419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BD4199" w:rsidRPr="005539B1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99" w:rsidRPr="005539B1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99" w:rsidRPr="00BE3148" w:rsidRDefault="00BD4199" w:rsidP="00BD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Бодайбинского городского поселения от 20.10.2014 г. № 477-п «Об утверждении муниципальной программы «Дорожная деятельность и транспортное обслуживание на территории Бодайбинского муниципального образования» на 2015-2022 годы»</w:t>
      </w:r>
    </w:p>
    <w:p w:rsidR="00BD4199" w:rsidRPr="00BE3148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99" w:rsidRPr="00BE3148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99" w:rsidRPr="00BE3148" w:rsidRDefault="006542A8" w:rsidP="00BD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D4199" w:rsidRPr="00BE31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статьями 6, 26 Устава Бодайбинского муниципального образования</w:t>
      </w:r>
    </w:p>
    <w:p w:rsidR="00BD4199" w:rsidRPr="00BE3148" w:rsidRDefault="00BD4199" w:rsidP="00BD4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D4199" w:rsidRDefault="00BD4199" w:rsidP="00BD4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D2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BE3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постановление администрации Бодайбинского городского поселения от 20.10.2014 г. № 477-п «Об утверждении муниципальной программы «Дорожная деятельность и транспортное обслуживание на территории Бодайбинского муниципального образования</w:t>
      </w:r>
      <w:r w:rsidR="00D27D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2015-2022 годы»</w:t>
      </w:r>
      <w:r w:rsidR="00D27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A54" w:rsidRDefault="00D27D7C" w:rsidP="00D27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</w:t>
      </w:r>
      <w:r w:rsidR="00F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строке 2 главы 1. Паспорт программы слова «комитет по архитектуре и градостроительству» </w:t>
      </w:r>
      <w:r w:rsidR="008F0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«отдел по вопросам ЖКХ, строительства, благоустройства и транспорта»;</w:t>
      </w:r>
    </w:p>
    <w:p w:rsidR="008F08CF" w:rsidRDefault="00D27D7C" w:rsidP="00BD4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8F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4 главы 7. Ожидаемые результаты реализации Подпрограммы 2 слова «комитета по архитектуре и градостроительству» заменить словами «отдел</w:t>
      </w:r>
      <w:r w:rsidR="00B94D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архитектуре, градостроительству и земельным отношениям»;</w:t>
      </w:r>
    </w:p>
    <w:p w:rsidR="00755BB3" w:rsidRPr="00BE3148" w:rsidRDefault="00D27D7C" w:rsidP="00BD4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75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4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строке 3 таблице 9 главы 11. Ожидаемые результаты реализации Программы слова «комитета по архитектуре и градостроительству» заменить словами «отдела по архитектуре, градостроительству и земельным отношениям».</w:t>
      </w:r>
    </w:p>
    <w:p w:rsidR="00BD4199" w:rsidRPr="00BE3148" w:rsidRDefault="00FB4A54" w:rsidP="00BD4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4199" w:rsidRPr="00BE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</w:t>
      </w:r>
      <w:r w:rsidR="00BD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BD4199" w:rsidRPr="00BE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Интернет </w:t>
      </w:r>
      <w:hyperlink r:id="rId4" w:history="1">
        <w:r w:rsidR="00BD4199" w:rsidRPr="00BE314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="00BD4199" w:rsidRPr="00BE314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BD4199" w:rsidRPr="00BE314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uprava</w:t>
        </w:r>
        <w:proofErr w:type="spellEnd"/>
        <w:r w:rsidR="00BD4199" w:rsidRPr="00BE314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="00BD4199" w:rsidRPr="00BE314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bodaibo</w:t>
        </w:r>
        <w:proofErr w:type="spellEnd"/>
        <w:r w:rsidR="00BD4199" w:rsidRPr="00BE314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BD4199" w:rsidRPr="00BE314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BD4199" w:rsidRPr="00BE3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199" w:rsidRPr="005539B1" w:rsidRDefault="00BD4199" w:rsidP="00BD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99" w:rsidRPr="005539B1" w:rsidRDefault="00BD4199" w:rsidP="00BD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99" w:rsidRPr="005539B1" w:rsidRDefault="00BD4199" w:rsidP="00BD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99" w:rsidRPr="005539B1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539B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А.В. ДУБКОВ</w:t>
      </w: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F2B84" w:rsidRDefault="006F2B84" w:rsidP="006F2B8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Опубликовано в газете «Бодайбинские ведомости» от 13.01.2018 г. № 1, стр.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bookmarkStart w:id="0" w:name="_GoBack"/>
      <w:bookmarkEnd w:id="0"/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542A8" w:rsidRDefault="006542A8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542A8" w:rsidRDefault="006542A8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542A8" w:rsidRDefault="006542A8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4199" w:rsidRDefault="00BD4199" w:rsidP="00BD419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sectPr w:rsidR="00BD4199" w:rsidSect="00435E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9"/>
    <w:rsid w:val="0000328D"/>
    <w:rsid w:val="00435E4E"/>
    <w:rsid w:val="006542A8"/>
    <w:rsid w:val="006F2B84"/>
    <w:rsid w:val="00755BB3"/>
    <w:rsid w:val="008F08CF"/>
    <w:rsid w:val="009271B7"/>
    <w:rsid w:val="00956865"/>
    <w:rsid w:val="00B47A87"/>
    <w:rsid w:val="00B715E5"/>
    <w:rsid w:val="00B94DB0"/>
    <w:rsid w:val="00BD4199"/>
    <w:rsid w:val="00D27D7C"/>
    <w:rsid w:val="00D372F6"/>
    <w:rsid w:val="00EA71E0"/>
    <w:rsid w:val="00F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21C4D-DF04-4720-BB75-C4C2ABB2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Ирина Александровна</dc:creator>
  <cp:keywords/>
  <dc:description/>
  <cp:lastModifiedBy>Плешува Альмира Алексеевна</cp:lastModifiedBy>
  <cp:revision>4</cp:revision>
  <cp:lastPrinted>2018-01-12T02:16:00Z</cp:lastPrinted>
  <dcterms:created xsi:type="dcterms:W3CDTF">2018-01-15T02:44:00Z</dcterms:created>
  <dcterms:modified xsi:type="dcterms:W3CDTF">2018-01-17T08:30:00Z</dcterms:modified>
</cp:coreProperties>
</file>