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E0" w:rsidRPr="00537DE0" w:rsidRDefault="00816D84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РОССИЙСКАЯ </w:t>
      </w:r>
      <w:r w:rsidR="00537DE0"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ФЕДЕРАЦИЯ</w:t>
      </w:r>
    </w:p>
    <w:p w:rsidR="00537DE0" w:rsidRPr="00537DE0" w:rsidRDefault="00537DE0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ИРКУТСКАЯ ОБЛАСТЬ БОДАЙБИНСКИЙ РАЙОН</w:t>
      </w:r>
    </w:p>
    <w:p w:rsidR="00537DE0" w:rsidRPr="00537DE0" w:rsidRDefault="00537DE0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БОДАЙБИНСКОГО ГОРОДСКОГО ПОСЕЛЕНИЯ</w:t>
      </w:r>
    </w:p>
    <w:p w:rsidR="00537DE0" w:rsidRPr="00537DE0" w:rsidRDefault="00537DE0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ПОСТАНОВЛЕНИЕ</w:t>
      </w:r>
    </w:p>
    <w:p w:rsidR="00537DE0" w:rsidRPr="00537DE0" w:rsidRDefault="00537DE0" w:rsidP="00537D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37DE0" w:rsidRPr="00537DE0" w:rsidRDefault="00FA4FF2" w:rsidP="00537D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30.01.</w:t>
      </w:r>
      <w:r w:rsidR="00537DE0">
        <w:rPr>
          <w:rFonts w:ascii="Times New Roman" w:eastAsia="Times New Roman" w:hAnsi="Times New Roman" w:cs="Times New Roman"/>
          <w:color w:val="auto"/>
          <w:lang w:bidi="ar-SA"/>
        </w:rPr>
        <w:t xml:space="preserve">2018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>г.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</w:t>
      </w:r>
      <w:r w:rsidR="000A233F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="00FC4ECF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    г. Бодайбо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816D8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="00816D84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="00537DE0">
        <w:rPr>
          <w:rFonts w:ascii="Times New Roman" w:eastAsia="Times New Roman" w:hAnsi="Times New Roman" w:cs="Times New Roman"/>
          <w:color w:val="auto"/>
          <w:lang w:bidi="ar-SA"/>
        </w:rPr>
        <w:t xml:space="preserve">       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lang w:bidi="ar-SA"/>
        </w:rPr>
        <w:t>56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>-п</w:t>
      </w:r>
    </w:p>
    <w:p w:rsidR="00537DE0" w:rsidRPr="00537DE0" w:rsidRDefault="00537DE0" w:rsidP="00537D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37DE0" w:rsidRPr="00537DE0" w:rsidRDefault="00537DE0" w:rsidP="00537D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F578ED" w:rsidRPr="00F578ED" w:rsidRDefault="00F578ED" w:rsidP="00FA4FF2">
      <w:pPr>
        <w:pStyle w:val="3"/>
        <w:jc w:val="both"/>
        <w:rPr>
          <w:rFonts w:ascii="Times New Roman" w:hAnsi="Times New Roman" w:cs="Times New Roman"/>
          <w:color w:val="auto"/>
        </w:rPr>
      </w:pPr>
      <w:r w:rsidRPr="00F578ED">
        <w:rPr>
          <w:rFonts w:ascii="Times New Roman" w:hAnsi="Times New Roman" w:cs="Times New Roman"/>
          <w:color w:val="auto"/>
        </w:rPr>
        <w:t>Об утверждении комплексной схемы организации дорожного движения Бодайбинского муниципального образования</w:t>
      </w:r>
    </w:p>
    <w:p w:rsidR="00F578ED" w:rsidRPr="00F578ED" w:rsidRDefault="00F578ED" w:rsidP="00FA4FF2">
      <w:pPr>
        <w:jc w:val="both"/>
        <w:rPr>
          <w:rFonts w:ascii="Times New Roman" w:hAnsi="Times New Roman" w:cs="Times New Roman"/>
          <w:color w:val="auto"/>
        </w:rPr>
      </w:pPr>
    </w:p>
    <w:p w:rsidR="00F578ED" w:rsidRPr="00F578ED" w:rsidRDefault="00F578ED" w:rsidP="00FA4FF2">
      <w:pPr>
        <w:jc w:val="both"/>
        <w:rPr>
          <w:rFonts w:ascii="Times New Roman" w:hAnsi="Times New Roman" w:cs="Times New Roman"/>
          <w:color w:val="auto"/>
        </w:rPr>
      </w:pPr>
    </w:p>
    <w:p w:rsidR="00F578ED" w:rsidRPr="00F578ED" w:rsidRDefault="00F578ED" w:rsidP="00FA4FF2">
      <w:pPr>
        <w:pStyle w:val="3"/>
        <w:jc w:val="both"/>
        <w:rPr>
          <w:rFonts w:ascii="Times New Roman" w:hAnsi="Times New Roman" w:cs="Times New Roman"/>
          <w:color w:val="auto"/>
        </w:rPr>
      </w:pPr>
      <w:r w:rsidRPr="00F578ED">
        <w:rPr>
          <w:rFonts w:ascii="Times New Roman" w:hAnsi="Times New Roman" w:cs="Times New Roman"/>
          <w:color w:val="auto"/>
        </w:rPr>
        <w:tab/>
      </w:r>
      <w:r w:rsidRPr="00DE269A">
        <w:rPr>
          <w:rFonts w:ascii="Times New Roman" w:eastAsia="Times New Roman" w:hAnsi="Times New Roman" w:cs="Times New Roman"/>
          <w:color w:val="auto"/>
        </w:rPr>
        <w:t xml:space="preserve">В целях создания условий для обеспечения безопасности дорожного движения, повышения эффективности и устойчивости функционирования дорожно-транспортного комплекса в границах </w:t>
      </w:r>
      <w:r w:rsidRPr="00F578ED">
        <w:rPr>
          <w:rFonts w:ascii="Times New Roman" w:hAnsi="Times New Roman" w:cs="Times New Roman"/>
          <w:color w:val="auto"/>
        </w:rPr>
        <w:t>Бодайбинского городского поселения</w:t>
      </w:r>
      <w:r w:rsidRPr="00DE269A">
        <w:rPr>
          <w:rFonts w:ascii="Times New Roman" w:eastAsia="Times New Roman" w:hAnsi="Times New Roman" w:cs="Times New Roman"/>
          <w:color w:val="auto"/>
        </w:rPr>
        <w:t>, в соответствии</w:t>
      </w:r>
      <w:r w:rsidRPr="00F578ED">
        <w:rPr>
          <w:rFonts w:ascii="Times New Roman" w:hAnsi="Times New Roman" w:cs="Times New Roman"/>
          <w:color w:val="auto"/>
        </w:rPr>
        <w:t xml:space="preserve"> с </w:t>
      </w:r>
      <w:r w:rsidRPr="00DE269A">
        <w:rPr>
          <w:rFonts w:ascii="Times New Roman" w:eastAsia="Times New Roman" w:hAnsi="Times New Roman" w:cs="Times New Roman"/>
          <w:color w:val="auto"/>
        </w:rPr>
        <w:t>Федеральным законом от 08.11.2007</w:t>
      </w:r>
      <w:r w:rsidRPr="00F578ED">
        <w:rPr>
          <w:rFonts w:ascii="Times New Roman" w:hAnsi="Times New Roman" w:cs="Times New Roman"/>
          <w:color w:val="auto"/>
        </w:rPr>
        <w:t xml:space="preserve"> г.</w:t>
      </w:r>
      <w:r w:rsidRPr="00DE269A">
        <w:rPr>
          <w:rFonts w:ascii="Times New Roman" w:eastAsia="Times New Roman" w:hAnsi="Times New Roman" w:cs="Times New Roman"/>
          <w:color w:val="auto"/>
        </w:rPr>
        <w:t xml:space="preserve"> </w:t>
      </w:r>
      <w:r w:rsidRPr="00F578ED">
        <w:rPr>
          <w:rFonts w:ascii="Times New Roman" w:hAnsi="Times New Roman" w:cs="Times New Roman"/>
          <w:color w:val="auto"/>
        </w:rPr>
        <w:t>№</w:t>
      </w:r>
      <w:r w:rsidRPr="00DE269A">
        <w:rPr>
          <w:rFonts w:ascii="Times New Roman" w:eastAsia="Times New Roman" w:hAnsi="Times New Roman" w:cs="Times New Roman"/>
          <w:color w:val="auto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Pr="00F578ED">
        <w:rPr>
          <w:rFonts w:ascii="Times New Roman" w:hAnsi="Times New Roman" w:cs="Times New Roman"/>
          <w:color w:val="auto"/>
        </w:rPr>
        <w:t>,</w:t>
      </w:r>
      <w:r w:rsidRPr="00DE269A">
        <w:rPr>
          <w:rFonts w:ascii="Times New Roman" w:eastAsia="Times New Roman" w:hAnsi="Times New Roman" w:cs="Times New Roman"/>
          <w:color w:val="auto"/>
        </w:rPr>
        <w:t xml:space="preserve"> с Федеральным законом от 06.10.2003</w:t>
      </w:r>
      <w:r w:rsidRPr="00F578ED">
        <w:rPr>
          <w:rFonts w:ascii="Times New Roman" w:hAnsi="Times New Roman" w:cs="Times New Roman"/>
          <w:color w:val="auto"/>
        </w:rPr>
        <w:t xml:space="preserve"> г.</w:t>
      </w:r>
      <w:r w:rsidRPr="00DE269A">
        <w:rPr>
          <w:rFonts w:ascii="Times New Roman" w:eastAsia="Times New Roman" w:hAnsi="Times New Roman" w:cs="Times New Roman"/>
          <w:color w:val="auto"/>
        </w:rPr>
        <w:t xml:space="preserve"> </w:t>
      </w:r>
      <w:r w:rsidRPr="00F578ED">
        <w:rPr>
          <w:rFonts w:ascii="Times New Roman" w:hAnsi="Times New Roman" w:cs="Times New Roman"/>
          <w:color w:val="auto"/>
        </w:rPr>
        <w:t>№</w:t>
      </w:r>
      <w:r w:rsidRPr="00DE269A">
        <w:rPr>
          <w:rFonts w:ascii="Times New Roman" w:eastAsia="Times New Roman" w:hAnsi="Times New Roman" w:cs="Times New Roman"/>
          <w:color w:val="auto"/>
        </w:rPr>
        <w:t xml:space="preserve"> 131-ФЗ "Об общих принципах организации местного самоуправления в Российской Федерации", </w:t>
      </w:r>
      <w:r w:rsidRPr="00F578ED">
        <w:rPr>
          <w:rFonts w:ascii="Times New Roman" w:hAnsi="Times New Roman" w:cs="Times New Roman"/>
          <w:color w:val="auto"/>
        </w:rPr>
        <w:t>руководствуясь ст. 6, 26 Устава Бодайбинского муниципального образования,</w:t>
      </w:r>
    </w:p>
    <w:p w:rsidR="00F578ED" w:rsidRPr="00F578ED" w:rsidRDefault="00F578ED" w:rsidP="00FA4FF2">
      <w:pPr>
        <w:shd w:val="clear" w:color="auto" w:fill="FFFFFF"/>
        <w:ind w:firstLine="195"/>
        <w:jc w:val="both"/>
        <w:rPr>
          <w:rFonts w:ascii="Times New Roman" w:hAnsi="Times New Roman" w:cs="Times New Roman"/>
          <w:color w:val="auto"/>
        </w:rPr>
      </w:pPr>
      <w:r w:rsidRPr="00F578ED">
        <w:rPr>
          <w:rFonts w:ascii="Times New Roman" w:hAnsi="Times New Roman" w:cs="Times New Roman"/>
          <w:b/>
          <w:color w:val="auto"/>
        </w:rPr>
        <w:t>ПОСТАНОВЛЯ</w:t>
      </w:r>
      <w:r>
        <w:rPr>
          <w:rFonts w:ascii="Times New Roman" w:hAnsi="Times New Roman" w:cs="Times New Roman"/>
          <w:b/>
          <w:color w:val="auto"/>
        </w:rPr>
        <w:t>ЕТ</w:t>
      </w:r>
      <w:r w:rsidRPr="00F578ED">
        <w:rPr>
          <w:rFonts w:ascii="Times New Roman" w:hAnsi="Times New Roman" w:cs="Times New Roman"/>
          <w:color w:val="auto"/>
        </w:rPr>
        <w:t>:</w:t>
      </w:r>
    </w:p>
    <w:p w:rsidR="00F578ED" w:rsidRPr="00F578ED" w:rsidRDefault="00F578ED" w:rsidP="00FA4FF2">
      <w:pPr>
        <w:pStyle w:val="3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1. </w:t>
      </w:r>
      <w:r w:rsidRPr="00F578ED">
        <w:rPr>
          <w:rFonts w:ascii="Times New Roman" w:eastAsia="Times New Roman" w:hAnsi="Times New Roman" w:cs="Times New Roman"/>
          <w:color w:val="auto"/>
        </w:rPr>
        <w:t xml:space="preserve">Утвердить </w:t>
      </w:r>
      <w:r w:rsidRPr="00F578ED">
        <w:rPr>
          <w:rFonts w:ascii="Times New Roman" w:hAnsi="Times New Roman" w:cs="Times New Roman"/>
          <w:color w:val="auto"/>
        </w:rPr>
        <w:t>комплексн</w:t>
      </w:r>
      <w:r w:rsidR="00FA4FF2">
        <w:rPr>
          <w:rFonts w:ascii="Times New Roman" w:hAnsi="Times New Roman" w:cs="Times New Roman"/>
          <w:color w:val="auto"/>
        </w:rPr>
        <w:t>ую</w:t>
      </w:r>
      <w:r w:rsidRPr="00F578ED">
        <w:rPr>
          <w:rFonts w:ascii="Times New Roman" w:hAnsi="Times New Roman" w:cs="Times New Roman"/>
          <w:color w:val="auto"/>
        </w:rPr>
        <w:t xml:space="preserve"> схем</w:t>
      </w:r>
      <w:r w:rsidR="00FA4FF2">
        <w:rPr>
          <w:rFonts w:ascii="Times New Roman" w:hAnsi="Times New Roman" w:cs="Times New Roman"/>
          <w:color w:val="auto"/>
        </w:rPr>
        <w:t>у</w:t>
      </w:r>
      <w:r w:rsidRPr="00F578ED">
        <w:rPr>
          <w:rFonts w:ascii="Times New Roman" w:hAnsi="Times New Roman" w:cs="Times New Roman"/>
          <w:color w:val="auto"/>
        </w:rPr>
        <w:t xml:space="preserve"> организации дорожного движения Бодайбинского муниципального образования</w:t>
      </w:r>
      <w:r w:rsidRPr="00F578ED">
        <w:rPr>
          <w:rFonts w:ascii="Times New Roman" w:eastAsia="Times New Roman" w:hAnsi="Times New Roman" w:cs="Times New Roman"/>
          <w:color w:val="auto"/>
        </w:rPr>
        <w:t>.</w:t>
      </w:r>
    </w:p>
    <w:p w:rsidR="00F578ED" w:rsidRPr="00F578ED" w:rsidRDefault="00F578ED" w:rsidP="00FA4FF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 Отдел</w:t>
      </w:r>
      <w:r w:rsidR="00FA4FF2">
        <w:rPr>
          <w:rFonts w:ascii="Times New Roman" w:eastAsia="Times New Roman" w:hAnsi="Times New Roman" w:cs="Times New Roman"/>
          <w:color w:val="auto"/>
        </w:rPr>
        <w:t>ам</w:t>
      </w:r>
      <w:r>
        <w:rPr>
          <w:rFonts w:ascii="Times New Roman" w:eastAsia="Times New Roman" w:hAnsi="Times New Roman" w:cs="Times New Roman"/>
          <w:color w:val="auto"/>
        </w:rPr>
        <w:t xml:space="preserve"> по вопросам ЖКХ, строительства, благоустройства и транспорта, по архитектуре, градостроительству и земельным отношениям, по управления муниципальным имуществом и жилищно-социальным вопросам</w:t>
      </w:r>
      <w:r w:rsidRPr="00F578ED">
        <w:rPr>
          <w:rFonts w:ascii="Times New Roman" w:eastAsia="Times New Roman" w:hAnsi="Times New Roman" w:cs="Times New Roman"/>
          <w:color w:val="auto"/>
        </w:rPr>
        <w:t xml:space="preserve"> при планировании и реализации мероприятий по содержанию, строительству и реконструкции автомобильных дорог общего пользования, и иных транспортных инженерных сооружений в границах </w:t>
      </w:r>
      <w:r>
        <w:rPr>
          <w:rFonts w:ascii="Times New Roman" w:eastAsia="Times New Roman" w:hAnsi="Times New Roman" w:cs="Times New Roman"/>
          <w:color w:val="auto"/>
        </w:rPr>
        <w:t>Бодайбинского муниципального образования</w:t>
      </w:r>
      <w:r w:rsidRPr="00F578ED">
        <w:rPr>
          <w:rFonts w:ascii="Times New Roman" w:eastAsia="Times New Roman" w:hAnsi="Times New Roman" w:cs="Times New Roman"/>
          <w:color w:val="auto"/>
        </w:rPr>
        <w:t xml:space="preserve"> (за исключением автомобильных дорог общего пользования, мостов и иных транспортных инженерных сооружений федерального и регионального значения), организации транспортного обслуживания населения на автомобильных дорогах в границах </w:t>
      </w:r>
      <w:r>
        <w:rPr>
          <w:rFonts w:ascii="Times New Roman" w:eastAsia="Times New Roman" w:hAnsi="Times New Roman" w:cs="Times New Roman"/>
          <w:color w:val="auto"/>
        </w:rPr>
        <w:t>Бодайбинского муниципального образования</w:t>
      </w:r>
      <w:r w:rsidRPr="00F578ED">
        <w:rPr>
          <w:rFonts w:ascii="Times New Roman" w:eastAsia="Times New Roman" w:hAnsi="Times New Roman" w:cs="Times New Roman"/>
          <w:color w:val="auto"/>
        </w:rPr>
        <w:t xml:space="preserve">, а также осуществлении мероприятий по организации дорожного движения руководствоваться </w:t>
      </w:r>
      <w:r w:rsidRPr="00F578ED">
        <w:rPr>
          <w:rFonts w:ascii="Times New Roman" w:hAnsi="Times New Roman" w:cs="Times New Roman"/>
          <w:color w:val="auto"/>
        </w:rPr>
        <w:t>комплексной схем</w:t>
      </w:r>
      <w:r w:rsidR="00FA4FF2">
        <w:rPr>
          <w:rFonts w:ascii="Times New Roman" w:hAnsi="Times New Roman" w:cs="Times New Roman"/>
          <w:color w:val="auto"/>
        </w:rPr>
        <w:t>ой</w:t>
      </w:r>
      <w:r w:rsidRPr="00F578ED">
        <w:rPr>
          <w:rFonts w:ascii="Times New Roman" w:hAnsi="Times New Roman" w:cs="Times New Roman"/>
          <w:color w:val="auto"/>
        </w:rPr>
        <w:t xml:space="preserve"> организации дорожного движения Бодайбинского муниципального образования</w:t>
      </w:r>
      <w:r w:rsidRPr="00F578ED">
        <w:rPr>
          <w:rFonts w:ascii="Times New Roman" w:eastAsia="Times New Roman" w:hAnsi="Times New Roman" w:cs="Times New Roman"/>
          <w:color w:val="auto"/>
        </w:rPr>
        <w:t>.</w:t>
      </w:r>
    </w:p>
    <w:p w:rsidR="00F578ED" w:rsidRPr="00FC4ECF" w:rsidRDefault="00F578ED" w:rsidP="00FA4FF2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C4ECF">
        <w:rPr>
          <w:sz w:val="24"/>
          <w:szCs w:val="24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hyperlink r:id="rId7" w:history="1">
        <w:r w:rsidRPr="00FC4ECF">
          <w:rPr>
            <w:rStyle w:val="a3"/>
            <w:color w:val="auto"/>
            <w:sz w:val="24"/>
            <w:szCs w:val="24"/>
            <w:lang w:val="en-US"/>
          </w:rPr>
          <w:t>www</w:t>
        </w:r>
        <w:r w:rsidRPr="00FC4ECF">
          <w:rPr>
            <w:rStyle w:val="a3"/>
            <w:color w:val="auto"/>
            <w:sz w:val="24"/>
            <w:szCs w:val="24"/>
          </w:rPr>
          <w:t>.</w:t>
        </w:r>
        <w:r w:rsidRPr="00FC4ECF">
          <w:rPr>
            <w:rStyle w:val="a3"/>
            <w:color w:val="auto"/>
            <w:sz w:val="24"/>
            <w:szCs w:val="24"/>
            <w:lang w:val="en-US"/>
          </w:rPr>
          <w:t>uprava</w:t>
        </w:r>
        <w:r w:rsidRPr="00FC4ECF">
          <w:rPr>
            <w:rStyle w:val="a3"/>
            <w:color w:val="auto"/>
            <w:sz w:val="24"/>
            <w:szCs w:val="24"/>
          </w:rPr>
          <w:t>-</w:t>
        </w:r>
        <w:r w:rsidRPr="00FC4ECF">
          <w:rPr>
            <w:rStyle w:val="a3"/>
            <w:color w:val="auto"/>
            <w:sz w:val="24"/>
            <w:szCs w:val="24"/>
            <w:lang w:val="en-US"/>
          </w:rPr>
          <w:t>bodaibo</w:t>
        </w:r>
        <w:r w:rsidRPr="00FC4ECF">
          <w:rPr>
            <w:rStyle w:val="a3"/>
            <w:color w:val="auto"/>
            <w:sz w:val="24"/>
            <w:szCs w:val="24"/>
          </w:rPr>
          <w:t>.</w:t>
        </w:r>
        <w:r w:rsidRPr="00FC4ECF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FC4ECF">
        <w:rPr>
          <w:sz w:val="24"/>
          <w:szCs w:val="24"/>
        </w:rPr>
        <w:t>.</w:t>
      </w:r>
    </w:p>
    <w:p w:rsidR="00F578ED" w:rsidRPr="00F578ED" w:rsidRDefault="00F578ED" w:rsidP="00FA4FF2">
      <w:pPr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Pr="00F578ED">
        <w:rPr>
          <w:rFonts w:ascii="Times New Roman" w:hAnsi="Times New Roman" w:cs="Times New Roman"/>
          <w:color w:val="auto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color w:val="auto"/>
        </w:rPr>
        <w:t>возложить на О.В. Горина, первого заместителя главы Бодайбинского городского поселения.</w:t>
      </w:r>
    </w:p>
    <w:p w:rsidR="00D505B2" w:rsidRDefault="00D505B2" w:rsidP="00F578ED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505B2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505B2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F63699" w:rsidRDefault="00F63699" w:rsidP="00F63699">
      <w:pPr>
        <w:pStyle w:val="6"/>
        <w:jc w:val="left"/>
        <w:rPr>
          <w:szCs w:val="24"/>
        </w:rPr>
      </w:pPr>
      <w:r w:rsidRPr="002E264C">
        <w:rPr>
          <w:szCs w:val="24"/>
        </w:rPr>
        <w:t>ГЛАВ</w:t>
      </w:r>
      <w:r>
        <w:rPr>
          <w:szCs w:val="24"/>
        </w:rPr>
        <w:t>А</w:t>
      </w:r>
      <w:r w:rsidRPr="002E264C">
        <w:rPr>
          <w:szCs w:val="24"/>
        </w:rPr>
        <w:t xml:space="preserve">                                                                                 </w:t>
      </w:r>
      <w:r>
        <w:rPr>
          <w:szCs w:val="24"/>
        </w:rPr>
        <w:t xml:space="preserve">          </w:t>
      </w:r>
      <w:r w:rsidRPr="002E264C">
        <w:rPr>
          <w:szCs w:val="24"/>
        </w:rPr>
        <w:t xml:space="preserve">    </w:t>
      </w:r>
      <w:r>
        <w:rPr>
          <w:szCs w:val="24"/>
        </w:rPr>
        <w:t xml:space="preserve">          </w:t>
      </w:r>
      <w:r w:rsidRPr="002E264C">
        <w:rPr>
          <w:szCs w:val="24"/>
        </w:rPr>
        <w:t xml:space="preserve">    </w:t>
      </w:r>
      <w:r>
        <w:rPr>
          <w:szCs w:val="24"/>
        </w:rPr>
        <w:t xml:space="preserve">          А.В.ДУБКОВ</w:t>
      </w: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p w:rsidR="00F63699" w:rsidRDefault="00F63699" w:rsidP="00F63699">
      <w:pPr>
        <w:rPr>
          <w:lang w:bidi="ar-SA"/>
        </w:rPr>
      </w:pPr>
    </w:p>
    <w:sectPr w:rsidR="00F63699" w:rsidSect="00816D84">
      <w:type w:val="continuous"/>
      <w:pgSz w:w="11909" w:h="16838"/>
      <w:pgMar w:top="851" w:right="994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6CF" w:rsidRDefault="00EE16CF">
      <w:r>
        <w:separator/>
      </w:r>
    </w:p>
  </w:endnote>
  <w:endnote w:type="continuationSeparator" w:id="0">
    <w:p w:rsidR="00EE16CF" w:rsidRDefault="00EE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6CF" w:rsidRDefault="00EE16CF"/>
  </w:footnote>
  <w:footnote w:type="continuationSeparator" w:id="0">
    <w:p w:rsidR="00EE16CF" w:rsidRDefault="00EE16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22D30"/>
    <w:multiLevelType w:val="multilevel"/>
    <w:tmpl w:val="6FC201C2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">
    <w:nsid w:val="404428E7"/>
    <w:multiLevelType w:val="multilevel"/>
    <w:tmpl w:val="7666B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1535D1"/>
    <w:multiLevelType w:val="hybridMultilevel"/>
    <w:tmpl w:val="AF20E53E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78DD09DE"/>
    <w:multiLevelType w:val="multilevel"/>
    <w:tmpl w:val="883CE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DC"/>
    <w:rsid w:val="000A233F"/>
    <w:rsid w:val="00236A77"/>
    <w:rsid w:val="003F5FEA"/>
    <w:rsid w:val="00445A56"/>
    <w:rsid w:val="00537DE0"/>
    <w:rsid w:val="0056664A"/>
    <w:rsid w:val="0058094E"/>
    <w:rsid w:val="005A460F"/>
    <w:rsid w:val="00752643"/>
    <w:rsid w:val="00816D84"/>
    <w:rsid w:val="009351DC"/>
    <w:rsid w:val="009D3A2E"/>
    <w:rsid w:val="00B448FB"/>
    <w:rsid w:val="00CD6D3E"/>
    <w:rsid w:val="00D1380F"/>
    <w:rsid w:val="00D505B2"/>
    <w:rsid w:val="00D54187"/>
    <w:rsid w:val="00D81E2D"/>
    <w:rsid w:val="00EE16CF"/>
    <w:rsid w:val="00F578ED"/>
    <w:rsid w:val="00F63699"/>
    <w:rsid w:val="00F84875"/>
    <w:rsid w:val="00FA4FF2"/>
    <w:rsid w:val="00FC4ECF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207AD-8BDF-407A-B81D-AC5C6F5E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unhideWhenUsed/>
    <w:qFormat/>
    <w:rsid w:val="00F578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F63699"/>
    <w:pPr>
      <w:keepNext/>
      <w:widowControl/>
      <w:jc w:val="right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4pt-1pt">
    <w:name w:val="Основной текст (2) + 14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540" w:after="48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rsid w:val="00F63699"/>
    <w:rPr>
      <w:rFonts w:ascii="Times New Roman" w:eastAsia="Times New Roman" w:hAnsi="Times New Roman" w:cs="Times New Roman"/>
      <w:b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F636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699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578E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No Spacing"/>
    <w:uiPriority w:val="1"/>
    <w:qFormat/>
    <w:rsid w:val="00F578E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F5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 Антон Алексеевич</dc:creator>
  <cp:lastModifiedBy>Плешува Альмира Алексеевна</cp:lastModifiedBy>
  <cp:revision>2</cp:revision>
  <cp:lastPrinted>2018-02-13T08:54:00Z</cp:lastPrinted>
  <dcterms:created xsi:type="dcterms:W3CDTF">2018-04-20T01:39:00Z</dcterms:created>
  <dcterms:modified xsi:type="dcterms:W3CDTF">2018-04-20T01:39:00Z</dcterms:modified>
</cp:coreProperties>
</file>