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4A" w:rsidRPr="00D00043" w:rsidRDefault="00C54F4A" w:rsidP="00C54F4A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9</w:t>
      </w:r>
      <w:r w:rsidRPr="00D00043">
        <w:rPr>
          <w:rFonts w:ascii="Arial" w:hAnsi="Arial" w:cs="Arial"/>
          <w:b/>
          <w:sz w:val="32"/>
          <w:szCs w:val="32"/>
        </w:rPr>
        <w:t>.11.2018г. №9</w:t>
      </w:r>
      <w:r>
        <w:rPr>
          <w:rFonts w:ascii="Arial" w:hAnsi="Arial" w:cs="Arial"/>
          <w:b/>
          <w:sz w:val="32"/>
          <w:szCs w:val="32"/>
        </w:rPr>
        <w:t>10</w:t>
      </w:r>
      <w:r w:rsidRPr="00D00043">
        <w:rPr>
          <w:rFonts w:ascii="Arial" w:hAnsi="Arial" w:cs="Arial"/>
          <w:b/>
          <w:sz w:val="32"/>
          <w:szCs w:val="32"/>
        </w:rPr>
        <w:t>-пп</w:t>
      </w:r>
    </w:p>
    <w:p w:rsidR="00C54F4A" w:rsidRPr="00D00043" w:rsidRDefault="00C54F4A" w:rsidP="00C54F4A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54F4A" w:rsidRPr="00D00043" w:rsidRDefault="00C54F4A" w:rsidP="00C54F4A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ИРКУТСКАЯ ОБЛАСТЬ</w:t>
      </w:r>
    </w:p>
    <w:p w:rsidR="00C54F4A" w:rsidRPr="00D00043" w:rsidRDefault="00C54F4A" w:rsidP="00C54F4A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БОДАЙБИНСКИЙ МУНИЦИПАЛЬНЫЙ РАЙОН</w:t>
      </w:r>
    </w:p>
    <w:p w:rsidR="00C54F4A" w:rsidRPr="00D00043" w:rsidRDefault="00C54F4A" w:rsidP="00C54F4A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БОДАЙБИНСКОЕ ГОРОДСКОЕ ПОСЕЛЕНИЕ</w:t>
      </w:r>
    </w:p>
    <w:p w:rsidR="00C54F4A" w:rsidRPr="00D00043" w:rsidRDefault="00C54F4A" w:rsidP="00C54F4A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АДМИНИСТРАЦИЯ</w:t>
      </w:r>
    </w:p>
    <w:p w:rsidR="00C54F4A" w:rsidRDefault="00C54F4A" w:rsidP="00C54F4A">
      <w:pPr>
        <w:jc w:val="center"/>
        <w:rPr>
          <w:rFonts w:ascii="Arial" w:hAnsi="Arial" w:cs="Arial"/>
          <w:b/>
          <w:sz w:val="32"/>
          <w:szCs w:val="32"/>
        </w:rPr>
      </w:pPr>
      <w:r w:rsidRPr="00D00043">
        <w:rPr>
          <w:rFonts w:ascii="Arial" w:hAnsi="Arial" w:cs="Arial"/>
          <w:b/>
          <w:sz w:val="32"/>
          <w:szCs w:val="32"/>
        </w:rPr>
        <w:t>ПОСТАНОВЛЕНИЕ</w:t>
      </w:r>
    </w:p>
    <w:p w:rsidR="00C54F4A" w:rsidRPr="00C54F4A" w:rsidRDefault="00C54F4A" w:rsidP="00C54F4A">
      <w:pPr>
        <w:jc w:val="center"/>
        <w:rPr>
          <w:rFonts w:ascii="Arial" w:hAnsi="Arial" w:cs="Arial"/>
          <w:b/>
          <w:sz w:val="32"/>
          <w:szCs w:val="32"/>
        </w:rPr>
      </w:pPr>
    </w:p>
    <w:p w:rsidR="00C54F4A" w:rsidRDefault="00CA0208" w:rsidP="00A33993">
      <w:pPr>
        <w:pStyle w:val="Web"/>
        <w:spacing w:before="0" w:after="0"/>
        <w:ind w:left="0" w:right="198"/>
        <w:jc w:val="center"/>
        <w:rPr>
          <w:rFonts w:cs="Arial"/>
          <w:b/>
          <w:sz w:val="32"/>
          <w:szCs w:val="32"/>
        </w:rPr>
      </w:pPr>
      <w:r w:rsidRPr="00C54F4A">
        <w:rPr>
          <w:rFonts w:cs="Arial"/>
          <w:b/>
          <w:sz w:val="32"/>
          <w:szCs w:val="32"/>
        </w:rPr>
        <w:t>О</w:t>
      </w:r>
      <w:r w:rsidR="00C54F4A">
        <w:rPr>
          <w:rFonts w:cs="Arial"/>
          <w:b/>
          <w:sz w:val="32"/>
          <w:szCs w:val="32"/>
        </w:rPr>
        <w:t>Б УСТАНОВЛЕНИИ ПРЕДЕЛЬНОГО МАКСИМАЛЬНОГО</w:t>
      </w:r>
    </w:p>
    <w:p w:rsidR="00C54F4A" w:rsidRDefault="00C54F4A" w:rsidP="00A33993">
      <w:pPr>
        <w:pStyle w:val="Web"/>
        <w:spacing w:before="0" w:after="0"/>
        <w:ind w:left="0" w:right="19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ТАРИФА НА ПЕРЕВОЗКИ ПАССАЖИРОВ И БАГАЖА</w:t>
      </w:r>
    </w:p>
    <w:p w:rsidR="00C54F4A" w:rsidRDefault="00C54F4A" w:rsidP="00A33993">
      <w:pPr>
        <w:pStyle w:val="Web"/>
        <w:spacing w:before="0" w:after="0"/>
        <w:ind w:left="0" w:right="19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ОБЩЕСТВЕННЫМ АВТОМОБИЛЬНЫМ ТРАНСПОРТОМ</w:t>
      </w:r>
    </w:p>
    <w:p w:rsidR="00C54F4A" w:rsidRDefault="00C54F4A" w:rsidP="00A33993">
      <w:pPr>
        <w:pStyle w:val="Web"/>
        <w:spacing w:before="0" w:after="0"/>
        <w:ind w:left="0" w:right="19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ВСЕХ ФОРМ СОБСТВЕННОСТИ</w:t>
      </w:r>
      <w:r w:rsidR="00CA0208" w:rsidRPr="00C54F4A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ПО МУНИЦИПАЛЬНОМУ</w:t>
      </w:r>
    </w:p>
    <w:p w:rsidR="00C54F4A" w:rsidRDefault="00C54F4A" w:rsidP="00A33993">
      <w:pPr>
        <w:pStyle w:val="Web"/>
        <w:spacing w:before="0" w:after="0"/>
        <w:ind w:left="0" w:right="19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СОЦИАЛЬНО-ЗНАЧИМОМУ ПРИГОРОДНОМУ</w:t>
      </w:r>
    </w:p>
    <w:p w:rsidR="00C54F4A" w:rsidRDefault="00C54F4A" w:rsidP="00A33993">
      <w:pPr>
        <w:pStyle w:val="Web"/>
        <w:spacing w:before="0" w:after="0"/>
        <w:ind w:left="0" w:right="198"/>
        <w:jc w:val="center"/>
        <w:rPr>
          <w:rFonts w:cs="Arial"/>
          <w:b/>
          <w:noProof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СЕЗОННОМУ (САДОВОДЧЕСКОМУ) МАРШРУТУ </w:t>
      </w:r>
      <w:r w:rsidR="00A33993" w:rsidRPr="00C54F4A">
        <w:rPr>
          <w:rFonts w:cs="Arial"/>
          <w:b/>
          <w:noProof/>
          <w:sz w:val="32"/>
          <w:szCs w:val="32"/>
        </w:rPr>
        <w:t>№ 100</w:t>
      </w:r>
    </w:p>
    <w:p w:rsidR="00A33993" w:rsidRPr="00C54F4A" w:rsidRDefault="00A33993" w:rsidP="00A33993">
      <w:pPr>
        <w:pStyle w:val="Web"/>
        <w:spacing w:before="0" w:after="0"/>
        <w:ind w:left="0" w:right="198"/>
        <w:jc w:val="center"/>
        <w:rPr>
          <w:rFonts w:cs="Arial"/>
          <w:b/>
          <w:sz w:val="32"/>
          <w:szCs w:val="32"/>
        </w:rPr>
      </w:pPr>
      <w:r w:rsidRPr="00C54F4A">
        <w:rPr>
          <w:rFonts w:cs="Arial"/>
          <w:b/>
          <w:sz w:val="32"/>
          <w:szCs w:val="32"/>
        </w:rPr>
        <w:t>«А</w:t>
      </w:r>
      <w:r w:rsidR="00C54F4A">
        <w:rPr>
          <w:rFonts w:cs="Arial"/>
          <w:b/>
          <w:sz w:val="32"/>
          <w:szCs w:val="32"/>
        </w:rPr>
        <w:t>ВТОСТАНЦИЯ</w:t>
      </w:r>
      <w:r w:rsidRPr="00C54F4A">
        <w:rPr>
          <w:rFonts w:cs="Arial"/>
          <w:b/>
          <w:sz w:val="32"/>
          <w:szCs w:val="32"/>
        </w:rPr>
        <w:t xml:space="preserve"> –ЛПХ»</w:t>
      </w:r>
      <w:r w:rsidRPr="00C54F4A">
        <w:rPr>
          <w:rFonts w:cs="Arial"/>
          <w:b/>
          <w:noProof/>
          <w:sz w:val="32"/>
          <w:szCs w:val="32"/>
        </w:rPr>
        <w:t xml:space="preserve"> </w:t>
      </w:r>
      <w:r w:rsidR="00C54F4A">
        <w:rPr>
          <w:rFonts w:cs="Arial"/>
          <w:b/>
          <w:noProof/>
          <w:sz w:val="32"/>
          <w:szCs w:val="32"/>
        </w:rPr>
        <w:t>ПО РЕГУЛИРУЕМОМУ ТАРИФУ</w:t>
      </w:r>
    </w:p>
    <w:p w:rsidR="002B12D5" w:rsidRPr="00C54F4A" w:rsidRDefault="002B12D5" w:rsidP="00C54F4A">
      <w:pPr>
        <w:ind w:firstLine="709"/>
        <w:jc w:val="both"/>
        <w:rPr>
          <w:rFonts w:ascii="Arial" w:hAnsi="Arial" w:cs="Arial"/>
        </w:rPr>
      </w:pPr>
    </w:p>
    <w:p w:rsidR="00FF40CE" w:rsidRDefault="00CA0208" w:rsidP="00C54F4A">
      <w:pPr>
        <w:ind w:firstLine="709"/>
        <w:jc w:val="both"/>
        <w:rPr>
          <w:rFonts w:ascii="Arial" w:hAnsi="Arial" w:cs="Arial"/>
        </w:rPr>
      </w:pPr>
      <w:r w:rsidRPr="00C54F4A">
        <w:rPr>
          <w:rFonts w:ascii="Arial" w:hAnsi="Arial" w:cs="Arial"/>
        </w:rPr>
        <w:t xml:space="preserve">В соответствии с </w:t>
      </w:r>
      <w:r w:rsidRPr="00C54F4A">
        <w:rPr>
          <w:rFonts w:ascii="Arial" w:hAnsi="Arial" w:cs="Arial"/>
          <w:color w:val="000000"/>
          <w:lang w:bidi="ru-RU"/>
        </w:rPr>
        <w:t>Федерал</w:t>
      </w:r>
      <w:r w:rsidR="00C54F4A">
        <w:rPr>
          <w:rFonts w:ascii="Arial" w:hAnsi="Arial" w:cs="Arial"/>
          <w:color w:val="000000"/>
          <w:lang w:bidi="ru-RU"/>
        </w:rPr>
        <w:t>ьным законом от 13.07.2015г. №</w:t>
      </w:r>
      <w:r w:rsidRPr="00C54F4A">
        <w:rPr>
          <w:rFonts w:ascii="Arial" w:hAnsi="Arial" w:cs="Arial"/>
          <w:color w:val="000000"/>
          <w:lang w:bidi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Иркутской области от 28.12.2015г.</w:t>
      </w:r>
      <w:r w:rsidR="00F64D03" w:rsidRPr="00C54F4A">
        <w:rPr>
          <w:rFonts w:ascii="Arial" w:hAnsi="Arial" w:cs="Arial"/>
          <w:color w:val="000000"/>
          <w:lang w:bidi="ru-RU"/>
        </w:rPr>
        <w:t xml:space="preserve"> </w:t>
      </w:r>
      <w:r w:rsidRPr="00C54F4A">
        <w:rPr>
          <w:rFonts w:ascii="Arial" w:hAnsi="Arial" w:cs="Arial"/>
          <w:color w:val="000000"/>
          <w:lang w:bidi="ru-RU"/>
        </w:rPr>
        <w:t>№145-ОЗ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</w:r>
      <w:r w:rsidRPr="00C54F4A">
        <w:rPr>
          <w:rFonts w:ascii="Arial" w:hAnsi="Arial" w:cs="Arial"/>
        </w:rPr>
        <w:t xml:space="preserve">, постановлением администрации Бодайбинского городского поселения от </w:t>
      </w:r>
      <w:r w:rsidR="002B12D5" w:rsidRPr="00C54F4A">
        <w:rPr>
          <w:rFonts w:ascii="Arial" w:hAnsi="Arial" w:cs="Arial"/>
        </w:rPr>
        <w:t xml:space="preserve">17.04.2017г. </w:t>
      </w:r>
      <w:r w:rsidRPr="00C54F4A">
        <w:rPr>
          <w:rFonts w:ascii="Arial" w:hAnsi="Arial" w:cs="Arial"/>
        </w:rPr>
        <w:t>№411-п «Об утверждении Порядка установления (изменения) регулируемых тарифов на перевозки  пассажиров и багажа автомобильным транспортом по муниципальным маршрутам регулярных перевозок на территории Бодайбинского муниципального образования»</w:t>
      </w:r>
      <w:r w:rsidR="006E284F" w:rsidRPr="00C54F4A">
        <w:rPr>
          <w:rFonts w:ascii="Arial" w:hAnsi="Arial" w:cs="Arial"/>
          <w:color w:val="000000"/>
          <w:lang w:bidi="ru-RU"/>
        </w:rPr>
        <w:t>,</w:t>
      </w:r>
      <w:r w:rsidR="00FF40CE" w:rsidRPr="00C54F4A">
        <w:rPr>
          <w:rFonts w:ascii="Arial" w:hAnsi="Arial" w:cs="Arial"/>
          <w:color w:val="000000"/>
          <w:lang w:bidi="ru-RU"/>
        </w:rPr>
        <w:t xml:space="preserve"> </w:t>
      </w:r>
      <w:r w:rsidR="000A56E0" w:rsidRPr="00C54F4A">
        <w:rPr>
          <w:rFonts w:ascii="Arial" w:hAnsi="Arial" w:cs="Arial"/>
          <w:color w:val="000000"/>
          <w:lang w:bidi="ru-RU"/>
        </w:rPr>
        <w:t xml:space="preserve">учитывая итоги рассмотрения данного вопроса на заседании комиссии по регулированию тарифов на перевозки пассажиров и багажа по муниципальным маршрутам в границах Бодайбинского </w:t>
      </w:r>
      <w:r w:rsidR="00A33993" w:rsidRPr="00C54F4A">
        <w:rPr>
          <w:rFonts w:ascii="Arial" w:hAnsi="Arial" w:cs="Arial"/>
          <w:color w:val="000000"/>
          <w:lang w:bidi="ru-RU"/>
        </w:rPr>
        <w:t>муниципального образования от 11.05</w:t>
      </w:r>
      <w:r w:rsidRPr="00C54F4A">
        <w:rPr>
          <w:rFonts w:ascii="Arial" w:hAnsi="Arial" w:cs="Arial"/>
          <w:color w:val="000000"/>
          <w:lang w:bidi="ru-RU"/>
        </w:rPr>
        <w:t>.2017</w:t>
      </w:r>
      <w:r w:rsidR="000A56E0" w:rsidRPr="00C54F4A">
        <w:rPr>
          <w:rFonts w:ascii="Arial" w:hAnsi="Arial" w:cs="Arial"/>
          <w:color w:val="000000"/>
          <w:lang w:bidi="ru-RU"/>
        </w:rPr>
        <w:t xml:space="preserve">г., </w:t>
      </w:r>
      <w:r w:rsidR="00FF40CE" w:rsidRPr="00C54F4A">
        <w:rPr>
          <w:rFonts w:ascii="Arial" w:hAnsi="Arial" w:cs="Arial"/>
        </w:rPr>
        <w:t>руководствуясь статьями 6, 26 Устава Бодайбинского муниципального образования,</w:t>
      </w:r>
    </w:p>
    <w:p w:rsidR="00C54F4A" w:rsidRPr="00C54F4A" w:rsidRDefault="00C54F4A" w:rsidP="00C54F4A">
      <w:pPr>
        <w:ind w:firstLine="709"/>
        <w:jc w:val="both"/>
        <w:rPr>
          <w:rFonts w:ascii="Arial" w:hAnsi="Arial" w:cs="Arial"/>
        </w:rPr>
      </w:pPr>
    </w:p>
    <w:p w:rsidR="00AC7E66" w:rsidRDefault="000027B9" w:rsidP="00C54F4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54F4A">
        <w:rPr>
          <w:rFonts w:ascii="Arial" w:hAnsi="Arial" w:cs="Arial"/>
          <w:b/>
          <w:sz w:val="30"/>
          <w:szCs w:val="30"/>
        </w:rPr>
        <w:t>ПОСТАНОВЛЯ</w:t>
      </w:r>
      <w:r w:rsidR="000A56E0" w:rsidRPr="00C54F4A">
        <w:rPr>
          <w:rFonts w:ascii="Arial" w:hAnsi="Arial" w:cs="Arial"/>
          <w:b/>
          <w:sz w:val="30"/>
          <w:szCs w:val="30"/>
        </w:rPr>
        <w:t>ЕТ</w:t>
      </w:r>
      <w:r w:rsidRPr="00C54F4A">
        <w:rPr>
          <w:rFonts w:ascii="Arial" w:hAnsi="Arial" w:cs="Arial"/>
          <w:b/>
          <w:sz w:val="30"/>
          <w:szCs w:val="30"/>
        </w:rPr>
        <w:t>:</w:t>
      </w:r>
    </w:p>
    <w:p w:rsidR="00C54F4A" w:rsidRPr="00C54F4A" w:rsidRDefault="00C54F4A" w:rsidP="00C54F4A">
      <w:pPr>
        <w:ind w:firstLine="709"/>
        <w:jc w:val="both"/>
        <w:rPr>
          <w:rFonts w:ascii="Arial" w:hAnsi="Arial" w:cs="Arial"/>
        </w:rPr>
      </w:pPr>
    </w:p>
    <w:p w:rsidR="00CA0208" w:rsidRPr="00C54F4A" w:rsidRDefault="00FF40CE" w:rsidP="00C54F4A">
      <w:pPr>
        <w:pStyle w:val="Web"/>
        <w:spacing w:before="0" w:after="0"/>
        <w:ind w:left="0" w:right="0" w:firstLine="709"/>
        <w:jc w:val="both"/>
        <w:rPr>
          <w:rFonts w:cs="Arial"/>
        </w:rPr>
      </w:pPr>
      <w:r w:rsidRPr="00C54F4A">
        <w:rPr>
          <w:rStyle w:val="FontStyle18"/>
          <w:rFonts w:ascii="Arial" w:hAnsi="Arial" w:cs="Arial"/>
          <w:sz w:val="24"/>
          <w:szCs w:val="24"/>
        </w:rPr>
        <w:t>1.</w:t>
      </w:r>
      <w:r w:rsidR="00CA0208" w:rsidRPr="00C54F4A">
        <w:rPr>
          <w:rFonts w:cs="Arial"/>
        </w:rPr>
        <w:t xml:space="preserve"> Установить предельный (максимальный) </w:t>
      </w:r>
      <w:r w:rsidR="00CA0208" w:rsidRPr="00C54F4A">
        <w:rPr>
          <w:rFonts w:cs="Arial"/>
          <w:color w:val="000000"/>
          <w:lang w:bidi="ru-RU"/>
        </w:rPr>
        <w:t xml:space="preserve">тариф на перевозки пассажиров и багажа общественным автомобильным транспортом всех форм собственности </w:t>
      </w:r>
      <w:r w:rsidR="00A33993" w:rsidRPr="00C54F4A">
        <w:rPr>
          <w:rFonts w:cs="Arial"/>
        </w:rPr>
        <w:t xml:space="preserve">по муниципальному социально-значимому пригородному сезонному (садоводческому) маршруту </w:t>
      </w:r>
      <w:r w:rsidR="00A33993" w:rsidRPr="00C54F4A">
        <w:rPr>
          <w:rFonts w:cs="Arial"/>
          <w:noProof/>
        </w:rPr>
        <w:t xml:space="preserve">№100 </w:t>
      </w:r>
      <w:r w:rsidR="00A33993" w:rsidRPr="00C54F4A">
        <w:rPr>
          <w:rFonts w:cs="Arial"/>
        </w:rPr>
        <w:t>«Автостанция –ЛПХ»</w:t>
      </w:r>
      <w:r w:rsidR="00A33993" w:rsidRPr="00C54F4A">
        <w:rPr>
          <w:rFonts w:cs="Arial"/>
          <w:noProof/>
        </w:rPr>
        <w:t xml:space="preserve"> по регулируемому тарифу </w:t>
      </w:r>
      <w:r w:rsidR="00CA0208" w:rsidRPr="00C54F4A">
        <w:rPr>
          <w:rFonts w:cs="Arial"/>
        </w:rPr>
        <w:t>в размере 4,</w:t>
      </w:r>
      <w:r w:rsidR="00F64D03" w:rsidRPr="00C54F4A">
        <w:rPr>
          <w:rFonts w:cs="Arial"/>
        </w:rPr>
        <w:t>76</w:t>
      </w:r>
      <w:r w:rsidR="00CA0208" w:rsidRPr="00C54F4A">
        <w:rPr>
          <w:rFonts w:cs="Arial"/>
        </w:rPr>
        <w:t xml:space="preserve"> рублей за один </w:t>
      </w:r>
      <w:proofErr w:type="spellStart"/>
      <w:r w:rsidR="00CA0208" w:rsidRPr="00C54F4A">
        <w:rPr>
          <w:rFonts w:cs="Arial"/>
        </w:rPr>
        <w:t>пассажиро</w:t>
      </w:r>
      <w:proofErr w:type="spellEnd"/>
      <w:r w:rsidR="00A33993" w:rsidRPr="00C54F4A">
        <w:rPr>
          <w:rFonts w:cs="Arial"/>
        </w:rPr>
        <w:t>-</w:t>
      </w:r>
      <w:r w:rsidR="00CA0208" w:rsidRPr="00C54F4A">
        <w:rPr>
          <w:rFonts w:cs="Arial"/>
        </w:rPr>
        <w:t>километр.</w:t>
      </w:r>
    </w:p>
    <w:p w:rsidR="00FF40CE" w:rsidRPr="00C54F4A" w:rsidRDefault="00CA0208" w:rsidP="00C54F4A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C54F4A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FF40CE" w:rsidRPr="00C54F4A">
        <w:rPr>
          <w:rFonts w:ascii="Arial" w:hAnsi="Arial" w:cs="Arial"/>
          <w:color w:val="000000"/>
          <w:sz w:val="24"/>
          <w:szCs w:val="24"/>
          <w:lang w:bidi="ru-RU"/>
        </w:rPr>
        <w:t>. За провоз каждого места багажа, подлежащего оплате в соответствии с действующим законодательством, взимается пл</w:t>
      </w:r>
      <w:r w:rsidR="000A56E0" w:rsidRPr="00C54F4A">
        <w:rPr>
          <w:rFonts w:ascii="Arial" w:hAnsi="Arial" w:cs="Arial"/>
          <w:color w:val="000000"/>
          <w:sz w:val="24"/>
          <w:szCs w:val="24"/>
          <w:lang w:bidi="ru-RU"/>
        </w:rPr>
        <w:t xml:space="preserve">ата в размере </w:t>
      </w:r>
      <w:r w:rsidRPr="00C54F4A">
        <w:rPr>
          <w:rFonts w:ascii="Arial" w:hAnsi="Arial" w:cs="Arial"/>
          <w:color w:val="000000"/>
          <w:sz w:val="24"/>
          <w:szCs w:val="24"/>
          <w:lang w:bidi="ru-RU"/>
        </w:rPr>
        <w:t xml:space="preserve">25 % </w:t>
      </w:r>
      <w:r w:rsidR="000A56E0" w:rsidRPr="00C54F4A">
        <w:rPr>
          <w:rFonts w:ascii="Arial" w:hAnsi="Arial" w:cs="Arial"/>
          <w:color w:val="000000"/>
          <w:sz w:val="24"/>
          <w:szCs w:val="24"/>
          <w:lang w:bidi="ru-RU"/>
        </w:rPr>
        <w:t>стоимости поездки</w:t>
      </w:r>
      <w:r w:rsidRPr="00C54F4A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761332" w:rsidRPr="00C54F4A" w:rsidRDefault="00761332" w:rsidP="00C54F4A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C54F4A">
        <w:rPr>
          <w:rFonts w:ascii="Arial" w:hAnsi="Arial" w:cs="Arial"/>
          <w:sz w:val="24"/>
          <w:szCs w:val="24"/>
        </w:rPr>
        <w:t xml:space="preserve">3. </w:t>
      </w:r>
      <w:r w:rsidR="00F64D03" w:rsidRPr="00C54F4A">
        <w:rPr>
          <w:rFonts w:ascii="Arial" w:hAnsi="Arial" w:cs="Arial"/>
          <w:sz w:val="24"/>
          <w:szCs w:val="24"/>
        </w:rPr>
        <w:t>Источником</w:t>
      </w:r>
      <w:r w:rsidRPr="00C54F4A">
        <w:rPr>
          <w:rFonts w:ascii="Arial" w:hAnsi="Arial" w:cs="Arial"/>
          <w:sz w:val="24"/>
          <w:szCs w:val="24"/>
        </w:rPr>
        <w:t xml:space="preserve"> финансового обеспечения (возмещения) затрат в связи с оказанием услуг по осуществлению пассажирских перевозок автомобильным транспортом по муниципальным социально-значимым пригородным сезонным (садоводческим) маршрутам не компенсированных доходами от перевозки пассажиров </w:t>
      </w:r>
      <w:r w:rsidRPr="00C54F4A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определить бюджет Бодайбинского муниципального образования в размере бюджетных ассигнований, утвержденных на эти цели решением Думы Бодайбинского городского поселения о бюджете Бодайбинского муниципального образования на текущий финансовый год.</w:t>
      </w:r>
    </w:p>
    <w:p w:rsidR="00F64D03" w:rsidRPr="00C54F4A" w:rsidRDefault="00F64D03" w:rsidP="00C54F4A">
      <w:pPr>
        <w:pStyle w:val="Web"/>
        <w:spacing w:before="0" w:after="0"/>
        <w:ind w:left="0" w:right="0" w:firstLine="709"/>
        <w:jc w:val="both"/>
        <w:rPr>
          <w:rFonts w:cs="Arial"/>
          <w:color w:val="000000"/>
          <w:lang w:bidi="ru-RU"/>
        </w:rPr>
      </w:pPr>
      <w:r w:rsidRPr="00C54F4A">
        <w:rPr>
          <w:rFonts w:cs="Arial"/>
          <w:color w:val="000000"/>
          <w:lang w:bidi="ru-RU"/>
        </w:rPr>
        <w:t xml:space="preserve">4. </w:t>
      </w:r>
      <w:r w:rsidRPr="00C54F4A">
        <w:rPr>
          <w:rFonts w:cs="Arial"/>
        </w:rPr>
        <w:t xml:space="preserve">Признать утратившим силу постановление администрации Бодайбинского городского поселения от 12.05.2017г. №507-п «Об установлении предельного максимального тарифа на перевозки пассажиров и багажа </w:t>
      </w:r>
      <w:r w:rsidRPr="00C54F4A">
        <w:rPr>
          <w:rFonts w:cs="Arial"/>
          <w:color w:val="000000"/>
          <w:lang w:bidi="ru-RU"/>
        </w:rPr>
        <w:t xml:space="preserve">общественным автомобильным транспортом всех форм </w:t>
      </w:r>
      <w:r w:rsidR="00C54F4A" w:rsidRPr="00C54F4A">
        <w:rPr>
          <w:rFonts w:cs="Arial"/>
          <w:color w:val="000000"/>
          <w:lang w:bidi="ru-RU"/>
        </w:rPr>
        <w:t>собственности</w:t>
      </w:r>
      <w:r w:rsidRPr="00C54F4A">
        <w:rPr>
          <w:rFonts w:cs="Arial"/>
          <w:color w:val="000000"/>
          <w:lang w:bidi="ru-RU"/>
        </w:rPr>
        <w:t xml:space="preserve"> </w:t>
      </w:r>
      <w:r w:rsidRPr="00C54F4A">
        <w:rPr>
          <w:rFonts w:cs="Arial"/>
        </w:rPr>
        <w:t xml:space="preserve">по муниципальному социально-значимому пригородному сезонному (садоводческому) маршруту </w:t>
      </w:r>
      <w:r w:rsidRPr="00C54F4A">
        <w:rPr>
          <w:rFonts w:cs="Arial"/>
          <w:noProof/>
        </w:rPr>
        <w:t xml:space="preserve">№100 </w:t>
      </w:r>
      <w:r w:rsidRPr="00C54F4A">
        <w:rPr>
          <w:rFonts w:cs="Arial"/>
        </w:rPr>
        <w:t>«Автостанция –ЛПХ»</w:t>
      </w:r>
      <w:r w:rsidRPr="00C54F4A">
        <w:rPr>
          <w:rFonts w:cs="Arial"/>
          <w:noProof/>
        </w:rPr>
        <w:t xml:space="preserve"> по регулируемому тарифу» </w:t>
      </w:r>
      <w:r w:rsidRPr="00C54F4A">
        <w:rPr>
          <w:rFonts w:cs="Arial"/>
          <w:color w:val="000000"/>
          <w:lang w:bidi="ru-RU"/>
        </w:rPr>
        <w:t>с 01.01.2019г.</w:t>
      </w:r>
      <w:bookmarkStart w:id="0" w:name="_GoBack"/>
      <w:bookmarkEnd w:id="0"/>
    </w:p>
    <w:p w:rsidR="00042689" w:rsidRPr="00C54F4A" w:rsidRDefault="00F64D03" w:rsidP="00C54F4A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4F4A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042689" w:rsidRPr="00C54F4A">
        <w:rPr>
          <w:rFonts w:ascii="Arial" w:hAnsi="Arial" w:cs="Arial"/>
          <w:color w:val="000000"/>
          <w:sz w:val="24"/>
          <w:szCs w:val="24"/>
          <w:lang w:bidi="ru-RU"/>
        </w:rPr>
        <w:t>. Настоящее постановление подлежит официальному опубликованию</w:t>
      </w:r>
      <w:r w:rsidR="00042689" w:rsidRPr="00C54F4A">
        <w:rPr>
          <w:rFonts w:ascii="Arial" w:hAnsi="Arial" w:cs="Arial"/>
          <w:sz w:val="24"/>
          <w:szCs w:val="24"/>
        </w:rPr>
        <w:t xml:space="preserve"> в газете «</w:t>
      </w:r>
      <w:r w:rsidR="00C54F4A" w:rsidRPr="00C54F4A">
        <w:rPr>
          <w:rFonts w:ascii="Arial" w:hAnsi="Arial" w:cs="Arial"/>
          <w:sz w:val="24"/>
          <w:szCs w:val="24"/>
        </w:rPr>
        <w:t>Бодайбинские</w:t>
      </w:r>
      <w:r w:rsidR="00042689" w:rsidRPr="00C54F4A">
        <w:rPr>
          <w:rFonts w:ascii="Arial" w:hAnsi="Arial" w:cs="Arial"/>
          <w:sz w:val="24"/>
          <w:szCs w:val="24"/>
        </w:rPr>
        <w:t xml:space="preserve">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r w:rsidR="00042689" w:rsidRPr="00C54F4A">
        <w:rPr>
          <w:rFonts w:ascii="Arial" w:hAnsi="Arial" w:cs="Arial"/>
          <w:sz w:val="24"/>
          <w:szCs w:val="24"/>
          <w:lang w:val="en-US"/>
        </w:rPr>
        <w:t>www</w:t>
      </w:r>
      <w:r w:rsidR="00042689" w:rsidRPr="00C54F4A">
        <w:rPr>
          <w:rFonts w:ascii="Arial" w:hAnsi="Arial" w:cs="Arial"/>
          <w:sz w:val="24"/>
          <w:szCs w:val="24"/>
        </w:rPr>
        <w:t>/</w:t>
      </w:r>
      <w:proofErr w:type="spellStart"/>
      <w:r w:rsidR="00042689" w:rsidRPr="00C54F4A">
        <w:rPr>
          <w:rFonts w:ascii="Arial" w:hAnsi="Arial" w:cs="Arial"/>
          <w:sz w:val="24"/>
          <w:szCs w:val="24"/>
          <w:lang w:val="en-US"/>
        </w:rPr>
        <w:t>uprava</w:t>
      </w:r>
      <w:proofErr w:type="spellEnd"/>
      <w:r w:rsidR="00042689" w:rsidRPr="00C54F4A">
        <w:rPr>
          <w:rFonts w:ascii="Arial" w:hAnsi="Arial" w:cs="Arial"/>
          <w:sz w:val="24"/>
          <w:szCs w:val="24"/>
        </w:rPr>
        <w:t>-</w:t>
      </w:r>
      <w:proofErr w:type="spellStart"/>
      <w:r w:rsidR="00042689" w:rsidRPr="00C54F4A">
        <w:rPr>
          <w:rFonts w:ascii="Arial" w:hAnsi="Arial" w:cs="Arial"/>
          <w:sz w:val="24"/>
          <w:szCs w:val="24"/>
          <w:lang w:val="en-US"/>
        </w:rPr>
        <w:t>bodaibo</w:t>
      </w:r>
      <w:proofErr w:type="spellEnd"/>
      <w:r w:rsidR="00042689" w:rsidRPr="00C54F4A">
        <w:rPr>
          <w:rFonts w:ascii="Arial" w:hAnsi="Arial" w:cs="Arial"/>
          <w:sz w:val="24"/>
          <w:szCs w:val="24"/>
        </w:rPr>
        <w:t>.</w:t>
      </w:r>
      <w:proofErr w:type="spellStart"/>
      <w:r w:rsidR="00042689" w:rsidRPr="00C54F4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42689" w:rsidRPr="00C54F4A">
        <w:rPr>
          <w:rFonts w:ascii="Arial" w:hAnsi="Arial" w:cs="Arial"/>
          <w:sz w:val="24"/>
          <w:szCs w:val="24"/>
        </w:rPr>
        <w:t>.</w:t>
      </w:r>
    </w:p>
    <w:p w:rsidR="00042689" w:rsidRPr="00C54F4A" w:rsidRDefault="00F64D03" w:rsidP="00C54F4A">
      <w:pPr>
        <w:tabs>
          <w:tab w:val="left" w:pos="648"/>
        </w:tabs>
        <w:ind w:firstLine="709"/>
        <w:jc w:val="both"/>
        <w:rPr>
          <w:rFonts w:ascii="Arial" w:hAnsi="Arial" w:cs="Arial"/>
        </w:rPr>
      </w:pPr>
      <w:r w:rsidRPr="00C54F4A">
        <w:rPr>
          <w:rFonts w:ascii="Arial" w:hAnsi="Arial" w:cs="Arial"/>
        </w:rPr>
        <w:t>6</w:t>
      </w:r>
      <w:r w:rsidR="00C54F4A">
        <w:rPr>
          <w:rFonts w:ascii="Arial" w:hAnsi="Arial" w:cs="Arial"/>
        </w:rPr>
        <w:t>.</w:t>
      </w:r>
      <w:r w:rsidR="00042689" w:rsidRPr="00C54F4A">
        <w:rPr>
          <w:rFonts w:ascii="Arial" w:hAnsi="Arial" w:cs="Arial"/>
        </w:rPr>
        <w:t xml:space="preserve"> Настоящее постановление вступает в силу с 01.01.2019г.</w:t>
      </w:r>
    </w:p>
    <w:p w:rsidR="00042689" w:rsidRPr="00C54F4A" w:rsidRDefault="00042689" w:rsidP="00C54F4A">
      <w:pPr>
        <w:jc w:val="both"/>
        <w:rPr>
          <w:rFonts w:ascii="Arial" w:hAnsi="Arial" w:cs="Arial"/>
        </w:rPr>
      </w:pPr>
    </w:p>
    <w:p w:rsidR="00042689" w:rsidRPr="00C54F4A" w:rsidRDefault="00042689" w:rsidP="00C54F4A">
      <w:pPr>
        <w:jc w:val="both"/>
        <w:rPr>
          <w:rFonts w:ascii="Arial" w:hAnsi="Arial" w:cs="Arial"/>
        </w:rPr>
      </w:pPr>
    </w:p>
    <w:p w:rsidR="00C54F4A" w:rsidRPr="00C54F4A" w:rsidRDefault="00042689" w:rsidP="00042689">
      <w:pPr>
        <w:jc w:val="both"/>
        <w:outlineLvl w:val="3"/>
        <w:rPr>
          <w:rFonts w:ascii="Arial" w:hAnsi="Arial" w:cs="Arial"/>
          <w:bCs/>
        </w:rPr>
      </w:pPr>
      <w:r w:rsidRPr="00C54F4A">
        <w:rPr>
          <w:rFonts w:ascii="Arial" w:hAnsi="Arial" w:cs="Arial"/>
          <w:bCs/>
        </w:rPr>
        <w:t>И. О. ГЛАВЫ</w:t>
      </w:r>
    </w:p>
    <w:p w:rsidR="00042689" w:rsidRPr="00C54F4A" w:rsidRDefault="00042689" w:rsidP="00042689">
      <w:pPr>
        <w:jc w:val="both"/>
        <w:outlineLvl w:val="3"/>
        <w:rPr>
          <w:rFonts w:ascii="Arial" w:hAnsi="Arial" w:cs="Arial"/>
          <w:bCs/>
        </w:rPr>
      </w:pPr>
      <w:r w:rsidRPr="00C54F4A">
        <w:rPr>
          <w:rFonts w:ascii="Arial" w:hAnsi="Arial" w:cs="Arial"/>
          <w:bCs/>
        </w:rPr>
        <w:t>О.В. ГОРИН</w:t>
      </w:r>
    </w:p>
    <w:sectPr w:rsidR="00042689" w:rsidRPr="00C54F4A" w:rsidSect="00C54F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22F4"/>
    <w:multiLevelType w:val="hybridMultilevel"/>
    <w:tmpl w:val="457E5C2A"/>
    <w:lvl w:ilvl="0" w:tplc="3522D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B8C462">
      <w:numFmt w:val="none"/>
      <w:lvlText w:val=""/>
      <w:lvlJc w:val="left"/>
      <w:pPr>
        <w:tabs>
          <w:tab w:val="num" w:pos="360"/>
        </w:tabs>
      </w:pPr>
    </w:lvl>
    <w:lvl w:ilvl="2" w:tplc="71FC6026">
      <w:numFmt w:val="none"/>
      <w:lvlText w:val=""/>
      <w:lvlJc w:val="left"/>
      <w:pPr>
        <w:tabs>
          <w:tab w:val="num" w:pos="360"/>
        </w:tabs>
      </w:pPr>
    </w:lvl>
    <w:lvl w:ilvl="3" w:tplc="12E4F840">
      <w:numFmt w:val="none"/>
      <w:lvlText w:val=""/>
      <w:lvlJc w:val="left"/>
      <w:pPr>
        <w:tabs>
          <w:tab w:val="num" w:pos="360"/>
        </w:tabs>
      </w:pPr>
    </w:lvl>
    <w:lvl w:ilvl="4" w:tplc="38989BC2">
      <w:numFmt w:val="none"/>
      <w:lvlText w:val=""/>
      <w:lvlJc w:val="left"/>
      <w:pPr>
        <w:tabs>
          <w:tab w:val="num" w:pos="360"/>
        </w:tabs>
      </w:pPr>
    </w:lvl>
    <w:lvl w:ilvl="5" w:tplc="F19EE49C">
      <w:numFmt w:val="none"/>
      <w:lvlText w:val=""/>
      <w:lvlJc w:val="left"/>
      <w:pPr>
        <w:tabs>
          <w:tab w:val="num" w:pos="360"/>
        </w:tabs>
      </w:pPr>
    </w:lvl>
    <w:lvl w:ilvl="6" w:tplc="B9C67E1A">
      <w:numFmt w:val="none"/>
      <w:lvlText w:val=""/>
      <w:lvlJc w:val="left"/>
      <w:pPr>
        <w:tabs>
          <w:tab w:val="num" w:pos="360"/>
        </w:tabs>
      </w:pPr>
    </w:lvl>
    <w:lvl w:ilvl="7" w:tplc="1D604552">
      <w:numFmt w:val="none"/>
      <w:lvlText w:val=""/>
      <w:lvlJc w:val="left"/>
      <w:pPr>
        <w:tabs>
          <w:tab w:val="num" w:pos="360"/>
        </w:tabs>
      </w:pPr>
    </w:lvl>
    <w:lvl w:ilvl="8" w:tplc="DF2E8C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077184"/>
    <w:multiLevelType w:val="hybridMultilevel"/>
    <w:tmpl w:val="D1A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B9"/>
    <w:rsid w:val="000027B9"/>
    <w:rsid w:val="00007481"/>
    <w:rsid w:val="00021590"/>
    <w:rsid w:val="00030E83"/>
    <w:rsid w:val="00031C42"/>
    <w:rsid w:val="000412C0"/>
    <w:rsid w:val="00042689"/>
    <w:rsid w:val="000427DC"/>
    <w:rsid w:val="00066859"/>
    <w:rsid w:val="00074A31"/>
    <w:rsid w:val="00080F6B"/>
    <w:rsid w:val="00080FDB"/>
    <w:rsid w:val="00081B78"/>
    <w:rsid w:val="000911FF"/>
    <w:rsid w:val="00093A63"/>
    <w:rsid w:val="000A3DAF"/>
    <w:rsid w:val="000A56E0"/>
    <w:rsid w:val="000B1C57"/>
    <w:rsid w:val="000D5A35"/>
    <w:rsid w:val="000F3445"/>
    <w:rsid w:val="001174EE"/>
    <w:rsid w:val="0012208F"/>
    <w:rsid w:val="001B7A87"/>
    <w:rsid w:val="001C59B9"/>
    <w:rsid w:val="001D0CC9"/>
    <w:rsid w:val="001D5D9E"/>
    <w:rsid w:val="001E3EE1"/>
    <w:rsid w:val="001F0F96"/>
    <w:rsid w:val="00211FAB"/>
    <w:rsid w:val="0022146D"/>
    <w:rsid w:val="00237198"/>
    <w:rsid w:val="0025060D"/>
    <w:rsid w:val="0025224E"/>
    <w:rsid w:val="00256233"/>
    <w:rsid w:val="00256E34"/>
    <w:rsid w:val="002609D2"/>
    <w:rsid w:val="0026692B"/>
    <w:rsid w:val="00275BAA"/>
    <w:rsid w:val="00282504"/>
    <w:rsid w:val="002B12D5"/>
    <w:rsid w:val="002D1110"/>
    <w:rsid w:val="003030A7"/>
    <w:rsid w:val="0031007F"/>
    <w:rsid w:val="0032592A"/>
    <w:rsid w:val="00336408"/>
    <w:rsid w:val="00341E3E"/>
    <w:rsid w:val="00351834"/>
    <w:rsid w:val="00353F0E"/>
    <w:rsid w:val="00377E05"/>
    <w:rsid w:val="003822CF"/>
    <w:rsid w:val="003976F1"/>
    <w:rsid w:val="003A5022"/>
    <w:rsid w:val="003A5820"/>
    <w:rsid w:val="003B6DCF"/>
    <w:rsid w:val="003D114F"/>
    <w:rsid w:val="003E1A05"/>
    <w:rsid w:val="00437BDC"/>
    <w:rsid w:val="00444AF0"/>
    <w:rsid w:val="0045612F"/>
    <w:rsid w:val="00471959"/>
    <w:rsid w:val="004829CA"/>
    <w:rsid w:val="004A1C2C"/>
    <w:rsid w:val="004B1BE5"/>
    <w:rsid w:val="004B32DB"/>
    <w:rsid w:val="004B5DBC"/>
    <w:rsid w:val="004C386B"/>
    <w:rsid w:val="005009DE"/>
    <w:rsid w:val="0050271B"/>
    <w:rsid w:val="00525B0E"/>
    <w:rsid w:val="0053214E"/>
    <w:rsid w:val="0054087A"/>
    <w:rsid w:val="00541EC3"/>
    <w:rsid w:val="005518E4"/>
    <w:rsid w:val="0058395C"/>
    <w:rsid w:val="005B1B10"/>
    <w:rsid w:val="005D0EF0"/>
    <w:rsid w:val="005D359D"/>
    <w:rsid w:val="005E255B"/>
    <w:rsid w:val="005E5416"/>
    <w:rsid w:val="005E59FA"/>
    <w:rsid w:val="005F0CCB"/>
    <w:rsid w:val="005F36AB"/>
    <w:rsid w:val="005F3787"/>
    <w:rsid w:val="006037CE"/>
    <w:rsid w:val="0060543E"/>
    <w:rsid w:val="006142A7"/>
    <w:rsid w:val="006226E3"/>
    <w:rsid w:val="00632657"/>
    <w:rsid w:val="006367CF"/>
    <w:rsid w:val="00640997"/>
    <w:rsid w:val="0065294D"/>
    <w:rsid w:val="00654EAF"/>
    <w:rsid w:val="006717E4"/>
    <w:rsid w:val="006747C4"/>
    <w:rsid w:val="00676622"/>
    <w:rsid w:val="006C7528"/>
    <w:rsid w:val="006E18BC"/>
    <w:rsid w:val="006E284F"/>
    <w:rsid w:val="007025F7"/>
    <w:rsid w:val="0072029B"/>
    <w:rsid w:val="007252BA"/>
    <w:rsid w:val="0073171A"/>
    <w:rsid w:val="007553EA"/>
    <w:rsid w:val="00761332"/>
    <w:rsid w:val="0076134E"/>
    <w:rsid w:val="00764D2E"/>
    <w:rsid w:val="007862B9"/>
    <w:rsid w:val="007A04C2"/>
    <w:rsid w:val="007B16D8"/>
    <w:rsid w:val="007C401F"/>
    <w:rsid w:val="007D2DDE"/>
    <w:rsid w:val="00821B43"/>
    <w:rsid w:val="008253AB"/>
    <w:rsid w:val="008321B1"/>
    <w:rsid w:val="0083246F"/>
    <w:rsid w:val="00832592"/>
    <w:rsid w:val="00834E32"/>
    <w:rsid w:val="00854C57"/>
    <w:rsid w:val="00857211"/>
    <w:rsid w:val="00893A61"/>
    <w:rsid w:val="008B3D0A"/>
    <w:rsid w:val="008B52F4"/>
    <w:rsid w:val="008D7CE5"/>
    <w:rsid w:val="0090039F"/>
    <w:rsid w:val="00914602"/>
    <w:rsid w:val="00921494"/>
    <w:rsid w:val="00923B41"/>
    <w:rsid w:val="009337CD"/>
    <w:rsid w:val="00941E44"/>
    <w:rsid w:val="009458CF"/>
    <w:rsid w:val="00945CC3"/>
    <w:rsid w:val="00951C4C"/>
    <w:rsid w:val="0095486B"/>
    <w:rsid w:val="00966417"/>
    <w:rsid w:val="00972F19"/>
    <w:rsid w:val="00984917"/>
    <w:rsid w:val="00993A68"/>
    <w:rsid w:val="00996CDF"/>
    <w:rsid w:val="009A7D0A"/>
    <w:rsid w:val="009B6FB8"/>
    <w:rsid w:val="009C1472"/>
    <w:rsid w:val="009C5CC9"/>
    <w:rsid w:val="009D5E96"/>
    <w:rsid w:val="009F0BAA"/>
    <w:rsid w:val="009F13BE"/>
    <w:rsid w:val="009F4BE1"/>
    <w:rsid w:val="009F6A53"/>
    <w:rsid w:val="00A057B1"/>
    <w:rsid w:val="00A32E95"/>
    <w:rsid w:val="00A33993"/>
    <w:rsid w:val="00A41696"/>
    <w:rsid w:val="00A815FC"/>
    <w:rsid w:val="00A83AE2"/>
    <w:rsid w:val="00AC7E66"/>
    <w:rsid w:val="00B04D24"/>
    <w:rsid w:val="00B3451A"/>
    <w:rsid w:val="00B53613"/>
    <w:rsid w:val="00B5470F"/>
    <w:rsid w:val="00B76D66"/>
    <w:rsid w:val="00B87DF4"/>
    <w:rsid w:val="00B96815"/>
    <w:rsid w:val="00BB2459"/>
    <w:rsid w:val="00BB42F6"/>
    <w:rsid w:val="00BC2CBA"/>
    <w:rsid w:val="00BD2DC4"/>
    <w:rsid w:val="00BE23DA"/>
    <w:rsid w:val="00BE57FE"/>
    <w:rsid w:val="00BF2F84"/>
    <w:rsid w:val="00C0193C"/>
    <w:rsid w:val="00C219E6"/>
    <w:rsid w:val="00C230BC"/>
    <w:rsid w:val="00C36F83"/>
    <w:rsid w:val="00C54F4A"/>
    <w:rsid w:val="00C552E5"/>
    <w:rsid w:val="00C61EB1"/>
    <w:rsid w:val="00C63908"/>
    <w:rsid w:val="00C82B4C"/>
    <w:rsid w:val="00CA0208"/>
    <w:rsid w:val="00CA65FE"/>
    <w:rsid w:val="00CD4E7D"/>
    <w:rsid w:val="00CF139D"/>
    <w:rsid w:val="00CF7536"/>
    <w:rsid w:val="00D01465"/>
    <w:rsid w:val="00D056F5"/>
    <w:rsid w:val="00D33488"/>
    <w:rsid w:val="00D5628A"/>
    <w:rsid w:val="00D639C5"/>
    <w:rsid w:val="00D74C54"/>
    <w:rsid w:val="00DA07C1"/>
    <w:rsid w:val="00DA7B5E"/>
    <w:rsid w:val="00DB3A9C"/>
    <w:rsid w:val="00DC35FF"/>
    <w:rsid w:val="00DF40AE"/>
    <w:rsid w:val="00DF79B4"/>
    <w:rsid w:val="00E06809"/>
    <w:rsid w:val="00E132B5"/>
    <w:rsid w:val="00E30E24"/>
    <w:rsid w:val="00E634BA"/>
    <w:rsid w:val="00E870F2"/>
    <w:rsid w:val="00E97D2D"/>
    <w:rsid w:val="00EA0134"/>
    <w:rsid w:val="00EC14B3"/>
    <w:rsid w:val="00EC58F7"/>
    <w:rsid w:val="00EE2E04"/>
    <w:rsid w:val="00EF1435"/>
    <w:rsid w:val="00EF75D5"/>
    <w:rsid w:val="00EF770D"/>
    <w:rsid w:val="00F06101"/>
    <w:rsid w:val="00F10E63"/>
    <w:rsid w:val="00F15EE2"/>
    <w:rsid w:val="00F22E23"/>
    <w:rsid w:val="00F33A14"/>
    <w:rsid w:val="00F379F6"/>
    <w:rsid w:val="00F47773"/>
    <w:rsid w:val="00F47A7B"/>
    <w:rsid w:val="00F64D03"/>
    <w:rsid w:val="00F66147"/>
    <w:rsid w:val="00F81E19"/>
    <w:rsid w:val="00F84C6E"/>
    <w:rsid w:val="00F91029"/>
    <w:rsid w:val="00FD529F"/>
    <w:rsid w:val="00FF40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660-37AB-4CBC-A064-1543A35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D74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4C5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F40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0CE"/>
    <w:pPr>
      <w:widowControl w:val="0"/>
      <w:shd w:val="clear" w:color="auto" w:fill="FFFFFF"/>
      <w:spacing w:before="360" w:after="360" w:line="235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FF40CE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FF40CE"/>
    <w:pPr>
      <w:widowControl w:val="0"/>
      <w:shd w:val="clear" w:color="auto" w:fill="FFFFFF"/>
      <w:spacing w:after="720" w:line="523" w:lineRule="exact"/>
      <w:jc w:val="center"/>
      <w:outlineLvl w:val="0"/>
    </w:pPr>
    <w:rPr>
      <w:b/>
      <w:bCs/>
      <w:sz w:val="40"/>
      <w:szCs w:val="40"/>
    </w:rPr>
  </w:style>
  <w:style w:type="character" w:customStyle="1" w:styleId="FontStyle18">
    <w:name w:val="Font Style18"/>
    <w:uiPriority w:val="99"/>
    <w:rsid w:val="00FF40CE"/>
    <w:rPr>
      <w:rFonts w:ascii="Times New Roman" w:hAnsi="Times New Roman" w:cs="Times New Roman"/>
      <w:sz w:val="26"/>
      <w:szCs w:val="26"/>
    </w:rPr>
  </w:style>
  <w:style w:type="paragraph" w:customStyle="1" w:styleId="Web">
    <w:name w:val="Обычный (Web)"/>
    <w:basedOn w:val="a"/>
    <w:rsid w:val="00A33993"/>
    <w:pPr>
      <w:widowControl w:val="0"/>
      <w:suppressAutoHyphens/>
      <w:spacing w:before="200" w:after="200"/>
      <w:ind w:left="200" w:right="200"/>
    </w:pPr>
    <w:rPr>
      <w:rFonts w:ascii="Arial" w:eastAsia="Lucida Sans Unicode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Плешува Альмира Алексеевна</cp:lastModifiedBy>
  <cp:revision>3</cp:revision>
  <cp:lastPrinted>2018-12-05T08:07:00Z</cp:lastPrinted>
  <dcterms:created xsi:type="dcterms:W3CDTF">2018-12-11T09:36:00Z</dcterms:created>
  <dcterms:modified xsi:type="dcterms:W3CDTF">2018-12-11T09:44:00Z</dcterms:modified>
</cp:coreProperties>
</file>