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55" w:rsidRPr="00177455" w:rsidRDefault="00177455" w:rsidP="0017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1774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РОССИЙСКАЯ ФЕДЕРАЦИЯ</w:t>
      </w:r>
    </w:p>
    <w:p w:rsidR="00177455" w:rsidRPr="00177455" w:rsidRDefault="00177455" w:rsidP="0017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ИРКУТСКАЯ ОБЛАСТЬ БОДАЙБИНСКИЙ РАЙОН</w:t>
      </w:r>
    </w:p>
    <w:p w:rsidR="00177455" w:rsidRPr="00177455" w:rsidRDefault="00177455" w:rsidP="0017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БОДАЙБИНСКОГО ГОРОДСКОГО ПОСЕЛЕНИЯ</w:t>
      </w:r>
    </w:p>
    <w:p w:rsidR="00177455" w:rsidRPr="00177455" w:rsidRDefault="00177455" w:rsidP="0017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ПОСТАНОВЛЕНИЕ</w:t>
      </w:r>
    </w:p>
    <w:p w:rsidR="00177455" w:rsidRPr="00177455" w:rsidRDefault="00177455" w:rsidP="001774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77455">
        <w:rPr>
          <w:rFonts w:ascii="Times New Roman" w:eastAsia="Calibri" w:hAnsi="Times New Roman" w:cs="Times New Roman"/>
          <w:sz w:val="23"/>
          <w:szCs w:val="23"/>
        </w:rPr>
        <w:t>23.05.2018 г.                                                г. Бодайбо                                                            № 389-п</w:t>
      </w: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наделении полномочиями муниципального инспектора, осуществляющего муниципальный земельный контроль на территории Бодайбинского муниципального образования  </w:t>
      </w: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соответствии со статьей 72 Земельного кодекса Российской Федерации, Положением о порядке осуществления муниципального земельного контроля на территории Бодайбинского муниципального образования, утвержденного постановлением администрации Бодайбинского городского поселения от 16.10.2017 г. № 1057-п, руководствуясь статьями 6, 26 Устава Бодайбинского муниципального образования,</w:t>
      </w: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ПОСТАНОВЛЯЕТ:</w:t>
      </w: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177455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Наделить полномочиями муниципального инспектора, осуществляющего муниципальный земельный контроль на территории Бодайбинского муниципального образования Ильина Михаила Сергеевича – начальника отдела-главного архитектора отдела по архитектуре, градостроительству и земельным отношениям администрации Бодайбинского городского поселения.</w:t>
      </w: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2. Признать утратившим силу постановление администрации Бодайбинского городского поселения от 20.06.2017 г. № 695-п «О наделении полномочиями муниципального инспектора, осуществляющего муниципальный земельный контроль на территории Бодайбинского муниципального образования».</w:t>
      </w: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1774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www</w:t>
        </w:r>
        <w:r w:rsidRPr="001774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1774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uprava</w:t>
        </w:r>
        <w:proofErr w:type="spellEnd"/>
        <w:r w:rsidRPr="001774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-</w:t>
        </w:r>
        <w:proofErr w:type="spellStart"/>
        <w:r w:rsidRPr="001774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bodaibo</w:t>
        </w:r>
        <w:proofErr w:type="spellEnd"/>
        <w:r w:rsidRPr="001774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17745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1774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77455" w:rsidRPr="00177455" w:rsidRDefault="00177455" w:rsidP="0017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774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ГЛАВА                                                                                                                    А.В. ДУБКОВ</w:t>
      </w:r>
    </w:p>
    <w:p w:rsidR="00177455" w:rsidRPr="00177455" w:rsidRDefault="00177455" w:rsidP="00177455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7455" w:rsidRPr="00177455" w:rsidRDefault="00177455" w:rsidP="00177455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621AF" w:rsidRDefault="006621AF"/>
    <w:sectPr w:rsidR="006621AF" w:rsidSect="007927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CB"/>
    <w:rsid w:val="00177455"/>
    <w:rsid w:val="00615FCB"/>
    <w:rsid w:val="006621AF"/>
    <w:rsid w:val="00A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87E0-4FDD-4A84-ACC9-FDCBA41B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17745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dcterms:created xsi:type="dcterms:W3CDTF">2018-05-29T07:02:00Z</dcterms:created>
  <dcterms:modified xsi:type="dcterms:W3CDTF">2018-05-29T07:02:00Z</dcterms:modified>
</cp:coreProperties>
</file>