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B9" w:rsidRPr="00F13265" w:rsidRDefault="005F6B85" w:rsidP="00FA7CB9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РОССИЙСКАЯ ФЕДЕРАЦИЯ</w:t>
      </w:r>
    </w:p>
    <w:p w:rsidR="00FA7CB9" w:rsidRPr="00F13265" w:rsidRDefault="00FA7CB9" w:rsidP="00FA7CB9">
      <w:pPr>
        <w:spacing w:after="0" w:line="240" w:lineRule="auto"/>
        <w:ind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132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ИРКУТСКАЯ ОБЛАСТЬ БОДАЙБИНСКИЙ РАЙОН</w:t>
      </w:r>
    </w:p>
    <w:p w:rsidR="00FA7CB9" w:rsidRPr="00F13265" w:rsidRDefault="00FA7CB9" w:rsidP="00FA7CB9">
      <w:pPr>
        <w:spacing w:after="0" w:line="240" w:lineRule="auto"/>
        <w:ind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132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АДМИНИСТРАЦИЯ БОДАЙБИНСКОГО ГОРОДСКОГО ПОСЕЛЕНИЯ</w:t>
      </w:r>
    </w:p>
    <w:p w:rsidR="00FA7CB9" w:rsidRPr="00F13265" w:rsidRDefault="00FA7CB9" w:rsidP="00FA7CB9">
      <w:pPr>
        <w:spacing w:after="0" w:line="240" w:lineRule="auto"/>
        <w:ind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132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ПОСТАНОВЛЕНИЕ</w:t>
      </w:r>
      <w:r w:rsidRPr="00F132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A7CB9" w:rsidRPr="00F13265" w:rsidRDefault="00FA7CB9" w:rsidP="00FA7CB9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A7CB9" w:rsidRPr="00F13265" w:rsidRDefault="00FA7CB9" w:rsidP="00FA7CB9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132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31.12.2019 г.        </w:t>
      </w:r>
      <w:r w:rsidR="005F6B8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</w:t>
      </w:r>
      <w:r w:rsidRPr="00F132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г. Бодайбо                       </w:t>
      </w:r>
      <w:r w:rsidR="005F6B8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</w:t>
      </w:r>
      <w:r w:rsidRPr="00F132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№ 1033-пп</w:t>
      </w:r>
    </w:p>
    <w:p w:rsidR="00FA7CB9" w:rsidRPr="00F13265" w:rsidRDefault="00FA7CB9" w:rsidP="00FA7CB9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A7CB9" w:rsidRPr="00F13265" w:rsidRDefault="00FA7CB9" w:rsidP="00FA7CB9">
      <w:pPr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F6B85" w:rsidRPr="005F6B85" w:rsidRDefault="00FA7CB9" w:rsidP="005F6B85">
      <w:pPr>
        <w:spacing w:after="0" w:line="240" w:lineRule="auto"/>
        <w:ind w:right="7" w:hanging="11"/>
        <w:rPr>
          <w:rFonts w:ascii="Times New Roman" w:hAnsi="Times New Roman" w:cs="Times New Roman"/>
          <w:sz w:val="24"/>
          <w:szCs w:val="24"/>
        </w:rPr>
      </w:pPr>
      <w:r w:rsidRPr="005F6B85">
        <w:rPr>
          <w:rFonts w:ascii="Times New Roman" w:eastAsia="Times New Roman" w:hAnsi="Times New Roman" w:cs="Times New Roman"/>
          <w:color w:val="auto"/>
          <w:sz w:val="24"/>
          <w:szCs w:val="24"/>
        </w:rPr>
        <w:t>Об утверждении Положения о порядке и сроках представления, рассмотрения и оценки предложений</w:t>
      </w:r>
      <w:r w:rsidR="005F6B85" w:rsidRPr="005F6B85">
        <w:rPr>
          <w:rFonts w:ascii="Times New Roman" w:hAnsi="Times New Roman" w:cs="Times New Roman"/>
          <w:sz w:val="24"/>
          <w:szCs w:val="24"/>
        </w:rPr>
        <w:t xml:space="preserve"> о включении дворовой территории в муниципальную </w:t>
      </w:r>
      <w:r w:rsidR="005F6B85">
        <w:rPr>
          <w:rFonts w:ascii="Times New Roman" w:hAnsi="Times New Roman" w:cs="Times New Roman"/>
          <w:sz w:val="24"/>
          <w:szCs w:val="24"/>
        </w:rPr>
        <w:t>программу "Ф</w:t>
      </w:r>
      <w:r w:rsidR="005F6B85" w:rsidRPr="005F6B85">
        <w:rPr>
          <w:rFonts w:ascii="Times New Roman" w:hAnsi="Times New Roman" w:cs="Times New Roman"/>
          <w:sz w:val="24"/>
          <w:szCs w:val="24"/>
        </w:rPr>
        <w:t>ормирование комфортной городской среды" на 2018 - 2022 годы</w:t>
      </w:r>
    </w:p>
    <w:p w:rsidR="00FA7CB9" w:rsidRPr="00F13265" w:rsidRDefault="00FA7CB9" w:rsidP="00FA7CB9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A7CB9" w:rsidRPr="00F13265" w:rsidRDefault="00FA7CB9" w:rsidP="00FA7CB9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A7CB9" w:rsidRPr="00F13265" w:rsidRDefault="00FA7CB9" w:rsidP="005C6039">
      <w:pPr>
        <w:widowControl w:val="0"/>
        <w:autoSpaceDE w:val="0"/>
        <w:autoSpaceDN w:val="0"/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132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целях обеспечения участия Бодайбинского муниципального образования в реализации приоритетного проекта «Формирование комфортной городской среды», в соответствии с Федеральным </w:t>
      </w:r>
      <w:hyperlink r:id="rId5" w:history="1">
        <w:r w:rsidRPr="00F13265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F132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</w:t>
      </w:r>
      <w:hyperlink r:id="rId6" w:history="1">
        <w:r w:rsidRPr="00F13265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Правилами</w:t>
        </w:r>
      </w:hyperlink>
      <w:r w:rsidRPr="00F132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 169, методическими </w:t>
      </w:r>
      <w:hyperlink r:id="rId7" w:history="1">
        <w:r w:rsidRPr="00F13265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рекомендациями</w:t>
        </w:r>
      </w:hyperlink>
      <w:r w:rsidRPr="00F132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годы, утвержденными приказом Министерства строительства и жилищно-коммунального хозяйства Российской Федерации от 06.04.2017 г. № 691/</w:t>
      </w:r>
      <w:proofErr w:type="spellStart"/>
      <w:r w:rsidRPr="00F13265">
        <w:rPr>
          <w:rFonts w:ascii="Times New Roman" w:eastAsia="Times New Roman" w:hAnsi="Times New Roman" w:cs="Times New Roman"/>
          <w:color w:val="auto"/>
          <w:sz w:val="24"/>
          <w:szCs w:val="24"/>
        </w:rPr>
        <w:t>пр</w:t>
      </w:r>
      <w:proofErr w:type="spellEnd"/>
      <w:r w:rsidRPr="00F132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руководствуясь </w:t>
      </w:r>
      <w:hyperlink r:id="rId8" w:history="1">
        <w:r w:rsidRPr="00F13265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Уставом</w:t>
        </w:r>
      </w:hyperlink>
      <w:r w:rsidRPr="00F132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Бодайбинского муниципального образования</w:t>
      </w:r>
    </w:p>
    <w:p w:rsidR="00FA7CB9" w:rsidRPr="00F13265" w:rsidRDefault="00FA7CB9" w:rsidP="00FA7CB9">
      <w:pPr>
        <w:spacing w:after="0" w:line="240" w:lineRule="auto"/>
        <w:ind w:right="0" w:firstLine="0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132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ПОСТАНОВЛЯЕТ:</w:t>
      </w:r>
    </w:p>
    <w:p w:rsidR="00FA7CB9" w:rsidRPr="00F13265" w:rsidRDefault="00FA7CB9" w:rsidP="00FA7CB9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132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F132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Утвердить Положение </w:t>
      </w:r>
      <w:r w:rsidR="005F6B85" w:rsidRPr="005F6B85">
        <w:rPr>
          <w:rFonts w:ascii="Times New Roman" w:eastAsia="Times New Roman" w:hAnsi="Times New Roman" w:cs="Times New Roman"/>
          <w:color w:val="auto"/>
          <w:sz w:val="24"/>
          <w:szCs w:val="24"/>
        </w:rPr>
        <w:t>о порядке и сроках представления, рассмотрения и оценки предложений</w:t>
      </w:r>
      <w:r w:rsidR="005F6B85" w:rsidRPr="005F6B85">
        <w:rPr>
          <w:rFonts w:ascii="Times New Roman" w:hAnsi="Times New Roman" w:cs="Times New Roman"/>
          <w:sz w:val="24"/>
          <w:szCs w:val="24"/>
        </w:rPr>
        <w:t xml:space="preserve"> о включении дворовой территории в муниципальную </w:t>
      </w:r>
      <w:r w:rsidR="005F6B85">
        <w:rPr>
          <w:rFonts w:ascii="Times New Roman" w:hAnsi="Times New Roman" w:cs="Times New Roman"/>
          <w:sz w:val="24"/>
          <w:szCs w:val="24"/>
        </w:rPr>
        <w:t>программу "Ф</w:t>
      </w:r>
      <w:r w:rsidR="005F6B85" w:rsidRPr="005F6B85">
        <w:rPr>
          <w:rFonts w:ascii="Times New Roman" w:hAnsi="Times New Roman" w:cs="Times New Roman"/>
          <w:sz w:val="24"/>
          <w:szCs w:val="24"/>
        </w:rPr>
        <w:t>ормирование комфортной городской среды" на 2018 - 2022 годы</w:t>
      </w:r>
      <w:r w:rsidRPr="00F132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(прилагается).</w:t>
      </w:r>
    </w:p>
    <w:p w:rsidR="00FA7CB9" w:rsidRPr="00F13265" w:rsidRDefault="00FA7CB9" w:rsidP="00FA7CB9">
      <w:pPr>
        <w:spacing w:after="0" w:line="240" w:lineRule="auto"/>
        <w:ind w:right="0" w:firstLine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13265">
        <w:rPr>
          <w:rFonts w:ascii="Times New Roman" w:eastAsia="Times New Roman" w:hAnsi="Times New Roman" w:cs="Times New Roman"/>
          <w:color w:val="auto"/>
          <w:sz w:val="24"/>
          <w:szCs w:val="24"/>
        </w:rPr>
        <w:t>2. Настоящее постановление вступает в силу с 31 декабря 2019 г.</w:t>
      </w:r>
    </w:p>
    <w:p w:rsidR="00FA7CB9" w:rsidRPr="00F13265" w:rsidRDefault="00FA7CB9" w:rsidP="00FA7CB9">
      <w:pPr>
        <w:widowControl w:val="0"/>
        <w:tabs>
          <w:tab w:val="left" w:pos="709"/>
        </w:tabs>
        <w:autoSpaceDN w:val="0"/>
        <w:spacing w:after="0" w:line="240" w:lineRule="auto"/>
        <w:ind w:right="0" w:firstLine="0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 w:rsidRPr="00F13265">
        <w:rPr>
          <w:rFonts w:ascii="Times New Roman" w:eastAsia="Times New Roman" w:hAnsi="Times New Roman" w:cs="Times New Roman"/>
          <w:color w:val="auto"/>
          <w:spacing w:val="9"/>
          <w:sz w:val="24"/>
          <w:szCs w:val="24"/>
        </w:rPr>
        <w:tab/>
        <w:t xml:space="preserve">3. </w:t>
      </w:r>
      <w:r w:rsidRPr="00F13265"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Настоящее постановление подлежит официальному опубликованию в сетевом издании «</w:t>
      </w:r>
      <w:hyperlink r:id="rId9" w:history="1">
        <w:r w:rsidRPr="00F13265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F13265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F13265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uprava</w:t>
        </w:r>
        <w:r w:rsidRPr="00F13265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-</w:t>
        </w:r>
        <w:r w:rsidRPr="00F13265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bodaibo</w:t>
        </w:r>
        <w:r w:rsidRPr="00F13265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F13265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F13265">
        <w:rPr>
          <w:rFonts w:ascii="Times New Roman" w:eastAsia="Times New Roman" w:hAnsi="Times New Roman" w:cs="Times New Roman"/>
          <w:color w:val="auto"/>
          <w:sz w:val="24"/>
          <w:szCs w:val="24"/>
        </w:rPr>
        <w:t>».</w:t>
      </w:r>
    </w:p>
    <w:p w:rsidR="00FA7CB9" w:rsidRPr="00F13265" w:rsidRDefault="00FA7CB9" w:rsidP="00FA7CB9">
      <w:pPr>
        <w:widowControl w:val="0"/>
        <w:spacing w:after="0" w:line="240" w:lineRule="auto"/>
        <w:ind w:right="0" w:firstLine="708"/>
        <w:rPr>
          <w:rFonts w:ascii="Times New Roman" w:hAnsi="Times New Roman" w:cs="Times New Roman"/>
          <w:color w:val="auto"/>
          <w:spacing w:val="9"/>
          <w:sz w:val="24"/>
          <w:szCs w:val="24"/>
          <w:lang w:eastAsia="en-US"/>
        </w:rPr>
      </w:pPr>
      <w:r w:rsidRPr="00F13265">
        <w:rPr>
          <w:rFonts w:ascii="Times New Roman" w:hAnsi="Times New Roman" w:cs="Times New Roman"/>
          <w:color w:val="auto"/>
          <w:spacing w:val="9"/>
          <w:sz w:val="24"/>
          <w:szCs w:val="24"/>
        </w:rPr>
        <w:t>4. Контроль исполнения постановления оставляю за собой.</w:t>
      </w:r>
    </w:p>
    <w:p w:rsidR="00FA7CB9" w:rsidRPr="00F13265" w:rsidRDefault="00FA7CB9" w:rsidP="005C6039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color w:val="auto"/>
          <w:spacing w:val="9"/>
          <w:sz w:val="24"/>
          <w:szCs w:val="24"/>
        </w:rPr>
      </w:pPr>
    </w:p>
    <w:p w:rsidR="005C6039" w:rsidRPr="00F13265" w:rsidRDefault="005C6039" w:rsidP="005C6039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A7CB9" w:rsidRPr="00F13265" w:rsidRDefault="00FA7CB9" w:rsidP="00FA7CB9">
      <w:pPr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A7CB9" w:rsidRPr="00F13265" w:rsidRDefault="00BC6A68" w:rsidP="00FA7CB9">
      <w:pPr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И.О. ГЛАВЫ </w:t>
      </w:r>
      <w:r w:rsidR="00FA7CB9" w:rsidRPr="00F132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</w:t>
      </w:r>
      <w:r w:rsidR="005F6B8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</w:t>
      </w:r>
      <w:r w:rsidR="00FA7CB9" w:rsidRPr="00F132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О.К. КУЗНЕЦОВА</w:t>
      </w:r>
    </w:p>
    <w:p w:rsidR="00FA7CB9" w:rsidRPr="00F13265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Pr="00F13265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Pr="00F13265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Pr="00F13265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Pr="00F13265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Pr="00F13265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Pr="00F13265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Pr="00F13265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Pr="00F13265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B9" w:rsidRDefault="00FA7CB9" w:rsidP="007B0528">
      <w:pPr>
        <w:spacing w:after="0" w:line="240" w:lineRule="auto"/>
        <w:ind w:left="771" w:right="761" w:hanging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528" w:rsidRPr="005F6B85" w:rsidRDefault="00EC3B15" w:rsidP="005F6B85">
      <w:pPr>
        <w:spacing w:after="0" w:line="240" w:lineRule="auto"/>
        <w:ind w:left="5670" w:right="7" w:hanging="1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УТВЕРЖДЕНО</w:t>
      </w:r>
    </w:p>
    <w:p w:rsidR="007B0528" w:rsidRPr="005F6B85" w:rsidRDefault="00FA7CB9" w:rsidP="005F6B85">
      <w:pPr>
        <w:spacing w:after="0" w:line="240" w:lineRule="auto"/>
        <w:ind w:left="5670" w:right="7" w:hanging="11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п</w:t>
      </w:r>
      <w:r w:rsidR="007B0528" w:rsidRPr="005F6B85">
        <w:rPr>
          <w:rFonts w:ascii="Times New Roman" w:hAnsi="Times New Roman" w:cs="Times New Roman"/>
          <w:sz w:val="23"/>
          <w:szCs w:val="23"/>
        </w:rPr>
        <w:t>остановлением администрации</w:t>
      </w:r>
    </w:p>
    <w:p w:rsidR="007B0528" w:rsidRPr="005F6B85" w:rsidRDefault="007B0528" w:rsidP="005F6B85">
      <w:pPr>
        <w:spacing w:after="0" w:line="240" w:lineRule="auto"/>
        <w:ind w:left="5670" w:right="7" w:hanging="11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Бодайбинского городского поселения</w:t>
      </w:r>
    </w:p>
    <w:p w:rsidR="007B0528" w:rsidRPr="005F6B85" w:rsidRDefault="00FA7CB9" w:rsidP="005F6B85">
      <w:pPr>
        <w:spacing w:after="0" w:line="240" w:lineRule="auto"/>
        <w:ind w:left="5670" w:right="7" w:hanging="11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от 31.12.2019 г. </w:t>
      </w:r>
      <w:r w:rsidR="007B0528" w:rsidRPr="005F6B85">
        <w:rPr>
          <w:rFonts w:ascii="Times New Roman" w:hAnsi="Times New Roman" w:cs="Times New Roman"/>
          <w:sz w:val="23"/>
          <w:szCs w:val="23"/>
        </w:rPr>
        <w:t xml:space="preserve">№ 1033-пп </w:t>
      </w:r>
    </w:p>
    <w:p w:rsidR="007B0528" w:rsidRPr="005F6B85" w:rsidRDefault="007B0528" w:rsidP="00F13265">
      <w:pPr>
        <w:spacing w:after="0" w:line="240" w:lineRule="auto"/>
        <w:ind w:left="771" w:right="761" w:hanging="11"/>
        <w:rPr>
          <w:rFonts w:ascii="Times New Roman" w:hAnsi="Times New Roman" w:cs="Times New Roman"/>
          <w:b/>
          <w:sz w:val="23"/>
          <w:szCs w:val="23"/>
        </w:rPr>
      </w:pPr>
    </w:p>
    <w:p w:rsidR="00FA7CB9" w:rsidRPr="005F6B85" w:rsidRDefault="00FA7CB9" w:rsidP="00F13265">
      <w:pPr>
        <w:spacing w:after="0" w:line="240" w:lineRule="auto"/>
        <w:ind w:left="771" w:right="761" w:hanging="1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F6B85">
        <w:rPr>
          <w:rFonts w:ascii="Times New Roman" w:hAnsi="Times New Roman" w:cs="Times New Roman"/>
          <w:b/>
          <w:sz w:val="23"/>
          <w:szCs w:val="23"/>
        </w:rPr>
        <w:t>Положение</w:t>
      </w:r>
    </w:p>
    <w:p w:rsidR="00FA7CB9" w:rsidRPr="005F6B85" w:rsidRDefault="00FA7CB9" w:rsidP="00F13265">
      <w:pPr>
        <w:spacing w:after="0" w:line="240" w:lineRule="auto"/>
        <w:ind w:left="771" w:right="761" w:hanging="11"/>
        <w:jc w:val="center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b/>
          <w:sz w:val="23"/>
          <w:szCs w:val="23"/>
        </w:rPr>
        <w:t>о порядке</w:t>
      </w:r>
      <w:r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Pr="005F6B85">
        <w:rPr>
          <w:rFonts w:ascii="Times New Roman" w:hAnsi="Times New Roman" w:cs="Times New Roman"/>
          <w:b/>
          <w:sz w:val="23"/>
          <w:szCs w:val="23"/>
        </w:rPr>
        <w:t>и сроках представления, рассмотрения и оценки предложений</w:t>
      </w:r>
    </w:p>
    <w:p w:rsidR="005F6B85" w:rsidRPr="005F6B85" w:rsidRDefault="00FA7CB9" w:rsidP="00F13265">
      <w:pPr>
        <w:spacing w:after="0" w:line="240" w:lineRule="auto"/>
        <w:ind w:left="771" w:right="761" w:hanging="1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F6B85">
        <w:rPr>
          <w:rFonts w:ascii="Times New Roman" w:hAnsi="Times New Roman" w:cs="Times New Roman"/>
          <w:b/>
          <w:sz w:val="23"/>
          <w:szCs w:val="23"/>
        </w:rPr>
        <w:t>о включении дворовой территории в муниципальную</w:t>
      </w:r>
      <w:r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5F6B85" w:rsidRPr="005F6B85">
        <w:rPr>
          <w:rFonts w:ascii="Times New Roman" w:hAnsi="Times New Roman" w:cs="Times New Roman"/>
          <w:b/>
          <w:sz w:val="23"/>
          <w:szCs w:val="23"/>
        </w:rPr>
        <w:t xml:space="preserve">программу </w:t>
      </w:r>
    </w:p>
    <w:p w:rsidR="00985542" w:rsidRPr="005F6B85" w:rsidRDefault="005F6B85" w:rsidP="00F13265">
      <w:pPr>
        <w:spacing w:after="0" w:line="240" w:lineRule="auto"/>
        <w:ind w:left="771" w:right="761" w:hanging="11"/>
        <w:jc w:val="center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b/>
          <w:sz w:val="23"/>
          <w:szCs w:val="23"/>
        </w:rPr>
        <w:t>"Ф</w:t>
      </w:r>
      <w:r w:rsidR="00FA7CB9" w:rsidRPr="005F6B85">
        <w:rPr>
          <w:rFonts w:ascii="Times New Roman" w:hAnsi="Times New Roman" w:cs="Times New Roman"/>
          <w:b/>
          <w:sz w:val="23"/>
          <w:szCs w:val="23"/>
        </w:rPr>
        <w:t>ормирование комфортной городской</w:t>
      </w:r>
      <w:r w:rsidR="00FA7CB9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FA7CB9" w:rsidRPr="005F6B85">
        <w:rPr>
          <w:rFonts w:ascii="Times New Roman" w:hAnsi="Times New Roman" w:cs="Times New Roman"/>
          <w:b/>
          <w:sz w:val="23"/>
          <w:szCs w:val="23"/>
        </w:rPr>
        <w:t>среды" на 2018 - 2022 годы</w:t>
      </w:r>
    </w:p>
    <w:p w:rsidR="005F1E51" w:rsidRPr="005F6B85" w:rsidRDefault="005F1E51" w:rsidP="00F13265">
      <w:pPr>
        <w:spacing w:after="0" w:line="240" w:lineRule="auto"/>
        <w:ind w:left="771" w:right="762" w:hanging="11"/>
        <w:rPr>
          <w:rFonts w:ascii="Times New Roman" w:hAnsi="Times New Roman" w:cs="Times New Roman"/>
          <w:sz w:val="23"/>
          <w:szCs w:val="23"/>
        </w:rPr>
      </w:pPr>
    </w:p>
    <w:p w:rsidR="00985542" w:rsidRPr="005F6B85" w:rsidRDefault="005F6B85" w:rsidP="005F6B85">
      <w:pPr>
        <w:spacing w:after="0" w:line="240" w:lineRule="auto"/>
        <w:ind w:right="7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F6B85">
        <w:rPr>
          <w:rFonts w:ascii="Times New Roman" w:hAnsi="Times New Roman" w:cs="Times New Roman"/>
          <w:b/>
          <w:sz w:val="23"/>
          <w:szCs w:val="23"/>
        </w:rPr>
        <w:t xml:space="preserve">1. </w:t>
      </w:r>
      <w:r w:rsidR="00A56BF4" w:rsidRPr="005F6B85">
        <w:rPr>
          <w:rFonts w:ascii="Times New Roman" w:hAnsi="Times New Roman" w:cs="Times New Roman"/>
          <w:b/>
          <w:sz w:val="23"/>
          <w:szCs w:val="23"/>
        </w:rPr>
        <w:t>Общие положения</w:t>
      </w:r>
    </w:p>
    <w:p w:rsidR="002A3B2F" w:rsidRPr="005F6B85" w:rsidRDefault="00F13265" w:rsidP="00F13265">
      <w:pPr>
        <w:tabs>
          <w:tab w:val="left" w:pos="709"/>
        </w:tabs>
        <w:spacing w:after="0" w:line="240" w:lineRule="auto"/>
        <w:ind w:right="0" w:firstLine="0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ab/>
      </w:r>
      <w:r w:rsidR="00A56BF4" w:rsidRPr="005F6B85">
        <w:rPr>
          <w:rFonts w:ascii="Times New Roman" w:hAnsi="Times New Roman" w:cs="Times New Roman"/>
          <w:sz w:val="23"/>
          <w:szCs w:val="23"/>
        </w:rPr>
        <w:t>П</w:t>
      </w:r>
      <w:r w:rsidR="002E2C4A" w:rsidRPr="005F6B85">
        <w:rPr>
          <w:rFonts w:ascii="Times New Roman" w:hAnsi="Times New Roman" w:cs="Times New Roman"/>
          <w:sz w:val="23"/>
          <w:szCs w:val="23"/>
        </w:rPr>
        <w:t>оложение о порядке и сроках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представления, рассмотрения и оценки предложений о включении дворовой территории в муниципальную программу "Формирование </w:t>
      </w:r>
      <w:r w:rsidR="002A3B2F" w:rsidRPr="005F6B85">
        <w:rPr>
          <w:rFonts w:ascii="Times New Roman" w:hAnsi="Times New Roman" w:cs="Times New Roman"/>
          <w:sz w:val="23"/>
          <w:szCs w:val="23"/>
        </w:rPr>
        <w:t>комфортн</w:t>
      </w:r>
      <w:r w:rsidR="00A56BF4" w:rsidRPr="005F6B85">
        <w:rPr>
          <w:rFonts w:ascii="Times New Roman" w:hAnsi="Times New Roman" w:cs="Times New Roman"/>
          <w:sz w:val="23"/>
          <w:szCs w:val="23"/>
        </w:rPr>
        <w:t>ой городской среды</w:t>
      </w:r>
      <w:r w:rsidR="006B718F" w:rsidRPr="005F6B85">
        <w:rPr>
          <w:rFonts w:ascii="Times New Roman" w:hAnsi="Times New Roman" w:cs="Times New Roman"/>
          <w:sz w:val="23"/>
          <w:szCs w:val="23"/>
        </w:rPr>
        <w:t xml:space="preserve"> на территории Бодайбинского муниципального образования </w:t>
      </w:r>
      <w:r w:rsidR="00A56BF4" w:rsidRPr="005F6B85">
        <w:rPr>
          <w:rFonts w:ascii="Times New Roman" w:hAnsi="Times New Roman" w:cs="Times New Roman"/>
          <w:sz w:val="23"/>
          <w:szCs w:val="23"/>
        </w:rPr>
        <w:t>на 2018 - 2022 годы (далее - П</w:t>
      </w:r>
      <w:r w:rsidR="002E2C4A" w:rsidRPr="005F6B85">
        <w:rPr>
          <w:rFonts w:ascii="Times New Roman" w:hAnsi="Times New Roman" w:cs="Times New Roman"/>
          <w:sz w:val="23"/>
          <w:szCs w:val="23"/>
        </w:rPr>
        <w:t>оложение</w:t>
      </w:r>
      <w:r w:rsidR="00A56BF4" w:rsidRPr="005F6B85">
        <w:rPr>
          <w:rFonts w:ascii="Times New Roman" w:hAnsi="Times New Roman" w:cs="Times New Roman"/>
          <w:sz w:val="23"/>
          <w:szCs w:val="23"/>
        </w:rPr>
        <w:t>)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разработано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в соответствии с </w:t>
      </w:r>
      <w:hyperlink r:id="rId10">
        <w:r w:rsidR="00A56BF4" w:rsidRPr="005F6B85">
          <w:rPr>
            <w:rFonts w:ascii="Times New Roman" w:hAnsi="Times New Roman" w:cs="Times New Roman"/>
            <w:color w:val="auto"/>
            <w:sz w:val="23"/>
            <w:szCs w:val="23"/>
          </w:rPr>
          <w:t>Правилами</w:t>
        </w:r>
      </w:hyperlink>
      <w:hyperlink r:id="rId11">
        <w:r w:rsidR="00A56BF4" w:rsidRPr="005F6B85">
          <w:rPr>
            <w:rFonts w:ascii="Times New Roman" w:hAnsi="Times New Roman" w:cs="Times New Roman"/>
            <w:color w:val="auto"/>
            <w:sz w:val="23"/>
            <w:szCs w:val="23"/>
          </w:rPr>
          <w:t xml:space="preserve"> </w:t>
        </w:r>
      </w:hyperlink>
      <w:r w:rsidR="00A56BF4" w:rsidRPr="005F6B85">
        <w:rPr>
          <w:rFonts w:ascii="Times New Roman" w:hAnsi="Times New Roman" w:cs="Times New Roman"/>
          <w:sz w:val="23"/>
          <w:szCs w:val="23"/>
        </w:rPr>
        <w:t xml:space="preserve">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="002A3B2F" w:rsidRPr="005F6B85">
        <w:rPr>
          <w:rFonts w:ascii="Times New Roman" w:hAnsi="Times New Roman" w:cs="Times New Roman"/>
          <w:sz w:val="23"/>
          <w:szCs w:val="23"/>
        </w:rPr>
        <w:t>комфортной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городской среды, утвержденными постановлением Правительства Росс</w:t>
      </w:r>
      <w:r w:rsidR="00FA7CB9" w:rsidRPr="005F6B85">
        <w:rPr>
          <w:rFonts w:ascii="Times New Roman" w:hAnsi="Times New Roman" w:cs="Times New Roman"/>
          <w:sz w:val="23"/>
          <w:szCs w:val="23"/>
        </w:rPr>
        <w:t>ийской Федерации от 10.02.2017 г. №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169, Методическим</w:t>
      </w:r>
      <w:hyperlink r:id="rId12">
        <w:r w:rsidR="00A56BF4" w:rsidRPr="005F6B85">
          <w:rPr>
            <w:rFonts w:ascii="Times New Roman" w:hAnsi="Times New Roman" w:cs="Times New Roman"/>
            <w:sz w:val="23"/>
            <w:szCs w:val="23"/>
          </w:rPr>
          <w:t xml:space="preserve">и </w:t>
        </w:r>
      </w:hyperlink>
      <w:hyperlink r:id="rId13">
        <w:r w:rsidR="00A56BF4" w:rsidRPr="005F6B85">
          <w:rPr>
            <w:rFonts w:ascii="Times New Roman" w:hAnsi="Times New Roman" w:cs="Times New Roman"/>
            <w:color w:val="auto"/>
            <w:sz w:val="23"/>
            <w:szCs w:val="23"/>
          </w:rPr>
          <w:t>рекомендациями</w:t>
        </w:r>
      </w:hyperlink>
      <w:hyperlink r:id="rId14">
        <w:r w:rsidR="00A56BF4" w:rsidRPr="005F6B85">
          <w:rPr>
            <w:rFonts w:ascii="Times New Roman" w:hAnsi="Times New Roman" w:cs="Times New Roman"/>
            <w:color w:val="auto"/>
            <w:sz w:val="23"/>
            <w:szCs w:val="23"/>
          </w:rPr>
          <w:t xml:space="preserve"> </w:t>
        </w:r>
      </w:hyperlink>
      <w:r w:rsidR="00A56BF4" w:rsidRPr="005F6B85">
        <w:rPr>
          <w:rFonts w:ascii="Times New Roman" w:hAnsi="Times New Roman" w:cs="Times New Roman"/>
          <w:color w:val="auto"/>
          <w:sz w:val="23"/>
          <w:szCs w:val="23"/>
        </w:rPr>
        <w:t>по подготовке государственных программ субъектов Российской Федерации и муниципал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ьных программ формирования </w:t>
      </w:r>
      <w:r w:rsidR="002A3B2F" w:rsidRPr="005F6B85">
        <w:rPr>
          <w:rFonts w:ascii="Times New Roman" w:hAnsi="Times New Roman" w:cs="Times New Roman"/>
          <w:sz w:val="23"/>
          <w:szCs w:val="23"/>
        </w:rPr>
        <w:t>комфортной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городской среды в рамках реализации приоритетного </w:t>
      </w:r>
      <w:hyperlink r:id="rId15">
        <w:r w:rsidR="00A56BF4" w:rsidRPr="005F6B85">
          <w:rPr>
            <w:rFonts w:ascii="Times New Roman" w:hAnsi="Times New Roman" w:cs="Times New Roman"/>
            <w:color w:val="auto"/>
            <w:sz w:val="23"/>
            <w:szCs w:val="23"/>
          </w:rPr>
          <w:t>проекта</w:t>
        </w:r>
      </w:hyperlink>
      <w:hyperlink r:id="rId16">
        <w:r w:rsidR="00A56BF4" w:rsidRPr="005F6B85">
          <w:rPr>
            <w:rFonts w:ascii="Times New Roman" w:hAnsi="Times New Roman" w:cs="Times New Roman"/>
            <w:color w:val="auto"/>
            <w:sz w:val="23"/>
            <w:szCs w:val="23"/>
          </w:rPr>
          <w:t xml:space="preserve"> </w:t>
        </w:r>
      </w:hyperlink>
      <w:r w:rsidR="00A56BF4" w:rsidRPr="005F6B85">
        <w:rPr>
          <w:rFonts w:ascii="Times New Roman" w:hAnsi="Times New Roman" w:cs="Times New Roman"/>
          <w:color w:val="auto"/>
          <w:sz w:val="23"/>
          <w:szCs w:val="23"/>
        </w:rPr>
        <w:t>"Ф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ормирование комфортной городской среды" на 2018 - 2022 годы, утвержденными приказом Министерства строительства и жилищно-коммунального хозяйства Российской Федерации от 06.04.2017 </w:t>
      </w:r>
      <w:r w:rsidR="00FA7CB9" w:rsidRPr="005F6B85">
        <w:rPr>
          <w:rFonts w:ascii="Times New Roman" w:hAnsi="Times New Roman" w:cs="Times New Roman"/>
          <w:sz w:val="23"/>
          <w:szCs w:val="23"/>
        </w:rPr>
        <w:t>г. №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691/</w:t>
      </w:r>
      <w:proofErr w:type="spellStart"/>
      <w:r w:rsidR="00A56BF4" w:rsidRPr="005F6B85">
        <w:rPr>
          <w:rFonts w:ascii="Times New Roman" w:hAnsi="Times New Roman" w:cs="Times New Roman"/>
          <w:sz w:val="23"/>
          <w:szCs w:val="23"/>
        </w:rPr>
        <w:t>пр</w:t>
      </w:r>
      <w:proofErr w:type="spellEnd"/>
      <w:r w:rsidR="00A56BF4" w:rsidRPr="005F6B85">
        <w:rPr>
          <w:rFonts w:ascii="Times New Roman" w:hAnsi="Times New Roman" w:cs="Times New Roman"/>
          <w:sz w:val="23"/>
          <w:szCs w:val="23"/>
        </w:rPr>
        <w:t xml:space="preserve">, </w:t>
      </w:r>
      <w:hyperlink r:id="rId17">
        <w:r w:rsidR="00A56BF4" w:rsidRPr="005F6B85">
          <w:rPr>
            <w:rFonts w:ascii="Times New Roman" w:hAnsi="Times New Roman" w:cs="Times New Roman"/>
            <w:color w:val="auto"/>
            <w:sz w:val="23"/>
            <w:szCs w:val="23"/>
          </w:rPr>
          <w:t>Уставом</w:t>
        </w:r>
      </w:hyperlink>
      <w:hyperlink r:id="rId18">
        <w:r w:rsidR="00A56BF4" w:rsidRPr="005F6B85">
          <w:rPr>
            <w:rFonts w:ascii="Times New Roman" w:hAnsi="Times New Roman" w:cs="Times New Roman"/>
            <w:color w:val="auto"/>
            <w:sz w:val="23"/>
            <w:szCs w:val="23"/>
          </w:rPr>
          <w:t xml:space="preserve"> </w:t>
        </w:r>
      </w:hyperlink>
      <w:r w:rsidR="002A3B2F" w:rsidRPr="005F6B85">
        <w:rPr>
          <w:rFonts w:ascii="Times New Roman" w:hAnsi="Times New Roman" w:cs="Times New Roman"/>
          <w:sz w:val="23"/>
          <w:szCs w:val="23"/>
        </w:rPr>
        <w:t xml:space="preserve">Бодайбинского </w:t>
      </w:r>
      <w:r w:rsidR="00FA7CB9" w:rsidRPr="005F6B85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="002A3B2F" w:rsidRPr="005F6B85">
        <w:rPr>
          <w:rFonts w:ascii="Times New Roman" w:hAnsi="Times New Roman" w:cs="Times New Roman"/>
          <w:sz w:val="23"/>
          <w:szCs w:val="23"/>
        </w:rPr>
        <w:t>.</w:t>
      </w:r>
    </w:p>
    <w:p w:rsidR="00985542" w:rsidRPr="005F6B85" w:rsidRDefault="00F13265" w:rsidP="00F1326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1.1.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971D0" w:rsidRPr="005F6B85">
        <w:rPr>
          <w:rFonts w:ascii="Times New Roman" w:hAnsi="Times New Roman" w:cs="Times New Roman"/>
          <w:sz w:val="23"/>
          <w:szCs w:val="23"/>
        </w:rPr>
        <w:t xml:space="preserve">Положение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устанавливает процедуру и сроки представления, рассмотрения и оценки предложений о включении дворовой территории в муниципальную программу "Формирование </w:t>
      </w:r>
      <w:r w:rsidR="002A3B2F" w:rsidRPr="005F6B85">
        <w:rPr>
          <w:rFonts w:ascii="Times New Roman" w:hAnsi="Times New Roman" w:cs="Times New Roman"/>
          <w:sz w:val="23"/>
          <w:szCs w:val="23"/>
        </w:rPr>
        <w:t>комфортной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городской среды" на 2018 - 2022 годы (далее - муниципальная программа). </w:t>
      </w:r>
    </w:p>
    <w:p w:rsidR="00985542" w:rsidRPr="005F6B85" w:rsidRDefault="00F13265" w:rsidP="00F1326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1.2.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В целях </w:t>
      </w:r>
      <w:r w:rsidR="00A971D0" w:rsidRPr="005F6B85">
        <w:rPr>
          <w:rFonts w:ascii="Times New Roman" w:hAnsi="Times New Roman" w:cs="Times New Roman"/>
          <w:sz w:val="23"/>
          <w:szCs w:val="23"/>
        </w:rPr>
        <w:t>Положения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под дворовой территорией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 </w:t>
      </w:r>
    </w:p>
    <w:p w:rsidR="00985542" w:rsidRPr="005F6B85" w:rsidRDefault="00F13265" w:rsidP="00F13265">
      <w:pPr>
        <w:spacing w:after="0" w:line="240" w:lineRule="auto"/>
        <w:ind w:right="0" w:firstLine="525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1.3.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органов государственной власти, государственных органов, органов местного самоуправления, муниципальных органов, организаций независимо от организационно-правовой формы, граждан, заинтересованных в проекте благоустройства и готовых участвовать в его реализации (далее - заинтересованные лица), в процессе отбора дворовых территорий для включения в муниципальную программу обеспечивается с соблюдением принципов: </w:t>
      </w:r>
    </w:p>
    <w:p w:rsidR="005F1E51" w:rsidRPr="005F6B85" w:rsidRDefault="00A56BF4" w:rsidP="00F13265">
      <w:pPr>
        <w:pStyle w:val="a3"/>
        <w:numPr>
          <w:ilvl w:val="0"/>
          <w:numId w:val="16"/>
        </w:numPr>
        <w:spacing w:after="0" w:line="240" w:lineRule="auto"/>
        <w:ind w:left="525" w:right="0" w:hanging="383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достижения согласия по целям и планам реализации проектов по благоустройству дворовых территорий; </w:t>
      </w:r>
    </w:p>
    <w:p w:rsidR="005F1E51" w:rsidRPr="005F6B85" w:rsidRDefault="00A56BF4" w:rsidP="00F13265">
      <w:pPr>
        <w:pStyle w:val="a3"/>
        <w:numPr>
          <w:ilvl w:val="0"/>
          <w:numId w:val="16"/>
        </w:numPr>
        <w:spacing w:after="0" w:line="240" w:lineRule="auto"/>
        <w:ind w:left="525" w:right="0" w:hanging="383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открытого обсуждения вопросов благоустройства дворовых территорий; </w:t>
      </w:r>
    </w:p>
    <w:p w:rsidR="00985542" w:rsidRPr="005F6B85" w:rsidRDefault="00A56BF4" w:rsidP="00F13265">
      <w:pPr>
        <w:pStyle w:val="a3"/>
        <w:numPr>
          <w:ilvl w:val="0"/>
          <w:numId w:val="16"/>
        </w:numPr>
        <w:spacing w:after="0" w:line="240" w:lineRule="auto"/>
        <w:ind w:left="525" w:right="0" w:hanging="383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открытого и гласного принятия решений, касающихся благоустройства дворовых территорий; </w:t>
      </w:r>
    </w:p>
    <w:p w:rsidR="00985542" w:rsidRPr="005F6B85" w:rsidRDefault="00A56BF4" w:rsidP="00F13265">
      <w:pPr>
        <w:pStyle w:val="a3"/>
        <w:numPr>
          <w:ilvl w:val="0"/>
          <w:numId w:val="16"/>
        </w:numPr>
        <w:spacing w:after="0" w:line="240" w:lineRule="auto"/>
        <w:ind w:left="525" w:right="0" w:hanging="383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доступности информации и информирования заинтересованных лиц о задачах и проектах по благоустройству дворовых территорий в информационно-телекоммуникационной сети "Интернет". </w:t>
      </w:r>
    </w:p>
    <w:p w:rsidR="00985542" w:rsidRPr="005F6B85" w:rsidRDefault="00F13265" w:rsidP="00F13265">
      <w:pPr>
        <w:spacing w:after="0" w:line="240" w:lineRule="auto"/>
        <w:ind w:right="0" w:firstLine="525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1.4.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В целях определения физического состояния дворовых территорий города </w:t>
      </w:r>
      <w:r w:rsidR="000A102E" w:rsidRPr="005F6B85">
        <w:rPr>
          <w:rFonts w:ascii="Times New Roman" w:hAnsi="Times New Roman" w:cs="Times New Roman"/>
          <w:sz w:val="23"/>
          <w:szCs w:val="23"/>
        </w:rPr>
        <w:t>Бодайбо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и необходимости их благоустройства </w:t>
      </w:r>
      <w:r w:rsidR="000A102E" w:rsidRPr="005F6B85">
        <w:rPr>
          <w:rFonts w:ascii="Times New Roman" w:hAnsi="Times New Roman" w:cs="Times New Roman"/>
          <w:sz w:val="23"/>
          <w:szCs w:val="23"/>
        </w:rPr>
        <w:t>Администрация Бодайбинского городского поселения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(далее - </w:t>
      </w:r>
      <w:r w:rsidR="000A102E" w:rsidRPr="005F6B85">
        <w:rPr>
          <w:rFonts w:ascii="Times New Roman" w:hAnsi="Times New Roman" w:cs="Times New Roman"/>
          <w:sz w:val="23"/>
          <w:szCs w:val="23"/>
        </w:rPr>
        <w:t>администрация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) организует инвентаризацию дворовых территорий города </w:t>
      </w:r>
      <w:r w:rsidR="000A102E" w:rsidRPr="005F6B85">
        <w:rPr>
          <w:rFonts w:ascii="Times New Roman" w:hAnsi="Times New Roman" w:cs="Times New Roman"/>
          <w:sz w:val="23"/>
          <w:szCs w:val="23"/>
        </w:rPr>
        <w:t>Бодайбо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F6B85" w:rsidRDefault="005F6B85" w:rsidP="00F13265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F6B85" w:rsidRDefault="005F6B85" w:rsidP="00F13265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F6B85" w:rsidRDefault="005F6B85" w:rsidP="00F13265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13265" w:rsidRPr="005F6B85" w:rsidRDefault="00FA7CB9" w:rsidP="00F13265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F6B85">
        <w:rPr>
          <w:rFonts w:ascii="Times New Roman" w:hAnsi="Times New Roman" w:cs="Times New Roman"/>
          <w:b/>
          <w:sz w:val="23"/>
          <w:szCs w:val="23"/>
        </w:rPr>
        <w:lastRenderedPageBreak/>
        <w:t>2.</w:t>
      </w:r>
      <w:r w:rsidR="005F6B85" w:rsidRPr="005F6B8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b/>
          <w:sz w:val="23"/>
          <w:szCs w:val="23"/>
        </w:rPr>
        <w:t xml:space="preserve">Порядок и сроки представления предложений о включении </w:t>
      </w:r>
    </w:p>
    <w:p w:rsidR="00F13265" w:rsidRPr="005F6B85" w:rsidRDefault="00A56BF4" w:rsidP="00F13265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F6B85">
        <w:rPr>
          <w:rFonts w:ascii="Times New Roman" w:hAnsi="Times New Roman" w:cs="Times New Roman"/>
          <w:b/>
          <w:sz w:val="23"/>
          <w:szCs w:val="23"/>
        </w:rPr>
        <w:t>дворовой территории в муниципальную программу</w:t>
      </w:r>
    </w:p>
    <w:p w:rsidR="002E2C4A" w:rsidRPr="005F6B85" w:rsidRDefault="002E2C4A" w:rsidP="00F13265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85542" w:rsidRPr="005F6B85" w:rsidRDefault="00A971D0" w:rsidP="00A971D0">
      <w:pPr>
        <w:spacing w:after="0" w:line="240" w:lineRule="auto"/>
        <w:ind w:right="0" w:firstLine="709"/>
        <w:rPr>
          <w:rFonts w:ascii="Times New Roman" w:hAnsi="Times New Roman" w:cs="Times New Roman"/>
          <w:b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2.1.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Уполномоченные представители заинтересованных лиц представляют предложения о включении дворовой территории в муниципальную программу (далее - предложения) в администрацию </w:t>
      </w:r>
      <w:r w:rsidR="000A102E" w:rsidRPr="005F6B85">
        <w:rPr>
          <w:rFonts w:ascii="Times New Roman" w:hAnsi="Times New Roman" w:cs="Times New Roman"/>
          <w:sz w:val="23"/>
          <w:szCs w:val="23"/>
        </w:rPr>
        <w:t xml:space="preserve">Бодайбинского городского поселения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по форме согласно приложению к </w:t>
      </w:r>
      <w:r w:rsidRPr="005F6B85">
        <w:rPr>
          <w:rFonts w:ascii="Times New Roman" w:hAnsi="Times New Roman" w:cs="Times New Roman"/>
          <w:sz w:val="23"/>
          <w:szCs w:val="23"/>
        </w:rPr>
        <w:t>Положению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985542" w:rsidRPr="005F6B85" w:rsidRDefault="00A56BF4" w:rsidP="00F13265">
      <w:pPr>
        <w:spacing w:after="0" w:line="240" w:lineRule="auto"/>
        <w:ind w:left="142"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Предложения могут быть представлены одним заинтересованным или несколькими заинтересованными лицами. Заинтересованные лица, не участвовавшие в представлении предложения, принимают решение о согласии на включение дворовой территории в муниципальную программу с приложением документов, предусмотренных подпунктом "а" пункта 2.2 </w:t>
      </w:r>
      <w:r w:rsidR="00A971D0" w:rsidRPr="005F6B85">
        <w:rPr>
          <w:rFonts w:ascii="Times New Roman" w:hAnsi="Times New Roman" w:cs="Times New Roman"/>
          <w:sz w:val="23"/>
          <w:szCs w:val="23"/>
        </w:rPr>
        <w:t>Положения</w:t>
      </w:r>
      <w:r w:rsidR="00054727" w:rsidRPr="005F6B85">
        <w:rPr>
          <w:rFonts w:ascii="Times New Roman" w:hAnsi="Times New Roman" w:cs="Times New Roman"/>
          <w:sz w:val="23"/>
          <w:szCs w:val="23"/>
        </w:rPr>
        <w:t>.</w:t>
      </w:r>
      <w:r w:rsidRPr="005F6B8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85542" w:rsidRPr="005F6B85" w:rsidRDefault="00A971D0" w:rsidP="00A971D0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2.2.</w:t>
      </w:r>
      <w:r w:rsidR="00054727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К предложениям прилагаются следующие документы: </w:t>
      </w:r>
    </w:p>
    <w:p w:rsidR="00985542" w:rsidRPr="005F6B85" w:rsidRDefault="00A56BF4" w:rsidP="00A971D0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а) оригиналы протоколов общих собраний собственников помещений в каждом многоквартирном доме,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содержащих в том числе следующую информацию: </w:t>
      </w:r>
    </w:p>
    <w:p w:rsidR="00985542" w:rsidRPr="005F6B85" w:rsidRDefault="002E2C4A" w:rsidP="002E2C4A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-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решение об обращении с предложением по включению дворовой территории в муниципальную программу; </w:t>
      </w:r>
    </w:p>
    <w:p w:rsidR="00985542" w:rsidRPr="005F6B85" w:rsidRDefault="002E2C4A" w:rsidP="002E2C4A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- </w:t>
      </w:r>
      <w:r w:rsidR="00A56BF4" w:rsidRPr="005F6B85">
        <w:rPr>
          <w:rFonts w:ascii="Times New Roman" w:hAnsi="Times New Roman" w:cs="Times New Roman"/>
          <w:sz w:val="23"/>
          <w:szCs w:val="23"/>
        </w:rPr>
        <w:t>перечень работ по благоустройству дворовой территории, сформированный исходя из минимального перечня работ по благоустройству дворовых территорий многоквартирных домов: ремонт дворовых проездов, обеспечение освещения дворовых территорий,</w:t>
      </w:r>
      <w:r w:rsidR="007721D0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установка малых форм (урн, скамеек); </w:t>
      </w:r>
    </w:p>
    <w:p w:rsidR="00985542" w:rsidRPr="005F6B85" w:rsidRDefault="002E2C4A" w:rsidP="002E2C4A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-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перечень работ по благоустройству дворовой территории, сформированный исходя из дополнительного перечня работ по благоустройству дворовых территорий многоквартирных домов: оборудование детских и (или) спортивных площадок, пешеходных дорожек, тротуаров, автомобильных парковок, озеленение территорий, обустройство </w:t>
      </w:r>
      <w:proofErr w:type="spellStart"/>
      <w:r w:rsidR="00A56BF4" w:rsidRPr="005F6B85">
        <w:rPr>
          <w:rFonts w:ascii="Times New Roman" w:hAnsi="Times New Roman" w:cs="Times New Roman"/>
          <w:sz w:val="23"/>
          <w:szCs w:val="23"/>
        </w:rPr>
        <w:t>уширений</w:t>
      </w:r>
      <w:proofErr w:type="spellEnd"/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дворовых проездов (в случае принятия такого решения заинтересованными лицами); </w:t>
      </w:r>
    </w:p>
    <w:p w:rsidR="00985542" w:rsidRPr="005F6B85" w:rsidRDefault="002E2C4A" w:rsidP="002E2C4A">
      <w:pPr>
        <w:spacing w:after="0" w:line="240" w:lineRule="auto"/>
        <w:ind w:left="-17" w:right="0" w:firstLine="726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-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форму участия (финансовое и (или) трудовое) и долю участия заинтересованных лиц в реализации мероприятий по благоустройству дворовой территории (в случае если правовым актом </w:t>
      </w:r>
      <w:r w:rsidR="007721D0" w:rsidRPr="005F6B85">
        <w:rPr>
          <w:rFonts w:ascii="Times New Roman" w:hAnsi="Times New Roman" w:cs="Times New Roman"/>
          <w:sz w:val="23"/>
          <w:szCs w:val="23"/>
        </w:rPr>
        <w:t>Администрации Бодайбинского городского поселения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принято решение о таком участии); </w:t>
      </w:r>
    </w:p>
    <w:p w:rsidR="00985542" w:rsidRPr="005F6B85" w:rsidRDefault="00A56BF4" w:rsidP="00A971D0">
      <w:pPr>
        <w:spacing w:after="0" w:line="240" w:lineRule="auto"/>
        <w:ind w:left="-15" w:right="0" w:firstLine="0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решение о включении в состав общего имущества собственников помещений в многоквартирном доме объектов, установленных на дворовой территории в результате реализации муниципальной программы; </w:t>
      </w:r>
    </w:p>
    <w:p w:rsidR="00985542" w:rsidRPr="005F6B85" w:rsidRDefault="002E2C4A" w:rsidP="002E2C4A">
      <w:pPr>
        <w:spacing w:after="0" w:line="240" w:lineRule="auto"/>
        <w:ind w:right="-9" w:firstLine="0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ab/>
        <w:t xml:space="preserve">-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решение о содержании благоустроенной дворовой территории и элементов благоустройства, а также об источниках его финансирования; </w:t>
      </w:r>
    </w:p>
    <w:p w:rsidR="00985542" w:rsidRPr="005F6B85" w:rsidRDefault="002E2C4A" w:rsidP="002E2C4A">
      <w:pPr>
        <w:spacing w:after="0" w:line="240" w:lineRule="auto"/>
        <w:ind w:left="-17" w:right="0" w:firstLine="726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-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решение о представителе (представителях)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подписании соответствующих актов; </w:t>
      </w:r>
    </w:p>
    <w:p w:rsidR="00985542" w:rsidRPr="005F6B85" w:rsidRDefault="00A56BF4" w:rsidP="005F6B85">
      <w:pPr>
        <w:spacing w:after="0" w:line="240" w:lineRule="auto"/>
        <w:ind w:left="-17" w:right="0" w:firstLine="726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б) согласованная с заинтересованными лицами схема изображения дворовой территории (с границами дворовой территории) с обозначением мероприятий, предлагаемых к выполнению, в том числе с указанием объемов планируемых работ (далее - схема благоу</w:t>
      </w:r>
      <w:r w:rsidR="002E2C4A" w:rsidRPr="005F6B85">
        <w:rPr>
          <w:rFonts w:ascii="Times New Roman" w:hAnsi="Times New Roman" w:cs="Times New Roman"/>
          <w:sz w:val="23"/>
          <w:szCs w:val="23"/>
        </w:rPr>
        <w:t>стройства дворовой территории);</w:t>
      </w:r>
    </w:p>
    <w:p w:rsidR="007B0528" w:rsidRPr="005F6B85" w:rsidRDefault="007B0528" w:rsidP="005F6B85">
      <w:pPr>
        <w:spacing w:after="0" w:line="240" w:lineRule="auto"/>
        <w:ind w:left="-17" w:right="6" w:firstLine="726"/>
        <w:rPr>
          <w:rFonts w:ascii="Times New Roman" w:hAnsi="Times New Roman" w:cs="Times New Roman"/>
          <w:color w:val="auto"/>
          <w:sz w:val="23"/>
          <w:szCs w:val="23"/>
        </w:rPr>
      </w:pPr>
      <w:r w:rsidRPr="005F6B85">
        <w:rPr>
          <w:rFonts w:ascii="Times New Roman" w:hAnsi="Times New Roman" w:cs="Times New Roman"/>
          <w:color w:val="auto"/>
          <w:sz w:val="23"/>
          <w:szCs w:val="23"/>
        </w:rPr>
        <w:t>в) дизайн-проект (при наличии)</w:t>
      </w:r>
      <w:r w:rsidR="002E2C4A" w:rsidRPr="005F6B85">
        <w:rPr>
          <w:rFonts w:ascii="Times New Roman" w:hAnsi="Times New Roman" w:cs="Times New Roman"/>
          <w:color w:val="auto"/>
          <w:sz w:val="23"/>
          <w:szCs w:val="23"/>
        </w:rPr>
        <w:t>;</w:t>
      </w:r>
    </w:p>
    <w:p w:rsidR="007B0528" w:rsidRPr="005F6B85" w:rsidRDefault="007B0528" w:rsidP="005F6B85">
      <w:pPr>
        <w:spacing w:after="0" w:line="240" w:lineRule="auto"/>
        <w:ind w:left="-17" w:right="6" w:firstLine="726"/>
        <w:rPr>
          <w:rFonts w:ascii="Times New Roman" w:hAnsi="Times New Roman" w:cs="Times New Roman"/>
          <w:color w:val="auto"/>
          <w:sz w:val="23"/>
          <w:szCs w:val="23"/>
        </w:rPr>
      </w:pPr>
      <w:r w:rsidRPr="005F6B85">
        <w:rPr>
          <w:rFonts w:ascii="Times New Roman" w:hAnsi="Times New Roman" w:cs="Times New Roman"/>
          <w:color w:val="auto"/>
          <w:sz w:val="23"/>
          <w:szCs w:val="23"/>
        </w:rPr>
        <w:t xml:space="preserve">г) разработанная на основании дизайн-проекта проектно-сметная документация, соответствующая требованиям, необходимым для дальнейшего проведения государственной экспертизы. </w:t>
      </w:r>
    </w:p>
    <w:p w:rsidR="00985542" w:rsidRPr="005F6B85" w:rsidRDefault="00A56BF4" w:rsidP="005F6B85">
      <w:pPr>
        <w:spacing w:after="0" w:line="240" w:lineRule="auto"/>
        <w:ind w:left="-15" w:right="0" w:firstLine="724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2.3.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Pr="005F6B85">
        <w:rPr>
          <w:rFonts w:ascii="Times New Roman" w:hAnsi="Times New Roman" w:cs="Times New Roman"/>
          <w:sz w:val="23"/>
          <w:szCs w:val="23"/>
        </w:rPr>
        <w:t xml:space="preserve">Поступившие в администрацию </w:t>
      </w:r>
      <w:r w:rsidR="007721D0" w:rsidRPr="005F6B85">
        <w:rPr>
          <w:rFonts w:ascii="Times New Roman" w:hAnsi="Times New Roman" w:cs="Times New Roman"/>
          <w:sz w:val="23"/>
          <w:szCs w:val="23"/>
        </w:rPr>
        <w:t>Бодайбинского городского поселения</w:t>
      </w:r>
      <w:r w:rsidRPr="005F6B85">
        <w:rPr>
          <w:rFonts w:ascii="Times New Roman" w:hAnsi="Times New Roman" w:cs="Times New Roman"/>
          <w:sz w:val="23"/>
          <w:szCs w:val="23"/>
        </w:rPr>
        <w:t xml:space="preserve"> предложения регистрируются в день их поступления в журнале регистрации предложений с указанием порядкового регистрационного номера, даты и времени представления предложения, адреса многоквартирного дома, дворовая территория которого предлагается к благоустройству, фамилии, имени, отчества уполномоченного представителя заинтересованных лиц. </w:t>
      </w:r>
    </w:p>
    <w:p w:rsidR="00985542" w:rsidRPr="005F6B85" w:rsidRDefault="00A56BF4" w:rsidP="005F6B85">
      <w:pPr>
        <w:spacing w:after="0" w:line="240" w:lineRule="auto"/>
        <w:ind w:left="-17" w:right="0" w:firstLine="726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lastRenderedPageBreak/>
        <w:t>2.4.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Pr="005F6B85">
        <w:rPr>
          <w:rFonts w:ascii="Times New Roman" w:hAnsi="Times New Roman" w:cs="Times New Roman"/>
          <w:sz w:val="23"/>
          <w:szCs w:val="23"/>
        </w:rPr>
        <w:t xml:space="preserve">Предложения принимаются в течение периода реализации муниципальной программы </w:t>
      </w:r>
      <w:r w:rsidR="00EC3B15">
        <w:rPr>
          <w:rFonts w:ascii="Times New Roman" w:hAnsi="Times New Roman" w:cs="Times New Roman"/>
          <w:sz w:val="23"/>
          <w:szCs w:val="23"/>
        </w:rPr>
        <w:t xml:space="preserve">в срок до </w:t>
      </w:r>
      <w:r w:rsidR="00163BC4" w:rsidRPr="005F6B85">
        <w:rPr>
          <w:rFonts w:ascii="Times New Roman" w:hAnsi="Times New Roman" w:cs="Times New Roman"/>
          <w:sz w:val="23"/>
          <w:szCs w:val="23"/>
        </w:rPr>
        <w:t>1 февраля</w:t>
      </w:r>
      <w:r w:rsidRPr="005F6B85">
        <w:rPr>
          <w:rFonts w:ascii="Times New Roman" w:hAnsi="Times New Roman" w:cs="Times New Roman"/>
          <w:sz w:val="23"/>
          <w:szCs w:val="23"/>
        </w:rPr>
        <w:t xml:space="preserve"> года, предшествующего плановому году финансирования мероприятий по благоустройству дворовых территорий многоквартирных домов. </w:t>
      </w:r>
    </w:p>
    <w:p w:rsidR="006E64CC" w:rsidRPr="005F6B85" w:rsidRDefault="007B0528" w:rsidP="005F6B85">
      <w:pPr>
        <w:spacing w:after="0" w:line="240" w:lineRule="auto"/>
        <w:ind w:left="-17" w:right="0" w:firstLine="726"/>
        <w:rPr>
          <w:rFonts w:ascii="Times New Roman" w:eastAsia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2.5.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Прием предложений осуществляется в рабочие дни с понедельника по пятницу, время представления предложений указывается в уведомлении о начале сбора предложений заинтересованных лиц, размещенном на официальном сайте </w:t>
      </w:r>
      <w:r w:rsidR="006E64CC" w:rsidRPr="005F6B85">
        <w:rPr>
          <w:rFonts w:ascii="Times New Roman" w:hAnsi="Times New Roman" w:cs="Times New Roman"/>
          <w:sz w:val="23"/>
          <w:szCs w:val="23"/>
        </w:rPr>
        <w:t xml:space="preserve">администрации Бодайбинского городского поселения </w:t>
      </w:r>
      <w:r w:rsidR="00FA7CB9" w:rsidRPr="005F6B85">
        <w:rPr>
          <w:rFonts w:ascii="Times New Roman" w:hAnsi="Times New Roman" w:cs="Times New Roman"/>
          <w:sz w:val="23"/>
          <w:szCs w:val="23"/>
        </w:rPr>
        <w:t>«</w:t>
      </w:r>
      <w:hyperlink r:id="rId19" w:history="1">
        <w:r w:rsidR="006E64CC" w:rsidRPr="00EC3B15">
          <w:rPr>
            <w:rStyle w:val="a4"/>
            <w:rFonts w:ascii="Times New Roman" w:eastAsia="Times New Roman" w:hAnsi="Times New Roman" w:cs="Times New Roman"/>
            <w:color w:val="auto"/>
            <w:sz w:val="23"/>
            <w:szCs w:val="23"/>
            <w:u w:val="none"/>
          </w:rPr>
          <w:t>www.uprava-bodaibo.ru</w:t>
        </w:r>
      </w:hyperlink>
      <w:r w:rsidR="00FA7CB9" w:rsidRPr="00EC3B15">
        <w:rPr>
          <w:rStyle w:val="a4"/>
          <w:rFonts w:ascii="Times New Roman" w:eastAsia="Times New Roman" w:hAnsi="Times New Roman" w:cs="Times New Roman"/>
          <w:color w:val="auto"/>
          <w:sz w:val="23"/>
          <w:szCs w:val="23"/>
          <w:u w:val="none"/>
        </w:rPr>
        <w:t>»</w:t>
      </w:r>
      <w:r w:rsidR="006E64CC" w:rsidRPr="00EC3B15">
        <w:rPr>
          <w:rFonts w:ascii="Times New Roman" w:eastAsia="Times New Roman" w:hAnsi="Times New Roman" w:cs="Times New Roman"/>
          <w:color w:val="auto"/>
          <w:sz w:val="23"/>
          <w:szCs w:val="23"/>
        </w:rPr>
        <w:t>.</w:t>
      </w:r>
    </w:p>
    <w:p w:rsidR="002E2C4A" w:rsidRPr="005F6B85" w:rsidRDefault="002E2C4A" w:rsidP="002E2C4A">
      <w:pPr>
        <w:spacing w:after="0" w:line="240" w:lineRule="auto"/>
        <w:ind w:right="7"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E2C4A" w:rsidRPr="005F6B85" w:rsidRDefault="00A971D0" w:rsidP="002E2C4A">
      <w:pPr>
        <w:spacing w:after="0" w:line="240" w:lineRule="auto"/>
        <w:ind w:right="7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F6B85">
        <w:rPr>
          <w:rFonts w:ascii="Times New Roman" w:hAnsi="Times New Roman" w:cs="Times New Roman"/>
          <w:b/>
          <w:sz w:val="23"/>
          <w:szCs w:val="23"/>
        </w:rPr>
        <w:t>3.</w:t>
      </w:r>
      <w:r w:rsidR="002E2C4A" w:rsidRPr="005F6B8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b/>
          <w:sz w:val="23"/>
          <w:szCs w:val="23"/>
        </w:rPr>
        <w:t xml:space="preserve">Порядок и сроки рассмотрения и оценки </w:t>
      </w:r>
      <w:r w:rsidR="002E2C4A" w:rsidRPr="005F6B85">
        <w:rPr>
          <w:rFonts w:ascii="Times New Roman" w:hAnsi="Times New Roman" w:cs="Times New Roman"/>
          <w:b/>
          <w:sz w:val="23"/>
          <w:szCs w:val="23"/>
        </w:rPr>
        <w:t xml:space="preserve">предложений </w:t>
      </w:r>
    </w:p>
    <w:p w:rsidR="00985542" w:rsidRPr="005F6B85" w:rsidRDefault="002E2C4A" w:rsidP="002E2C4A">
      <w:pPr>
        <w:spacing w:after="0" w:line="240" w:lineRule="auto"/>
        <w:ind w:right="7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F6B85">
        <w:rPr>
          <w:rFonts w:ascii="Times New Roman" w:hAnsi="Times New Roman" w:cs="Times New Roman"/>
          <w:b/>
          <w:sz w:val="23"/>
          <w:szCs w:val="23"/>
        </w:rPr>
        <w:t xml:space="preserve">о </w:t>
      </w:r>
      <w:r w:rsidR="00A56BF4" w:rsidRPr="005F6B85">
        <w:rPr>
          <w:rFonts w:ascii="Times New Roman" w:hAnsi="Times New Roman" w:cs="Times New Roman"/>
          <w:b/>
          <w:sz w:val="23"/>
          <w:szCs w:val="23"/>
        </w:rPr>
        <w:t>включении дворовой территории в муниципальную программу</w:t>
      </w:r>
    </w:p>
    <w:p w:rsidR="002E2C4A" w:rsidRPr="005F6B85" w:rsidRDefault="002E2C4A" w:rsidP="002E2C4A">
      <w:pPr>
        <w:spacing w:after="0" w:line="240" w:lineRule="auto"/>
        <w:ind w:right="7"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B0528" w:rsidRPr="005F6B85" w:rsidRDefault="00A971D0" w:rsidP="005F6B8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3.1.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7B0528" w:rsidRPr="005F6B85">
        <w:rPr>
          <w:rFonts w:ascii="Times New Roman" w:hAnsi="Times New Roman" w:cs="Times New Roman"/>
          <w:sz w:val="23"/>
          <w:szCs w:val="23"/>
        </w:rPr>
        <w:t>Администрация Бода</w:t>
      </w:r>
      <w:r w:rsidR="00FA7CB9" w:rsidRPr="005F6B85">
        <w:rPr>
          <w:rFonts w:ascii="Times New Roman" w:hAnsi="Times New Roman" w:cs="Times New Roman"/>
          <w:sz w:val="23"/>
          <w:szCs w:val="23"/>
        </w:rPr>
        <w:t xml:space="preserve">йбинского городского поселения </w:t>
      </w:r>
      <w:r w:rsidR="007B0528" w:rsidRPr="005F6B85">
        <w:rPr>
          <w:rFonts w:ascii="Times New Roman" w:hAnsi="Times New Roman" w:cs="Times New Roman"/>
          <w:sz w:val="23"/>
          <w:szCs w:val="23"/>
        </w:rPr>
        <w:t>в течение двадцати пяти рабочих дней со дня регистрации предложения рассматривает и согласовывает схему благоустройства дворовой территории, при отсутствии дизайн- проекта, проектно- сметной документации разрабатывает дизайн-проект, проектно-сметную документацию.</w:t>
      </w:r>
    </w:p>
    <w:p w:rsidR="00EB0B07" w:rsidRPr="005F6B85" w:rsidRDefault="00EB0B07" w:rsidP="005F6B8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3.2.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227BC4" w:rsidRPr="005F6B85">
        <w:rPr>
          <w:rFonts w:ascii="Times New Roman" w:hAnsi="Times New Roman" w:cs="Times New Roman"/>
          <w:sz w:val="23"/>
          <w:szCs w:val="23"/>
        </w:rPr>
        <w:t xml:space="preserve">При наличии оснований для 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отказа в принятии предложения, </w:t>
      </w:r>
      <w:r w:rsidR="00227BC4" w:rsidRPr="005F6B85">
        <w:rPr>
          <w:rFonts w:ascii="Times New Roman" w:hAnsi="Times New Roman" w:cs="Times New Roman"/>
          <w:sz w:val="23"/>
          <w:szCs w:val="23"/>
        </w:rPr>
        <w:t>Администрация Бод</w:t>
      </w:r>
      <w:r w:rsidR="00FA7CB9" w:rsidRPr="005F6B85">
        <w:rPr>
          <w:rFonts w:ascii="Times New Roman" w:hAnsi="Times New Roman" w:cs="Times New Roman"/>
          <w:sz w:val="23"/>
          <w:szCs w:val="23"/>
        </w:rPr>
        <w:t>айбинского городского поселения</w:t>
      </w:r>
      <w:r w:rsidR="00227BC4" w:rsidRPr="005F6B85">
        <w:rPr>
          <w:rFonts w:ascii="Times New Roman" w:hAnsi="Times New Roman" w:cs="Times New Roman"/>
          <w:sz w:val="23"/>
          <w:szCs w:val="23"/>
        </w:rPr>
        <w:t xml:space="preserve"> в течение </w:t>
      </w:r>
      <w:r w:rsidR="00EA3626" w:rsidRPr="005F6B85">
        <w:rPr>
          <w:rFonts w:ascii="Times New Roman" w:hAnsi="Times New Roman" w:cs="Times New Roman"/>
          <w:sz w:val="23"/>
          <w:szCs w:val="23"/>
        </w:rPr>
        <w:t>тридцати</w:t>
      </w:r>
      <w:r w:rsidR="00227BC4" w:rsidRPr="005F6B85">
        <w:rPr>
          <w:rFonts w:ascii="Times New Roman" w:hAnsi="Times New Roman" w:cs="Times New Roman"/>
          <w:sz w:val="23"/>
          <w:szCs w:val="23"/>
        </w:rPr>
        <w:t xml:space="preserve"> рабочих дней со дня регистрации предложения направляет </w:t>
      </w:r>
      <w:r w:rsidR="006E64CC" w:rsidRPr="005F6B85">
        <w:rPr>
          <w:rFonts w:ascii="Times New Roman" w:hAnsi="Times New Roman" w:cs="Times New Roman"/>
          <w:sz w:val="23"/>
          <w:szCs w:val="23"/>
        </w:rPr>
        <w:t xml:space="preserve">письменный отказ в принятии предложения. </w:t>
      </w:r>
    </w:p>
    <w:p w:rsidR="00985542" w:rsidRPr="005F6B85" w:rsidRDefault="00EB0B07" w:rsidP="005F6B8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3.3.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Основаниями для отказа в принятии предложения являются: </w:t>
      </w:r>
    </w:p>
    <w:p w:rsidR="00985542" w:rsidRPr="005F6B85" w:rsidRDefault="00A56BF4" w:rsidP="005F6B8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а) несоответствие предложения требованиям, предусмотренным пунктами 2.1, 2.2, 2.4 </w:t>
      </w:r>
      <w:r w:rsidR="00A971D0" w:rsidRPr="005F6B85">
        <w:rPr>
          <w:rFonts w:ascii="Times New Roman" w:hAnsi="Times New Roman" w:cs="Times New Roman"/>
          <w:sz w:val="23"/>
          <w:szCs w:val="23"/>
        </w:rPr>
        <w:t>Положение</w:t>
      </w:r>
      <w:r w:rsidRPr="005F6B85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985542" w:rsidRPr="005F6B85" w:rsidRDefault="00A56BF4" w:rsidP="005F6B8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б) признание многоквартирного дома, расположенного на дворовой территории, аварийным и подлежащим сносу в соответствии с действующим законодательством; </w:t>
      </w:r>
    </w:p>
    <w:p w:rsidR="00985542" w:rsidRPr="005F6B85" w:rsidRDefault="00A56BF4" w:rsidP="002E2C4A">
      <w:pPr>
        <w:spacing w:after="0" w:line="240" w:lineRule="auto"/>
        <w:ind w:left="-17" w:right="0" w:firstLine="726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в) отсутствие многоквартирного дома, расположенного на дворовой территории, в региональной программе капитального ремонта. </w:t>
      </w:r>
    </w:p>
    <w:p w:rsidR="00985542" w:rsidRPr="005F6B85" w:rsidRDefault="00EB0B07" w:rsidP="005F6B8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3.4.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По результатам инвентаризации и ранжирования дворовых территорий с учетом численности граждан, проживающих на </w:t>
      </w:r>
      <w:r w:rsidR="006B718F" w:rsidRPr="005F6B85">
        <w:rPr>
          <w:rFonts w:ascii="Times New Roman" w:hAnsi="Times New Roman" w:cs="Times New Roman"/>
          <w:sz w:val="23"/>
          <w:szCs w:val="23"/>
        </w:rPr>
        <w:t>соответствующей территории города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0A102E" w:rsidRPr="005F6B85">
        <w:rPr>
          <w:rFonts w:ascii="Times New Roman" w:hAnsi="Times New Roman" w:cs="Times New Roman"/>
          <w:sz w:val="23"/>
          <w:szCs w:val="23"/>
        </w:rPr>
        <w:t>Бодайбо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, </w:t>
      </w:r>
      <w:r w:rsidR="00227BC4" w:rsidRPr="005F6B85">
        <w:rPr>
          <w:rFonts w:ascii="Times New Roman" w:hAnsi="Times New Roman" w:cs="Times New Roman"/>
          <w:sz w:val="23"/>
          <w:szCs w:val="23"/>
        </w:rPr>
        <w:t>Администрация Бода</w:t>
      </w:r>
      <w:r w:rsidR="00EC3B15">
        <w:rPr>
          <w:rFonts w:ascii="Times New Roman" w:hAnsi="Times New Roman" w:cs="Times New Roman"/>
          <w:sz w:val="23"/>
          <w:szCs w:val="23"/>
        </w:rPr>
        <w:t xml:space="preserve">йбинского городского поселения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формирует адресный перечень дворовых территорий, нуждающихся в благоустройстве и подлежащих благоустройству в 2018 - 2022 годы, (далее - адресный перечень дворовых территорий) и направляет его на рассмотрение общественной комиссии по реализации приоритетного </w:t>
      </w:r>
      <w:hyperlink r:id="rId20">
        <w:r w:rsidR="00A56BF4" w:rsidRPr="005F6B85">
          <w:rPr>
            <w:rFonts w:ascii="Times New Roman" w:hAnsi="Times New Roman" w:cs="Times New Roman"/>
            <w:sz w:val="23"/>
            <w:szCs w:val="23"/>
          </w:rPr>
          <w:t>проекта</w:t>
        </w:r>
      </w:hyperlink>
      <w:hyperlink r:id="rId21">
        <w:r w:rsidR="00A56BF4" w:rsidRPr="005F6B85">
          <w:rPr>
            <w:rFonts w:ascii="Times New Roman" w:hAnsi="Times New Roman" w:cs="Times New Roman"/>
            <w:sz w:val="23"/>
            <w:szCs w:val="23"/>
          </w:rPr>
          <w:t xml:space="preserve"> </w:t>
        </w:r>
      </w:hyperlink>
      <w:r w:rsidR="00A56BF4" w:rsidRPr="005F6B85">
        <w:rPr>
          <w:rFonts w:ascii="Times New Roman" w:hAnsi="Times New Roman" w:cs="Times New Roman"/>
          <w:sz w:val="23"/>
          <w:szCs w:val="23"/>
        </w:rPr>
        <w:t xml:space="preserve">"Формирование комфортной городской среды" в городе </w:t>
      </w:r>
      <w:r w:rsidR="00227BC4" w:rsidRPr="005F6B85">
        <w:rPr>
          <w:rFonts w:ascii="Times New Roman" w:hAnsi="Times New Roman" w:cs="Times New Roman"/>
          <w:sz w:val="23"/>
          <w:szCs w:val="23"/>
        </w:rPr>
        <w:t>Бодайбо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на 2018 - 2022 годы (далее - общественная комиссия). </w:t>
      </w:r>
    </w:p>
    <w:p w:rsidR="00985542" w:rsidRPr="005F6B85" w:rsidRDefault="00EB0B07" w:rsidP="005F6B8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3.5.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>Общественная комиссия в течение 7 рабочих дн</w:t>
      </w:r>
      <w:r w:rsidRPr="005F6B85">
        <w:rPr>
          <w:rFonts w:ascii="Times New Roman" w:hAnsi="Times New Roman" w:cs="Times New Roman"/>
          <w:sz w:val="23"/>
          <w:szCs w:val="23"/>
        </w:rPr>
        <w:t xml:space="preserve">ей со дня поступления адресного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перечня дворовых территорий: </w:t>
      </w:r>
    </w:p>
    <w:p w:rsidR="007B0528" w:rsidRPr="005F6B85" w:rsidRDefault="002E2C4A" w:rsidP="002E2C4A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-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рассматривает и оценивает его исходя из результатов ранжирования дворовых территорий; </w:t>
      </w:r>
    </w:p>
    <w:p w:rsidR="00985542" w:rsidRPr="005F6B85" w:rsidRDefault="002E2C4A" w:rsidP="00EC3B1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 xml:space="preserve">-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осуществляет подготовку рекомендаций по изменению (дополнению) адресного перечня дворовых территорий. </w:t>
      </w:r>
    </w:p>
    <w:p w:rsidR="00985542" w:rsidRPr="005F6B85" w:rsidRDefault="00EB0B07" w:rsidP="005F6B8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3.6.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>Решение общественной комиссии оформляетс</w:t>
      </w:r>
      <w:r w:rsidR="007B0528" w:rsidRPr="005F6B85">
        <w:rPr>
          <w:rFonts w:ascii="Times New Roman" w:hAnsi="Times New Roman" w:cs="Times New Roman"/>
          <w:sz w:val="23"/>
          <w:szCs w:val="23"/>
        </w:rPr>
        <w:t xml:space="preserve">я протоколом, который в течение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двух дней направляется в </w:t>
      </w:r>
      <w:r w:rsidR="00227BC4" w:rsidRPr="005F6B85">
        <w:rPr>
          <w:rFonts w:ascii="Times New Roman" w:hAnsi="Times New Roman" w:cs="Times New Roman"/>
          <w:sz w:val="23"/>
          <w:szCs w:val="23"/>
        </w:rPr>
        <w:t>Администрацию Бода</w:t>
      </w:r>
      <w:r w:rsidR="00FA7CB9" w:rsidRPr="005F6B85">
        <w:rPr>
          <w:rFonts w:ascii="Times New Roman" w:hAnsi="Times New Roman" w:cs="Times New Roman"/>
          <w:sz w:val="23"/>
          <w:szCs w:val="23"/>
        </w:rPr>
        <w:t xml:space="preserve">йбинского городского поселения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для размещения на официальном сайте города </w:t>
      </w:r>
      <w:r w:rsidR="000A102E" w:rsidRPr="005F6B85">
        <w:rPr>
          <w:rFonts w:ascii="Times New Roman" w:hAnsi="Times New Roman" w:cs="Times New Roman"/>
          <w:sz w:val="23"/>
          <w:szCs w:val="23"/>
        </w:rPr>
        <w:t>Бодайбо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EC3B15">
        <w:rPr>
          <w:rFonts w:ascii="Times New Roman" w:hAnsi="Times New Roman" w:cs="Times New Roman"/>
          <w:sz w:val="23"/>
          <w:szCs w:val="23"/>
        </w:rPr>
        <w:t>«</w:t>
      </w:r>
      <w:hyperlink r:id="rId22" w:history="1">
        <w:r w:rsidR="00227BC4" w:rsidRPr="005F6B85">
          <w:rPr>
            <w:rFonts w:ascii="Times New Roman" w:hAnsi="Times New Roman" w:cs="Times New Roman"/>
            <w:sz w:val="23"/>
            <w:szCs w:val="23"/>
          </w:rPr>
          <w:t>www.uprava-bodaibo.ru</w:t>
        </w:r>
      </w:hyperlink>
      <w:r w:rsidR="00EC3B15">
        <w:rPr>
          <w:rFonts w:ascii="Times New Roman" w:hAnsi="Times New Roman" w:cs="Times New Roman"/>
          <w:sz w:val="23"/>
          <w:szCs w:val="23"/>
        </w:rPr>
        <w:t>»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 в информационно-телекоммуникационной сети "Интернет". </w:t>
      </w:r>
    </w:p>
    <w:p w:rsidR="00985542" w:rsidRPr="005F6B85" w:rsidRDefault="00EB0B07" w:rsidP="005F6B85">
      <w:pPr>
        <w:spacing w:after="0" w:line="240" w:lineRule="auto"/>
        <w:ind w:right="0" w:firstLine="709"/>
        <w:rPr>
          <w:rFonts w:ascii="Times New Roman" w:hAnsi="Times New Roman" w:cs="Times New Roman"/>
          <w:sz w:val="23"/>
          <w:szCs w:val="23"/>
        </w:rPr>
      </w:pPr>
      <w:r w:rsidRPr="005F6B85">
        <w:rPr>
          <w:rFonts w:ascii="Times New Roman" w:hAnsi="Times New Roman" w:cs="Times New Roman"/>
          <w:sz w:val="23"/>
          <w:szCs w:val="23"/>
        </w:rPr>
        <w:t>3.7.</w:t>
      </w:r>
      <w:r w:rsidR="002E2C4A" w:rsidRPr="005F6B85">
        <w:rPr>
          <w:rFonts w:ascii="Times New Roman" w:hAnsi="Times New Roman" w:cs="Times New Roman"/>
          <w:sz w:val="23"/>
          <w:szCs w:val="23"/>
        </w:rPr>
        <w:t xml:space="preserve"> </w:t>
      </w:r>
      <w:r w:rsidR="00A56BF4" w:rsidRPr="005F6B85">
        <w:rPr>
          <w:rFonts w:ascii="Times New Roman" w:hAnsi="Times New Roman" w:cs="Times New Roman"/>
          <w:sz w:val="23"/>
          <w:szCs w:val="23"/>
        </w:rPr>
        <w:t xml:space="preserve">Адресный перечень дворовых территорий включается в муниципальную программу с учетом рекомендаций общественной комиссии исходя из планируемого объема средств на финансовое обеспечение выполнения мероприятий муниципальной программы. </w:t>
      </w:r>
    </w:p>
    <w:p w:rsidR="005F6B85" w:rsidRDefault="005F6B85" w:rsidP="00F34A57">
      <w:pPr>
        <w:spacing w:after="0"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6B85" w:rsidSect="005F6B85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7D9B"/>
    <w:multiLevelType w:val="hybridMultilevel"/>
    <w:tmpl w:val="0C36F3D2"/>
    <w:lvl w:ilvl="0" w:tplc="4906D45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A7B52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1DA2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CB812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166D06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3878E6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F031E4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647260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E109E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E00F6E"/>
    <w:multiLevelType w:val="multilevel"/>
    <w:tmpl w:val="503A513A"/>
    <w:lvl w:ilvl="0">
      <w:start w:val="3"/>
      <w:numFmt w:val="decimal"/>
      <w:lvlText w:val="%1."/>
      <w:lvlJc w:val="left"/>
      <w:pPr>
        <w:ind w:left="1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E6D51"/>
    <w:multiLevelType w:val="multilevel"/>
    <w:tmpl w:val="051A328E"/>
    <w:lvl w:ilvl="0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B07424"/>
    <w:multiLevelType w:val="hybridMultilevel"/>
    <w:tmpl w:val="9140BF6E"/>
    <w:lvl w:ilvl="0" w:tplc="984297F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DA265C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AD210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8EC93C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AA8004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E49B42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C249C4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323FDE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863204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562ECC"/>
    <w:multiLevelType w:val="multilevel"/>
    <w:tmpl w:val="2228C472"/>
    <w:lvl w:ilvl="0">
      <w:start w:val="1"/>
      <w:numFmt w:val="decimal"/>
      <w:lvlText w:val="%1."/>
      <w:lvlJc w:val="left"/>
      <w:pPr>
        <w:ind w:left="1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5B3337"/>
    <w:multiLevelType w:val="hybridMultilevel"/>
    <w:tmpl w:val="FA16AC06"/>
    <w:lvl w:ilvl="0" w:tplc="0419000F">
      <w:start w:val="1"/>
      <w:numFmt w:val="decimal"/>
      <w:lvlText w:val="%1."/>
      <w:lvlJc w:val="left"/>
      <w:pPr>
        <w:ind w:left="2132" w:hanging="360"/>
      </w:p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6">
    <w:nsid w:val="3A190EF9"/>
    <w:multiLevelType w:val="hybridMultilevel"/>
    <w:tmpl w:val="5198899A"/>
    <w:lvl w:ilvl="0" w:tplc="6CE2A5DE">
      <w:start w:val="6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6EA00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5850C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861B7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E4160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20790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38CE1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0C6A5E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4CDCC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7F6906"/>
    <w:multiLevelType w:val="hybridMultilevel"/>
    <w:tmpl w:val="99443AE6"/>
    <w:lvl w:ilvl="0" w:tplc="D752098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42D8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6856A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68362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1C597E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90DD84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88BAE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C6457C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260454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6D1D26"/>
    <w:multiLevelType w:val="multilevel"/>
    <w:tmpl w:val="DF8218AC"/>
    <w:lvl w:ilvl="0">
      <w:start w:val="1"/>
      <w:numFmt w:val="decimal"/>
      <w:lvlText w:val="%1."/>
      <w:lvlJc w:val="left"/>
      <w:pPr>
        <w:ind w:left="1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D17354"/>
    <w:multiLevelType w:val="multilevel"/>
    <w:tmpl w:val="7786ED82"/>
    <w:lvl w:ilvl="0">
      <w:start w:val="1"/>
      <w:numFmt w:val="decimal"/>
      <w:lvlText w:val="%1."/>
      <w:lvlJc w:val="left"/>
      <w:pPr>
        <w:ind w:left="1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5B13D9"/>
    <w:multiLevelType w:val="hybridMultilevel"/>
    <w:tmpl w:val="ABDCB4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4223B9E"/>
    <w:multiLevelType w:val="hybridMultilevel"/>
    <w:tmpl w:val="93D4B0F4"/>
    <w:lvl w:ilvl="0" w:tplc="F4D66474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251AA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90978A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4747C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B8ADBE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EF330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5AE718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74E8CC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562722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49085F"/>
    <w:multiLevelType w:val="multilevel"/>
    <w:tmpl w:val="9B80231A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CA0BB6"/>
    <w:multiLevelType w:val="multilevel"/>
    <w:tmpl w:val="50FC4248"/>
    <w:lvl w:ilvl="0">
      <w:start w:val="1"/>
      <w:numFmt w:val="decimal"/>
      <w:lvlText w:val="%1."/>
      <w:lvlJc w:val="left"/>
      <w:pPr>
        <w:ind w:left="2132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2" w:hanging="1800"/>
      </w:pPr>
      <w:rPr>
        <w:rFonts w:hint="default"/>
      </w:rPr>
    </w:lvl>
  </w:abstractNum>
  <w:abstractNum w:abstractNumId="14">
    <w:nsid w:val="6B5D0CC4"/>
    <w:multiLevelType w:val="multilevel"/>
    <w:tmpl w:val="D5CED2A8"/>
    <w:lvl w:ilvl="0">
      <w:start w:val="1"/>
      <w:numFmt w:val="decimal"/>
      <w:lvlText w:val="%1."/>
      <w:lvlJc w:val="left"/>
      <w:pPr>
        <w:ind w:left="1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92C6ADD"/>
    <w:multiLevelType w:val="multilevel"/>
    <w:tmpl w:val="F790EFB8"/>
    <w:lvl w:ilvl="0">
      <w:start w:val="2"/>
      <w:numFmt w:val="decimal"/>
      <w:lvlText w:val="%1."/>
      <w:lvlJc w:val="left"/>
      <w:pPr>
        <w:ind w:left="1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DF45B1E"/>
    <w:multiLevelType w:val="multilevel"/>
    <w:tmpl w:val="C85AA5E4"/>
    <w:lvl w:ilvl="0">
      <w:start w:val="1"/>
      <w:numFmt w:val="decimal"/>
      <w:lvlText w:val="%1."/>
      <w:lvlJc w:val="left"/>
      <w:pPr>
        <w:ind w:left="1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4"/>
  </w:num>
  <w:num w:numId="9">
    <w:abstractNumId w:val="12"/>
  </w:num>
  <w:num w:numId="10">
    <w:abstractNumId w:val="15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3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42"/>
    <w:rsid w:val="00054727"/>
    <w:rsid w:val="000A102E"/>
    <w:rsid w:val="000D7020"/>
    <w:rsid w:val="000F488A"/>
    <w:rsid w:val="00163BC4"/>
    <w:rsid w:val="001F2C4D"/>
    <w:rsid w:val="00227BC4"/>
    <w:rsid w:val="002A3B2F"/>
    <w:rsid w:val="002E2C4A"/>
    <w:rsid w:val="004773D8"/>
    <w:rsid w:val="004A2271"/>
    <w:rsid w:val="004D5E1C"/>
    <w:rsid w:val="005C6039"/>
    <w:rsid w:val="005F1E51"/>
    <w:rsid w:val="005F6B85"/>
    <w:rsid w:val="006B718F"/>
    <w:rsid w:val="006E64CC"/>
    <w:rsid w:val="007721D0"/>
    <w:rsid w:val="00774AB9"/>
    <w:rsid w:val="007B0528"/>
    <w:rsid w:val="008D30E4"/>
    <w:rsid w:val="00985542"/>
    <w:rsid w:val="009D62C0"/>
    <w:rsid w:val="00A42D05"/>
    <w:rsid w:val="00A56BF4"/>
    <w:rsid w:val="00A971D0"/>
    <w:rsid w:val="00BC00F5"/>
    <w:rsid w:val="00BC6A68"/>
    <w:rsid w:val="00BF5642"/>
    <w:rsid w:val="00C54C68"/>
    <w:rsid w:val="00C80321"/>
    <w:rsid w:val="00EA3626"/>
    <w:rsid w:val="00EB0B07"/>
    <w:rsid w:val="00EC3B15"/>
    <w:rsid w:val="00F13265"/>
    <w:rsid w:val="00F34A57"/>
    <w:rsid w:val="00F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8EDB9-2CC4-46B8-ACD6-5FF147B5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0" w:line="248" w:lineRule="auto"/>
      <w:ind w:right="3" w:firstLine="53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F1E5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64CC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2D05"/>
    <w:rPr>
      <w:rFonts w:ascii="Segoe UI" w:eastAsia="Calibri" w:hAnsi="Segoe UI" w:cs="Segoe UI"/>
      <w:color w:val="000000"/>
      <w:sz w:val="18"/>
      <w:szCs w:val="18"/>
    </w:rPr>
  </w:style>
  <w:style w:type="character" w:styleId="a7">
    <w:name w:val="annotation reference"/>
    <w:uiPriority w:val="99"/>
    <w:rsid w:val="007B0528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B0528"/>
    <w:pPr>
      <w:spacing w:after="0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B0528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A971D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F6B85"/>
    <w:pPr>
      <w:spacing w:after="0" w:line="240" w:lineRule="auto"/>
      <w:ind w:right="3" w:firstLine="530"/>
      <w:jc w:val="both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ECCDC3CD634A0C7CF7981D40794BACBD51C3C75D8803B132542EFBA6A916A96E492BD3F6216732E62B7FA08650EF5D70v0Z6D" TargetMode="External"/><Relationship Id="rId13" Type="http://schemas.openxmlformats.org/officeDocument/2006/relationships/hyperlink" Target="consultantplus://offline/ref=9FFFAE8F26FC348F381AC13C28DC3812008A653712CDA9BFCBD106A57EEA76CDA7349FF5C533FF2Cv9wBJ" TargetMode="External"/><Relationship Id="rId18" Type="http://schemas.openxmlformats.org/officeDocument/2006/relationships/hyperlink" Target="consultantplus://offline/ref=9FFFAE8F26FC348F381ADF313EB0661B0B893D391ACEA7E1908100F221BA7098E7v7w4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FFAE8F26FC348F381AC13C28DC3812008365361ECEA9BFCBD106A57EvEwAJ" TargetMode="External"/><Relationship Id="rId7" Type="http://schemas.openxmlformats.org/officeDocument/2006/relationships/hyperlink" Target="consultantplus://offline/ref=69ECCDC3CD634A0C7CF78610561515A5B6529BC955880AE16E0028ACF9F910FC2E092D86A765323EE62835F1C01BE05D7A19B53E64F123B4vBZ8D" TargetMode="External"/><Relationship Id="rId12" Type="http://schemas.openxmlformats.org/officeDocument/2006/relationships/hyperlink" Target="consultantplus://offline/ref=9FFFAE8F26FC348F381AC13C28DC3812008A653712CDA9BFCBD106A57EEA76CDA7349FF5C533FF2Cv9wBJ" TargetMode="External"/><Relationship Id="rId17" Type="http://schemas.openxmlformats.org/officeDocument/2006/relationships/hyperlink" Target="consultantplus://offline/ref=9FFFAE8F26FC348F381ADF313EB0661B0B893D391ACEA7E1908100F221BA7098E7v7w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FFAE8F26FC348F381AC13C28DC3812008365361ECEA9BFCBD106A57EvEwAJ" TargetMode="External"/><Relationship Id="rId20" Type="http://schemas.openxmlformats.org/officeDocument/2006/relationships/hyperlink" Target="consultantplus://offline/ref=9FFFAE8F26FC348F381AC13C28DC3812008365361ECEA9BFCBD106A57EvEwA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ECCDC3CD634A0C7CF78610561515A5B65298CE5E8C0AE16E0028ACF9F910FC2E092D86A765323FEF2835F1C01BE05D7A19B53E64F123B4vBZ8D" TargetMode="External"/><Relationship Id="rId11" Type="http://schemas.openxmlformats.org/officeDocument/2006/relationships/hyperlink" Target="consultantplus://offline/ref=9FFFAE8F26FC348F381AC13C28DC3812008A663019C9A9BFCBD106A57EEA76CDA7349FF5C533FF2Dv9w2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9ECCDC3CD634A0C7CF78610561515A5B75F95CA598A0AE16E0028ACF9F910FC3C09758AA76D2C3FE43D63A086v4ZFD" TargetMode="External"/><Relationship Id="rId15" Type="http://schemas.openxmlformats.org/officeDocument/2006/relationships/hyperlink" Target="consultantplus://offline/ref=9FFFAE8F26FC348F381AC13C28DC3812008365361ECEA9BFCBD106A57EvEwA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FFFAE8F26FC348F381AC13C28DC3812008A663019C9A9BFCBD106A57EEA76CDA7349FF5C533FF2Dv9w2J" TargetMode="External"/><Relationship Id="rId19" Type="http://schemas.openxmlformats.org/officeDocument/2006/relationships/hyperlink" Target="file:///C:\Users\Rudikovskaya\AppData\Local\Microsoft\Windows\INetCache\Content.Outlook\36W5AVU9\www.uprava-bodaib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rava-bodaibo.ru" TargetMode="External"/><Relationship Id="rId14" Type="http://schemas.openxmlformats.org/officeDocument/2006/relationships/hyperlink" Target="consultantplus://offline/ref=9FFFAE8F26FC348F381AC13C28DC3812008A653712CDA9BFCBD106A57EEA76CDA7349FF5C533FF2Cv9wBJ" TargetMode="External"/><Relationship Id="rId22" Type="http://schemas.openxmlformats.org/officeDocument/2006/relationships/hyperlink" Target="file:///C:\Users\Rudikovskaya\Documents\&#1089;&#1086;&#1074;&#1088;&#1077;&#1084;&#1077;&#1085;&#1085;&#1072;&#1103;%20&#1075;&#1086;&#1088;&#1086;&#1076;&#1089;&#1082;&#1072;&#1103;%20&#1089;&#1088;&#1077;&#1076;&#1072;\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Зайченкова Анна Сергеевна</dc:creator>
  <cp:keywords/>
  <cp:lastModifiedBy>Ходарева Светлана Николаевна</cp:lastModifiedBy>
  <cp:revision>9</cp:revision>
  <cp:lastPrinted>2022-07-12T08:04:00Z</cp:lastPrinted>
  <dcterms:created xsi:type="dcterms:W3CDTF">2022-07-12T06:53:00Z</dcterms:created>
  <dcterms:modified xsi:type="dcterms:W3CDTF">2022-07-12T08:12:00Z</dcterms:modified>
</cp:coreProperties>
</file>