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E9" w:rsidRPr="00274344" w:rsidRDefault="008B1BE9" w:rsidP="008B1B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434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B1BE9" w:rsidRPr="00274344" w:rsidRDefault="008B1BE9" w:rsidP="008B1B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44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B1BE9" w:rsidRPr="00274344" w:rsidRDefault="008B1BE9" w:rsidP="008B1B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44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8B1BE9" w:rsidRPr="00274344" w:rsidRDefault="008B1BE9" w:rsidP="008B1B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1BE9" w:rsidRPr="00274344" w:rsidRDefault="008B1BE9" w:rsidP="008B1B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1BE9" w:rsidRPr="00274344" w:rsidRDefault="00492BF9" w:rsidP="008B1BE9">
      <w:pPr>
        <w:contextualSpacing/>
        <w:rPr>
          <w:rFonts w:ascii="Times New Roman" w:hAnsi="Times New Roman" w:cs="Times New Roman"/>
          <w:sz w:val="24"/>
          <w:szCs w:val="24"/>
        </w:rPr>
      </w:pPr>
      <w:r w:rsidRPr="00492BF9">
        <w:rPr>
          <w:rFonts w:ascii="Times New Roman" w:hAnsi="Times New Roman" w:cs="Times New Roman"/>
          <w:sz w:val="24"/>
          <w:szCs w:val="24"/>
          <w:u w:val="single"/>
        </w:rPr>
        <w:t>10.04.</w:t>
      </w:r>
      <w:r w:rsidR="001D4FEC" w:rsidRPr="00492BF9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1D4FEC">
        <w:rPr>
          <w:rFonts w:ascii="Times New Roman" w:hAnsi="Times New Roman" w:cs="Times New Roman"/>
          <w:sz w:val="24"/>
          <w:szCs w:val="24"/>
        </w:rPr>
        <w:t xml:space="preserve"> </w:t>
      </w:r>
      <w:r w:rsidR="008B1BE9" w:rsidRPr="00274344">
        <w:rPr>
          <w:rFonts w:ascii="Times New Roman" w:hAnsi="Times New Roman" w:cs="Times New Roman"/>
          <w:sz w:val="24"/>
          <w:szCs w:val="24"/>
        </w:rPr>
        <w:t xml:space="preserve">г.          </w:t>
      </w:r>
      <w:r w:rsidR="0027434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5070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E9" w:rsidRPr="00274344">
        <w:rPr>
          <w:rFonts w:ascii="Times New Roman" w:hAnsi="Times New Roman" w:cs="Times New Roman"/>
          <w:sz w:val="24"/>
          <w:szCs w:val="24"/>
        </w:rPr>
        <w:t xml:space="preserve"> г.</w:t>
      </w:r>
      <w:r w:rsidR="00FB5857">
        <w:rPr>
          <w:rFonts w:ascii="Times New Roman" w:hAnsi="Times New Roman" w:cs="Times New Roman"/>
          <w:sz w:val="24"/>
          <w:szCs w:val="24"/>
        </w:rPr>
        <w:t xml:space="preserve"> </w:t>
      </w:r>
      <w:r w:rsidR="008B1BE9" w:rsidRPr="00274344">
        <w:rPr>
          <w:rFonts w:ascii="Times New Roman" w:hAnsi="Times New Roman" w:cs="Times New Roman"/>
          <w:sz w:val="24"/>
          <w:szCs w:val="24"/>
        </w:rPr>
        <w:t xml:space="preserve">Бодайбо        </w:t>
      </w:r>
      <w:r w:rsidR="00FB58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743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070">
        <w:rPr>
          <w:rFonts w:ascii="Times New Roman" w:hAnsi="Times New Roman" w:cs="Times New Roman"/>
          <w:sz w:val="24"/>
          <w:szCs w:val="24"/>
        </w:rPr>
        <w:t xml:space="preserve">                  № </w:t>
      </w:r>
      <w:r w:rsidRPr="00492BF9">
        <w:rPr>
          <w:rFonts w:ascii="Times New Roman" w:hAnsi="Times New Roman" w:cs="Times New Roman"/>
          <w:sz w:val="24"/>
          <w:szCs w:val="24"/>
          <w:u w:val="single"/>
        </w:rPr>
        <w:t>242-п</w:t>
      </w:r>
    </w:p>
    <w:p w:rsidR="00085617" w:rsidRPr="00085617" w:rsidRDefault="00085617" w:rsidP="00085617">
      <w:pPr>
        <w:pStyle w:val="a3"/>
        <w:jc w:val="both"/>
        <w:rPr>
          <w:rFonts w:ascii="Times New Roman" w:hAnsi="Times New Roman" w:cs="Times New Roman"/>
        </w:rPr>
      </w:pPr>
    </w:p>
    <w:p w:rsidR="008B1BE9" w:rsidRPr="00085617" w:rsidRDefault="008B1BE9" w:rsidP="0008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617">
        <w:rPr>
          <w:rFonts w:ascii="Times New Roman" w:hAnsi="Times New Roman" w:cs="Times New Roman"/>
          <w:sz w:val="24"/>
          <w:szCs w:val="24"/>
        </w:rPr>
        <w:t>Об утверждении Порядка формирования и размещения на официальном сайте администрации Бодайбинского городского поселения перечня земельных участков в целях предоставления гражданам</w:t>
      </w:r>
      <w:r w:rsidR="00437BDB" w:rsidRPr="00085617">
        <w:rPr>
          <w:rFonts w:ascii="Times New Roman" w:hAnsi="Times New Roman" w:cs="Times New Roman"/>
          <w:sz w:val="24"/>
          <w:szCs w:val="24"/>
        </w:rPr>
        <w:t xml:space="preserve"> </w:t>
      </w:r>
      <w:r w:rsidRPr="00085617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8B1BE9" w:rsidRDefault="008B1BE9" w:rsidP="0008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E59" w:rsidRPr="00085617" w:rsidRDefault="00ED1E59" w:rsidP="0008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2CA" w:rsidRPr="007C42CA" w:rsidRDefault="008B1BE9" w:rsidP="007C42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2CA">
        <w:rPr>
          <w:rFonts w:ascii="Times New Roman" w:hAnsi="Times New Roman" w:cs="Times New Roman"/>
          <w:sz w:val="24"/>
          <w:szCs w:val="24"/>
        </w:rPr>
        <w:t>В соответствии с</w:t>
      </w:r>
      <w:r w:rsidR="007C42CA" w:rsidRPr="007C42CA">
        <w:rPr>
          <w:rFonts w:ascii="Times New Roman" w:hAnsi="Times New Roman" w:cs="Times New Roman"/>
          <w:sz w:val="24"/>
          <w:szCs w:val="24"/>
        </w:rPr>
        <w:t xml:space="preserve"> ч. 2 ст. 6 </w:t>
      </w:r>
      <w:r w:rsidRPr="007C42CA">
        <w:rPr>
          <w:rFonts w:ascii="Times New Roman" w:hAnsi="Times New Roman" w:cs="Times New Roman"/>
          <w:sz w:val="24"/>
          <w:szCs w:val="24"/>
        </w:rPr>
        <w:t>Закона Иркутской области от 28.12.2015</w:t>
      </w:r>
      <w:r w:rsidR="007C42CA" w:rsidRPr="007C42C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7C42CA">
        <w:rPr>
          <w:rFonts w:ascii="Times New Roman" w:hAnsi="Times New Roman" w:cs="Times New Roman"/>
          <w:sz w:val="24"/>
          <w:szCs w:val="24"/>
        </w:rPr>
        <w:t xml:space="preserve"> 146-ОЗ </w:t>
      </w:r>
      <w:r w:rsidR="007C42CA" w:rsidRPr="007C42CA">
        <w:rPr>
          <w:rFonts w:ascii="Times New Roman" w:hAnsi="Times New Roman" w:cs="Times New Roman"/>
          <w:sz w:val="24"/>
          <w:szCs w:val="24"/>
        </w:rPr>
        <w:t>«</w:t>
      </w:r>
      <w:r w:rsidRPr="007C42CA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</w:t>
      </w:r>
      <w:r w:rsidR="007C42CA" w:rsidRPr="007C42CA">
        <w:rPr>
          <w:rFonts w:ascii="Times New Roman" w:hAnsi="Times New Roman" w:cs="Times New Roman"/>
          <w:sz w:val="24"/>
          <w:szCs w:val="24"/>
        </w:rPr>
        <w:t>частков в собственность граждан»</w:t>
      </w:r>
      <w:r w:rsidRPr="007C42C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7C42CA" w:rsidRPr="007C42CA">
        <w:rPr>
          <w:rFonts w:ascii="Times New Roman" w:hAnsi="Times New Roman" w:cs="Times New Roman"/>
          <w:sz w:val="24"/>
          <w:szCs w:val="24"/>
        </w:rPr>
        <w:t>26</w:t>
      </w:r>
      <w:r w:rsidRPr="007C42C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7C42CA" w:rsidRPr="007C42CA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7C42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1BE9" w:rsidRPr="00B67118" w:rsidRDefault="00B67118" w:rsidP="00B671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11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B1BE9" w:rsidRPr="007C42CA" w:rsidRDefault="008B1BE9" w:rsidP="007C42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2CA">
        <w:rPr>
          <w:rFonts w:ascii="Times New Roman" w:hAnsi="Times New Roman" w:cs="Times New Roman"/>
          <w:sz w:val="24"/>
          <w:szCs w:val="24"/>
        </w:rPr>
        <w:t>1. Утвердить прилагаемый</w:t>
      </w:r>
      <w:r w:rsidR="00B67118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7C42CA">
        <w:rPr>
          <w:rFonts w:ascii="Times New Roman" w:hAnsi="Times New Roman" w:cs="Times New Roman"/>
          <w:sz w:val="24"/>
          <w:szCs w:val="24"/>
        </w:rPr>
        <w:t xml:space="preserve">формирования и размещения на официальном сайте администрации </w:t>
      </w:r>
      <w:r w:rsidR="00B67118" w:rsidRPr="007C42CA">
        <w:rPr>
          <w:rFonts w:ascii="Times New Roman" w:hAnsi="Times New Roman" w:cs="Times New Roman"/>
          <w:sz w:val="24"/>
          <w:szCs w:val="24"/>
        </w:rPr>
        <w:t>Бодайбинского городского поселения перечня земельных участков в целях предоставления гражданам в собственность бесплатно</w:t>
      </w:r>
      <w:r w:rsidR="00B67118">
        <w:rPr>
          <w:rFonts w:ascii="Times New Roman" w:hAnsi="Times New Roman" w:cs="Times New Roman"/>
          <w:sz w:val="24"/>
          <w:szCs w:val="24"/>
        </w:rPr>
        <w:t>.</w:t>
      </w:r>
    </w:p>
    <w:p w:rsidR="001D4FEC" w:rsidRPr="001D4FEC" w:rsidRDefault="008B1BE9" w:rsidP="001D4FE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2CA">
        <w:t xml:space="preserve">2. </w:t>
      </w:r>
      <w:r w:rsidR="001D4FEC" w:rsidRPr="001D4FEC">
        <w:rPr>
          <w:rFonts w:ascii="Times New Roman" w:hAnsi="Times New Roman" w:cs="Times New Roman"/>
          <w:sz w:val="24"/>
          <w:szCs w:val="24"/>
        </w:rPr>
        <w:t>Признать утратившими силу следующие постановления администрации Бодайбинского городского поселения:</w:t>
      </w:r>
    </w:p>
    <w:p w:rsidR="001D4FEC" w:rsidRPr="001D4FEC" w:rsidRDefault="001D4FEC" w:rsidP="001D4F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FEC">
        <w:rPr>
          <w:rFonts w:ascii="Times New Roman" w:hAnsi="Times New Roman" w:cs="Times New Roman"/>
          <w:sz w:val="24"/>
          <w:szCs w:val="24"/>
        </w:rPr>
        <w:t xml:space="preserve"> -  от </w:t>
      </w:r>
      <w:r>
        <w:rPr>
          <w:rFonts w:ascii="Times New Roman" w:hAnsi="Times New Roman" w:cs="Times New Roman"/>
          <w:sz w:val="24"/>
          <w:szCs w:val="24"/>
        </w:rPr>
        <w:t>11.10</w:t>
      </w:r>
      <w:r w:rsidRPr="001D4F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4FE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783</w:t>
      </w:r>
      <w:r w:rsidRPr="001D4F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4FEC">
        <w:rPr>
          <w:rFonts w:ascii="Times New Roman" w:hAnsi="Times New Roman" w:cs="Times New Roman"/>
          <w:sz w:val="24"/>
          <w:szCs w:val="24"/>
        </w:rPr>
        <w:t>п «</w:t>
      </w:r>
      <w:r w:rsidRPr="00085617">
        <w:rPr>
          <w:rFonts w:ascii="Times New Roman" w:hAnsi="Times New Roman" w:cs="Times New Roman"/>
          <w:sz w:val="24"/>
          <w:szCs w:val="24"/>
        </w:rPr>
        <w:t>Об утверждении Порядка формирования и размещения на официальном сайте администрации Бодайбинского городского поселения перечня земельных участков в целях предоставления гражданам в собственность бесплатно</w:t>
      </w:r>
      <w:r w:rsidRPr="001D4FEC">
        <w:rPr>
          <w:rFonts w:ascii="Times New Roman" w:hAnsi="Times New Roman" w:cs="Times New Roman"/>
          <w:sz w:val="24"/>
          <w:szCs w:val="24"/>
        </w:rPr>
        <w:t>»;</w:t>
      </w:r>
    </w:p>
    <w:p w:rsidR="001D4FEC" w:rsidRPr="001D4FEC" w:rsidRDefault="001D4FEC" w:rsidP="001D4FE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EC">
        <w:rPr>
          <w:rFonts w:ascii="Times New Roman" w:hAnsi="Times New Roman" w:cs="Times New Roman"/>
          <w:sz w:val="24"/>
          <w:szCs w:val="24"/>
        </w:rPr>
        <w:t xml:space="preserve"> - от 17.</w:t>
      </w:r>
      <w:r>
        <w:rPr>
          <w:rFonts w:ascii="Times New Roman" w:hAnsi="Times New Roman" w:cs="Times New Roman"/>
          <w:sz w:val="24"/>
          <w:szCs w:val="24"/>
        </w:rPr>
        <w:t>01.2019 г. № 16-п</w:t>
      </w:r>
      <w:r w:rsidRPr="001D4FEC">
        <w:rPr>
          <w:rFonts w:ascii="Times New Roman" w:hAnsi="Times New Roman" w:cs="Times New Roman"/>
          <w:sz w:val="24"/>
          <w:szCs w:val="24"/>
        </w:rPr>
        <w:t xml:space="preserve"> «</w:t>
      </w:r>
      <w:r w:rsidRPr="00E2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Бодайбинского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поселения от 11.10.2018 г. № 783</w:t>
      </w:r>
      <w:r w:rsidRPr="00E205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0538">
        <w:rPr>
          <w:rFonts w:ascii="Times New Roman" w:eastAsia="Times New Roman" w:hAnsi="Times New Roman" w:cs="Times New Roman"/>
          <w:sz w:val="24"/>
          <w:szCs w:val="24"/>
          <w:lang w:eastAsia="ru-RU"/>
        </w:rPr>
        <w:t>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 и размещения на официальном сайте администрации Бодайбинского городского поселения перечня земельных участков в целях предоставления гражданам в собственность бесплатно</w:t>
      </w:r>
      <w:r w:rsidR="00D625BB">
        <w:rPr>
          <w:rFonts w:ascii="Times New Roman" w:hAnsi="Times New Roman" w:cs="Times New Roman"/>
          <w:sz w:val="24"/>
          <w:szCs w:val="24"/>
        </w:rPr>
        <w:t>».</w:t>
      </w:r>
    </w:p>
    <w:p w:rsidR="001D4FEC" w:rsidRPr="001D4FEC" w:rsidRDefault="001D4FEC" w:rsidP="001D4FE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4FEC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</w:t>
      </w:r>
      <w:r w:rsidR="00D625BB">
        <w:rPr>
          <w:rFonts w:ascii="Times New Roman" w:hAnsi="Times New Roman" w:cs="Times New Roman"/>
          <w:sz w:val="24"/>
          <w:szCs w:val="24"/>
        </w:rPr>
        <w:t>.</w:t>
      </w:r>
    </w:p>
    <w:p w:rsidR="008B1BE9" w:rsidRDefault="009E3D79" w:rsidP="007C42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1BE9" w:rsidRPr="007C42C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B67118">
        <w:rPr>
          <w:rFonts w:ascii="Times New Roman" w:hAnsi="Times New Roman" w:cs="Times New Roman"/>
          <w:sz w:val="24"/>
          <w:szCs w:val="24"/>
        </w:rPr>
        <w:t>заместителя главы Бодайбинского городского поселения О.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67118">
        <w:rPr>
          <w:rFonts w:ascii="Times New Roman" w:hAnsi="Times New Roman" w:cs="Times New Roman"/>
          <w:sz w:val="24"/>
          <w:szCs w:val="24"/>
        </w:rPr>
        <w:t xml:space="preserve">. </w:t>
      </w:r>
      <w:r w:rsidR="00D625BB">
        <w:rPr>
          <w:rFonts w:ascii="Times New Roman" w:hAnsi="Times New Roman" w:cs="Times New Roman"/>
          <w:sz w:val="24"/>
          <w:szCs w:val="24"/>
        </w:rPr>
        <w:t>Кузнецову</w:t>
      </w:r>
      <w:r w:rsidR="00B67118">
        <w:rPr>
          <w:rFonts w:ascii="Times New Roman" w:hAnsi="Times New Roman" w:cs="Times New Roman"/>
          <w:sz w:val="24"/>
          <w:szCs w:val="24"/>
        </w:rPr>
        <w:t>.</w:t>
      </w:r>
    </w:p>
    <w:p w:rsidR="00B67118" w:rsidRDefault="00B67118" w:rsidP="00B67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1D4FEC" w:rsidP="00B67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.</w:t>
      </w:r>
    </w:p>
    <w:p w:rsidR="00B67118" w:rsidRDefault="00B67118" w:rsidP="00B67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Pr="00B67118" w:rsidRDefault="009E3D79" w:rsidP="00B671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B67118" w:rsidRPr="00B671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671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67118" w:rsidRPr="00B67118">
        <w:rPr>
          <w:rFonts w:ascii="Times New Roman" w:hAnsi="Times New Roman" w:cs="Times New Roman"/>
          <w:b/>
          <w:sz w:val="24"/>
          <w:szCs w:val="24"/>
        </w:rPr>
        <w:t xml:space="preserve">.В. </w:t>
      </w:r>
      <w:r>
        <w:rPr>
          <w:rFonts w:ascii="Times New Roman" w:hAnsi="Times New Roman" w:cs="Times New Roman"/>
          <w:b/>
          <w:sz w:val="24"/>
          <w:szCs w:val="24"/>
        </w:rPr>
        <w:t>ДУБКОВ</w:t>
      </w:r>
      <w:r w:rsidR="00B67118" w:rsidRPr="00B6711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B1BE9" w:rsidRPr="007C42CA" w:rsidRDefault="008B1BE9" w:rsidP="007C42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BE9" w:rsidRPr="007C42CA" w:rsidRDefault="008B1BE9" w:rsidP="007C42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BE9" w:rsidRPr="007C42CA" w:rsidRDefault="008B1BE9" w:rsidP="007C42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BE9" w:rsidRDefault="008B1BE9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18" w:rsidRDefault="00B67118" w:rsidP="008B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BE9" w:rsidRPr="00ED1E59" w:rsidRDefault="00B67118" w:rsidP="00B6711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1E59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8B1BE9" w:rsidRDefault="008B1BE9" w:rsidP="00B6711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B1BE9" w:rsidRDefault="00B67118" w:rsidP="00B6711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B1BE9" w:rsidRDefault="00406CC5" w:rsidP="00492BF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1BE9">
        <w:rPr>
          <w:rFonts w:ascii="Times New Roman" w:hAnsi="Times New Roman" w:cs="Times New Roman"/>
          <w:sz w:val="24"/>
          <w:szCs w:val="24"/>
        </w:rPr>
        <w:t>т</w:t>
      </w:r>
      <w:r w:rsidR="00492BF9">
        <w:rPr>
          <w:rFonts w:ascii="Times New Roman" w:hAnsi="Times New Roman" w:cs="Times New Roman"/>
          <w:sz w:val="24"/>
          <w:szCs w:val="24"/>
        </w:rPr>
        <w:t xml:space="preserve"> </w:t>
      </w:r>
      <w:r w:rsidR="00492BF9" w:rsidRPr="00492BF9">
        <w:rPr>
          <w:rFonts w:ascii="Times New Roman" w:hAnsi="Times New Roman" w:cs="Times New Roman"/>
          <w:sz w:val="24"/>
          <w:szCs w:val="24"/>
          <w:u w:val="single"/>
        </w:rPr>
        <w:t>10.04.</w:t>
      </w:r>
      <w:r w:rsidR="008B1BE9" w:rsidRPr="00492BF9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9E3D79" w:rsidRPr="00492BF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B1BE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118">
        <w:rPr>
          <w:rFonts w:ascii="Times New Roman" w:hAnsi="Times New Roman" w:cs="Times New Roman"/>
          <w:sz w:val="24"/>
          <w:szCs w:val="24"/>
        </w:rPr>
        <w:t>№</w:t>
      </w:r>
      <w:r w:rsidR="00492BF9">
        <w:rPr>
          <w:rFonts w:ascii="Times New Roman" w:hAnsi="Times New Roman" w:cs="Times New Roman"/>
          <w:sz w:val="24"/>
          <w:szCs w:val="24"/>
        </w:rPr>
        <w:t xml:space="preserve"> </w:t>
      </w:r>
      <w:r w:rsidR="00492BF9" w:rsidRPr="00492BF9">
        <w:rPr>
          <w:rFonts w:ascii="Times New Roman" w:hAnsi="Times New Roman" w:cs="Times New Roman"/>
          <w:sz w:val="24"/>
          <w:szCs w:val="24"/>
          <w:u w:val="single"/>
        </w:rPr>
        <w:t>242-п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E3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E9" w:rsidRDefault="008B1BE9" w:rsidP="00B6711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63862" w:rsidRDefault="00563862" w:rsidP="00B6711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B1BE9" w:rsidRPr="00B67118" w:rsidRDefault="008B1BE9" w:rsidP="00B67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0"/>
      <w:bookmarkEnd w:id="1"/>
      <w:r w:rsidRPr="00B6711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67118" w:rsidRDefault="00B67118" w:rsidP="00B67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118">
        <w:rPr>
          <w:rFonts w:ascii="Times New Roman" w:hAnsi="Times New Roman" w:cs="Times New Roman"/>
          <w:sz w:val="24"/>
          <w:szCs w:val="24"/>
        </w:rPr>
        <w:t>формирования и размещения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118" w:rsidRDefault="00B67118" w:rsidP="00B67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2CA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перечня земельных участков </w:t>
      </w:r>
    </w:p>
    <w:p w:rsidR="008B1BE9" w:rsidRDefault="00B67118" w:rsidP="00B67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2CA">
        <w:rPr>
          <w:rFonts w:ascii="Times New Roman" w:hAnsi="Times New Roman" w:cs="Times New Roman"/>
          <w:sz w:val="24"/>
          <w:szCs w:val="24"/>
        </w:rPr>
        <w:t>в целях предоставления гражданам в собственность бесплатно</w:t>
      </w:r>
    </w:p>
    <w:p w:rsidR="00B67118" w:rsidRPr="00B67118" w:rsidRDefault="00B67118" w:rsidP="00B671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BE9" w:rsidRPr="00B67118" w:rsidRDefault="008B1BE9" w:rsidP="00B671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118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 и размещения на официальном сайте </w:t>
      </w:r>
      <w:r w:rsidR="00B67118" w:rsidRPr="007C42CA">
        <w:rPr>
          <w:rFonts w:ascii="Times New Roman" w:hAnsi="Times New Roman" w:cs="Times New Roman"/>
          <w:sz w:val="24"/>
          <w:szCs w:val="24"/>
        </w:rPr>
        <w:t>Бодайбинского городского поселения перечня земельных участков в целях предоставления гражданам в собственность бесплатно</w:t>
      </w:r>
      <w:r w:rsidR="00B67118" w:rsidRPr="00B67118">
        <w:rPr>
          <w:rFonts w:ascii="Times New Roman" w:hAnsi="Times New Roman" w:cs="Times New Roman"/>
          <w:sz w:val="24"/>
          <w:szCs w:val="24"/>
        </w:rPr>
        <w:t xml:space="preserve"> </w:t>
      </w:r>
      <w:r w:rsidRPr="00B67118">
        <w:rPr>
          <w:rFonts w:ascii="Times New Roman" w:hAnsi="Times New Roman" w:cs="Times New Roman"/>
          <w:sz w:val="24"/>
          <w:szCs w:val="24"/>
        </w:rPr>
        <w:t xml:space="preserve">(далее - Порядок) регулирует отношения, связанные с формированием и размещением на официальном сайте </w:t>
      </w:r>
      <w:r w:rsidR="000241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41EE" w:rsidRPr="007C42CA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B6711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0241EE">
        <w:rPr>
          <w:rFonts w:ascii="Times New Roman" w:hAnsi="Times New Roman" w:cs="Times New Roman"/>
          <w:sz w:val="24"/>
          <w:szCs w:val="24"/>
        </w:rPr>
        <w:t xml:space="preserve">«Интернет» по адресу: </w:t>
      </w:r>
      <w:r w:rsidR="000241EE" w:rsidRPr="000241E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241EE" w:rsidRPr="000241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41EE" w:rsidRPr="000241EE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0241EE" w:rsidRPr="000241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41EE" w:rsidRPr="000241EE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0241EE" w:rsidRPr="000241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241EE" w:rsidRPr="000241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118">
        <w:rPr>
          <w:rFonts w:ascii="Times New Roman" w:hAnsi="Times New Roman" w:cs="Times New Roman"/>
          <w:sz w:val="24"/>
          <w:szCs w:val="24"/>
        </w:rPr>
        <w:t xml:space="preserve"> (далее - официальный сайт) перечня земельных участков в целях их предоставления гражданам, имеющим право на предоставление земельных участков в собственность бесплатно и состоящим на земельном учете, в соответствии с</w:t>
      </w:r>
      <w:r w:rsidR="000241EE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B67118">
        <w:rPr>
          <w:rFonts w:ascii="Times New Roman" w:hAnsi="Times New Roman" w:cs="Times New Roman"/>
          <w:sz w:val="24"/>
          <w:szCs w:val="24"/>
        </w:rPr>
        <w:t xml:space="preserve">Иркутской области от 28.12.2015 </w:t>
      </w:r>
      <w:r w:rsidR="000241EE">
        <w:rPr>
          <w:rFonts w:ascii="Times New Roman" w:hAnsi="Times New Roman" w:cs="Times New Roman"/>
          <w:sz w:val="24"/>
          <w:szCs w:val="24"/>
        </w:rPr>
        <w:t>г. №</w:t>
      </w:r>
      <w:r w:rsidRPr="00B67118">
        <w:rPr>
          <w:rFonts w:ascii="Times New Roman" w:hAnsi="Times New Roman" w:cs="Times New Roman"/>
          <w:sz w:val="24"/>
          <w:szCs w:val="24"/>
        </w:rPr>
        <w:t xml:space="preserve"> 146-ОЗ </w:t>
      </w:r>
      <w:r w:rsidR="000241EE">
        <w:rPr>
          <w:rFonts w:ascii="Times New Roman" w:hAnsi="Times New Roman" w:cs="Times New Roman"/>
          <w:sz w:val="24"/>
          <w:szCs w:val="24"/>
        </w:rPr>
        <w:t>«</w:t>
      </w:r>
      <w:r w:rsidRPr="00B67118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</w:t>
      </w:r>
      <w:r w:rsidR="000241EE">
        <w:rPr>
          <w:rFonts w:ascii="Times New Roman" w:hAnsi="Times New Roman" w:cs="Times New Roman"/>
          <w:sz w:val="24"/>
          <w:szCs w:val="24"/>
        </w:rPr>
        <w:t>частков в собственность граждан»</w:t>
      </w:r>
      <w:r w:rsidRPr="00B67118">
        <w:rPr>
          <w:rFonts w:ascii="Times New Roman" w:hAnsi="Times New Roman" w:cs="Times New Roman"/>
          <w:sz w:val="24"/>
          <w:szCs w:val="24"/>
        </w:rPr>
        <w:t xml:space="preserve"> (далее - перечень земельных участков).</w:t>
      </w:r>
    </w:p>
    <w:p w:rsidR="008B1BE9" w:rsidRDefault="008B1BE9" w:rsidP="00B671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118">
        <w:rPr>
          <w:rFonts w:ascii="Times New Roman" w:hAnsi="Times New Roman" w:cs="Times New Roman"/>
          <w:sz w:val="24"/>
          <w:szCs w:val="24"/>
        </w:rPr>
        <w:t xml:space="preserve">2. Формирование и размещение на официальном сайте перечня земельных участков от имени </w:t>
      </w:r>
      <w:r w:rsidR="000241EE">
        <w:rPr>
          <w:rFonts w:ascii="Times New Roman" w:hAnsi="Times New Roman" w:cs="Times New Roman"/>
          <w:sz w:val="24"/>
          <w:szCs w:val="24"/>
        </w:rPr>
        <w:t>а</w:t>
      </w:r>
      <w:r w:rsidRPr="00B6711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41EE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B67118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0241EE">
        <w:rPr>
          <w:rFonts w:ascii="Times New Roman" w:hAnsi="Times New Roman" w:cs="Times New Roman"/>
          <w:sz w:val="24"/>
          <w:szCs w:val="24"/>
        </w:rPr>
        <w:t>отдел по архитектуре, градостроительству и земельным отношениям администрации Бодайбинского городского поселения.</w:t>
      </w:r>
    </w:p>
    <w:p w:rsidR="00C32BA4" w:rsidRDefault="00FB5857" w:rsidP="00C32B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перечня земельных участков осуществляется в течение 180 дней с момента осмотра земельного участка специалистами отдела </w:t>
      </w:r>
      <w:r w:rsidR="00C32BA4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администрации Бодайбинского городского поселения.</w:t>
      </w:r>
    </w:p>
    <w:p w:rsidR="008B1BE9" w:rsidRPr="00B67118" w:rsidRDefault="008B1BE9" w:rsidP="00B671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118">
        <w:rPr>
          <w:rFonts w:ascii="Times New Roman" w:hAnsi="Times New Roman" w:cs="Times New Roman"/>
          <w:sz w:val="24"/>
          <w:szCs w:val="24"/>
        </w:rPr>
        <w:t xml:space="preserve">3. В перечень земельных участков включается информация о выявленных свободных земельных участках из числа земельных участков, находящихся в собственности </w:t>
      </w:r>
      <w:r w:rsidR="000241EE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B67118">
        <w:rPr>
          <w:rFonts w:ascii="Times New Roman" w:hAnsi="Times New Roman" w:cs="Times New Roman"/>
          <w:sz w:val="24"/>
          <w:szCs w:val="24"/>
        </w:rPr>
        <w:t xml:space="preserve"> и земельных участков, государственная собственность на которые не разгранич</w:t>
      </w:r>
      <w:r w:rsidR="00BD1041">
        <w:rPr>
          <w:rFonts w:ascii="Times New Roman" w:hAnsi="Times New Roman" w:cs="Times New Roman"/>
          <w:sz w:val="24"/>
          <w:szCs w:val="24"/>
        </w:rPr>
        <w:t>ена, расположенных на территории</w:t>
      </w:r>
      <w:r w:rsidRPr="00B67118">
        <w:rPr>
          <w:rFonts w:ascii="Times New Roman" w:hAnsi="Times New Roman" w:cs="Times New Roman"/>
          <w:sz w:val="24"/>
          <w:szCs w:val="24"/>
        </w:rPr>
        <w:t xml:space="preserve"> </w:t>
      </w:r>
      <w:r w:rsidR="000241EE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образования.</w:t>
      </w:r>
    </w:p>
    <w:p w:rsidR="008B1BE9" w:rsidRPr="00B67118" w:rsidRDefault="000241EE" w:rsidP="00B671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1BE9" w:rsidRPr="00B67118">
        <w:rPr>
          <w:rFonts w:ascii="Times New Roman" w:hAnsi="Times New Roman" w:cs="Times New Roman"/>
          <w:sz w:val="24"/>
          <w:szCs w:val="24"/>
        </w:rPr>
        <w:t>В перечень земельных участков включается информация о местоположении, площади, территориальных зонах, видах разрешенного использования, категории земель, а также ко</w:t>
      </w:r>
      <w:r w:rsidR="00FB5857">
        <w:rPr>
          <w:rFonts w:ascii="Times New Roman" w:hAnsi="Times New Roman" w:cs="Times New Roman"/>
          <w:sz w:val="24"/>
          <w:szCs w:val="24"/>
        </w:rPr>
        <w:t xml:space="preserve">ординаты земельных участков или </w:t>
      </w:r>
      <w:r w:rsidR="008B1BE9" w:rsidRPr="00B67118">
        <w:rPr>
          <w:rFonts w:ascii="Times New Roman" w:hAnsi="Times New Roman" w:cs="Times New Roman"/>
          <w:sz w:val="24"/>
          <w:szCs w:val="24"/>
        </w:rPr>
        <w:t>кадастровые номера земельных участков, информация об обеспеченности или условиях обеспечения земельного участка сетями инженерно-технического обеспечения, электрическими сетями.</w:t>
      </w:r>
    </w:p>
    <w:p w:rsidR="00FB5857" w:rsidRDefault="000241EE" w:rsidP="00C32BA4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1BE9" w:rsidRPr="00B67118">
        <w:rPr>
          <w:rFonts w:ascii="Times New Roman" w:hAnsi="Times New Roman" w:cs="Times New Roman"/>
          <w:sz w:val="24"/>
          <w:szCs w:val="24"/>
        </w:rPr>
        <w:t xml:space="preserve">. </w:t>
      </w:r>
      <w:r w:rsidR="00FB5857">
        <w:rPr>
          <w:rFonts w:ascii="Times New Roman" w:eastAsia="Times New Roman" w:hAnsi="Times New Roman"/>
          <w:sz w:val="24"/>
          <w:szCs w:val="24"/>
          <w:lang w:eastAsia="ru-RU"/>
        </w:rPr>
        <w:t>Перечень земельных участков утверждается распоряжением администрации Бодайбинского городского поселения ежегодно до 01 марта очередного года и в течение 7 рабочих дней</w:t>
      </w:r>
      <w:r w:rsidR="00FB5857" w:rsidRPr="003C289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его утверждения</w:t>
      </w:r>
      <w:r w:rsidR="00FB5857" w:rsidRPr="00FB5857">
        <w:rPr>
          <w:rFonts w:ascii="Times New Roman" w:hAnsi="Times New Roman" w:cs="Times New Roman"/>
          <w:sz w:val="24"/>
          <w:szCs w:val="24"/>
        </w:rPr>
        <w:t xml:space="preserve"> </w:t>
      </w:r>
      <w:r w:rsidR="00FB5857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D625BB">
        <w:rPr>
          <w:rFonts w:ascii="Times New Roman" w:hAnsi="Times New Roman" w:cs="Times New Roman"/>
          <w:sz w:val="24"/>
          <w:szCs w:val="24"/>
        </w:rPr>
        <w:t>размещению</w:t>
      </w:r>
      <w:r w:rsidR="00FB585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</w:p>
    <w:p w:rsidR="00FB5857" w:rsidRDefault="00FB5857" w:rsidP="000241E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1EE" w:rsidRDefault="00FB5857" w:rsidP="00024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28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41EE" w:rsidRDefault="000241EE" w:rsidP="00024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1EE" w:rsidRDefault="000241EE" w:rsidP="00024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1EE" w:rsidRDefault="000241EE" w:rsidP="00024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1EE" w:rsidRDefault="000241EE" w:rsidP="00024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1EE" w:rsidRDefault="000241EE" w:rsidP="00024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1EE" w:rsidRPr="000241EE" w:rsidRDefault="000241EE" w:rsidP="000241E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241EE">
        <w:rPr>
          <w:rFonts w:ascii="Times New Roman" w:hAnsi="Times New Roman" w:cs="Times New Roman"/>
          <w:sz w:val="20"/>
          <w:szCs w:val="20"/>
        </w:rPr>
        <w:t>Подготовил:</w:t>
      </w:r>
    </w:p>
    <w:p w:rsidR="000241EE" w:rsidRDefault="00406CC5" w:rsidP="00406CC5">
      <w:pPr>
        <w:pStyle w:val="a3"/>
        <w:jc w:val="both"/>
        <w:rPr>
          <w:rFonts w:ascii="Times New Roman" w:hAnsi="Times New Roman"/>
          <w:sz w:val="20"/>
          <w:szCs w:val="28"/>
        </w:rPr>
      </w:pPr>
      <w:r w:rsidRPr="00406CC5">
        <w:rPr>
          <w:rFonts w:ascii="Times New Roman" w:hAnsi="Times New Roman"/>
          <w:sz w:val="20"/>
          <w:szCs w:val="28"/>
        </w:rPr>
        <w:t>Начальник отдела-главный архитектор отдела архитектуры, градостроительству и земельным отношений администрации Бодайбинского городского поселения</w:t>
      </w:r>
    </w:p>
    <w:p w:rsidR="00406CC5" w:rsidRPr="00406CC5" w:rsidRDefault="00406CC5" w:rsidP="00406CC5">
      <w:pPr>
        <w:pStyle w:val="a3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Ильин М.С.</w:t>
      </w:r>
    </w:p>
    <w:sectPr w:rsidR="00406CC5" w:rsidRPr="00406CC5" w:rsidSect="00563862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8A"/>
    <w:rsid w:val="00005070"/>
    <w:rsid w:val="000241EE"/>
    <w:rsid w:val="00060957"/>
    <w:rsid w:val="00085617"/>
    <w:rsid w:val="001D4FEC"/>
    <w:rsid w:val="00274344"/>
    <w:rsid w:val="00406CC5"/>
    <w:rsid w:val="00437BDB"/>
    <w:rsid w:val="00492BF9"/>
    <w:rsid w:val="00563862"/>
    <w:rsid w:val="006E72F9"/>
    <w:rsid w:val="00732F1B"/>
    <w:rsid w:val="007C42CA"/>
    <w:rsid w:val="008B1BE9"/>
    <w:rsid w:val="009E3D79"/>
    <w:rsid w:val="00B67118"/>
    <w:rsid w:val="00B73D5C"/>
    <w:rsid w:val="00BD1041"/>
    <w:rsid w:val="00BE64CB"/>
    <w:rsid w:val="00C32BA4"/>
    <w:rsid w:val="00C8338A"/>
    <w:rsid w:val="00D26994"/>
    <w:rsid w:val="00D625BB"/>
    <w:rsid w:val="00E658DA"/>
    <w:rsid w:val="00ED1E59"/>
    <w:rsid w:val="00ED2A49"/>
    <w:rsid w:val="00F92392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E6BD4-CF18-4E8B-BBDC-17B64BB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CC5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2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1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86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B5857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CC5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cp:lastPrinted>2019-04-08T05:10:00Z</cp:lastPrinted>
  <dcterms:created xsi:type="dcterms:W3CDTF">2019-04-11T06:26:00Z</dcterms:created>
  <dcterms:modified xsi:type="dcterms:W3CDTF">2019-04-11T06:26:00Z</dcterms:modified>
</cp:coreProperties>
</file>