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10" w:rsidRDefault="00864A10" w:rsidP="00864A10">
      <w:pPr>
        <w:jc w:val="center"/>
        <w:rPr>
          <w:b/>
        </w:rPr>
      </w:pPr>
      <w:r>
        <w:rPr>
          <w:b/>
        </w:rPr>
        <w:t>РОССИЙСКАЯ ФЕДЕРАЦИЯ</w:t>
      </w:r>
    </w:p>
    <w:p w:rsidR="00864A10" w:rsidRDefault="00864A10" w:rsidP="00864A10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864A10" w:rsidRDefault="00864A10" w:rsidP="00864A10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864A10" w:rsidRDefault="00864A10" w:rsidP="00864A10">
      <w:pPr>
        <w:jc w:val="center"/>
        <w:rPr>
          <w:b/>
        </w:rPr>
      </w:pPr>
      <w:r>
        <w:rPr>
          <w:b/>
        </w:rPr>
        <w:t>ПОСТАНОВЛЕНИЕ</w:t>
      </w:r>
    </w:p>
    <w:p w:rsidR="00864A10" w:rsidRDefault="00864A10" w:rsidP="00864A10">
      <w:pPr>
        <w:ind w:left="900"/>
        <w:jc w:val="center"/>
        <w:rPr>
          <w:b/>
        </w:rPr>
      </w:pPr>
    </w:p>
    <w:p w:rsidR="00864A10" w:rsidRDefault="00B91112" w:rsidP="00864A10">
      <w:pPr>
        <w:ind w:right="-104"/>
        <w:rPr>
          <w:u w:val="single"/>
        </w:rPr>
      </w:pPr>
      <w:r>
        <w:rPr>
          <w:u w:val="single"/>
        </w:rPr>
        <w:t>30.09.</w:t>
      </w:r>
      <w:r w:rsidR="00864A10" w:rsidRPr="00B91112">
        <w:rPr>
          <w:u w:val="single"/>
        </w:rPr>
        <w:t>2019 г</w:t>
      </w:r>
      <w:r w:rsidR="00864A10">
        <w:t xml:space="preserve">.                                </w:t>
      </w:r>
      <w:r w:rsidR="005F4285">
        <w:t xml:space="preserve">                   </w:t>
      </w:r>
      <w:r w:rsidR="00864A10">
        <w:t xml:space="preserve">    г. Бодайбо                                               №</w:t>
      </w:r>
      <w:r w:rsidR="00864A10">
        <w:rPr>
          <w:u w:val="single"/>
        </w:rPr>
        <w:t xml:space="preserve"> </w:t>
      </w:r>
      <w:r>
        <w:rPr>
          <w:u w:val="single"/>
        </w:rPr>
        <w:t>764-п</w:t>
      </w:r>
      <w:r w:rsidR="00864A10">
        <w:rPr>
          <w:u w:val="single"/>
        </w:rPr>
        <w:t xml:space="preserve"> </w:t>
      </w:r>
    </w:p>
    <w:p w:rsidR="00864A10" w:rsidRDefault="00864A10" w:rsidP="00864A10">
      <w:pPr>
        <w:ind w:right="-104"/>
      </w:pPr>
      <w:r>
        <w:rPr>
          <w:u w:val="single"/>
        </w:rPr>
        <w:t xml:space="preserve">   </w:t>
      </w:r>
    </w:p>
    <w:p w:rsidR="00864A10" w:rsidRDefault="00864A10" w:rsidP="00864A10">
      <w:pPr>
        <w:jc w:val="center"/>
      </w:pPr>
    </w:p>
    <w:p w:rsidR="00864A10" w:rsidRDefault="00864A10" w:rsidP="00864A10">
      <w:pPr>
        <w:jc w:val="center"/>
      </w:pPr>
    </w:p>
    <w:p w:rsidR="00853DE0" w:rsidRDefault="00853DE0" w:rsidP="00853DE0">
      <w:pPr>
        <w:jc w:val="both"/>
      </w:pPr>
      <w:r>
        <w:t>О</w:t>
      </w:r>
      <w:r w:rsidR="00B91112">
        <w:t>б</w:t>
      </w:r>
      <w:r>
        <w:t xml:space="preserve"> утверждении муниципальной программы по использованию и охране земель на территории Бодайбинского муниципального образования на 20</w:t>
      </w:r>
      <w:r w:rsidR="00F87219">
        <w:t>20</w:t>
      </w:r>
      <w:r>
        <w:t>-202</w:t>
      </w:r>
      <w:r w:rsidR="00F87219">
        <w:t>4</w:t>
      </w:r>
      <w:r>
        <w:t xml:space="preserve"> годы</w:t>
      </w:r>
    </w:p>
    <w:p w:rsidR="00853DE0" w:rsidRDefault="00853DE0" w:rsidP="00853DE0">
      <w:pPr>
        <w:jc w:val="both"/>
      </w:pPr>
    </w:p>
    <w:p w:rsidR="00853DE0" w:rsidRDefault="00853DE0" w:rsidP="00853DE0">
      <w:pPr>
        <w:jc w:val="both"/>
      </w:pPr>
    </w:p>
    <w:p w:rsidR="005D3669" w:rsidRPr="00916C5D" w:rsidRDefault="00853DE0" w:rsidP="005D3669">
      <w:pPr>
        <w:tabs>
          <w:tab w:val="left" w:pos="709"/>
        </w:tabs>
        <w:ind w:firstLine="709"/>
        <w:jc w:val="both"/>
        <w:rPr>
          <w:color w:val="000000"/>
        </w:rPr>
      </w:pPr>
      <w:r>
        <w:t>В соответствии с Земельным код</w:t>
      </w:r>
      <w:r w:rsidR="00EC3100">
        <w:t>екс</w:t>
      </w:r>
      <w:r>
        <w:t xml:space="preserve">ом Российской Федерации, </w:t>
      </w:r>
      <w:r w:rsidR="00EC3100" w:rsidRPr="00916C5D">
        <w:rPr>
          <w:color w:val="000000"/>
        </w:rPr>
        <w:t>от 06.10.2003 г. № 131-ФЗ «Об общих принципах организации местного самоуправления в Российской Федерации»</w:t>
      </w:r>
      <w:r w:rsidR="00EC3100">
        <w:rPr>
          <w:color w:val="000000"/>
        </w:rPr>
        <w:t xml:space="preserve">, </w:t>
      </w:r>
      <w:r w:rsidR="005D3669" w:rsidRPr="00916C5D">
        <w:rPr>
          <w:color w:val="000000"/>
        </w:rPr>
        <w:t xml:space="preserve">руководствуясь </w:t>
      </w:r>
      <w:hyperlink r:id="rId6" w:history="1">
        <w:r w:rsidR="005D3669" w:rsidRPr="00916C5D">
          <w:rPr>
            <w:color w:val="000000"/>
          </w:rPr>
          <w:t xml:space="preserve">статьями </w:t>
        </w:r>
      </w:hyperlink>
      <w:r w:rsidR="005D3669" w:rsidRPr="00916C5D">
        <w:rPr>
          <w:color w:val="000000"/>
        </w:rPr>
        <w:t>6, 26, Устава Бодайбинского муниципального образования</w:t>
      </w:r>
    </w:p>
    <w:p w:rsidR="005D3669" w:rsidRDefault="005D3669" w:rsidP="005D3669">
      <w:pPr>
        <w:rPr>
          <w:b/>
        </w:rPr>
      </w:pPr>
      <w:r w:rsidRPr="00916C5D">
        <w:rPr>
          <w:b/>
        </w:rPr>
        <w:t>ПОСТАНОВЛЯЕТ:</w:t>
      </w:r>
    </w:p>
    <w:p w:rsidR="005D3669" w:rsidRPr="005D3669" w:rsidRDefault="005D3669" w:rsidP="005D366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D3669">
        <w:t>Утвердить муниципальную программу по и</w:t>
      </w:r>
      <w:r>
        <w:t>спользовани</w:t>
      </w:r>
      <w:r w:rsidR="0072483E">
        <w:t>ю</w:t>
      </w:r>
      <w:r>
        <w:t xml:space="preserve"> и охране земель на </w:t>
      </w:r>
      <w:r w:rsidRPr="005D3669">
        <w:t>те</w:t>
      </w:r>
      <w:r w:rsidRPr="005D3669">
        <w:rPr>
          <w:bCs/>
        </w:rPr>
        <w:t>ррит</w:t>
      </w:r>
      <w:r>
        <w:rPr>
          <w:bCs/>
        </w:rPr>
        <w:t>о</w:t>
      </w:r>
      <w:r w:rsidRPr="005D3669">
        <w:rPr>
          <w:bCs/>
        </w:rPr>
        <w:t>рии</w:t>
      </w:r>
      <w:r>
        <w:rPr>
          <w:bCs/>
        </w:rPr>
        <w:t xml:space="preserve"> Бодайбинского муниципального образования на </w:t>
      </w:r>
      <w:r w:rsidRPr="009813FB">
        <w:rPr>
          <w:bCs/>
        </w:rPr>
        <w:t>20</w:t>
      </w:r>
      <w:r w:rsidR="00F87219">
        <w:rPr>
          <w:bCs/>
        </w:rPr>
        <w:t>20-</w:t>
      </w:r>
      <w:r w:rsidRPr="009813FB">
        <w:rPr>
          <w:bCs/>
        </w:rPr>
        <w:t>202</w:t>
      </w:r>
      <w:r w:rsidR="00F87219">
        <w:rPr>
          <w:bCs/>
        </w:rPr>
        <w:t>4</w:t>
      </w:r>
      <w:r>
        <w:rPr>
          <w:bCs/>
        </w:rPr>
        <w:t xml:space="preserve"> годы» (прилагается).</w:t>
      </w:r>
    </w:p>
    <w:p w:rsidR="005D3669" w:rsidRPr="00916C5D" w:rsidRDefault="005D3669" w:rsidP="009813F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16C5D">
        <w:t>Настоящее постановление подлежит официальному опубликованию</w:t>
      </w:r>
      <w:r w:rsidR="00F87219">
        <w:t xml:space="preserve"> в газете </w:t>
      </w:r>
      <w:r w:rsidR="00B91112" w:rsidRPr="00DF59E0">
        <w:t xml:space="preserve">«Бодайбинские ведомости» </w:t>
      </w:r>
      <w:r w:rsidRPr="00916C5D">
        <w:t xml:space="preserve">и размещению на официальном сайте администрации Бодайбинского городского поселения в информационно-телекоммуникационной сети </w:t>
      </w:r>
      <w:r w:rsidR="00F87219">
        <w:t>«</w:t>
      </w:r>
      <w:r w:rsidRPr="00916C5D">
        <w:t>Интернет</w:t>
      </w:r>
      <w:r w:rsidR="00F87219">
        <w:t>»</w:t>
      </w:r>
      <w:r w:rsidRPr="00916C5D">
        <w:t xml:space="preserve"> </w:t>
      </w:r>
      <w:hyperlink r:id="rId7" w:history="1">
        <w:r w:rsidRPr="005D3669">
          <w:rPr>
            <w:color w:val="0000FF"/>
            <w:u w:val="single"/>
            <w:lang w:val="en-US"/>
          </w:rPr>
          <w:t>www</w:t>
        </w:r>
        <w:r w:rsidRPr="005D3669">
          <w:rPr>
            <w:color w:val="0000FF"/>
            <w:u w:val="single"/>
          </w:rPr>
          <w:t>.</w:t>
        </w:r>
        <w:proofErr w:type="spellStart"/>
        <w:r w:rsidRPr="005D3669">
          <w:rPr>
            <w:color w:val="0000FF"/>
            <w:u w:val="single"/>
            <w:lang w:val="en-US"/>
          </w:rPr>
          <w:t>uprava</w:t>
        </w:r>
        <w:proofErr w:type="spellEnd"/>
        <w:r w:rsidRPr="005D3669">
          <w:rPr>
            <w:color w:val="0000FF"/>
            <w:u w:val="single"/>
          </w:rPr>
          <w:t>-</w:t>
        </w:r>
        <w:proofErr w:type="spellStart"/>
        <w:r w:rsidRPr="005D3669">
          <w:rPr>
            <w:color w:val="0000FF"/>
            <w:u w:val="single"/>
            <w:lang w:val="en-US"/>
          </w:rPr>
          <w:t>bodaibo</w:t>
        </w:r>
        <w:proofErr w:type="spellEnd"/>
        <w:r w:rsidRPr="005D3669">
          <w:rPr>
            <w:color w:val="0000FF"/>
            <w:u w:val="single"/>
          </w:rPr>
          <w:t>.</w:t>
        </w:r>
        <w:proofErr w:type="spellStart"/>
        <w:r w:rsidRPr="005D3669">
          <w:rPr>
            <w:color w:val="0000FF"/>
            <w:u w:val="single"/>
            <w:lang w:val="en-US"/>
          </w:rPr>
          <w:t>ru</w:t>
        </w:r>
        <w:proofErr w:type="spellEnd"/>
      </w:hyperlink>
      <w:r w:rsidRPr="00916C5D">
        <w:t>.</w:t>
      </w:r>
    </w:p>
    <w:p w:rsidR="005D3669" w:rsidRPr="00916C5D" w:rsidRDefault="005D3669" w:rsidP="009813F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</w:pPr>
      <w:r w:rsidRPr="00916C5D">
        <w:t xml:space="preserve">Настоящее постановление вступает в силу после дня официального опубликования. </w:t>
      </w:r>
    </w:p>
    <w:p w:rsidR="005D3669" w:rsidRDefault="005D3669" w:rsidP="005D3669">
      <w:pPr>
        <w:pStyle w:val="a3"/>
        <w:tabs>
          <w:tab w:val="left" w:pos="993"/>
        </w:tabs>
        <w:ind w:left="709"/>
        <w:jc w:val="both"/>
      </w:pPr>
    </w:p>
    <w:p w:rsidR="005D3669" w:rsidRDefault="005D3669" w:rsidP="005D3669">
      <w:pPr>
        <w:pStyle w:val="a3"/>
        <w:tabs>
          <w:tab w:val="left" w:pos="993"/>
        </w:tabs>
        <w:ind w:left="709"/>
        <w:jc w:val="both"/>
      </w:pPr>
    </w:p>
    <w:p w:rsidR="005D3669" w:rsidRDefault="005D3669" w:rsidP="005D3669">
      <w:pPr>
        <w:pStyle w:val="a3"/>
        <w:tabs>
          <w:tab w:val="left" w:pos="993"/>
        </w:tabs>
        <w:ind w:left="709"/>
        <w:jc w:val="both"/>
      </w:pPr>
    </w:p>
    <w:p w:rsidR="005D3669" w:rsidRPr="005D3669" w:rsidRDefault="005D3669" w:rsidP="009813FB">
      <w:pPr>
        <w:pStyle w:val="a3"/>
        <w:tabs>
          <w:tab w:val="left" w:pos="993"/>
        </w:tabs>
        <w:ind w:left="0"/>
        <w:jc w:val="both"/>
        <w:rPr>
          <w:b/>
        </w:rPr>
      </w:pPr>
      <w:r w:rsidRPr="005D3669">
        <w:rPr>
          <w:b/>
        </w:rPr>
        <w:t xml:space="preserve">ГЛАВА                        </w:t>
      </w:r>
      <w:r>
        <w:rPr>
          <w:b/>
        </w:rPr>
        <w:t xml:space="preserve"> </w:t>
      </w:r>
      <w:r w:rsidR="009813FB">
        <w:rPr>
          <w:b/>
        </w:rPr>
        <w:t xml:space="preserve">           </w:t>
      </w:r>
      <w:r>
        <w:rPr>
          <w:b/>
        </w:rPr>
        <w:t xml:space="preserve">                                                                      </w:t>
      </w:r>
      <w:r w:rsidRPr="005D3669">
        <w:rPr>
          <w:b/>
        </w:rPr>
        <w:t xml:space="preserve">           А.В. ДУБКОВ</w:t>
      </w: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5D3669" w:rsidRDefault="005D3669" w:rsidP="005D3669">
      <w:pPr>
        <w:ind w:firstLine="709"/>
        <w:jc w:val="center"/>
        <w:rPr>
          <w:bCs/>
        </w:rPr>
      </w:pPr>
    </w:p>
    <w:p w:rsidR="00A33391" w:rsidRPr="00AA2D6D" w:rsidRDefault="00A33391" w:rsidP="005D3669">
      <w:pPr>
        <w:ind w:firstLine="709"/>
        <w:jc w:val="center"/>
        <w:rPr>
          <w:bCs/>
        </w:rPr>
      </w:pPr>
      <w:r>
        <w:rPr>
          <w:bCs/>
        </w:rPr>
        <w:lastRenderedPageBreak/>
        <w:t>УТВЕРЖДЕНА</w:t>
      </w:r>
    </w:p>
    <w:p w:rsidR="00A33391" w:rsidRPr="00AA2D6D" w:rsidRDefault="00A33391" w:rsidP="009813FB">
      <w:pPr>
        <w:widowControl w:val="0"/>
        <w:autoSpaceDE w:val="0"/>
        <w:autoSpaceDN w:val="0"/>
        <w:adjustRightInd w:val="0"/>
        <w:ind w:firstLine="4253"/>
        <w:rPr>
          <w:bCs/>
        </w:rPr>
      </w:pPr>
      <w:r w:rsidRPr="00AA2D6D">
        <w:rPr>
          <w:bCs/>
        </w:rPr>
        <w:t xml:space="preserve">постановлением администрация </w:t>
      </w:r>
    </w:p>
    <w:p w:rsidR="00A33391" w:rsidRPr="00AA2D6D" w:rsidRDefault="00A33391" w:rsidP="009813FB">
      <w:pPr>
        <w:widowControl w:val="0"/>
        <w:autoSpaceDE w:val="0"/>
        <w:autoSpaceDN w:val="0"/>
        <w:adjustRightInd w:val="0"/>
        <w:ind w:firstLine="4253"/>
        <w:rPr>
          <w:bCs/>
        </w:rPr>
      </w:pPr>
      <w:r w:rsidRPr="00AA2D6D">
        <w:rPr>
          <w:bCs/>
        </w:rPr>
        <w:t>Бодайбинского городского поселения</w:t>
      </w:r>
    </w:p>
    <w:p w:rsidR="00A33391" w:rsidRDefault="00A33391" w:rsidP="009813FB">
      <w:pPr>
        <w:widowControl w:val="0"/>
        <w:autoSpaceDE w:val="0"/>
        <w:autoSpaceDN w:val="0"/>
        <w:adjustRightInd w:val="0"/>
        <w:ind w:firstLine="4253"/>
        <w:rPr>
          <w:bCs/>
        </w:rPr>
      </w:pPr>
      <w:r w:rsidRPr="00AA2D6D">
        <w:rPr>
          <w:bCs/>
        </w:rPr>
        <w:t>от_</w:t>
      </w:r>
      <w:r w:rsidR="00013CE8">
        <w:rPr>
          <w:bCs/>
        </w:rPr>
        <w:t>30.09.2019</w:t>
      </w:r>
      <w:r w:rsidR="00864A10">
        <w:rPr>
          <w:bCs/>
        </w:rPr>
        <w:t>__</w:t>
      </w:r>
      <w:r w:rsidRPr="00864A10">
        <w:rPr>
          <w:bCs/>
        </w:rPr>
        <w:t>____</w:t>
      </w:r>
      <w:r>
        <w:rPr>
          <w:bCs/>
        </w:rPr>
        <w:t xml:space="preserve"> </w:t>
      </w:r>
      <w:r w:rsidRPr="00AA2D6D">
        <w:rPr>
          <w:bCs/>
        </w:rPr>
        <w:t>года №</w:t>
      </w:r>
      <w:r w:rsidRPr="00864A10">
        <w:rPr>
          <w:bCs/>
        </w:rPr>
        <w:t>_____</w:t>
      </w:r>
      <w:r w:rsidR="00864A10">
        <w:rPr>
          <w:bCs/>
        </w:rPr>
        <w:t>_</w:t>
      </w:r>
      <w:r w:rsidR="00013CE8">
        <w:rPr>
          <w:bCs/>
        </w:rPr>
        <w:t>764-п</w:t>
      </w:r>
      <w:r w:rsidR="00864A10">
        <w:rPr>
          <w:bCs/>
        </w:rPr>
        <w:t>__</w:t>
      </w:r>
      <w:r w:rsidRPr="00864A10">
        <w:rPr>
          <w:bCs/>
        </w:rPr>
        <w:t>_____</w:t>
      </w:r>
    </w:p>
    <w:p w:rsidR="00A33391" w:rsidRPr="00F20513" w:rsidRDefault="00A33391" w:rsidP="00A333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33391" w:rsidRPr="00F20513" w:rsidRDefault="00A33391" w:rsidP="00A333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33391" w:rsidRPr="00F20513" w:rsidRDefault="00A33391" w:rsidP="00A333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20513">
        <w:rPr>
          <w:b/>
          <w:bCs/>
        </w:rPr>
        <w:t xml:space="preserve">ПРОГРАММА </w:t>
      </w:r>
    </w:p>
    <w:p w:rsidR="00A33391" w:rsidRPr="00F20513" w:rsidRDefault="00A33391" w:rsidP="00A333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20513">
        <w:rPr>
          <w:b/>
          <w:bCs/>
        </w:rPr>
        <w:t xml:space="preserve">«Использование и охрана земель на территории </w:t>
      </w:r>
      <w:r w:rsidR="00F20513" w:rsidRPr="00F20513">
        <w:rPr>
          <w:b/>
          <w:bCs/>
        </w:rPr>
        <w:t xml:space="preserve">Бодайбинского </w:t>
      </w:r>
      <w:r w:rsidRPr="00F20513">
        <w:rPr>
          <w:b/>
          <w:bCs/>
        </w:rPr>
        <w:t>муниципального образования</w:t>
      </w:r>
      <w:r w:rsidR="003D45DC">
        <w:rPr>
          <w:b/>
          <w:bCs/>
        </w:rPr>
        <w:t xml:space="preserve"> на 20</w:t>
      </w:r>
      <w:r w:rsidR="00F87219">
        <w:rPr>
          <w:b/>
          <w:bCs/>
        </w:rPr>
        <w:t>20</w:t>
      </w:r>
      <w:r w:rsidR="003D45DC">
        <w:rPr>
          <w:b/>
          <w:bCs/>
        </w:rPr>
        <w:t>-20</w:t>
      </w:r>
      <w:r w:rsidR="00F87219">
        <w:rPr>
          <w:b/>
          <w:bCs/>
        </w:rPr>
        <w:t>24</w:t>
      </w:r>
      <w:r w:rsidR="00F20513" w:rsidRPr="00F20513">
        <w:rPr>
          <w:b/>
          <w:bCs/>
        </w:rPr>
        <w:t xml:space="preserve"> год</w:t>
      </w:r>
      <w:r w:rsidR="00F20513">
        <w:rPr>
          <w:b/>
          <w:bCs/>
        </w:rPr>
        <w:t>ы</w:t>
      </w:r>
      <w:r w:rsidR="00F20513" w:rsidRPr="00F20513">
        <w:rPr>
          <w:b/>
          <w:bCs/>
        </w:rPr>
        <w:t>»</w:t>
      </w:r>
    </w:p>
    <w:p w:rsidR="00A33391" w:rsidRPr="00F20513" w:rsidRDefault="00A33391" w:rsidP="00A33391">
      <w:pPr>
        <w:rPr>
          <w:b/>
        </w:rPr>
      </w:pPr>
    </w:p>
    <w:p w:rsidR="00F20513" w:rsidRDefault="00F20513" w:rsidP="00F20513">
      <w:pPr>
        <w:pStyle w:val="a3"/>
        <w:numPr>
          <w:ilvl w:val="0"/>
          <w:numId w:val="1"/>
        </w:numPr>
        <w:jc w:val="center"/>
        <w:rPr>
          <w:b/>
        </w:rPr>
      </w:pPr>
      <w:r w:rsidRPr="00F20513">
        <w:rPr>
          <w:b/>
        </w:rPr>
        <w:t>Паспорт программы</w:t>
      </w:r>
    </w:p>
    <w:p w:rsidR="00F20513" w:rsidRDefault="00F20513" w:rsidP="00F20513">
      <w:pPr>
        <w:jc w:val="center"/>
        <w:rPr>
          <w:b/>
        </w:rPr>
      </w:pPr>
    </w:p>
    <w:tbl>
      <w:tblPr>
        <w:tblStyle w:val="a4"/>
        <w:tblW w:w="9616" w:type="dxa"/>
        <w:tblLook w:val="04A0" w:firstRow="1" w:lastRow="0" w:firstColumn="1" w:lastColumn="0" w:noHBand="0" w:noVBand="1"/>
      </w:tblPr>
      <w:tblGrid>
        <w:gridCol w:w="2122"/>
        <w:gridCol w:w="7494"/>
      </w:tblGrid>
      <w:tr w:rsidR="00F20513" w:rsidTr="00F20513">
        <w:tc>
          <w:tcPr>
            <w:tcW w:w="2122" w:type="dxa"/>
          </w:tcPr>
          <w:p w:rsidR="00F20513" w:rsidRPr="00F20513" w:rsidRDefault="00F20513" w:rsidP="00F20513">
            <w:pPr>
              <w:jc w:val="both"/>
            </w:pPr>
            <w:r>
              <w:t>Наименование программы</w:t>
            </w:r>
          </w:p>
        </w:tc>
        <w:tc>
          <w:tcPr>
            <w:tcW w:w="7494" w:type="dxa"/>
          </w:tcPr>
          <w:p w:rsidR="00F20513" w:rsidRPr="00F20513" w:rsidRDefault="00F20513" w:rsidP="00F87219">
            <w:pPr>
              <w:jc w:val="both"/>
            </w:pPr>
            <w:r>
              <w:t>Использование и охрана земель на территории Бодайбинского муниципального образования на 20</w:t>
            </w:r>
            <w:r w:rsidR="00F87219">
              <w:t>20</w:t>
            </w:r>
            <w:r w:rsidR="003D45DC">
              <w:t>-202</w:t>
            </w:r>
            <w:r w:rsidR="00F87219">
              <w:t>4</w:t>
            </w:r>
            <w:r>
              <w:t xml:space="preserve"> годы</w:t>
            </w:r>
          </w:p>
        </w:tc>
      </w:tr>
      <w:tr w:rsidR="00F20513" w:rsidTr="00F20513">
        <w:tc>
          <w:tcPr>
            <w:tcW w:w="2122" w:type="dxa"/>
          </w:tcPr>
          <w:p w:rsidR="00F20513" w:rsidRPr="00F20513" w:rsidRDefault="00F20513" w:rsidP="00F20513">
            <w:pPr>
              <w:jc w:val="both"/>
            </w:pPr>
            <w:r>
              <w:t>Основания для разработки программы</w:t>
            </w:r>
          </w:p>
        </w:tc>
        <w:tc>
          <w:tcPr>
            <w:tcW w:w="7494" w:type="dxa"/>
          </w:tcPr>
          <w:p w:rsidR="00F20513" w:rsidRPr="00F20513" w:rsidRDefault="00F20513" w:rsidP="00F20513">
            <w:pPr>
              <w:jc w:val="both"/>
            </w:pPr>
            <w:r>
              <w:t>Федеральный закон «Об общих принципах организации местного самоуправления в Российской Федерации» от 06.10.2003 г. № 131-ФЗ, Земельный кодекс Российской Федерации</w:t>
            </w:r>
          </w:p>
        </w:tc>
      </w:tr>
      <w:tr w:rsidR="00F20513" w:rsidTr="00F20513">
        <w:tc>
          <w:tcPr>
            <w:tcW w:w="2122" w:type="dxa"/>
          </w:tcPr>
          <w:p w:rsidR="00F20513" w:rsidRPr="00F20513" w:rsidRDefault="00F20513" w:rsidP="00F20513">
            <w:pPr>
              <w:jc w:val="both"/>
            </w:pPr>
            <w:r w:rsidRPr="00F20513">
              <w:t xml:space="preserve">Заказчик </w:t>
            </w:r>
          </w:p>
        </w:tc>
        <w:tc>
          <w:tcPr>
            <w:tcW w:w="7494" w:type="dxa"/>
          </w:tcPr>
          <w:p w:rsidR="00F20513" w:rsidRPr="00F20513" w:rsidRDefault="00327ACC" w:rsidP="00F20513">
            <w:pPr>
              <w:jc w:val="both"/>
            </w:pPr>
            <w:r>
              <w:t>Администрация Бодайбинского городского поселения</w:t>
            </w:r>
          </w:p>
        </w:tc>
      </w:tr>
      <w:tr w:rsidR="00F20513" w:rsidTr="00F20513">
        <w:tc>
          <w:tcPr>
            <w:tcW w:w="2122" w:type="dxa"/>
          </w:tcPr>
          <w:p w:rsidR="00F20513" w:rsidRPr="00F20513" w:rsidRDefault="00327ACC" w:rsidP="00F20513">
            <w:pPr>
              <w:jc w:val="both"/>
            </w:pPr>
            <w:r>
              <w:t>Разработчик программы</w:t>
            </w:r>
          </w:p>
        </w:tc>
        <w:tc>
          <w:tcPr>
            <w:tcW w:w="7494" w:type="dxa"/>
          </w:tcPr>
          <w:p w:rsidR="00F20513" w:rsidRPr="00F20513" w:rsidRDefault="00327ACC" w:rsidP="00F20513">
            <w:pPr>
              <w:jc w:val="both"/>
            </w:pPr>
            <w:r>
              <w:t>Администрация Бодайбинского городского поселения</w:t>
            </w:r>
          </w:p>
        </w:tc>
      </w:tr>
      <w:tr w:rsidR="00F20513" w:rsidTr="00F20513">
        <w:tc>
          <w:tcPr>
            <w:tcW w:w="2122" w:type="dxa"/>
          </w:tcPr>
          <w:p w:rsidR="00F20513" w:rsidRPr="00F20513" w:rsidRDefault="00327ACC" w:rsidP="00F20513">
            <w:pPr>
              <w:jc w:val="both"/>
            </w:pPr>
            <w:r>
              <w:t>Цель и задачи программы</w:t>
            </w:r>
          </w:p>
        </w:tc>
        <w:tc>
          <w:tcPr>
            <w:tcW w:w="7494" w:type="dxa"/>
          </w:tcPr>
          <w:p w:rsidR="003D45DC" w:rsidRDefault="007C1F67" w:rsidP="00F20513">
            <w:pPr>
              <w:jc w:val="both"/>
            </w:pPr>
            <w:r>
              <w:t xml:space="preserve">Целями Программы является предотвращение ликвидации загрязнения, истощения, деградации, порчи, уничтожения земель и почв и иного негативного воздействия на земли </w:t>
            </w:r>
            <w:r w:rsidR="003D45DC">
              <w:t>и почвы, а также обеспечения рационального использования земель</w:t>
            </w:r>
          </w:p>
          <w:p w:rsidR="003D45DC" w:rsidRDefault="003D45DC" w:rsidP="00F20513">
            <w:pPr>
              <w:jc w:val="both"/>
            </w:pPr>
            <w:r>
              <w:t>Задачи программы:</w:t>
            </w:r>
          </w:p>
          <w:p w:rsidR="003D45DC" w:rsidRDefault="003D45DC" w:rsidP="00F20513">
            <w:pPr>
              <w:jc w:val="both"/>
            </w:pPr>
            <w:r>
              <w:t>-оптимизация деятельности в сфере обращения с отходами производства и потребления;</w:t>
            </w:r>
          </w:p>
          <w:p w:rsidR="003D45DC" w:rsidRDefault="003D45DC" w:rsidP="00F20513">
            <w:pPr>
              <w:jc w:val="both"/>
            </w:pPr>
            <w:r>
              <w:t>- повышени</w:t>
            </w:r>
            <w:r w:rsidR="00F87219">
              <w:t>е</w:t>
            </w:r>
            <w:r>
              <w:t xml:space="preserve"> эффективности использования и охраны земель;</w:t>
            </w:r>
          </w:p>
          <w:p w:rsidR="003D45DC" w:rsidRDefault="00F87219" w:rsidP="00F20513">
            <w:pPr>
              <w:jc w:val="both"/>
            </w:pPr>
            <w:r>
              <w:t>- обеспечение</w:t>
            </w:r>
            <w:r w:rsidR="003D45DC">
              <w:t xml:space="preserve"> организации рационального использования и охраны земель;</w:t>
            </w:r>
          </w:p>
          <w:p w:rsidR="00327ACC" w:rsidRPr="00F20513" w:rsidRDefault="00327ACC" w:rsidP="00F20513">
            <w:pPr>
              <w:jc w:val="both"/>
            </w:pPr>
          </w:p>
        </w:tc>
      </w:tr>
      <w:tr w:rsidR="00F20513" w:rsidTr="00F20513">
        <w:tc>
          <w:tcPr>
            <w:tcW w:w="2122" w:type="dxa"/>
          </w:tcPr>
          <w:p w:rsidR="00F20513" w:rsidRPr="00F20513" w:rsidRDefault="003D45DC" w:rsidP="00F20513">
            <w:pPr>
              <w:jc w:val="both"/>
            </w:pPr>
            <w:r>
              <w:t>Сроки реализации программы</w:t>
            </w:r>
          </w:p>
        </w:tc>
        <w:tc>
          <w:tcPr>
            <w:tcW w:w="7494" w:type="dxa"/>
          </w:tcPr>
          <w:p w:rsidR="00F20513" w:rsidRPr="00F20513" w:rsidRDefault="003D45DC" w:rsidP="009813FB">
            <w:pPr>
              <w:jc w:val="both"/>
            </w:pPr>
            <w:r>
              <w:t>20</w:t>
            </w:r>
            <w:r w:rsidR="00F87219">
              <w:t>20</w:t>
            </w:r>
            <w:r>
              <w:t>-202</w:t>
            </w:r>
            <w:r w:rsidR="00F87219">
              <w:t>4</w:t>
            </w:r>
            <w:r>
              <w:t xml:space="preserve"> года</w:t>
            </w:r>
          </w:p>
        </w:tc>
      </w:tr>
      <w:tr w:rsidR="00F20513" w:rsidTr="00F20513">
        <w:tc>
          <w:tcPr>
            <w:tcW w:w="2122" w:type="dxa"/>
          </w:tcPr>
          <w:p w:rsidR="00F20513" w:rsidRPr="00F20513" w:rsidRDefault="003D45DC" w:rsidP="00F20513">
            <w:pPr>
              <w:jc w:val="both"/>
            </w:pPr>
            <w:r>
              <w:t>Объемы и источники финансирования</w:t>
            </w:r>
          </w:p>
        </w:tc>
        <w:tc>
          <w:tcPr>
            <w:tcW w:w="7494" w:type="dxa"/>
          </w:tcPr>
          <w:p w:rsidR="003D45DC" w:rsidRDefault="00F87219" w:rsidP="00F87219">
            <w:pPr>
              <w:jc w:val="both"/>
            </w:pPr>
            <w:r>
              <w:t>Объем ф</w:t>
            </w:r>
            <w:r w:rsidR="00DD7E21">
              <w:t>инансировани</w:t>
            </w:r>
            <w:r>
              <w:t>я Программы составляет-</w:t>
            </w:r>
            <w:r w:rsidR="00E13DFD">
              <w:t xml:space="preserve"> </w:t>
            </w:r>
            <w:r w:rsidR="002D109D">
              <w:t>32</w:t>
            </w:r>
            <w:r w:rsidR="00B40DD1">
              <w:t xml:space="preserve"> </w:t>
            </w:r>
            <w:r>
              <w:t>тыс.</w:t>
            </w:r>
            <w:r w:rsidR="00B40DD1">
              <w:t xml:space="preserve"> </w:t>
            </w:r>
            <w:r>
              <w:t>руб</w:t>
            </w:r>
            <w:r w:rsidR="00E13DFD">
              <w:t>.</w:t>
            </w:r>
          </w:p>
          <w:p w:rsidR="00F87219" w:rsidRDefault="00F87219" w:rsidP="00F87219">
            <w:pPr>
              <w:jc w:val="both"/>
            </w:pPr>
            <w:r>
              <w:t xml:space="preserve">2020 – </w:t>
            </w:r>
            <w:r w:rsidR="002D109D">
              <w:t>6,4</w:t>
            </w:r>
            <w:r w:rsidR="00B40DD1">
              <w:t xml:space="preserve"> тыс. руб.;</w:t>
            </w:r>
          </w:p>
          <w:p w:rsidR="00F87219" w:rsidRDefault="00F87219" w:rsidP="00F87219">
            <w:pPr>
              <w:jc w:val="both"/>
            </w:pPr>
            <w:r>
              <w:t xml:space="preserve">2021 </w:t>
            </w:r>
            <w:r w:rsidR="002D109D">
              <w:t>–</w:t>
            </w:r>
            <w:r>
              <w:t xml:space="preserve"> </w:t>
            </w:r>
            <w:r w:rsidR="002D109D">
              <w:t xml:space="preserve">6,4 </w:t>
            </w:r>
            <w:r w:rsidR="00B40DD1">
              <w:t>тыс. руб.;</w:t>
            </w:r>
          </w:p>
          <w:p w:rsidR="00F87219" w:rsidRDefault="00F87219" w:rsidP="00F87219">
            <w:pPr>
              <w:jc w:val="both"/>
            </w:pPr>
            <w:r>
              <w:t xml:space="preserve">2022 – </w:t>
            </w:r>
            <w:r w:rsidR="002D109D">
              <w:t>6,4</w:t>
            </w:r>
            <w:r w:rsidR="00B40DD1">
              <w:t xml:space="preserve"> тыс. руб.;</w:t>
            </w:r>
          </w:p>
          <w:p w:rsidR="00F87219" w:rsidRDefault="00F87219" w:rsidP="00F87219">
            <w:pPr>
              <w:jc w:val="both"/>
            </w:pPr>
            <w:r>
              <w:t xml:space="preserve">2023 – </w:t>
            </w:r>
            <w:r w:rsidR="002D109D">
              <w:t>6,4</w:t>
            </w:r>
            <w:r w:rsidR="00B40DD1">
              <w:t xml:space="preserve"> тыс. руб.;</w:t>
            </w:r>
          </w:p>
          <w:p w:rsidR="00F87219" w:rsidRDefault="00F87219" w:rsidP="00F87219">
            <w:pPr>
              <w:jc w:val="both"/>
            </w:pPr>
            <w:r>
              <w:t xml:space="preserve">2024 </w:t>
            </w:r>
            <w:r w:rsidR="002D109D">
              <w:t>–</w:t>
            </w:r>
            <w:r>
              <w:t xml:space="preserve"> </w:t>
            </w:r>
            <w:r w:rsidR="002D109D">
              <w:t>6,4</w:t>
            </w:r>
            <w:r w:rsidR="00B40DD1">
              <w:t xml:space="preserve"> тыс. руб.;</w:t>
            </w:r>
          </w:p>
          <w:p w:rsidR="00D94471" w:rsidRPr="00F20513" w:rsidRDefault="00D94471" w:rsidP="00F87219">
            <w:pPr>
              <w:jc w:val="both"/>
            </w:pPr>
            <w:r>
              <w:t>Источник финансирования - бюджет Бодайбинского муниципального образования</w:t>
            </w:r>
          </w:p>
        </w:tc>
      </w:tr>
      <w:tr w:rsidR="00F20513" w:rsidTr="00F20513">
        <w:tc>
          <w:tcPr>
            <w:tcW w:w="2122" w:type="dxa"/>
          </w:tcPr>
          <w:p w:rsidR="00F20513" w:rsidRPr="00F20513" w:rsidRDefault="003D45DC" w:rsidP="00F20513">
            <w:pPr>
              <w:jc w:val="both"/>
            </w:pPr>
            <w:r>
              <w:t>Ожидаемые  результаты реализации Программы и показател</w:t>
            </w:r>
            <w:r w:rsidR="00F4355D">
              <w:t>и эффективности</w:t>
            </w:r>
          </w:p>
        </w:tc>
        <w:tc>
          <w:tcPr>
            <w:tcW w:w="7494" w:type="dxa"/>
          </w:tcPr>
          <w:p w:rsidR="003D45DC" w:rsidRPr="00F20513" w:rsidRDefault="00DD7E21" w:rsidP="00B40DD1">
            <w:pPr>
              <w:jc w:val="both"/>
            </w:pPr>
            <w:r>
              <w:t>Упорядочение землепользования;</w:t>
            </w:r>
            <w:r w:rsidR="00F4355D">
              <w:t xml:space="preserve"> эффективное использование и охрана земель, восстановление нарушенных земель и повышению экологической безопасности населения </w:t>
            </w:r>
            <w:r>
              <w:t xml:space="preserve">Бодайбинского муниципального образования </w:t>
            </w:r>
            <w:r w:rsidR="00F4355D">
              <w:t>и качества его жизни</w:t>
            </w:r>
            <w:r>
              <w:t xml:space="preserve">; </w:t>
            </w:r>
          </w:p>
        </w:tc>
      </w:tr>
      <w:tr w:rsidR="00F4355D" w:rsidTr="00F20513">
        <w:tc>
          <w:tcPr>
            <w:tcW w:w="2122" w:type="dxa"/>
          </w:tcPr>
          <w:p w:rsidR="00F4355D" w:rsidRDefault="00011F9E" w:rsidP="00F20513">
            <w:pPr>
              <w:jc w:val="both"/>
            </w:pPr>
            <w:r>
              <w:t>Организация контроля за исполнением Программы</w:t>
            </w:r>
          </w:p>
        </w:tc>
        <w:tc>
          <w:tcPr>
            <w:tcW w:w="7494" w:type="dxa"/>
          </w:tcPr>
          <w:p w:rsidR="00F4355D" w:rsidRDefault="00011F9E" w:rsidP="00F20513">
            <w:pPr>
              <w:jc w:val="both"/>
            </w:pPr>
            <w:r>
              <w:t>Контроль над реализацией Программы осуществляется</w:t>
            </w:r>
            <w:r w:rsidR="00DD7E21">
              <w:t xml:space="preserve"> администрацией Бодайбинского муниципального образования</w:t>
            </w:r>
            <w:r>
              <w:t xml:space="preserve"> </w:t>
            </w:r>
          </w:p>
        </w:tc>
      </w:tr>
    </w:tbl>
    <w:p w:rsidR="00F20513" w:rsidRPr="00F20513" w:rsidRDefault="00F20513" w:rsidP="00F20513">
      <w:pPr>
        <w:jc w:val="center"/>
        <w:rPr>
          <w:b/>
        </w:rPr>
      </w:pPr>
    </w:p>
    <w:p w:rsidR="00A33391" w:rsidRDefault="00011F9E" w:rsidP="00C817D7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>
        <w:rPr>
          <w:b/>
        </w:rPr>
        <w:lastRenderedPageBreak/>
        <w:t xml:space="preserve">Характеристика текущего состояния и основные проблемы в соответствующей </w:t>
      </w:r>
      <w:r w:rsidR="00C817D7">
        <w:rPr>
          <w:b/>
        </w:rPr>
        <w:t>сфере реализации муниципальной программы</w:t>
      </w:r>
    </w:p>
    <w:p w:rsidR="00C817D7" w:rsidRDefault="00C817D7" w:rsidP="00C817D7">
      <w:pPr>
        <w:pStyle w:val="a3"/>
        <w:ind w:left="0" w:firstLine="567"/>
        <w:jc w:val="both"/>
        <w:rPr>
          <w:b/>
        </w:rPr>
      </w:pPr>
    </w:p>
    <w:p w:rsidR="00C817D7" w:rsidRDefault="004B1B40" w:rsidP="004B1B40">
      <w:pPr>
        <w:pStyle w:val="a3"/>
        <w:ind w:left="0" w:firstLine="567"/>
        <w:jc w:val="both"/>
      </w:pPr>
      <w:r w:rsidRPr="004B1B40"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</w:t>
      </w:r>
      <w:r>
        <w:t xml:space="preserve">будет наносить вред окружающей </w:t>
      </w:r>
      <w:r w:rsidRPr="004B1B40">
        <w:t>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B1B40" w:rsidRDefault="00565AFC" w:rsidP="004B1B40">
      <w:pPr>
        <w:pStyle w:val="a3"/>
        <w:ind w:left="0" w:firstLine="567"/>
        <w:jc w:val="both"/>
      </w:pPr>
      <w:r>
        <w:t>Программа «И</w:t>
      </w:r>
      <w:r w:rsidR="004B1B40">
        <w:t>спользованию и охране земель на территории Бодайбинско</w:t>
      </w:r>
      <w:r>
        <w:t>го муниципального района на 20</w:t>
      </w:r>
      <w:r w:rsidR="00B40DD1">
        <w:t>20</w:t>
      </w:r>
      <w:r>
        <w:t xml:space="preserve"> – 202</w:t>
      </w:r>
      <w:r w:rsidR="00B40DD1">
        <w:t>4</w:t>
      </w:r>
      <w:r>
        <w:t xml:space="preserve"> годы» </w:t>
      </w:r>
      <w:r w:rsidR="004B1B40">
        <w:t xml:space="preserve">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4B1B40" w:rsidRDefault="004B1B40" w:rsidP="004B1B40">
      <w:pPr>
        <w:pStyle w:val="a3"/>
        <w:ind w:left="0" w:firstLine="567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4B1B40" w:rsidRDefault="004B1B40" w:rsidP="004B1B40">
      <w:pPr>
        <w:pStyle w:val="a3"/>
        <w:ind w:left="0" w:firstLine="567"/>
        <w:jc w:val="both"/>
      </w:pPr>
      <w: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4B1B40" w:rsidRDefault="004B1B40" w:rsidP="004B1B40">
      <w:pPr>
        <w:pStyle w:val="a3"/>
        <w:ind w:left="0" w:firstLine="567"/>
        <w:jc w:val="both"/>
      </w:pPr>
      <w: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4B1B40" w:rsidRDefault="004B1B40" w:rsidP="004B1B40">
      <w:pPr>
        <w:pStyle w:val="a3"/>
        <w:ind w:left="0" w:firstLine="567"/>
        <w:jc w:val="both"/>
      </w:pPr>
      <w:r>
        <w:t xml:space="preserve">Проблемы устойчивого социально-экономического развития </w:t>
      </w:r>
      <w:r w:rsidR="009813FB">
        <w:t>Бодайбинского муниципального образования</w:t>
      </w:r>
      <w: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:rsidR="004B1B40" w:rsidRDefault="004B1B40" w:rsidP="004B1B40">
      <w:pPr>
        <w:pStyle w:val="a3"/>
        <w:ind w:left="0" w:firstLine="567"/>
        <w:jc w:val="both"/>
      </w:pPr>
      <w: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82C44" w:rsidRDefault="00D82C44" w:rsidP="004B1B40">
      <w:pPr>
        <w:pStyle w:val="a3"/>
        <w:ind w:left="0" w:firstLine="567"/>
        <w:jc w:val="both"/>
      </w:pPr>
    </w:p>
    <w:p w:rsidR="004B1B40" w:rsidRDefault="009813FB" w:rsidP="00D82C44">
      <w:pPr>
        <w:pStyle w:val="a3"/>
        <w:ind w:left="0"/>
        <w:jc w:val="center"/>
        <w:rPr>
          <w:b/>
        </w:rPr>
      </w:pPr>
      <w:r>
        <w:rPr>
          <w:b/>
        </w:rPr>
        <w:t>2. Цели и</w:t>
      </w:r>
      <w:r w:rsidR="004B1B40" w:rsidRPr="00D82C44">
        <w:rPr>
          <w:b/>
        </w:rPr>
        <w:t xml:space="preserve"> задачи муниципальной программы</w:t>
      </w:r>
    </w:p>
    <w:p w:rsidR="00D82C44" w:rsidRDefault="00D82C44" w:rsidP="00D82C44">
      <w:pPr>
        <w:pStyle w:val="a3"/>
        <w:ind w:left="0"/>
        <w:jc w:val="center"/>
        <w:rPr>
          <w:b/>
        </w:rPr>
      </w:pPr>
    </w:p>
    <w:p w:rsidR="00D82C44" w:rsidRDefault="00D82C44" w:rsidP="008C7D67">
      <w:pPr>
        <w:pStyle w:val="a3"/>
        <w:ind w:left="0" w:firstLine="567"/>
        <w:jc w:val="both"/>
      </w:pPr>
      <w:r w:rsidRPr="00D82C44">
        <w:t xml:space="preserve">Основными принципами </w:t>
      </w:r>
      <w:r w:rsidR="00565AFC">
        <w:t>Программы</w:t>
      </w:r>
      <w:r w:rsidRPr="00D82C44">
        <w:t xml:space="preserve"> в сфере использования и</w:t>
      </w:r>
      <w:r>
        <w:t xml:space="preserve"> </w:t>
      </w:r>
      <w:r w:rsidRPr="00D82C44">
        <w:t>охраны земель на территории поселения являются: законность и открытость</w:t>
      </w:r>
      <w:r w:rsidR="008C7D67">
        <w:t xml:space="preserve"> деятельности администрации Бодайбинского городского</w:t>
      </w:r>
      <w:r w:rsidR="008C7D67" w:rsidRPr="008C7D67">
        <w:t xml:space="preserve"> поселения,</w:t>
      </w:r>
      <w:r w:rsidR="008C7D67">
        <w:t xml:space="preserve"> </w:t>
      </w:r>
      <w:r w:rsidR="008C7D67" w:rsidRPr="008C7D67">
        <w:t>подотчетность и подконтрольность, эффективность.</w:t>
      </w:r>
    </w:p>
    <w:p w:rsidR="00565AFC" w:rsidRDefault="00480195" w:rsidP="008C7D67">
      <w:pPr>
        <w:pStyle w:val="a3"/>
        <w:ind w:left="0" w:firstLine="567"/>
        <w:jc w:val="both"/>
      </w:pPr>
      <w:r>
        <w:t>Цел</w:t>
      </w:r>
      <w:r w:rsidR="008C7D67" w:rsidRPr="008C7D67">
        <w:t>и</w:t>
      </w:r>
      <w:r w:rsidR="008C7D67">
        <w:t xml:space="preserve"> </w:t>
      </w:r>
      <w:r w:rsidR="009813FB">
        <w:t>программы</w:t>
      </w:r>
      <w:r w:rsidR="00565AFC">
        <w:t>:</w:t>
      </w:r>
    </w:p>
    <w:p w:rsidR="00565AFC" w:rsidRDefault="00565AFC" w:rsidP="008C7D67">
      <w:pPr>
        <w:pStyle w:val="a3"/>
        <w:ind w:left="0" w:firstLine="567"/>
        <w:jc w:val="both"/>
      </w:pPr>
      <w:r>
        <w:t xml:space="preserve">-использование земель способами, обеспечивающими сохранение экологических систем, способности земли быть средством, основной осуществления </w:t>
      </w:r>
      <w:r w:rsidR="00C84B92">
        <w:t>хозяйственной</w:t>
      </w:r>
      <w:r>
        <w:t xml:space="preserve"> и иных видов деятельности;</w:t>
      </w:r>
    </w:p>
    <w:p w:rsidR="00565AFC" w:rsidRDefault="00565AFC" w:rsidP="008C7D67">
      <w:pPr>
        <w:pStyle w:val="a3"/>
        <w:ind w:left="0" w:firstLine="567"/>
        <w:jc w:val="both"/>
      </w:pPr>
      <w:r>
        <w:t xml:space="preserve">- </w:t>
      </w:r>
      <w:r w:rsidR="00C84B92">
        <w:t>предотвращения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C84B92" w:rsidRDefault="00C84B92" w:rsidP="008C7D67">
      <w:pPr>
        <w:pStyle w:val="a3"/>
        <w:ind w:left="0" w:firstLine="567"/>
        <w:jc w:val="both"/>
      </w:pPr>
      <w:r>
        <w:t>- обеспечения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C84B92" w:rsidRDefault="00C84B92" w:rsidP="00C84B92">
      <w:pPr>
        <w:pStyle w:val="a3"/>
        <w:ind w:left="0" w:firstLine="567"/>
        <w:jc w:val="both"/>
      </w:pPr>
      <w:r>
        <w:lastRenderedPageBreak/>
        <w:t>- улучшение земель, экологической обстановке в населенном поселении; сохранение и реабилитации природы населенного пункта проведение для обеспечения здоровья и благоприятных условий жизнедеятельности населения;</w:t>
      </w:r>
    </w:p>
    <w:p w:rsidR="00C84B92" w:rsidRDefault="00C84B92" w:rsidP="00C84B92">
      <w:pPr>
        <w:pStyle w:val="a3"/>
        <w:ind w:left="0" w:firstLine="567"/>
        <w:jc w:val="both"/>
      </w:pPr>
      <w: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C84B92" w:rsidRDefault="00C84B92" w:rsidP="00C84B92">
      <w:pPr>
        <w:pStyle w:val="a3"/>
        <w:ind w:left="0" w:firstLine="567"/>
        <w:jc w:val="both"/>
      </w:pPr>
      <w: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C84B92" w:rsidRDefault="00C84B92" w:rsidP="00C84B92">
      <w:pPr>
        <w:pStyle w:val="a3"/>
        <w:ind w:left="0" w:firstLine="567"/>
        <w:jc w:val="both"/>
      </w:pPr>
      <w:r>
        <w:t>- сохранения качества земель (почв) и улучшение экологической обстановки;</w:t>
      </w:r>
    </w:p>
    <w:p w:rsidR="00C84B92" w:rsidRDefault="00FC006F" w:rsidP="00C84B92">
      <w:pPr>
        <w:pStyle w:val="a3"/>
        <w:ind w:left="0" w:firstLine="567"/>
        <w:jc w:val="both"/>
      </w:pPr>
      <w:r>
        <w:t>- защита и улучшение условий окружающий среды для обеспечения здоровья и благоприятных условий жизнедеятельности населения.</w:t>
      </w:r>
    </w:p>
    <w:p w:rsidR="008C7D67" w:rsidRDefault="008C7D67" w:rsidP="008C7D67">
      <w:pPr>
        <w:pStyle w:val="a3"/>
        <w:ind w:left="0" w:firstLine="567"/>
        <w:jc w:val="both"/>
      </w:pPr>
      <w:r w:rsidRPr="008C7D67">
        <w:t>программы</w:t>
      </w:r>
      <w:r>
        <w:t xml:space="preserve"> является </w:t>
      </w:r>
      <w:r w:rsidR="001E070C">
        <w:t>предотвращения</w:t>
      </w:r>
      <w:r>
        <w:t xml:space="preserve">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населенного пункта.</w:t>
      </w:r>
    </w:p>
    <w:p w:rsidR="008C7D67" w:rsidRDefault="00FC006F" w:rsidP="008C7D67">
      <w:pPr>
        <w:pStyle w:val="a3"/>
        <w:ind w:left="0" w:firstLine="567"/>
        <w:jc w:val="both"/>
      </w:pPr>
      <w:r>
        <w:t xml:space="preserve">Задачи программы: </w:t>
      </w:r>
    </w:p>
    <w:p w:rsidR="00FC006F" w:rsidRDefault="00FC006F" w:rsidP="008C7D67">
      <w:pPr>
        <w:pStyle w:val="a3"/>
        <w:ind w:left="0" w:firstLine="567"/>
        <w:jc w:val="both"/>
      </w:pPr>
      <w:r>
        <w:t>-повышения эффективности использования и охраны земель;</w:t>
      </w:r>
    </w:p>
    <w:p w:rsidR="00FC006F" w:rsidRDefault="00FC006F" w:rsidP="009813FB">
      <w:pPr>
        <w:pStyle w:val="a3"/>
        <w:tabs>
          <w:tab w:val="left" w:pos="709"/>
        </w:tabs>
        <w:ind w:left="0" w:firstLine="567"/>
        <w:jc w:val="both"/>
      </w:pPr>
      <w:r>
        <w:t>- оптимизация деятельности в сфере обращения с отходами производства и потребления;</w:t>
      </w:r>
    </w:p>
    <w:p w:rsidR="00FC006F" w:rsidRDefault="00FC006F" w:rsidP="008C7D67">
      <w:pPr>
        <w:pStyle w:val="a3"/>
        <w:ind w:left="0" w:firstLine="567"/>
        <w:jc w:val="both"/>
      </w:pPr>
      <w:r>
        <w:t>- обеспечение организации рационального использования и охраны земель;</w:t>
      </w:r>
    </w:p>
    <w:p w:rsidR="009813FB" w:rsidRDefault="00FC006F" w:rsidP="008C7D67">
      <w:pPr>
        <w:pStyle w:val="a3"/>
        <w:ind w:left="0" w:firstLine="567"/>
        <w:jc w:val="both"/>
      </w:pPr>
      <w:r>
        <w:t>- проведение инвентаризации земель</w:t>
      </w:r>
      <w:r w:rsidR="009813FB">
        <w:t>;</w:t>
      </w:r>
    </w:p>
    <w:p w:rsidR="00FC006F" w:rsidRDefault="009813FB" w:rsidP="008C7D67">
      <w:pPr>
        <w:pStyle w:val="a3"/>
        <w:ind w:left="0" w:firstLine="567"/>
        <w:jc w:val="both"/>
      </w:pPr>
      <w:r>
        <w:t>-сохранения и восстановления зеленых насаждений</w:t>
      </w:r>
      <w:r w:rsidR="00FC006F">
        <w:t>.</w:t>
      </w:r>
    </w:p>
    <w:p w:rsidR="001E070C" w:rsidRDefault="001E070C" w:rsidP="008C7D67">
      <w:pPr>
        <w:pStyle w:val="a3"/>
        <w:ind w:left="0" w:firstLine="567"/>
        <w:jc w:val="both"/>
      </w:pPr>
    </w:p>
    <w:p w:rsidR="001E070C" w:rsidRDefault="001E070C" w:rsidP="001E070C">
      <w:pPr>
        <w:pStyle w:val="a3"/>
        <w:ind w:left="0" w:firstLine="567"/>
        <w:jc w:val="center"/>
      </w:pPr>
      <w:r w:rsidRPr="001E070C">
        <w:rPr>
          <w:b/>
        </w:rPr>
        <w:t xml:space="preserve">3. </w:t>
      </w:r>
      <w:r w:rsidR="00901C7D">
        <w:rPr>
          <w:b/>
        </w:rPr>
        <w:t>Цель, задачи программы</w:t>
      </w:r>
    </w:p>
    <w:p w:rsidR="001E070C" w:rsidRDefault="001E070C" w:rsidP="001E070C">
      <w:pPr>
        <w:pStyle w:val="a3"/>
        <w:ind w:left="0" w:firstLine="567"/>
        <w:jc w:val="center"/>
      </w:pPr>
    </w:p>
    <w:p w:rsidR="001E070C" w:rsidRDefault="001E070C" w:rsidP="001E070C">
      <w:pPr>
        <w:pStyle w:val="a3"/>
        <w:ind w:left="0" w:firstLine="567"/>
        <w:jc w:val="both"/>
      </w:pPr>
      <w: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</w:t>
      </w:r>
      <w:r w:rsidR="00676E6B" w:rsidRPr="00676E6B">
        <w:t>городского</w:t>
      </w:r>
      <w:r w:rsidRPr="00676E6B">
        <w:t xml:space="preserve"> поселения</w:t>
      </w:r>
      <w:r>
        <w:t xml:space="preserve">, соответственно росту экономики, более эффективному использованию и охране земель. </w:t>
      </w:r>
    </w:p>
    <w:p w:rsidR="001E070C" w:rsidRDefault="001E070C" w:rsidP="001E070C">
      <w:pPr>
        <w:pStyle w:val="a3"/>
        <w:ind w:left="0" w:firstLine="567"/>
        <w:jc w:val="both"/>
      </w:pPr>
      <w:r>
        <w:t>В результате выполнения мероприятий Программы будет обеспечено:</w:t>
      </w:r>
    </w:p>
    <w:p w:rsidR="001E070C" w:rsidRDefault="001E070C" w:rsidP="001E070C">
      <w:pPr>
        <w:pStyle w:val="a3"/>
        <w:tabs>
          <w:tab w:val="left" w:pos="851"/>
        </w:tabs>
        <w:ind w:left="0" w:firstLine="567"/>
        <w:jc w:val="both"/>
      </w:pPr>
      <w:r>
        <w:t>1)</w:t>
      </w:r>
      <w:r>
        <w:tab/>
        <w:t>благоустройство населенных пунктов;</w:t>
      </w:r>
    </w:p>
    <w:p w:rsidR="001E070C" w:rsidRDefault="001E070C" w:rsidP="001E070C">
      <w:pPr>
        <w:pStyle w:val="a3"/>
        <w:tabs>
          <w:tab w:val="left" w:pos="851"/>
        </w:tabs>
        <w:ind w:left="0" w:firstLine="567"/>
        <w:jc w:val="both"/>
      </w:pPr>
      <w:r>
        <w:t>2)</w:t>
      </w:r>
      <w:r>
        <w:tab/>
        <w:t>улучшение качественных характеристик земель;</w:t>
      </w:r>
    </w:p>
    <w:p w:rsidR="001E070C" w:rsidRDefault="001E070C" w:rsidP="001E070C">
      <w:pPr>
        <w:pStyle w:val="a3"/>
        <w:tabs>
          <w:tab w:val="left" w:pos="851"/>
        </w:tabs>
        <w:ind w:left="0" w:firstLine="567"/>
        <w:jc w:val="both"/>
      </w:pPr>
      <w:r>
        <w:t>3)</w:t>
      </w:r>
      <w:r>
        <w:tab/>
        <w:t>эффективное использование земель.</w:t>
      </w:r>
    </w:p>
    <w:p w:rsidR="001E070C" w:rsidRDefault="001E070C" w:rsidP="001E070C">
      <w:pPr>
        <w:pStyle w:val="a3"/>
        <w:tabs>
          <w:tab w:val="left" w:pos="851"/>
        </w:tabs>
        <w:ind w:left="0" w:firstLine="567"/>
        <w:jc w:val="both"/>
      </w:pPr>
    </w:p>
    <w:p w:rsidR="00431578" w:rsidRDefault="00901C7D" w:rsidP="00431578">
      <w:pPr>
        <w:pStyle w:val="a3"/>
        <w:tabs>
          <w:tab w:val="left" w:pos="851"/>
        </w:tabs>
        <w:ind w:left="0" w:firstLine="567"/>
        <w:jc w:val="center"/>
        <w:rPr>
          <w:b/>
        </w:rPr>
      </w:pPr>
      <w:r>
        <w:rPr>
          <w:b/>
        </w:rPr>
        <w:t>4</w:t>
      </w:r>
      <w:r w:rsidR="00431578" w:rsidRPr="00431578">
        <w:rPr>
          <w:b/>
        </w:rPr>
        <w:t xml:space="preserve">. </w:t>
      </w:r>
      <w:r w:rsidRPr="005C78C8">
        <w:rPr>
          <w:b/>
          <w:bCs/>
        </w:rPr>
        <w:t>Объем и источники финансирования программы</w:t>
      </w:r>
    </w:p>
    <w:p w:rsidR="00431578" w:rsidRDefault="00431578" w:rsidP="00431578">
      <w:pPr>
        <w:pStyle w:val="a3"/>
        <w:tabs>
          <w:tab w:val="left" w:pos="851"/>
        </w:tabs>
        <w:ind w:left="0" w:firstLine="567"/>
        <w:jc w:val="both"/>
      </w:pPr>
    </w:p>
    <w:p w:rsidR="00E13DFD" w:rsidRDefault="00E13DFD" w:rsidP="00E13DFD">
      <w:pPr>
        <w:pStyle w:val="a3"/>
        <w:tabs>
          <w:tab w:val="left" w:pos="851"/>
        </w:tabs>
        <w:ind w:left="0" w:firstLine="567"/>
        <w:jc w:val="both"/>
      </w:pPr>
      <w:r>
        <w:t xml:space="preserve">Финансирование </w:t>
      </w:r>
      <w:r w:rsidR="00901C7D">
        <w:t>п</w:t>
      </w:r>
      <w:r w:rsidR="00431578">
        <w:t xml:space="preserve">рограммы </w:t>
      </w:r>
      <w:r w:rsidR="00901C7D">
        <w:t>осуществляется за счет средств</w:t>
      </w:r>
      <w:r>
        <w:t xml:space="preserve"> бюджета Бодайбинского муниципального образования.</w:t>
      </w:r>
    </w:p>
    <w:p w:rsidR="00E13DFD" w:rsidRDefault="00E13DFD" w:rsidP="00E13DFD">
      <w:pPr>
        <w:pStyle w:val="a3"/>
        <w:tabs>
          <w:tab w:val="left" w:pos="851"/>
        </w:tabs>
        <w:ind w:left="0" w:firstLine="567"/>
        <w:jc w:val="both"/>
      </w:pPr>
      <w:r>
        <w:t xml:space="preserve">Общий объем финансирования </w:t>
      </w:r>
      <w:r w:rsidRPr="00B40DD1">
        <w:t>Программы составляет</w:t>
      </w:r>
      <w:r w:rsidR="002D109D">
        <w:t xml:space="preserve"> 32</w:t>
      </w:r>
      <w:r w:rsidR="00D94471">
        <w:t xml:space="preserve"> тыс. руб.</w:t>
      </w:r>
    </w:p>
    <w:p w:rsidR="00E13DFD" w:rsidRDefault="00E13DFD" w:rsidP="00E13DFD">
      <w:pPr>
        <w:pStyle w:val="a3"/>
        <w:tabs>
          <w:tab w:val="left" w:pos="851"/>
        </w:tabs>
        <w:ind w:left="7230" w:firstLine="567"/>
        <w:jc w:val="both"/>
      </w:pPr>
      <w:r>
        <w:t>Таблица № 1</w:t>
      </w:r>
    </w:p>
    <w:p w:rsidR="00E13DFD" w:rsidRDefault="00E13DFD" w:rsidP="00E13DFD">
      <w:pPr>
        <w:pStyle w:val="a3"/>
        <w:tabs>
          <w:tab w:val="left" w:pos="851"/>
        </w:tabs>
        <w:ind w:left="0" w:firstLine="567"/>
        <w:jc w:val="center"/>
        <w:rPr>
          <w:b/>
        </w:rPr>
      </w:pPr>
      <w:r w:rsidRPr="00E13DFD">
        <w:rPr>
          <w:b/>
        </w:rPr>
        <w:t>Объем и источники финансирования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271"/>
        <w:gridCol w:w="1418"/>
        <w:gridCol w:w="3717"/>
        <w:gridCol w:w="2945"/>
      </w:tblGrid>
      <w:tr w:rsidR="00771AA1" w:rsidTr="00771AA1">
        <w:tc>
          <w:tcPr>
            <w:tcW w:w="1271" w:type="dxa"/>
            <w:vMerge w:val="restart"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годы</w:t>
            </w:r>
          </w:p>
        </w:tc>
        <w:tc>
          <w:tcPr>
            <w:tcW w:w="1418" w:type="dxa"/>
            <w:vMerge w:val="restart"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 xml:space="preserve">Итого </w:t>
            </w:r>
          </w:p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тыс. рублей</w:t>
            </w:r>
          </w:p>
        </w:tc>
        <w:tc>
          <w:tcPr>
            <w:tcW w:w="6662" w:type="dxa"/>
            <w:gridSpan w:val="2"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Источники финансирования, тыс. рублей</w:t>
            </w:r>
          </w:p>
        </w:tc>
      </w:tr>
      <w:tr w:rsidR="00771AA1" w:rsidTr="00771AA1">
        <w:tc>
          <w:tcPr>
            <w:tcW w:w="1271" w:type="dxa"/>
            <w:vMerge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418" w:type="dxa"/>
            <w:vMerge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3717" w:type="dxa"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Бюджет Бодайбинского муниципального образования</w:t>
            </w:r>
          </w:p>
        </w:tc>
        <w:tc>
          <w:tcPr>
            <w:tcW w:w="2945" w:type="dxa"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примечание</w:t>
            </w:r>
          </w:p>
        </w:tc>
      </w:tr>
      <w:tr w:rsidR="00E13DFD" w:rsidTr="00771AA1">
        <w:tc>
          <w:tcPr>
            <w:tcW w:w="1271" w:type="dxa"/>
          </w:tcPr>
          <w:p w:rsidR="00E13DFD" w:rsidRDefault="00771AA1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2020-2024</w:t>
            </w:r>
          </w:p>
        </w:tc>
        <w:tc>
          <w:tcPr>
            <w:tcW w:w="1418" w:type="dxa"/>
          </w:tcPr>
          <w:p w:rsidR="00E13DFD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32</w:t>
            </w:r>
          </w:p>
        </w:tc>
        <w:tc>
          <w:tcPr>
            <w:tcW w:w="3717" w:type="dxa"/>
          </w:tcPr>
          <w:p w:rsidR="00E13DFD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32</w:t>
            </w:r>
          </w:p>
        </w:tc>
        <w:tc>
          <w:tcPr>
            <w:tcW w:w="2945" w:type="dxa"/>
          </w:tcPr>
          <w:p w:rsidR="00E13DFD" w:rsidRDefault="00E13DFD" w:rsidP="00E13DFD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E13DFD" w:rsidTr="00771AA1">
        <w:tc>
          <w:tcPr>
            <w:tcW w:w="1271" w:type="dxa"/>
          </w:tcPr>
          <w:p w:rsidR="00E13DFD" w:rsidRDefault="00771AA1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2020</w:t>
            </w:r>
          </w:p>
        </w:tc>
        <w:tc>
          <w:tcPr>
            <w:tcW w:w="1418" w:type="dxa"/>
          </w:tcPr>
          <w:p w:rsidR="00E13DFD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3717" w:type="dxa"/>
          </w:tcPr>
          <w:p w:rsidR="00E13DFD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2945" w:type="dxa"/>
          </w:tcPr>
          <w:p w:rsidR="00E13DFD" w:rsidRDefault="00E13DFD" w:rsidP="00E13DFD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771AA1" w:rsidTr="00771AA1">
        <w:tc>
          <w:tcPr>
            <w:tcW w:w="1271" w:type="dxa"/>
          </w:tcPr>
          <w:p w:rsidR="00771AA1" w:rsidRDefault="00771AA1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771AA1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3717" w:type="dxa"/>
          </w:tcPr>
          <w:p w:rsidR="00771AA1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2945" w:type="dxa"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771AA1" w:rsidTr="00771AA1">
        <w:tc>
          <w:tcPr>
            <w:tcW w:w="1271" w:type="dxa"/>
          </w:tcPr>
          <w:p w:rsidR="00771AA1" w:rsidRDefault="00771AA1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2022</w:t>
            </w:r>
          </w:p>
        </w:tc>
        <w:tc>
          <w:tcPr>
            <w:tcW w:w="1418" w:type="dxa"/>
          </w:tcPr>
          <w:p w:rsidR="00771AA1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3717" w:type="dxa"/>
          </w:tcPr>
          <w:p w:rsidR="00771AA1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2945" w:type="dxa"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771AA1" w:rsidTr="00771AA1">
        <w:tc>
          <w:tcPr>
            <w:tcW w:w="1271" w:type="dxa"/>
          </w:tcPr>
          <w:p w:rsidR="00771AA1" w:rsidRDefault="00771AA1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2023</w:t>
            </w:r>
          </w:p>
        </w:tc>
        <w:tc>
          <w:tcPr>
            <w:tcW w:w="1418" w:type="dxa"/>
          </w:tcPr>
          <w:p w:rsidR="00771AA1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3717" w:type="dxa"/>
          </w:tcPr>
          <w:p w:rsidR="00771AA1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2945" w:type="dxa"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771AA1" w:rsidTr="00771AA1">
        <w:tc>
          <w:tcPr>
            <w:tcW w:w="1271" w:type="dxa"/>
          </w:tcPr>
          <w:p w:rsidR="00771AA1" w:rsidRDefault="00771AA1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2024</w:t>
            </w:r>
          </w:p>
        </w:tc>
        <w:tc>
          <w:tcPr>
            <w:tcW w:w="1418" w:type="dxa"/>
          </w:tcPr>
          <w:p w:rsidR="00771AA1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3717" w:type="dxa"/>
          </w:tcPr>
          <w:p w:rsidR="00771AA1" w:rsidRDefault="002D109D" w:rsidP="00D9447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2945" w:type="dxa"/>
          </w:tcPr>
          <w:p w:rsidR="00771AA1" w:rsidRDefault="00771AA1" w:rsidP="00E13DFD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</w:tbl>
    <w:p w:rsidR="00E13DFD" w:rsidRPr="00E13DFD" w:rsidRDefault="00E13DFD" w:rsidP="00E13DFD">
      <w:pPr>
        <w:pStyle w:val="a3"/>
        <w:tabs>
          <w:tab w:val="left" w:pos="851"/>
        </w:tabs>
        <w:ind w:left="0" w:firstLine="567"/>
        <w:jc w:val="both"/>
      </w:pPr>
    </w:p>
    <w:p w:rsidR="00901C7D" w:rsidRPr="00901C7D" w:rsidRDefault="00901C7D" w:rsidP="00901C7D">
      <w:pPr>
        <w:pStyle w:val="a3"/>
        <w:numPr>
          <w:ilvl w:val="0"/>
          <w:numId w:val="5"/>
        </w:numPr>
        <w:tabs>
          <w:tab w:val="left" w:pos="851"/>
        </w:tabs>
        <w:jc w:val="center"/>
        <w:rPr>
          <w:b/>
        </w:rPr>
      </w:pPr>
      <w:r w:rsidRPr="00901C7D">
        <w:rPr>
          <w:b/>
        </w:rPr>
        <w:t>Ожидаемые результаты реализации программы</w:t>
      </w:r>
    </w:p>
    <w:p w:rsidR="00901C7D" w:rsidRDefault="00901C7D" w:rsidP="00901C7D">
      <w:pPr>
        <w:pStyle w:val="a3"/>
        <w:tabs>
          <w:tab w:val="left" w:pos="851"/>
        </w:tabs>
        <w:rPr>
          <w:b/>
        </w:rPr>
      </w:pPr>
    </w:p>
    <w:p w:rsidR="00901C7D" w:rsidRPr="00901C7D" w:rsidRDefault="00901C7D" w:rsidP="00901C7D">
      <w:pPr>
        <w:pStyle w:val="a3"/>
        <w:tabs>
          <w:tab w:val="left" w:pos="851"/>
        </w:tabs>
      </w:pPr>
      <w:r w:rsidRPr="00901C7D">
        <w:lastRenderedPageBreak/>
        <w:t>Реализация мероприятий программы позволит обеспечить:</w:t>
      </w:r>
    </w:p>
    <w:p w:rsidR="00901C7D" w:rsidRDefault="00901C7D" w:rsidP="00901C7D">
      <w:pPr>
        <w:pStyle w:val="a3"/>
        <w:tabs>
          <w:tab w:val="left" w:pos="851"/>
        </w:tabs>
        <w:ind w:left="0" w:firstLine="567"/>
        <w:jc w:val="both"/>
      </w:pPr>
      <w:r>
        <w:t>1)</w:t>
      </w:r>
      <w:r>
        <w:tab/>
        <w:t>благоустройство населенных пунктов;</w:t>
      </w:r>
    </w:p>
    <w:p w:rsidR="00901C7D" w:rsidRDefault="00901C7D" w:rsidP="00901C7D">
      <w:pPr>
        <w:pStyle w:val="a3"/>
        <w:tabs>
          <w:tab w:val="left" w:pos="851"/>
        </w:tabs>
        <w:ind w:left="0" w:firstLine="567"/>
        <w:jc w:val="both"/>
      </w:pPr>
      <w:r>
        <w:t>2)</w:t>
      </w:r>
      <w:r>
        <w:tab/>
        <w:t>улучшение качественных характеристик земель;</w:t>
      </w:r>
    </w:p>
    <w:p w:rsidR="00901C7D" w:rsidRDefault="00901C7D" w:rsidP="00901C7D">
      <w:pPr>
        <w:pStyle w:val="a3"/>
        <w:tabs>
          <w:tab w:val="left" w:pos="851"/>
        </w:tabs>
        <w:ind w:left="0" w:firstLine="567"/>
        <w:jc w:val="both"/>
      </w:pPr>
      <w:r>
        <w:t>3)</w:t>
      </w:r>
      <w:r>
        <w:tab/>
        <w:t>эффективное использование земель.</w:t>
      </w:r>
    </w:p>
    <w:p w:rsidR="00901C7D" w:rsidRDefault="00901C7D" w:rsidP="00901C7D">
      <w:pPr>
        <w:pStyle w:val="a3"/>
        <w:tabs>
          <w:tab w:val="left" w:pos="851"/>
        </w:tabs>
        <w:rPr>
          <w:b/>
        </w:rPr>
      </w:pPr>
    </w:p>
    <w:p w:rsidR="00901C7D" w:rsidRDefault="00901C7D" w:rsidP="00901C7D">
      <w:pPr>
        <w:pStyle w:val="a3"/>
        <w:tabs>
          <w:tab w:val="left" w:pos="851"/>
        </w:tabs>
        <w:jc w:val="center"/>
        <w:rPr>
          <w:b/>
        </w:rPr>
      </w:pPr>
      <w:r>
        <w:rPr>
          <w:b/>
        </w:rPr>
        <w:t>Показатели результативности программы</w:t>
      </w:r>
    </w:p>
    <w:p w:rsidR="00901C7D" w:rsidRDefault="00901C7D" w:rsidP="00901C7D">
      <w:pPr>
        <w:autoSpaceDE w:val="0"/>
        <w:ind w:firstLine="720"/>
        <w:jc w:val="both"/>
      </w:pP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58"/>
        <w:gridCol w:w="567"/>
        <w:gridCol w:w="992"/>
        <w:gridCol w:w="992"/>
        <w:gridCol w:w="1419"/>
        <w:gridCol w:w="1416"/>
        <w:gridCol w:w="1705"/>
      </w:tblGrid>
      <w:tr w:rsidR="00901C7D" w:rsidRPr="00570B6D" w:rsidTr="000043D3">
        <w:tc>
          <w:tcPr>
            <w:tcW w:w="5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№ п/п</w:t>
            </w:r>
          </w:p>
        </w:tc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</w:t>
            </w:r>
            <w:r w:rsidRPr="00570B6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 за 2020</w:t>
            </w:r>
            <w:r w:rsidRPr="00570B6D">
              <w:rPr>
                <w:sz w:val="20"/>
                <w:szCs w:val="20"/>
              </w:rPr>
              <w:t>  год</w:t>
            </w:r>
          </w:p>
        </w:tc>
        <w:tc>
          <w:tcPr>
            <w:tcW w:w="5532" w:type="dxa"/>
            <w:gridSpan w:val="4"/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Планируемое значение по годам</w:t>
            </w:r>
          </w:p>
        </w:tc>
      </w:tr>
      <w:tr w:rsidR="00901C7D" w:rsidRPr="00570B6D" w:rsidTr="000043D3">
        <w:trPr>
          <w:trHeight w:val="230"/>
        </w:trPr>
        <w:tc>
          <w:tcPr>
            <w:tcW w:w="594" w:type="dxa"/>
            <w:vMerge/>
            <w:vAlign w:val="center"/>
          </w:tcPr>
          <w:p w:rsidR="00901C7D" w:rsidRPr="00570B6D" w:rsidRDefault="00901C7D" w:rsidP="002B231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901C7D" w:rsidRPr="00570B6D" w:rsidRDefault="00901C7D" w:rsidP="002B231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01C7D" w:rsidRPr="00570B6D" w:rsidRDefault="00901C7D" w:rsidP="002B23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1C7D" w:rsidRPr="00570B6D" w:rsidRDefault="00901C7D" w:rsidP="002B23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C7D" w:rsidRPr="00BB7605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9" w:type="dxa"/>
            <w:vAlign w:val="center"/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6" w:type="dxa"/>
            <w:vAlign w:val="center"/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5" w:type="dxa"/>
            <w:vAlign w:val="center"/>
          </w:tcPr>
          <w:p w:rsidR="00901C7D" w:rsidRPr="00BB7605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01C7D" w:rsidRPr="00570B6D" w:rsidTr="000043D3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0B6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01C7D" w:rsidRPr="00570B6D" w:rsidTr="000043D3">
        <w:trPr>
          <w:trHeight w:val="1860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9" w:type="dxa"/>
            <w:gridSpan w:val="7"/>
          </w:tcPr>
          <w:p w:rsidR="00901C7D" w:rsidRPr="00570B6D" w:rsidRDefault="00901C7D" w:rsidP="002B23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0B6D">
              <w:rPr>
                <w:sz w:val="22"/>
                <w:szCs w:val="22"/>
              </w:rPr>
              <w:t>рограмма «</w:t>
            </w:r>
            <w:r>
              <w:rPr>
                <w:sz w:val="22"/>
                <w:szCs w:val="22"/>
              </w:rPr>
              <w:t>Использованию и охрана земель на территории Бодайбинского муниципального образования</w:t>
            </w:r>
            <w:r w:rsidRPr="00570B6D">
              <w:rPr>
                <w:sz w:val="22"/>
                <w:szCs w:val="22"/>
              </w:rPr>
              <w:t>».</w:t>
            </w:r>
          </w:p>
          <w:p w:rsidR="00901C7D" w:rsidRPr="00570B6D" w:rsidRDefault="00901C7D" w:rsidP="002B2310">
            <w:pPr>
              <w:jc w:val="both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 xml:space="preserve">Цель: </w:t>
            </w:r>
            <w:r w:rsidR="00162839">
              <w:rPr>
                <w:sz w:val="22"/>
                <w:szCs w:val="22"/>
              </w:rPr>
              <w:t>Предотвращение ликвидации</w:t>
            </w:r>
            <w:r>
              <w:rPr>
                <w:sz w:val="22"/>
                <w:szCs w:val="22"/>
              </w:rPr>
              <w:t xml:space="preserve"> загрязнения, истощения, деградации, порчи, уничтожения земель </w:t>
            </w:r>
            <w:r w:rsidR="00162839">
              <w:rPr>
                <w:sz w:val="22"/>
                <w:szCs w:val="22"/>
              </w:rPr>
              <w:t>и почв и иного негативного воздействия на земли и почвы, а также обеспечения рационального использования</w:t>
            </w:r>
            <w:r w:rsidRPr="00570B6D">
              <w:rPr>
                <w:sz w:val="22"/>
                <w:szCs w:val="22"/>
              </w:rPr>
              <w:t>.</w:t>
            </w:r>
          </w:p>
          <w:p w:rsidR="00901C7D" w:rsidRPr="00570B6D" w:rsidRDefault="00162839" w:rsidP="000043D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Задачи: оптимизация деятельности в сфере обращения с отходами производства и потребления</w:t>
            </w:r>
            <w:r w:rsidR="00901C7D" w:rsidRPr="00570B6D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повышения эффективного использования и охрана земель; обеспечение организации рационального использования и охраны земель</w:t>
            </w:r>
          </w:p>
        </w:tc>
      </w:tr>
      <w:tr w:rsidR="00901C7D" w:rsidRPr="00570B6D" w:rsidTr="000043D3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1.1</w:t>
            </w:r>
          </w:p>
        </w:tc>
        <w:tc>
          <w:tcPr>
            <w:tcW w:w="8649" w:type="dxa"/>
            <w:gridSpan w:val="7"/>
          </w:tcPr>
          <w:p w:rsidR="00901C7D" w:rsidRPr="00570B6D" w:rsidRDefault="00162839" w:rsidP="002B23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Использования и охрана земель на территории Бодайбинского муниципального образования</w:t>
            </w:r>
          </w:p>
        </w:tc>
      </w:tr>
      <w:tr w:rsidR="00901C7D" w:rsidRPr="00570B6D" w:rsidTr="000043D3">
        <w:trPr>
          <w:trHeight w:val="408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1.1.1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Default="00162839" w:rsidP="002B231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1.</w:t>
            </w:r>
          </w:p>
          <w:p w:rsidR="00162839" w:rsidRPr="00570B6D" w:rsidRDefault="00162839" w:rsidP="002B231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размещенной информации в средствам массой информации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901C7D" w:rsidRPr="00C82FF6" w:rsidRDefault="00162839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901C7D" w:rsidRPr="00C82FF6" w:rsidRDefault="00162839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vAlign w:val="center"/>
          </w:tcPr>
          <w:p w:rsidR="00901C7D" w:rsidRPr="00C82FF6" w:rsidRDefault="00162839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vAlign w:val="center"/>
          </w:tcPr>
          <w:p w:rsidR="00901C7D" w:rsidRPr="00C82FF6" w:rsidRDefault="00162839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vAlign w:val="center"/>
          </w:tcPr>
          <w:p w:rsidR="00901C7D" w:rsidRPr="00C82FF6" w:rsidRDefault="00162839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01C7D" w:rsidRPr="00570B6D" w:rsidTr="000043D3">
        <w:trPr>
          <w:trHeight w:val="408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901C7D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1.1.2.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C7D" w:rsidRPr="00570B6D" w:rsidRDefault="00162839" w:rsidP="000043D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2</w:t>
            </w:r>
            <w:r w:rsidR="000043D3">
              <w:rPr>
                <w:sz w:val="22"/>
                <w:szCs w:val="22"/>
              </w:rPr>
              <w:t>. Доля  в</w:t>
            </w:r>
            <w:r>
              <w:rPr>
                <w:sz w:val="22"/>
                <w:szCs w:val="22"/>
              </w:rPr>
              <w:t>ыявленных пустующих и нерационально используемых земель</w:t>
            </w:r>
            <w:r w:rsidR="000043D3">
              <w:rPr>
                <w:sz w:val="22"/>
                <w:szCs w:val="22"/>
              </w:rPr>
              <w:t xml:space="preserve"> не вовлеченных их </w:t>
            </w:r>
            <w:r>
              <w:rPr>
                <w:sz w:val="22"/>
                <w:szCs w:val="22"/>
              </w:rPr>
              <w:t>оборот</w:t>
            </w:r>
            <w:r w:rsidR="000043D3">
              <w:rPr>
                <w:sz w:val="22"/>
                <w:szCs w:val="22"/>
              </w:rPr>
              <w:t xml:space="preserve"> на основании поступивших обращений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C7D" w:rsidRPr="00570B6D" w:rsidRDefault="000043D3" w:rsidP="000043D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901C7D" w:rsidRPr="00C82FF6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901C7D" w:rsidRPr="00C82FF6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9" w:type="dxa"/>
            <w:vAlign w:val="center"/>
          </w:tcPr>
          <w:p w:rsidR="00901C7D" w:rsidRPr="00C82FF6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6" w:type="dxa"/>
            <w:vAlign w:val="center"/>
          </w:tcPr>
          <w:p w:rsidR="00901C7D" w:rsidRPr="00C82FF6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62839"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  <w:vAlign w:val="center"/>
          </w:tcPr>
          <w:p w:rsidR="00901C7D" w:rsidRPr="00C82FF6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162839" w:rsidRPr="00570B6D" w:rsidTr="000043D3">
        <w:trPr>
          <w:trHeight w:val="408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39" w:rsidRPr="00570B6D" w:rsidRDefault="00162839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839" w:rsidRDefault="00162839" w:rsidP="002B231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3.</w:t>
            </w:r>
            <w:r w:rsidR="000043D3">
              <w:rPr>
                <w:sz w:val="22"/>
                <w:szCs w:val="22"/>
              </w:rPr>
              <w:t xml:space="preserve"> доля </w:t>
            </w:r>
            <w:r>
              <w:rPr>
                <w:sz w:val="22"/>
                <w:szCs w:val="22"/>
              </w:rPr>
              <w:t xml:space="preserve"> </w:t>
            </w:r>
            <w:r w:rsidR="000043D3">
              <w:rPr>
                <w:sz w:val="22"/>
                <w:szCs w:val="22"/>
              </w:rPr>
              <w:t>в</w:t>
            </w:r>
            <w:r w:rsidR="000F20F3">
              <w:rPr>
                <w:sz w:val="22"/>
                <w:szCs w:val="22"/>
              </w:rPr>
              <w:t>ыявленных</w:t>
            </w:r>
            <w:r>
              <w:rPr>
                <w:sz w:val="22"/>
                <w:szCs w:val="22"/>
              </w:rPr>
              <w:t xml:space="preserve"> фактов </w:t>
            </w:r>
            <w:r w:rsidR="000F20F3">
              <w:rPr>
                <w:sz w:val="22"/>
                <w:szCs w:val="22"/>
              </w:rPr>
              <w:t>самовольных з</w:t>
            </w:r>
            <w:r w:rsidR="000043D3">
              <w:rPr>
                <w:sz w:val="22"/>
                <w:szCs w:val="22"/>
              </w:rPr>
              <w:t>а</w:t>
            </w:r>
            <w:r w:rsidR="000F20F3">
              <w:rPr>
                <w:sz w:val="22"/>
                <w:szCs w:val="22"/>
              </w:rPr>
              <w:t>нятых земельных участ</w:t>
            </w:r>
            <w:r w:rsidR="000043D3">
              <w:rPr>
                <w:sz w:val="22"/>
                <w:szCs w:val="22"/>
              </w:rPr>
              <w:t>к</w:t>
            </w:r>
            <w:r w:rsidR="000F20F3">
              <w:rPr>
                <w:sz w:val="22"/>
                <w:szCs w:val="22"/>
              </w:rPr>
              <w:t>ов</w:t>
            </w:r>
            <w:r w:rsidR="000043D3">
              <w:rPr>
                <w:sz w:val="22"/>
                <w:szCs w:val="22"/>
              </w:rPr>
              <w:t xml:space="preserve"> на основании поступивших обращений.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839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162839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162839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20F3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Align w:val="center"/>
          </w:tcPr>
          <w:p w:rsidR="00162839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20F3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:rsidR="00162839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20F3"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  <w:vAlign w:val="center"/>
          </w:tcPr>
          <w:p w:rsidR="00162839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20F3">
              <w:rPr>
                <w:sz w:val="22"/>
                <w:szCs w:val="22"/>
              </w:rPr>
              <w:t>0</w:t>
            </w:r>
          </w:p>
        </w:tc>
      </w:tr>
      <w:tr w:rsidR="000F20F3" w:rsidRPr="00570B6D" w:rsidTr="000043D3">
        <w:trPr>
          <w:trHeight w:val="408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F3" w:rsidRDefault="000F20F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F3" w:rsidRDefault="000043D3" w:rsidP="002B231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результативности 4. Доля в</w:t>
            </w:r>
            <w:r w:rsidR="000F20F3">
              <w:rPr>
                <w:sz w:val="22"/>
                <w:szCs w:val="22"/>
              </w:rPr>
              <w:t>ыявление факторов использования земельных участков, приводящих к значительному ухудшению экологической обстановки</w:t>
            </w:r>
            <w:r>
              <w:rPr>
                <w:sz w:val="22"/>
                <w:szCs w:val="22"/>
              </w:rPr>
              <w:t xml:space="preserve"> на основании поступивших обращений.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F3" w:rsidRDefault="000043D3" w:rsidP="000043D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0F20F3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20F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20F3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20F3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Align w:val="center"/>
          </w:tcPr>
          <w:p w:rsidR="000F20F3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20F3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:rsidR="000F20F3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20F3"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  <w:vAlign w:val="center"/>
          </w:tcPr>
          <w:p w:rsidR="000F20F3" w:rsidRDefault="000043D3" w:rsidP="002B23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20F3">
              <w:rPr>
                <w:sz w:val="22"/>
                <w:szCs w:val="22"/>
              </w:rPr>
              <w:t>0</w:t>
            </w:r>
          </w:p>
        </w:tc>
      </w:tr>
    </w:tbl>
    <w:p w:rsidR="00901C7D" w:rsidRDefault="000043D3" w:rsidP="00901C7D">
      <w:pPr>
        <w:pStyle w:val="a3"/>
        <w:tabs>
          <w:tab w:val="left" w:pos="851"/>
        </w:tabs>
        <w:rPr>
          <w:b/>
        </w:rPr>
      </w:pPr>
      <w:r>
        <w:rPr>
          <w:b/>
        </w:rPr>
        <w:t xml:space="preserve"> </w:t>
      </w:r>
    </w:p>
    <w:p w:rsidR="001E070C" w:rsidRPr="001E070C" w:rsidRDefault="00431578" w:rsidP="001E070C">
      <w:pPr>
        <w:pStyle w:val="a3"/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6</w:t>
      </w:r>
      <w:r w:rsidR="001E070C" w:rsidRPr="001E070C">
        <w:rPr>
          <w:b/>
        </w:rPr>
        <w:t xml:space="preserve">. Перечень основных мероприятий </w:t>
      </w:r>
      <w:r w:rsidR="00FC006F">
        <w:rPr>
          <w:b/>
        </w:rPr>
        <w:t>П</w:t>
      </w:r>
      <w:r w:rsidR="001E070C" w:rsidRPr="001E070C">
        <w:rPr>
          <w:b/>
        </w:rPr>
        <w:t>рограммы</w:t>
      </w:r>
    </w:p>
    <w:p w:rsidR="001E070C" w:rsidRDefault="001E070C" w:rsidP="001E070C">
      <w:pPr>
        <w:pStyle w:val="a3"/>
        <w:tabs>
          <w:tab w:val="left" w:pos="851"/>
        </w:tabs>
        <w:ind w:firstLine="567"/>
        <w:jc w:val="both"/>
      </w:pPr>
    </w:p>
    <w:p w:rsidR="001E070C" w:rsidRDefault="001E070C" w:rsidP="001E070C">
      <w:pPr>
        <w:pStyle w:val="a3"/>
        <w:tabs>
          <w:tab w:val="left" w:pos="851"/>
        </w:tabs>
        <w:ind w:left="0" w:firstLine="567"/>
        <w:jc w:val="both"/>
      </w:pPr>
      <w:r>
        <w:t>В рамках муниципальной программы запланированы мероприятия, по повышению эффективности охраны и использования земель на территории Бодайбинского муниципального образования.</w:t>
      </w:r>
    </w:p>
    <w:p w:rsidR="001E070C" w:rsidRDefault="001E070C" w:rsidP="001E070C">
      <w:pPr>
        <w:pStyle w:val="a3"/>
        <w:tabs>
          <w:tab w:val="left" w:pos="851"/>
        </w:tabs>
        <w:ind w:left="0" w:firstLine="567"/>
        <w:jc w:val="right"/>
      </w:pPr>
      <w:r>
        <w:t xml:space="preserve">Таблица № </w:t>
      </w:r>
      <w:r w:rsidR="00E13DFD"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2003"/>
        <w:gridCol w:w="775"/>
        <w:gridCol w:w="850"/>
        <w:gridCol w:w="863"/>
        <w:gridCol w:w="838"/>
        <w:gridCol w:w="851"/>
        <w:gridCol w:w="850"/>
        <w:gridCol w:w="1854"/>
      </w:tblGrid>
      <w:tr w:rsidR="00771AA1" w:rsidTr="00771AA1">
        <w:tc>
          <w:tcPr>
            <w:tcW w:w="336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2003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Наименование мероприятия</w:t>
            </w:r>
          </w:p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5027" w:type="dxa"/>
            <w:gridSpan w:val="6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</w:p>
          <w:p w:rsidR="00771AA1" w:rsidRDefault="00771AA1" w:rsidP="00771AA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Объем финансирования из местного бюджета (ты.</w:t>
            </w:r>
            <w:r w:rsidR="00B40DD1">
              <w:t xml:space="preserve"> р</w:t>
            </w:r>
            <w:r>
              <w:t>уб</w:t>
            </w:r>
            <w:r w:rsidR="00B40DD1">
              <w:t>.</w:t>
            </w:r>
            <w:r>
              <w:t>)</w:t>
            </w:r>
          </w:p>
        </w:tc>
        <w:tc>
          <w:tcPr>
            <w:tcW w:w="1854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Ответственные за выполнение мероприятия Программы</w:t>
            </w:r>
          </w:p>
        </w:tc>
      </w:tr>
      <w:tr w:rsidR="00771AA1" w:rsidTr="00771AA1">
        <w:trPr>
          <w:trHeight w:val="1042"/>
        </w:trPr>
        <w:tc>
          <w:tcPr>
            <w:tcW w:w="336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2003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775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2020</w:t>
            </w:r>
          </w:p>
        </w:tc>
        <w:tc>
          <w:tcPr>
            <w:tcW w:w="863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2021</w:t>
            </w:r>
          </w:p>
        </w:tc>
        <w:tc>
          <w:tcPr>
            <w:tcW w:w="838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2024</w:t>
            </w:r>
          </w:p>
        </w:tc>
        <w:tc>
          <w:tcPr>
            <w:tcW w:w="1854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</w:p>
        </w:tc>
      </w:tr>
      <w:tr w:rsidR="00771AA1" w:rsidTr="00771AA1">
        <w:trPr>
          <w:trHeight w:val="1042"/>
        </w:trPr>
        <w:tc>
          <w:tcPr>
            <w:tcW w:w="336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1</w:t>
            </w:r>
          </w:p>
        </w:tc>
        <w:tc>
          <w:tcPr>
            <w:tcW w:w="2003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Разъяснение гражданам земельного законодательства</w:t>
            </w:r>
          </w:p>
        </w:tc>
        <w:tc>
          <w:tcPr>
            <w:tcW w:w="775" w:type="dxa"/>
          </w:tcPr>
          <w:p w:rsidR="00771AA1" w:rsidRDefault="002D109D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771AA1" w:rsidRDefault="002D109D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863" w:type="dxa"/>
          </w:tcPr>
          <w:p w:rsidR="00771AA1" w:rsidRDefault="002D109D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838" w:type="dxa"/>
          </w:tcPr>
          <w:p w:rsidR="00771AA1" w:rsidRDefault="002D109D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851" w:type="dxa"/>
          </w:tcPr>
          <w:p w:rsidR="00771AA1" w:rsidRDefault="002D109D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850" w:type="dxa"/>
          </w:tcPr>
          <w:p w:rsidR="00771AA1" w:rsidRDefault="002D109D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6,4</w:t>
            </w:r>
          </w:p>
        </w:tc>
        <w:tc>
          <w:tcPr>
            <w:tcW w:w="1854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Администрация Бодайбинского городского поселения</w:t>
            </w:r>
          </w:p>
        </w:tc>
      </w:tr>
      <w:tr w:rsidR="00771AA1" w:rsidTr="00771AA1">
        <w:tc>
          <w:tcPr>
            <w:tcW w:w="336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2</w:t>
            </w:r>
          </w:p>
        </w:tc>
        <w:tc>
          <w:tcPr>
            <w:tcW w:w="2003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Выявление пустующих и нерационально используемых земель и своевременное вовлечение их в оборот</w:t>
            </w:r>
          </w:p>
        </w:tc>
        <w:tc>
          <w:tcPr>
            <w:tcW w:w="775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63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38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1854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Администрация Бодайбинского городского поселения</w:t>
            </w:r>
          </w:p>
        </w:tc>
      </w:tr>
      <w:tr w:rsidR="00771AA1" w:rsidTr="00771AA1">
        <w:tc>
          <w:tcPr>
            <w:tcW w:w="336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3</w:t>
            </w:r>
          </w:p>
        </w:tc>
        <w:tc>
          <w:tcPr>
            <w:tcW w:w="2003" w:type="dxa"/>
          </w:tcPr>
          <w:p w:rsidR="00771AA1" w:rsidRDefault="00771AA1" w:rsidP="00FC006F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775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63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38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1854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Администрация Бодайбинского городского поселения</w:t>
            </w:r>
          </w:p>
        </w:tc>
      </w:tr>
      <w:tr w:rsidR="00771AA1" w:rsidTr="00771AA1">
        <w:tc>
          <w:tcPr>
            <w:tcW w:w="336" w:type="dxa"/>
          </w:tcPr>
          <w:p w:rsidR="00771AA1" w:rsidRDefault="00771AA1" w:rsidP="00551048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4</w:t>
            </w:r>
          </w:p>
        </w:tc>
        <w:tc>
          <w:tcPr>
            <w:tcW w:w="2003" w:type="dxa"/>
          </w:tcPr>
          <w:p w:rsidR="00771AA1" w:rsidRDefault="00771AA1" w:rsidP="00551048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 xml:space="preserve">Выявление факторов использования земельных участков, </w:t>
            </w:r>
            <w:r>
              <w:lastRenderedPageBreak/>
              <w:t>приводящих к значительному ухудшению экологической обстановки</w:t>
            </w:r>
          </w:p>
        </w:tc>
        <w:tc>
          <w:tcPr>
            <w:tcW w:w="775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:rsidR="00771AA1" w:rsidRPr="00771AA1" w:rsidRDefault="00771AA1" w:rsidP="00B40DD1">
            <w:pPr>
              <w:pStyle w:val="a3"/>
              <w:tabs>
                <w:tab w:val="left" w:pos="851"/>
              </w:tabs>
              <w:ind w:left="0" w:hanging="524"/>
              <w:jc w:val="center"/>
            </w:pPr>
            <w:r>
              <w:t>0</w:t>
            </w:r>
          </w:p>
        </w:tc>
        <w:tc>
          <w:tcPr>
            <w:tcW w:w="863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 w:hanging="524"/>
              <w:jc w:val="center"/>
            </w:pPr>
            <w:r>
              <w:t>0</w:t>
            </w:r>
          </w:p>
        </w:tc>
        <w:tc>
          <w:tcPr>
            <w:tcW w:w="838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1854" w:type="dxa"/>
          </w:tcPr>
          <w:p w:rsidR="00771AA1" w:rsidRDefault="00771AA1" w:rsidP="00B40DD1">
            <w:pPr>
              <w:pStyle w:val="a3"/>
              <w:tabs>
                <w:tab w:val="left" w:pos="851"/>
              </w:tabs>
              <w:ind w:left="0"/>
              <w:jc w:val="center"/>
            </w:pPr>
            <w:r>
              <w:t>Администрация Бодайбинского городского поселения</w:t>
            </w:r>
          </w:p>
        </w:tc>
      </w:tr>
    </w:tbl>
    <w:p w:rsidR="001E070C" w:rsidRDefault="001E070C" w:rsidP="001E070C">
      <w:pPr>
        <w:pStyle w:val="a3"/>
        <w:tabs>
          <w:tab w:val="left" w:pos="851"/>
        </w:tabs>
        <w:ind w:left="0" w:firstLine="567"/>
        <w:jc w:val="right"/>
      </w:pPr>
    </w:p>
    <w:p w:rsidR="009C12AF" w:rsidRDefault="009C12AF" w:rsidP="00431578">
      <w:pPr>
        <w:pStyle w:val="a3"/>
        <w:tabs>
          <w:tab w:val="left" w:pos="851"/>
        </w:tabs>
        <w:ind w:left="0" w:firstLine="567"/>
        <w:jc w:val="center"/>
      </w:pPr>
    </w:p>
    <w:p w:rsidR="009C12AF" w:rsidRDefault="00431578" w:rsidP="009C12AF">
      <w:pPr>
        <w:pStyle w:val="a3"/>
        <w:tabs>
          <w:tab w:val="left" w:pos="851"/>
        </w:tabs>
        <w:ind w:left="0" w:firstLine="567"/>
        <w:jc w:val="center"/>
        <w:rPr>
          <w:b/>
        </w:rPr>
      </w:pPr>
      <w:r>
        <w:rPr>
          <w:b/>
        </w:rPr>
        <w:t>7</w:t>
      </w:r>
      <w:r w:rsidR="009C12AF" w:rsidRPr="009C12AF">
        <w:rPr>
          <w:b/>
        </w:rPr>
        <w:t>. Механизм реализации программы</w:t>
      </w:r>
    </w:p>
    <w:p w:rsidR="009C12AF" w:rsidRPr="009C12AF" w:rsidRDefault="009C12AF" w:rsidP="009C12AF">
      <w:pPr>
        <w:pStyle w:val="a3"/>
        <w:tabs>
          <w:tab w:val="left" w:pos="851"/>
        </w:tabs>
        <w:ind w:left="0" w:firstLine="567"/>
        <w:jc w:val="both"/>
      </w:pPr>
    </w:p>
    <w:p w:rsidR="00551048" w:rsidRDefault="009C12AF" w:rsidP="009C12AF">
      <w:pPr>
        <w:pStyle w:val="a3"/>
        <w:tabs>
          <w:tab w:val="left" w:pos="851"/>
        </w:tabs>
        <w:ind w:left="0" w:firstLine="567"/>
        <w:jc w:val="both"/>
      </w:pPr>
      <w:r>
        <w:t xml:space="preserve">Реализация Программы осуществляется </w:t>
      </w:r>
      <w:r w:rsidR="00486953">
        <w:t>в соответствии с нормативным</w:t>
      </w:r>
      <w:r w:rsidR="00551048">
        <w:t>-правовым актом, регламентирующим механизм реализации данной программы на территории Бодайбинского муниципального образования.</w:t>
      </w:r>
    </w:p>
    <w:p w:rsidR="00551048" w:rsidRDefault="00551048" w:rsidP="009C12AF">
      <w:pPr>
        <w:pStyle w:val="a3"/>
        <w:tabs>
          <w:tab w:val="left" w:pos="851"/>
        </w:tabs>
        <w:ind w:left="0" w:firstLine="567"/>
        <w:jc w:val="both"/>
      </w:pPr>
      <w:r>
        <w:t>Исполнители программы осуществляют:</w:t>
      </w:r>
    </w:p>
    <w:p w:rsidR="00551048" w:rsidRDefault="00551048" w:rsidP="009C12AF">
      <w:pPr>
        <w:pStyle w:val="a3"/>
        <w:tabs>
          <w:tab w:val="left" w:pos="851"/>
        </w:tabs>
        <w:ind w:left="0" w:firstLine="567"/>
        <w:jc w:val="both"/>
      </w:pPr>
      <w:r>
        <w:t>-</w:t>
      </w:r>
      <w:r w:rsidR="00480195">
        <w:t xml:space="preserve"> </w:t>
      </w:r>
      <w:r>
        <w:t>нормативно-правовое и методическое обеспечение реализации Программы;</w:t>
      </w:r>
    </w:p>
    <w:p w:rsidR="00551048" w:rsidRDefault="00480195" w:rsidP="00480195">
      <w:pPr>
        <w:pStyle w:val="a3"/>
        <w:tabs>
          <w:tab w:val="left" w:pos="709"/>
        </w:tabs>
        <w:ind w:left="0" w:firstLine="567"/>
        <w:jc w:val="both"/>
      </w:pPr>
      <w:r>
        <w:t xml:space="preserve">- </w:t>
      </w:r>
      <w:r w:rsidR="00551048">
        <w:t xml:space="preserve">организацию информационной и </w:t>
      </w:r>
      <w:r w:rsidR="00E8478D">
        <w:t xml:space="preserve">разъяснительной </w:t>
      </w:r>
      <w:r w:rsidR="00551048">
        <w:t>работы, направленной на освещение целей и задач Программы;</w:t>
      </w:r>
    </w:p>
    <w:p w:rsidR="00551048" w:rsidRDefault="00551048" w:rsidP="009C12AF">
      <w:pPr>
        <w:pStyle w:val="a3"/>
        <w:tabs>
          <w:tab w:val="left" w:pos="851"/>
        </w:tabs>
        <w:ind w:left="0" w:firstLine="567"/>
        <w:jc w:val="both"/>
      </w:pPr>
      <w:r>
        <w:t>- с целью охраны земель проводят инвентаризацию земель поселения.</w:t>
      </w:r>
    </w:p>
    <w:p w:rsidR="000F20F3" w:rsidRDefault="00551048" w:rsidP="004C0BC7">
      <w:pPr>
        <w:pStyle w:val="a3"/>
        <w:tabs>
          <w:tab w:val="left" w:pos="851"/>
        </w:tabs>
        <w:ind w:left="0" w:firstLine="567"/>
        <w:jc w:val="both"/>
      </w:pPr>
      <w:r>
        <w:t>Инвентаризаци</w:t>
      </w:r>
      <w:r w:rsidR="00486953">
        <w:t>я</w:t>
      </w:r>
      <w:r>
        <w:t xml:space="preserve"> земель проводится для </w:t>
      </w:r>
      <w:r w:rsidR="00E8478D">
        <w:t>предотвращения</w:t>
      </w:r>
      <w:r>
        <w:t xml:space="preserve"> деградации, загрязнения, захламления, нарушения земель, других негативных (вредных) воздействий хозяйственной </w:t>
      </w:r>
      <w:r w:rsidR="00E8478D">
        <w:t>деятельности, выявление неиспользуемых или используемых не по целевому назначению и не соответствии с разрешенным использованием земельных участков, других характеристик земель.</w:t>
      </w:r>
      <w:bookmarkStart w:id="0" w:name="_GoBack"/>
      <w:bookmarkEnd w:id="0"/>
    </w:p>
    <w:sectPr w:rsidR="000F20F3" w:rsidSect="004C0B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B0D"/>
    <w:multiLevelType w:val="hybridMultilevel"/>
    <w:tmpl w:val="B294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C40"/>
    <w:multiLevelType w:val="hybridMultilevel"/>
    <w:tmpl w:val="A966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047E8"/>
    <w:multiLevelType w:val="hybridMultilevel"/>
    <w:tmpl w:val="3EE4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87904"/>
    <w:multiLevelType w:val="hybridMultilevel"/>
    <w:tmpl w:val="F8404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CC"/>
    <w:rsid w:val="000043D3"/>
    <w:rsid w:val="00011F9E"/>
    <w:rsid w:val="00013CE8"/>
    <w:rsid w:val="00017ED0"/>
    <w:rsid w:val="00027A5E"/>
    <w:rsid w:val="000300CC"/>
    <w:rsid w:val="000A2E2A"/>
    <w:rsid w:val="000F20F3"/>
    <w:rsid w:val="00162839"/>
    <w:rsid w:val="001E070C"/>
    <w:rsid w:val="002D109D"/>
    <w:rsid w:val="002E0C49"/>
    <w:rsid w:val="00327ACC"/>
    <w:rsid w:val="003D45DC"/>
    <w:rsid w:val="00431578"/>
    <w:rsid w:val="00435FD9"/>
    <w:rsid w:val="00480195"/>
    <w:rsid w:val="004835F3"/>
    <w:rsid w:val="00486953"/>
    <w:rsid w:val="004B1B40"/>
    <w:rsid w:val="004C0BC7"/>
    <w:rsid w:val="004F3DFF"/>
    <w:rsid w:val="00551048"/>
    <w:rsid w:val="00565AFC"/>
    <w:rsid w:val="005D3669"/>
    <w:rsid w:val="005E6310"/>
    <w:rsid w:val="005F4285"/>
    <w:rsid w:val="00673C16"/>
    <w:rsid w:val="00676E6B"/>
    <w:rsid w:val="0072483E"/>
    <w:rsid w:val="00771AA1"/>
    <w:rsid w:val="007C1F67"/>
    <w:rsid w:val="00853DE0"/>
    <w:rsid w:val="00864A10"/>
    <w:rsid w:val="008C7D67"/>
    <w:rsid w:val="008F2BAE"/>
    <w:rsid w:val="00901C7D"/>
    <w:rsid w:val="0091668C"/>
    <w:rsid w:val="009813FB"/>
    <w:rsid w:val="009C12AF"/>
    <w:rsid w:val="009E2315"/>
    <w:rsid w:val="00A33391"/>
    <w:rsid w:val="00AE6768"/>
    <w:rsid w:val="00B40DD1"/>
    <w:rsid w:val="00B91112"/>
    <w:rsid w:val="00C817D7"/>
    <w:rsid w:val="00C84B92"/>
    <w:rsid w:val="00CA3098"/>
    <w:rsid w:val="00CC2429"/>
    <w:rsid w:val="00D82C44"/>
    <w:rsid w:val="00D94471"/>
    <w:rsid w:val="00DD7E21"/>
    <w:rsid w:val="00E13DFD"/>
    <w:rsid w:val="00E8478D"/>
    <w:rsid w:val="00EC3100"/>
    <w:rsid w:val="00F20513"/>
    <w:rsid w:val="00F4355D"/>
    <w:rsid w:val="00F87219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7DEF0-19B4-482C-8A59-A4330302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13"/>
    <w:pPr>
      <w:ind w:left="720"/>
      <w:contextualSpacing/>
    </w:pPr>
  </w:style>
  <w:style w:type="table" w:styleId="a4">
    <w:name w:val="Table Grid"/>
    <w:basedOn w:val="a1"/>
    <w:uiPriority w:val="39"/>
    <w:rsid w:val="00F2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6E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1559060.8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83D3-430B-4F85-B2F1-459C587F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2</cp:revision>
  <cp:lastPrinted>2019-10-08T02:18:00Z</cp:lastPrinted>
  <dcterms:created xsi:type="dcterms:W3CDTF">2019-10-11T05:54:00Z</dcterms:created>
  <dcterms:modified xsi:type="dcterms:W3CDTF">2019-10-11T05:54:00Z</dcterms:modified>
</cp:coreProperties>
</file>