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59" w:rsidRPr="00A95A59" w:rsidRDefault="00A95A59" w:rsidP="00A95A59">
      <w:pPr>
        <w:spacing w:after="0" w:line="240" w:lineRule="auto"/>
        <w:jc w:val="center"/>
        <w:rPr>
          <w:rFonts w:ascii="Times New Roman" w:eastAsia="Times New Roman" w:hAnsi="Times New Roman" w:cs="Times New Roman"/>
          <w:b/>
          <w:sz w:val="24"/>
          <w:szCs w:val="24"/>
          <w:lang w:eastAsia="ru-RU"/>
        </w:rPr>
      </w:pPr>
      <w:r w:rsidRPr="00A95A59">
        <w:rPr>
          <w:rFonts w:ascii="Times New Roman" w:eastAsia="Times New Roman" w:hAnsi="Times New Roman" w:cs="Times New Roman"/>
          <w:b/>
          <w:sz w:val="24"/>
          <w:szCs w:val="24"/>
          <w:lang w:eastAsia="ru-RU"/>
        </w:rPr>
        <w:t xml:space="preserve">ПОССИЙСКАЯ ФЕДЕРАЦИЯ                                        </w:t>
      </w:r>
    </w:p>
    <w:p w:rsidR="00A95A59" w:rsidRPr="00A95A59" w:rsidRDefault="00A95A59" w:rsidP="00A95A59">
      <w:pPr>
        <w:spacing w:after="0" w:line="240" w:lineRule="auto"/>
        <w:jc w:val="center"/>
        <w:rPr>
          <w:rFonts w:ascii="Times New Roman" w:eastAsia="Times New Roman" w:hAnsi="Times New Roman" w:cs="Times New Roman"/>
          <w:b/>
          <w:sz w:val="24"/>
          <w:szCs w:val="24"/>
          <w:lang w:eastAsia="ru-RU"/>
        </w:rPr>
      </w:pPr>
      <w:r w:rsidRPr="00A95A59">
        <w:rPr>
          <w:rFonts w:ascii="Times New Roman" w:eastAsia="Times New Roman" w:hAnsi="Times New Roman" w:cs="Times New Roman"/>
          <w:b/>
          <w:sz w:val="24"/>
          <w:szCs w:val="24"/>
          <w:lang w:eastAsia="ru-RU"/>
        </w:rPr>
        <w:t>ИРКУТСКАЯ ОБЛАСТЬ БОДАЙБИНСКИЙ РАЙОН</w:t>
      </w:r>
    </w:p>
    <w:p w:rsidR="00A95A59" w:rsidRPr="00A95A59" w:rsidRDefault="00A95A59" w:rsidP="00A95A59">
      <w:pPr>
        <w:spacing w:after="0" w:line="240" w:lineRule="auto"/>
        <w:jc w:val="center"/>
        <w:rPr>
          <w:rFonts w:ascii="Times New Roman" w:eastAsia="Times New Roman" w:hAnsi="Times New Roman" w:cs="Times New Roman"/>
          <w:b/>
          <w:sz w:val="24"/>
          <w:szCs w:val="24"/>
          <w:lang w:eastAsia="ru-RU"/>
        </w:rPr>
      </w:pPr>
      <w:r w:rsidRPr="00A95A59">
        <w:rPr>
          <w:rFonts w:ascii="Times New Roman" w:eastAsia="Times New Roman" w:hAnsi="Times New Roman" w:cs="Times New Roman"/>
          <w:b/>
          <w:sz w:val="24"/>
          <w:szCs w:val="24"/>
          <w:lang w:eastAsia="ru-RU"/>
        </w:rPr>
        <w:t>АДМИНИСТРАЦИЯ БОДАЙБИНСКОГО ГОРОДСКОГО ПОСЕЛЕНИЯ</w:t>
      </w:r>
    </w:p>
    <w:p w:rsidR="00A95A59" w:rsidRPr="00A95A59" w:rsidRDefault="00A95A59" w:rsidP="00A95A59">
      <w:pPr>
        <w:spacing w:after="0" w:line="240" w:lineRule="auto"/>
        <w:jc w:val="center"/>
        <w:rPr>
          <w:rFonts w:ascii="Times New Roman" w:eastAsia="Times New Roman" w:hAnsi="Times New Roman" w:cs="Times New Roman"/>
          <w:b/>
          <w:sz w:val="24"/>
          <w:szCs w:val="24"/>
          <w:lang w:eastAsia="ru-RU"/>
        </w:rPr>
      </w:pPr>
      <w:r w:rsidRPr="00A95A59">
        <w:rPr>
          <w:rFonts w:ascii="Times New Roman" w:eastAsia="Times New Roman" w:hAnsi="Times New Roman" w:cs="Times New Roman"/>
          <w:b/>
          <w:sz w:val="24"/>
          <w:szCs w:val="24"/>
          <w:lang w:eastAsia="ru-RU"/>
        </w:rPr>
        <w:t>ПОСТАНОВЛЕНИЕ</w:t>
      </w:r>
    </w:p>
    <w:p w:rsidR="00A95A59" w:rsidRPr="00A95A59" w:rsidRDefault="00A95A59" w:rsidP="00A95A59">
      <w:pPr>
        <w:spacing w:after="0" w:line="240" w:lineRule="auto"/>
        <w:jc w:val="center"/>
        <w:rPr>
          <w:rFonts w:ascii="Times New Roman" w:eastAsia="Times New Roman" w:hAnsi="Times New Roman" w:cs="Times New Roman"/>
          <w:b/>
          <w:sz w:val="24"/>
          <w:szCs w:val="24"/>
          <w:lang w:eastAsia="ru-RU"/>
        </w:rPr>
      </w:pPr>
    </w:p>
    <w:p w:rsidR="00A95A59" w:rsidRPr="00A95A59" w:rsidRDefault="002566B2" w:rsidP="00A95A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11.12.2019</w:t>
      </w:r>
      <w:r w:rsidR="00A95A59" w:rsidRPr="00A95A59">
        <w:rPr>
          <w:rFonts w:ascii="Times New Roman" w:eastAsia="Times New Roman" w:hAnsi="Times New Roman" w:cs="Times New Roman"/>
          <w:sz w:val="24"/>
          <w:szCs w:val="24"/>
          <w:lang w:eastAsia="ru-RU"/>
        </w:rPr>
        <w:t xml:space="preserve"> г.                                             г. Бодайбо                                          </w:t>
      </w:r>
      <w:r>
        <w:rPr>
          <w:rFonts w:ascii="Times New Roman" w:eastAsia="Times New Roman" w:hAnsi="Times New Roman" w:cs="Times New Roman"/>
          <w:sz w:val="24"/>
          <w:szCs w:val="24"/>
          <w:lang w:eastAsia="ru-RU"/>
        </w:rPr>
        <w:t xml:space="preserve">        </w:t>
      </w:r>
      <w:r w:rsidR="00A95A59" w:rsidRPr="00A95A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984-п</w:t>
      </w:r>
    </w:p>
    <w:p w:rsidR="00A95A59" w:rsidRPr="00A95A59" w:rsidRDefault="00A95A59" w:rsidP="00A95A59">
      <w:pPr>
        <w:spacing w:after="0" w:line="240" w:lineRule="auto"/>
        <w:jc w:val="center"/>
        <w:rPr>
          <w:rFonts w:ascii="Times New Roman" w:eastAsia="Times New Roman" w:hAnsi="Times New Roman" w:cs="Times New Roman"/>
          <w:sz w:val="24"/>
          <w:szCs w:val="24"/>
          <w:lang w:eastAsia="ru-RU"/>
        </w:rPr>
      </w:pPr>
    </w:p>
    <w:p w:rsidR="00A95A59" w:rsidRPr="00A95A59" w:rsidRDefault="00A95A59" w:rsidP="00A95A59">
      <w:pPr>
        <w:autoSpaceDE w:val="0"/>
        <w:autoSpaceDN w:val="0"/>
        <w:adjustRightInd w:val="0"/>
        <w:spacing w:after="0" w:line="233" w:lineRule="auto"/>
        <w:jc w:val="both"/>
        <w:rPr>
          <w:rFonts w:ascii="Times New Roman" w:eastAsia="Calibri" w:hAnsi="Times New Roman" w:cs="Times New Roman"/>
          <w:kern w:val="2"/>
          <w:sz w:val="28"/>
          <w:szCs w:val="28"/>
        </w:rPr>
      </w:pPr>
    </w:p>
    <w:p w:rsidR="00A95A59" w:rsidRPr="00A95A59" w:rsidRDefault="00A95A59" w:rsidP="00A95A59">
      <w:pPr>
        <w:autoSpaceDE w:val="0"/>
        <w:autoSpaceDN w:val="0"/>
        <w:adjustRightInd w:val="0"/>
        <w:spacing w:after="0" w:line="233" w:lineRule="auto"/>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Бодайбинского муниципального образования»</w:t>
      </w:r>
    </w:p>
    <w:p w:rsidR="00A95A59" w:rsidRPr="00A95A59" w:rsidRDefault="00A95A59" w:rsidP="00A95A59">
      <w:pPr>
        <w:autoSpaceDE w:val="0"/>
        <w:autoSpaceDN w:val="0"/>
        <w:adjustRightInd w:val="0"/>
        <w:spacing w:after="0" w:line="233" w:lineRule="auto"/>
        <w:jc w:val="both"/>
        <w:rPr>
          <w:rFonts w:ascii="Times New Roman" w:eastAsia="Calibri" w:hAnsi="Times New Roman" w:cs="Times New Roman"/>
          <w:kern w:val="2"/>
          <w:sz w:val="24"/>
          <w:szCs w:val="24"/>
        </w:rPr>
      </w:pPr>
    </w:p>
    <w:p w:rsidR="00A95A59" w:rsidRPr="00A95A59" w:rsidRDefault="00A95A59" w:rsidP="00A95A59">
      <w:pPr>
        <w:autoSpaceDE w:val="0"/>
        <w:autoSpaceDN w:val="0"/>
        <w:adjustRightInd w:val="0"/>
        <w:spacing w:after="0" w:line="233" w:lineRule="auto"/>
        <w:jc w:val="both"/>
        <w:rPr>
          <w:rFonts w:ascii="Times New Roman" w:eastAsia="Calibri" w:hAnsi="Times New Roman" w:cs="Times New Roman"/>
          <w:kern w:val="2"/>
          <w:sz w:val="24"/>
          <w:szCs w:val="24"/>
        </w:rPr>
      </w:pPr>
    </w:p>
    <w:p w:rsidR="00A95A59" w:rsidRPr="00A95A59" w:rsidRDefault="00A95A59" w:rsidP="00A95A59">
      <w:pPr>
        <w:autoSpaceDE w:val="0"/>
        <w:autoSpaceDN w:val="0"/>
        <w:adjustRightInd w:val="0"/>
        <w:spacing w:after="0" w:line="233" w:lineRule="auto"/>
        <w:ind w:firstLine="709"/>
        <w:jc w:val="both"/>
        <w:rPr>
          <w:rFonts w:ascii="Times New Roman" w:eastAsia="Calibri" w:hAnsi="Times New Roman" w:cs="Times New Roman"/>
          <w:bCs/>
          <w:kern w:val="2"/>
          <w:sz w:val="24"/>
          <w:szCs w:val="24"/>
        </w:rPr>
      </w:pPr>
      <w:r w:rsidRPr="00A95A59">
        <w:rPr>
          <w:rFonts w:ascii="Times New Roman" w:eastAsia="Calibri" w:hAnsi="Times New Roman" w:cs="Times New Roman"/>
          <w:sz w:val="24"/>
          <w:szCs w:val="24"/>
        </w:rPr>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с Гражданским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Законом Российской Федерации от 4 июля 1991 года № 1541-1 «О приватизации жилищного фонда в Российской Федерации»</w:t>
      </w:r>
      <w:r w:rsidRPr="00A95A59">
        <w:rPr>
          <w:rFonts w:ascii="Times New Roman" w:eastAsia="Calibri" w:hAnsi="Times New Roman" w:cs="Times New Roman"/>
          <w:kern w:val="2"/>
          <w:sz w:val="24"/>
          <w:szCs w:val="24"/>
        </w:rPr>
        <w:t xml:space="preserve">, </w:t>
      </w:r>
      <w:r w:rsidRPr="00A95A59">
        <w:rPr>
          <w:rFonts w:ascii="Times New Roman" w:eastAsia="Times New Roman" w:hAnsi="Times New Roman" w:cs="Times New Roman"/>
          <w:kern w:val="2"/>
          <w:sz w:val="24"/>
          <w:szCs w:val="24"/>
        </w:rPr>
        <w:t>Федеральным законом от 27 июля 2010 года № 210</w:t>
      </w:r>
      <w:r w:rsidRPr="00A95A5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руководствуясь статьями 6,26 Устава Бодайбинского муниципального образования,</w:t>
      </w:r>
    </w:p>
    <w:p w:rsidR="00A95A59" w:rsidRPr="00A95A59" w:rsidRDefault="00A95A59" w:rsidP="00A95A59">
      <w:pPr>
        <w:autoSpaceDE w:val="0"/>
        <w:autoSpaceDN w:val="0"/>
        <w:adjustRightInd w:val="0"/>
        <w:spacing w:after="0" w:line="233" w:lineRule="auto"/>
        <w:ind w:firstLine="709"/>
        <w:jc w:val="both"/>
        <w:rPr>
          <w:rFonts w:ascii="Times New Roman" w:eastAsia="Calibri" w:hAnsi="Times New Roman" w:cs="Times New Roman"/>
          <w:bCs/>
          <w:kern w:val="2"/>
          <w:sz w:val="24"/>
          <w:szCs w:val="24"/>
        </w:rPr>
      </w:pPr>
      <w:r w:rsidRPr="00A95A59">
        <w:rPr>
          <w:rFonts w:ascii="Times New Roman" w:eastAsia="Calibri" w:hAnsi="Times New Roman" w:cs="Times New Roman"/>
          <w:bCs/>
          <w:kern w:val="2"/>
          <w:sz w:val="24"/>
          <w:szCs w:val="24"/>
        </w:rPr>
        <w:t>1. Утвердить административный регламент предоставления муниципальной услуги «П</w:t>
      </w:r>
      <w:r w:rsidRPr="00A95A59">
        <w:rPr>
          <w:rFonts w:ascii="Times New Roman" w:eastAsia="Calibri" w:hAnsi="Times New Roman" w:cs="Times New Roman"/>
          <w:kern w:val="2"/>
          <w:sz w:val="24"/>
          <w:szCs w:val="24"/>
        </w:rPr>
        <w:t>ередача гражданами приватизированных жилых помещений в муниципальную собственность Бодайбинского муниципального образования»</w:t>
      </w:r>
      <w:r w:rsidRPr="00A95A59">
        <w:rPr>
          <w:rFonts w:ascii="Times New Roman" w:eastAsia="Calibri" w:hAnsi="Times New Roman" w:cs="Times New Roman"/>
          <w:i/>
          <w:kern w:val="2"/>
          <w:sz w:val="24"/>
          <w:szCs w:val="24"/>
        </w:rPr>
        <w:t xml:space="preserve"> </w:t>
      </w:r>
      <w:r w:rsidRPr="00A95A59">
        <w:rPr>
          <w:rFonts w:ascii="Times New Roman" w:eastAsia="Calibri" w:hAnsi="Times New Roman" w:cs="Times New Roman"/>
          <w:bCs/>
          <w:kern w:val="2"/>
          <w:sz w:val="24"/>
          <w:szCs w:val="24"/>
        </w:rPr>
        <w:t>(прилагается).</w:t>
      </w:r>
    </w:p>
    <w:p w:rsidR="00A95A59" w:rsidRPr="00A95A59" w:rsidRDefault="00A95A59" w:rsidP="00A95A59">
      <w:pPr>
        <w:autoSpaceDE w:val="0"/>
        <w:autoSpaceDN w:val="0"/>
        <w:adjustRightInd w:val="0"/>
        <w:spacing w:after="0" w:line="233" w:lineRule="auto"/>
        <w:ind w:firstLine="709"/>
        <w:jc w:val="both"/>
        <w:rPr>
          <w:rFonts w:ascii="Times New Roman" w:eastAsia="Calibri" w:hAnsi="Times New Roman" w:cs="Times New Roman"/>
          <w:bCs/>
          <w:kern w:val="2"/>
          <w:sz w:val="24"/>
          <w:szCs w:val="24"/>
        </w:rPr>
      </w:pPr>
      <w:r w:rsidRPr="00A95A59">
        <w:rPr>
          <w:rFonts w:ascii="Times New Roman" w:eastAsia="Calibri" w:hAnsi="Times New Roman" w:cs="Times New Roman"/>
          <w:bCs/>
          <w:kern w:val="2"/>
          <w:sz w:val="24"/>
          <w:szCs w:val="24"/>
        </w:rPr>
        <w:t xml:space="preserve">2. Настоящее постановление подлежит размещению на официальном сайте администрации Бодайбинского городского поселения в информационно-телекоммуникационной сети «Интернет» </w:t>
      </w:r>
      <w:hyperlink r:id="rId7" w:history="1">
        <w:r w:rsidRPr="00A95A59">
          <w:rPr>
            <w:rFonts w:ascii="Times New Roman" w:eastAsia="Calibri" w:hAnsi="Times New Roman" w:cs="Times New Roman"/>
            <w:bCs/>
            <w:color w:val="0563C1"/>
            <w:kern w:val="2"/>
            <w:sz w:val="24"/>
            <w:szCs w:val="24"/>
            <w:u w:val="single"/>
          </w:rPr>
          <w:t>www.uprava-bodaibo.ru</w:t>
        </w:r>
      </w:hyperlink>
    </w:p>
    <w:p w:rsidR="00A95A59" w:rsidRPr="00A95A59" w:rsidRDefault="00A95A59" w:rsidP="00A95A59">
      <w:pPr>
        <w:autoSpaceDE w:val="0"/>
        <w:autoSpaceDN w:val="0"/>
        <w:adjustRightInd w:val="0"/>
        <w:spacing w:after="0" w:line="233" w:lineRule="auto"/>
        <w:ind w:firstLine="709"/>
        <w:jc w:val="both"/>
        <w:rPr>
          <w:rFonts w:ascii="Times New Roman" w:eastAsia="Calibri" w:hAnsi="Times New Roman" w:cs="Times New Roman"/>
          <w:kern w:val="2"/>
          <w:sz w:val="24"/>
          <w:szCs w:val="24"/>
        </w:rPr>
      </w:pPr>
    </w:p>
    <w:p w:rsid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66B2" w:rsidRPr="00A95A59" w:rsidRDefault="002566B2"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A95A59" w:rsidRPr="002566B2" w:rsidRDefault="002566B2" w:rsidP="002566B2">
      <w:pPr>
        <w:spacing w:after="0" w:line="254" w:lineRule="auto"/>
        <w:jc w:val="both"/>
        <w:rPr>
          <w:rFonts w:ascii="Times New Roman" w:eastAsia="Times New Roman" w:hAnsi="Times New Roman" w:cs="Times New Roman"/>
          <w:b/>
          <w:sz w:val="24"/>
          <w:szCs w:val="24"/>
        </w:rPr>
      </w:pPr>
      <w:r w:rsidRPr="002566B2">
        <w:rPr>
          <w:rFonts w:ascii="Times New Roman" w:eastAsia="Times New Roman" w:hAnsi="Times New Roman" w:cs="Times New Roman"/>
          <w:b/>
          <w:sz w:val="24"/>
          <w:szCs w:val="24"/>
        </w:rPr>
        <w:t>И.О. ГЛАВЫ                                                                                          О.К. КУЗНЕЦОВА</w:t>
      </w:r>
    </w:p>
    <w:p w:rsidR="00A95A59" w:rsidRPr="002566B2" w:rsidRDefault="00A95A59" w:rsidP="00A95A59">
      <w:pPr>
        <w:spacing w:after="0" w:line="254" w:lineRule="auto"/>
        <w:jc w:val="center"/>
        <w:rPr>
          <w:rFonts w:ascii="Times New Roman" w:eastAsia="Times New Roman" w:hAnsi="Times New Roman" w:cs="Times New Roman"/>
          <w:b/>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A95A59" w:rsidRPr="00A95A59" w:rsidRDefault="00A95A59" w:rsidP="00A95A59">
      <w:pPr>
        <w:spacing w:after="0" w:line="254" w:lineRule="auto"/>
        <w:jc w:val="center"/>
        <w:rPr>
          <w:rFonts w:ascii="Times New Roman" w:eastAsia="Times New Roman" w:hAnsi="Times New Roman" w:cs="Times New Roman"/>
          <w:sz w:val="24"/>
          <w:szCs w:val="24"/>
        </w:rPr>
      </w:pPr>
    </w:p>
    <w:p w:rsidR="002566B2" w:rsidRDefault="00A95A59" w:rsidP="00A95A59">
      <w:pPr>
        <w:spacing w:after="0" w:line="254" w:lineRule="auto"/>
        <w:jc w:val="center"/>
        <w:rPr>
          <w:rFonts w:ascii="Times New Roman" w:eastAsia="Times New Roman" w:hAnsi="Times New Roman" w:cs="Times New Roman"/>
          <w:sz w:val="24"/>
          <w:szCs w:val="24"/>
        </w:rPr>
      </w:pPr>
      <w:r w:rsidRPr="00A95A59">
        <w:rPr>
          <w:rFonts w:ascii="Times New Roman" w:eastAsia="Times New Roman" w:hAnsi="Times New Roman" w:cs="Times New Roman"/>
          <w:sz w:val="24"/>
          <w:szCs w:val="24"/>
        </w:rPr>
        <w:t xml:space="preserve">                                          </w:t>
      </w:r>
    </w:p>
    <w:p w:rsidR="00A95A59" w:rsidRPr="00A95A59" w:rsidRDefault="002566B2" w:rsidP="00A95A59">
      <w:pPr>
        <w:spacing w:after="0"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bookmarkStart w:id="0" w:name="_GoBack"/>
      <w:bookmarkEnd w:id="0"/>
      <w:r w:rsidR="00A95A59" w:rsidRPr="00A95A59">
        <w:rPr>
          <w:rFonts w:ascii="Times New Roman" w:eastAsia="Times New Roman" w:hAnsi="Times New Roman" w:cs="Times New Roman"/>
          <w:sz w:val="24"/>
          <w:szCs w:val="24"/>
        </w:rPr>
        <w:t xml:space="preserve">   УТВЕРЖДЕН</w:t>
      </w:r>
    </w:p>
    <w:p w:rsidR="00A95A59" w:rsidRPr="00A95A59" w:rsidRDefault="00A95A59" w:rsidP="00A95A59">
      <w:pPr>
        <w:spacing w:after="0" w:line="254" w:lineRule="auto"/>
        <w:jc w:val="center"/>
        <w:rPr>
          <w:rFonts w:ascii="Times New Roman" w:eastAsia="Times New Roman" w:hAnsi="Times New Roman" w:cs="Times New Roman"/>
          <w:sz w:val="24"/>
          <w:szCs w:val="24"/>
        </w:rPr>
      </w:pPr>
      <w:r w:rsidRPr="00A95A59">
        <w:rPr>
          <w:rFonts w:ascii="Times New Roman" w:eastAsia="Times New Roman" w:hAnsi="Times New Roman" w:cs="Times New Roman"/>
          <w:sz w:val="24"/>
          <w:szCs w:val="24"/>
        </w:rPr>
        <w:t xml:space="preserve">                                                                             постановлением администрации </w:t>
      </w:r>
    </w:p>
    <w:p w:rsidR="00A95A59" w:rsidRPr="00A95A59" w:rsidRDefault="00A95A59" w:rsidP="00A95A59">
      <w:pPr>
        <w:spacing w:after="0" w:line="254" w:lineRule="auto"/>
        <w:jc w:val="center"/>
        <w:rPr>
          <w:rFonts w:ascii="Times New Roman" w:eastAsia="Times New Roman" w:hAnsi="Times New Roman" w:cs="Times New Roman"/>
          <w:i/>
          <w:sz w:val="24"/>
          <w:szCs w:val="24"/>
        </w:rPr>
      </w:pPr>
      <w:r w:rsidRPr="00A95A59">
        <w:rPr>
          <w:rFonts w:ascii="Times New Roman" w:eastAsia="Times New Roman" w:hAnsi="Times New Roman" w:cs="Times New Roman"/>
          <w:sz w:val="24"/>
          <w:szCs w:val="24"/>
        </w:rPr>
        <w:t xml:space="preserve">                                                                                      Бодайбинского городского поселения</w:t>
      </w:r>
      <w:r w:rsidRPr="00A95A59">
        <w:rPr>
          <w:rFonts w:ascii="Times New Roman" w:eastAsia="Times New Roman" w:hAnsi="Times New Roman" w:cs="Times New Roman"/>
          <w:i/>
          <w:sz w:val="24"/>
          <w:szCs w:val="24"/>
        </w:rPr>
        <w:t xml:space="preserve"> </w:t>
      </w:r>
    </w:p>
    <w:p w:rsidR="00C838E7" w:rsidRDefault="00A95A59" w:rsidP="00C838E7">
      <w:pPr>
        <w:spacing w:after="0" w:line="240" w:lineRule="auto"/>
        <w:jc w:val="center"/>
        <w:rPr>
          <w:rFonts w:ascii="Times New Roman" w:eastAsia="Times New Roman" w:hAnsi="Times New Roman" w:cs="Times New Roman"/>
          <w:b/>
          <w:sz w:val="24"/>
          <w:szCs w:val="24"/>
          <w:lang w:eastAsia="ru-RU"/>
        </w:rPr>
      </w:pPr>
      <w:r w:rsidRPr="00A95A59">
        <w:rPr>
          <w:rFonts w:ascii="Times New Roman" w:eastAsia="Times New Roman" w:hAnsi="Times New Roman" w:cs="Times New Roman"/>
          <w:sz w:val="24"/>
          <w:szCs w:val="24"/>
        </w:rPr>
        <w:t xml:space="preserve">                                                                  от </w:t>
      </w:r>
      <w:r w:rsidR="002566B2">
        <w:rPr>
          <w:rFonts w:ascii="Times New Roman" w:eastAsia="Times New Roman" w:hAnsi="Times New Roman" w:cs="Times New Roman"/>
          <w:sz w:val="24"/>
          <w:szCs w:val="24"/>
        </w:rPr>
        <w:t>11.12.2</w:t>
      </w:r>
      <w:r w:rsidRPr="00A95A59">
        <w:rPr>
          <w:rFonts w:ascii="Times New Roman" w:eastAsia="Times New Roman" w:hAnsi="Times New Roman" w:cs="Times New Roman"/>
          <w:sz w:val="24"/>
          <w:szCs w:val="24"/>
        </w:rPr>
        <w:t xml:space="preserve">019 года № </w:t>
      </w:r>
      <w:r w:rsidR="002566B2">
        <w:rPr>
          <w:rFonts w:ascii="Times New Roman" w:eastAsia="Times New Roman" w:hAnsi="Times New Roman" w:cs="Times New Roman"/>
          <w:sz w:val="24"/>
          <w:szCs w:val="24"/>
        </w:rPr>
        <w:t>984-п</w:t>
      </w:r>
    </w:p>
    <w:p w:rsidR="00C838E7" w:rsidRDefault="00C838E7" w:rsidP="00C838E7">
      <w:pPr>
        <w:spacing w:after="0" w:line="240" w:lineRule="auto"/>
        <w:jc w:val="center"/>
        <w:rPr>
          <w:rFonts w:ascii="Times New Roman" w:eastAsia="Times New Roman" w:hAnsi="Times New Roman" w:cs="Times New Roman"/>
          <w:b/>
          <w:sz w:val="24"/>
          <w:szCs w:val="24"/>
          <w:lang w:eastAsia="ru-RU"/>
        </w:rPr>
      </w:pPr>
    </w:p>
    <w:p w:rsidR="00A95A59" w:rsidRPr="00C838E7" w:rsidRDefault="00A95A59" w:rsidP="00C838E7">
      <w:pPr>
        <w:spacing w:after="0" w:line="240" w:lineRule="auto"/>
        <w:jc w:val="center"/>
        <w:rPr>
          <w:rFonts w:ascii="Times New Roman" w:eastAsia="Times New Roman" w:hAnsi="Times New Roman" w:cs="Times New Roman"/>
          <w:b/>
          <w:sz w:val="24"/>
          <w:szCs w:val="24"/>
          <w:lang w:eastAsia="ru-RU"/>
        </w:rPr>
      </w:pPr>
      <w:r w:rsidRPr="00A95A59">
        <w:rPr>
          <w:rFonts w:ascii="Times New Roman" w:eastAsia="Times New Roman" w:hAnsi="Times New Roman" w:cs="Times New Roman"/>
          <w:b/>
          <w:kern w:val="2"/>
          <w:sz w:val="24"/>
          <w:szCs w:val="24"/>
          <w:lang w:eastAsia="ru-RU"/>
        </w:rPr>
        <w:t>АДМИНИСТРАТИВНЫЙ РЕГЛАМЕНТ</w:t>
      </w:r>
    </w:p>
    <w:p w:rsidR="00A95A59" w:rsidRPr="00A95A59" w:rsidRDefault="00A95A59" w:rsidP="00A95A59">
      <w:pPr>
        <w:spacing w:after="0" w:line="240" w:lineRule="auto"/>
        <w:jc w:val="center"/>
        <w:rPr>
          <w:rFonts w:ascii="Times New Roman" w:eastAsia="Times New Roman" w:hAnsi="Times New Roman" w:cs="Times New Roman"/>
          <w:b/>
          <w:kern w:val="2"/>
          <w:sz w:val="24"/>
          <w:szCs w:val="24"/>
          <w:lang w:eastAsia="ru-RU"/>
        </w:rPr>
      </w:pPr>
      <w:r w:rsidRPr="00A95A59">
        <w:rPr>
          <w:rFonts w:ascii="Times New Roman" w:eastAsia="Times New Roman" w:hAnsi="Times New Roman" w:cs="Times New Roman"/>
          <w:b/>
          <w:kern w:val="2"/>
          <w:sz w:val="24"/>
          <w:szCs w:val="24"/>
          <w:lang w:eastAsia="ru-RU"/>
        </w:rPr>
        <w:t xml:space="preserve">ПРЕДОСТАВЛЕНИЯ МУНИЦИПАЛЬНОЙ УСЛУГИ </w:t>
      </w:r>
    </w:p>
    <w:p w:rsidR="00C838E7" w:rsidRDefault="00A95A59" w:rsidP="00C838E7">
      <w:pPr>
        <w:spacing w:after="0" w:line="240" w:lineRule="auto"/>
        <w:jc w:val="center"/>
        <w:rPr>
          <w:rFonts w:ascii="Times New Roman" w:eastAsia="Calibri" w:hAnsi="Times New Roman" w:cs="Times New Roman"/>
          <w:b/>
          <w:caps/>
          <w:kern w:val="2"/>
          <w:sz w:val="24"/>
          <w:szCs w:val="24"/>
        </w:rPr>
      </w:pPr>
      <w:r w:rsidRPr="00A95A59">
        <w:rPr>
          <w:rFonts w:ascii="Times New Roman" w:eastAsia="Times New Roman" w:hAnsi="Times New Roman" w:cs="Times New Roman"/>
          <w:b/>
          <w:kern w:val="2"/>
          <w:sz w:val="24"/>
          <w:szCs w:val="24"/>
          <w:lang w:eastAsia="ru-RU"/>
        </w:rPr>
        <w:t>«</w:t>
      </w:r>
      <w:r w:rsidRPr="00A95A59">
        <w:rPr>
          <w:rFonts w:ascii="Times New Roman" w:eastAsia="Calibri" w:hAnsi="Times New Roman" w:cs="Times New Roman"/>
          <w:b/>
          <w:kern w:val="2"/>
          <w:sz w:val="24"/>
          <w:szCs w:val="24"/>
        </w:rPr>
        <w:t>ПЕРЕДАЧА ГРАЖДАНАМИ ПРИВАТИЗИРОВАННЫХ ЖИЛЫХ ПОМЕЩЕНИЙ В МУНИЦИПАЛЬНУЮ СОБСТВЕННОСТЬ БОДАЙБИНСКОГО МУНИЦИПАЛЬНОГО ОБРАЗОВАНИЯ»</w:t>
      </w:r>
      <w:r w:rsidRPr="00A95A59">
        <w:rPr>
          <w:rFonts w:ascii="Times New Roman" w:eastAsia="Calibri" w:hAnsi="Times New Roman" w:cs="Times New Roman"/>
          <w:b/>
          <w:i/>
          <w:kern w:val="2"/>
          <w:sz w:val="24"/>
          <w:szCs w:val="24"/>
        </w:rPr>
        <w:t xml:space="preserve"> </w:t>
      </w:r>
    </w:p>
    <w:p w:rsidR="00C838E7" w:rsidRDefault="00C838E7" w:rsidP="00C838E7">
      <w:pPr>
        <w:spacing w:after="0" w:line="240" w:lineRule="auto"/>
        <w:jc w:val="center"/>
        <w:rPr>
          <w:rFonts w:ascii="Times New Roman" w:eastAsia="Calibri" w:hAnsi="Times New Roman" w:cs="Times New Roman"/>
          <w:b/>
          <w:caps/>
          <w:kern w:val="2"/>
          <w:sz w:val="24"/>
          <w:szCs w:val="24"/>
        </w:rPr>
      </w:pPr>
    </w:p>
    <w:p w:rsidR="00C838E7" w:rsidRDefault="00A95A59" w:rsidP="00C838E7">
      <w:pPr>
        <w:spacing w:after="0" w:line="240" w:lineRule="auto"/>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РАЗДЕЛ I. ОБЩИЕ ПОЛОЖЕНИЯ</w:t>
      </w:r>
    </w:p>
    <w:p w:rsidR="00A95A59" w:rsidRDefault="00A95A59" w:rsidP="00C838E7">
      <w:pPr>
        <w:spacing w:after="0" w:line="240" w:lineRule="auto"/>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C838E7" w:rsidRPr="00A95A59" w:rsidRDefault="00C838E7" w:rsidP="00C838E7">
      <w:pPr>
        <w:spacing w:after="0" w:line="240" w:lineRule="auto"/>
        <w:jc w:val="center"/>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outlineLvl w:val="0"/>
        <w:rPr>
          <w:rFonts w:ascii="Times New Roman" w:eastAsia="Calibri" w:hAnsi="Times New Roman" w:cs="Times New Roman"/>
          <w:bCs/>
          <w:kern w:val="2"/>
          <w:sz w:val="24"/>
          <w:szCs w:val="24"/>
        </w:rPr>
      </w:pPr>
      <w:r w:rsidRPr="00A95A59">
        <w:rPr>
          <w:rFonts w:ascii="Times New Roman" w:eastAsia="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A95A59">
        <w:rPr>
          <w:rFonts w:ascii="Times New Roman" w:eastAsia="Calibri" w:hAnsi="Times New Roman" w:cs="Times New Roman"/>
          <w:bCs/>
          <w:kern w:val="2"/>
          <w:sz w:val="24"/>
          <w:szCs w:val="24"/>
        </w:rPr>
        <w:t>«П</w:t>
      </w:r>
      <w:r w:rsidRPr="00A95A59">
        <w:rPr>
          <w:rFonts w:ascii="Times New Roman" w:eastAsia="Calibri" w:hAnsi="Times New Roman" w:cs="Times New Roman"/>
          <w:kern w:val="2"/>
          <w:sz w:val="24"/>
          <w:szCs w:val="24"/>
        </w:rPr>
        <w:t>ередача гражданами приватизированных жилых помещений в муниципальную собственность Бодайбинского муниципального образования»</w:t>
      </w:r>
      <w:r w:rsidRPr="00A95A59">
        <w:rPr>
          <w:rFonts w:ascii="Times New Roman" w:eastAsia="Times New Roman" w:hAnsi="Times New Roman" w:cs="Times New Roman"/>
          <w:kern w:val="2"/>
          <w:sz w:val="24"/>
          <w:szCs w:val="24"/>
          <w:lang w:eastAsia="ru-RU"/>
        </w:rPr>
        <w:t xml:space="preserve">, в том числе </w:t>
      </w:r>
      <w:r w:rsidRPr="00A95A59">
        <w:rPr>
          <w:rFonts w:ascii="Times New Roman" w:eastAsia="Calibri" w:hAnsi="Times New Roman" w:cs="Times New Roman"/>
          <w:bCs/>
          <w:kern w:val="2"/>
          <w:sz w:val="24"/>
          <w:szCs w:val="24"/>
        </w:rPr>
        <w:t>порядок взаимодействия администрации Бодайбинского городского поселения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A95A59">
        <w:rPr>
          <w:rFonts w:ascii="Times New Roman" w:eastAsia="Calibri" w:hAnsi="Times New Roman" w:cs="Times New Roman"/>
          <w:kern w:val="2"/>
          <w:sz w:val="24"/>
          <w:szCs w:val="24"/>
        </w:rPr>
        <w:t>ередаче гражданами Российской Федерации приватизированных жилых помещений, находившихся в собственности Бодайбинского муниципального образования</w:t>
      </w:r>
      <w:r w:rsidRPr="00A95A59">
        <w:rPr>
          <w:rFonts w:ascii="Times New Roman" w:eastAsia="Calibri" w:hAnsi="Times New Roman" w:cs="Times New Roman"/>
          <w:i/>
          <w:kern w:val="2"/>
          <w:sz w:val="24"/>
          <w:szCs w:val="24"/>
        </w:rPr>
        <w:t xml:space="preserve"> </w:t>
      </w:r>
      <w:r w:rsidRPr="00A95A59">
        <w:rPr>
          <w:rFonts w:ascii="Times New Roman" w:eastAsia="Calibri" w:hAnsi="Times New Roman" w:cs="Times New Roman"/>
          <w:kern w:val="2"/>
          <w:sz w:val="24"/>
          <w:szCs w:val="24"/>
        </w:rPr>
        <w:t xml:space="preserve">(далее – приватизированные жилые помещения), </w:t>
      </w:r>
      <w:r w:rsidRPr="00A95A59">
        <w:rPr>
          <w:rFonts w:ascii="Times New Roman" w:eastAsia="Calibri" w:hAnsi="Times New Roman" w:cs="Times New Roman"/>
          <w:bCs/>
          <w:kern w:val="2"/>
          <w:sz w:val="24"/>
          <w:szCs w:val="24"/>
        </w:rPr>
        <w:t xml:space="preserve">в муниципальную собственность </w:t>
      </w:r>
      <w:r w:rsidRPr="00A95A59">
        <w:rPr>
          <w:rFonts w:ascii="Times New Roman" w:eastAsia="Calibri" w:hAnsi="Times New Roman" w:cs="Times New Roman"/>
          <w:kern w:val="2"/>
          <w:sz w:val="24"/>
          <w:szCs w:val="24"/>
        </w:rPr>
        <w:t>Бодайбинского муниципального образования</w:t>
      </w:r>
      <w:r w:rsidRPr="00A95A59">
        <w:rPr>
          <w:rFonts w:ascii="Times New Roman" w:eastAsia="Calibri" w:hAnsi="Times New Roman" w:cs="Times New Roman"/>
          <w:i/>
          <w:kern w:val="2"/>
          <w:sz w:val="24"/>
          <w:szCs w:val="24"/>
        </w:rPr>
        <w:t xml:space="preserve"> </w:t>
      </w:r>
      <w:r w:rsidRPr="00A95A59">
        <w:rPr>
          <w:rFonts w:ascii="Times New Roman" w:eastAsia="Calibri" w:hAnsi="Times New Roman" w:cs="Times New Roman"/>
          <w:kern w:val="2"/>
          <w:sz w:val="24"/>
          <w:szCs w:val="24"/>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C838E7" w:rsidRDefault="00A95A59" w:rsidP="00C838E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C838E7" w:rsidRDefault="00C838E7" w:rsidP="00C838E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95A59" w:rsidRDefault="00A95A59" w:rsidP="00C838E7">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2. Круг заявителей</w:t>
      </w:r>
    </w:p>
    <w:p w:rsidR="00C838E7" w:rsidRPr="00A95A59" w:rsidRDefault="00C838E7" w:rsidP="00C838E7">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3.Заявителями на предоставление муниципальной услуги являются граждане Российской Федерации </w:t>
      </w:r>
      <w:r w:rsidRPr="00A95A59">
        <w:rPr>
          <w:rFonts w:ascii="Times New Roman" w:eastAsia="Calibri" w:hAnsi="Times New Roman" w:cs="Times New Roman"/>
          <w:kern w:val="2"/>
          <w:sz w:val="24"/>
          <w:szCs w:val="24"/>
        </w:rPr>
        <w:t>(далее – граждане)</w:t>
      </w:r>
      <w:r w:rsidRPr="00A95A59">
        <w:rPr>
          <w:rFonts w:ascii="Times New Roman" w:eastAsia="Times New Roman" w:hAnsi="Times New Roman" w:cs="Times New Roman"/>
          <w:kern w:val="2"/>
          <w:sz w:val="24"/>
          <w:szCs w:val="24"/>
          <w:lang w:eastAsia="ru-RU"/>
        </w:rPr>
        <w:t xml:space="preserve">, которым </w:t>
      </w:r>
      <w:r w:rsidRPr="00A95A59">
        <w:rPr>
          <w:rFonts w:ascii="Times New Roman" w:eastAsia="Calibri" w:hAnsi="Times New Roman" w:cs="Times New Roman"/>
          <w:sz w:val="24"/>
          <w:szCs w:val="24"/>
        </w:rPr>
        <w:t>приватизированные жилые помещения</w:t>
      </w:r>
      <w:r w:rsidRPr="00A95A59">
        <w:rPr>
          <w:rFonts w:ascii="Times New Roman" w:eastAsia="Times New Roman" w:hAnsi="Times New Roman" w:cs="Times New Roman"/>
          <w:kern w:val="2"/>
          <w:sz w:val="24"/>
          <w:szCs w:val="24"/>
          <w:lang w:eastAsia="ru-RU"/>
        </w:rPr>
        <w:t xml:space="preserve"> принадлежат на праве собственности</w:t>
      </w:r>
      <w:r w:rsidRPr="00A95A59">
        <w:rPr>
          <w:rFonts w:ascii="Times New Roman" w:eastAsia="Calibri" w:hAnsi="Times New Roman" w:cs="Times New Roman"/>
          <w:sz w:val="24"/>
          <w:szCs w:val="24"/>
        </w:rPr>
        <w:t xml:space="preserve"> и для которых указанные приватизированные жилые помещения являются единственным местом постоянного проживания</w:t>
      </w:r>
      <w:r w:rsidRPr="00A95A59">
        <w:rPr>
          <w:rFonts w:ascii="Times New Roman" w:eastAsia="Times New Roman" w:hAnsi="Times New Roman" w:cs="Times New Roman"/>
          <w:kern w:val="2"/>
          <w:sz w:val="24"/>
          <w:szCs w:val="24"/>
          <w:lang w:eastAsia="ru-RU"/>
        </w:rPr>
        <w:t xml:space="preserve"> (далее – заявители).</w:t>
      </w:r>
    </w:p>
    <w:p w:rsidR="00A95A59" w:rsidRPr="00A95A59" w:rsidRDefault="00C838E7"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w:t>
      </w:r>
      <w:r w:rsidR="00A95A59" w:rsidRPr="00A95A59">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6453D3" w:rsidRDefault="00A95A59" w:rsidP="006453D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5.В случае обращения заявителя </w:t>
      </w:r>
      <w:r w:rsidRPr="00A95A59">
        <w:rPr>
          <w:rFonts w:ascii="Times New Roman" w:eastAsia="Calibri" w:hAnsi="Times New Roman" w:cs="Times New Roman"/>
          <w:kern w:val="2"/>
          <w:sz w:val="24"/>
          <w:szCs w:val="24"/>
          <w:lang w:eastAsia="ru-RU"/>
        </w:rPr>
        <w:t xml:space="preserve">или его представителя </w:t>
      </w:r>
      <w:r w:rsidRPr="00A95A59">
        <w:rPr>
          <w:rFonts w:ascii="Times New Roman" w:eastAsia="Times New Roman" w:hAnsi="Times New Roman" w:cs="Times New Roman"/>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w:t>
      </w:r>
      <w:r w:rsidRPr="00A95A59">
        <w:rPr>
          <w:rFonts w:ascii="Times New Roman" w:eastAsia="Times New Roman" w:hAnsi="Times New Roman" w:cs="Times New Roman"/>
          <w:kern w:val="2"/>
          <w:sz w:val="24"/>
          <w:szCs w:val="24"/>
          <w:lang w:eastAsia="ru-RU"/>
        </w:rPr>
        <w:lastRenderedPageBreak/>
        <w:t>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6453D3" w:rsidRDefault="006453D3" w:rsidP="006453D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95A59" w:rsidRDefault="00A95A59" w:rsidP="006453D3">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3. Требования к порядку информирования</w:t>
      </w:r>
      <w:r w:rsidRPr="00A95A59">
        <w:rPr>
          <w:rFonts w:ascii="Times New Roman" w:eastAsia="Times New Roman" w:hAnsi="Times New Roman" w:cs="Times New Roman"/>
          <w:kern w:val="2"/>
          <w:sz w:val="24"/>
          <w:szCs w:val="24"/>
          <w:lang w:eastAsia="ru-RU"/>
        </w:rPr>
        <w:br/>
        <w:t>о предоставлении муниципальной услуги</w:t>
      </w:r>
    </w:p>
    <w:p w:rsidR="006453D3" w:rsidRPr="00A95A59" w:rsidRDefault="006453D3" w:rsidP="006453D3">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w:t>
      </w:r>
      <w:r w:rsidR="00C838E7">
        <w:rPr>
          <w:rFonts w:ascii="Times New Roman" w:eastAsia="Times New Roman" w:hAnsi="Times New Roman" w:cs="Times New Roman"/>
          <w:kern w:val="2"/>
          <w:sz w:val="24"/>
          <w:szCs w:val="24"/>
          <w:lang w:eastAsia="ru-RU"/>
        </w:rPr>
        <w:t xml:space="preserve"> </w:t>
      </w:r>
      <w:r w:rsidRPr="00A95A59">
        <w:rPr>
          <w:rFonts w:ascii="Times New Roman" w:eastAsia="Times New Roman" w:hAnsi="Times New Roman" w:cs="Times New Roman"/>
          <w:kern w:val="2"/>
          <w:sz w:val="24"/>
          <w:szCs w:val="24"/>
          <w:lang w:eastAsia="ru-RU"/>
        </w:rPr>
        <w:t>с</w:t>
      </w:r>
      <w:r w:rsidR="00C838E7">
        <w:rPr>
          <w:rFonts w:ascii="Times New Roman" w:eastAsia="Times New Roman" w:hAnsi="Times New Roman" w:cs="Times New Roman"/>
          <w:kern w:val="2"/>
          <w:sz w:val="24"/>
          <w:szCs w:val="24"/>
          <w:lang w:eastAsia="ru-RU"/>
        </w:rPr>
        <w:t xml:space="preserve"> </w:t>
      </w:r>
      <w:r w:rsidRPr="00A95A59">
        <w:rPr>
          <w:rFonts w:ascii="Times New Roman" w:eastAsia="Times New Roman" w:hAnsi="Times New Roman" w:cs="Times New Roman"/>
          <w:kern w:val="2"/>
          <w:sz w:val="24"/>
          <w:szCs w:val="24"/>
          <w:lang w:eastAsia="ru-RU"/>
        </w:rPr>
        <w:t xml:space="preserve">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www.uprava-bodaibo.ru </w:t>
      </w:r>
      <w:r w:rsidRPr="00A95A59">
        <w:rPr>
          <w:rFonts w:ascii="Times New Roman" w:eastAsia="Times New Roman" w:hAnsi="Times New Roman" w:cs="Times New Roman"/>
          <w:kern w:val="2"/>
          <w:sz w:val="24"/>
          <w:szCs w:val="24"/>
        </w:rPr>
        <w:t>(далее – официальный сайт администрации)</w:t>
      </w:r>
      <w:r w:rsidRPr="00A95A59">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 info@adm-bodaibo.ru (далее – электронная почта администрации);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об органе местного самоуправления Бодайбинского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 о сроке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актуальность;</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своевременность;</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3) четкость и доступность в изложении информации;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 полнота информации;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rPr>
        <w:t>Прием заявителей главой администрации проводится по предварительной записи, которая осуществляется по телефону 8(39561)</w:t>
      </w:r>
      <w:r w:rsidRPr="00A95A59">
        <w:rPr>
          <w:rFonts w:ascii="Calibri" w:eastAsia="Calibri" w:hAnsi="Calibri" w:cs="Times New Roman"/>
          <w:sz w:val="24"/>
          <w:szCs w:val="24"/>
        </w:rPr>
        <w:t xml:space="preserve"> </w:t>
      </w:r>
      <w:r w:rsidRPr="00A95A59">
        <w:rPr>
          <w:rFonts w:ascii="Times New Roman" w:eastAsia="Times New Roman" w:hAnsi="Times New Roman" w:cs="Times New Roman"/>
          <w:kern w:val="2"/>
          <w:sz w:val="24"/>
          <w:szCs w:val="24"/>
        </w:rPr>
        <w:t>52224</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Calibri" w:hAnsi="Times New Roman" w:cs="Times New Roman"/>
          <w:kern w:val="2"/>
          <w:sz w:val="24"/>
          <w:szCs w:val="24"/>
        </w:rPr>
        <w:t xml:space="preserve"> 15.</w:t>
      </w:r>
      <w:r w:rsidRPr="00A95A59">
        <w:rPr>
          <w:rFonts w:ascii="Times New Roman" w:eastAsia="Times New Roman" w:hAnsi="Times New Roman" w:cs="Times New Roman"/>
          <w:kern w:val="2"/>
          <w:sz w:val="24"/>
          <w:szCs w:val="24"/>
          <w:lang w:eastAsia="ru-RU"/>
        </w:rPr>
        <w:t xml:space="preserve"> Информация </w:t>
      </w:r>
      <w:r w:rsidRPr="00A95A59">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A95A59">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на официальном сайте администрации;</w:t>
      </w:r>
    </w:p>
    <w:p w:rsidR="00A95A59" w:rsidRPr="00A95A59" w:rsidRDefault="00A95A59" w:rsidP="00A95A59">
      <w:pPr>
        <w:autoSpaceDE w:val="0"/>
        <w:autoSpaceDN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lang w:eastAsia="ru-RU"/>
        </w:rPr>
        <w:t>2) на Портале</w:t>
      </w:r>
      <w:r w:rsidRPr="00A95A59">
        <w:rPr>
          <w:rFonts w:ascii="Times New Roman" w:eastAsia="Calibri" w:hAnsi="Times New Roman" w:cs="Times New Roman"/>
          <w:kern w:val="2"/>
          <w:sz w:val="24"/>
          <w:szCs w:val="24"/>
        </w:rPr>
        <w:t>.</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 о сроке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10) текст настоящего административного регламента.</w:t>
      </w:r>
    </w:p>
    <w:p w:rsidR="006453D3" w:rsidRDefault="00A95A59" w:rsidP="006453D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453D3" w:rsidRDefault="006453D3" w:rsidP="006453D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6453D3" w:rsidRDefault="00A95A59" w:rsidP="006453D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РАЗДЕЛ II. СТАНДАРТ ПРЕДОСТАВЛЕНИЯ</w:t>
      </w:r>
      <w:r w:rsidRPr="00A95A59">
        <w:rPr>
          <w:rFonts w:ascii="Times New Roman" w:eastAsia="Times New Roman" w:hAnsi="Times New Roman" w:cs="Times New Roman"/>
          <w:kern w:val="2"/>
          <w:sz w:val="24"/>
          <w:szCs w:val="24"/>
          <w:lang w:eastAsia="ru-RU"/>
        </w:rPr>
        <w:br/>
        <w:t>МУНИЦИПАЛЬНОЙ УСЛУГИ</w:t>
      </w:r>
      <w:r w:rsidR="006453D3" w:rsidRPr="006453D3">
        <w:rPr>
          <w:rFonts w:ascii="Times New Roman" w:eastAsia="Times New Roman" w:hAnsi="Times New Roman" w:cs="Times New Roman"/>
          <w:kern w:val="2"/>
          <w:sz w:val="24"/>
          <w:szCs w:val="24"/>
          <w:lang w:eastAsia="ru-RU"/>
        </w:rPr>
        <w:t xml:space="preserve"> </w:t>
      </w:r>
      <w:r w:rsidR="006453D3" w:rsidRPr="00A95A59">
        <w:rPr>
          <w:rFonts w:ascii="Times New Roman" w:eastAsia="Times New Roman" w:hAnsi="Times New Roman" w:cs="Times New Roman"/>
          <w:kern w:val="2"/>
          <w:sz w:val="24"/>
          <w:szCs w:val="24"/>
          <w:lang w:eastAsia="ru-RU"/>
        </w:rPr>
        <w:t>Глава 4. Наименование муниципальной услуги</w:t>
      </w:r>
    </w:p>
    <w:p w:rsidR="006453D3" w:rsidRDefault="006453D3"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453D3" w:rsidRDefault="00A95A59" w:rsidP="006453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lang w:eastAsia="ru-RU"/>
        </w:rPr>
        <w:t xml:space="preserve">18. Под муниципальной услугой в настоящем административном регламенте понимается </w:t>
      </w:r>
      <w:r w:rsidRPr="00A95A59">
        <w:rPr>
          <w:rFonts w:ascii="Times New Roman" w:eastAsia="Calibri" w:hAnsi="Times New Roman" w:cs="Times New Roman"/>
          <w:kern w:val="2"/>
          <w:sz w:val="24"/>
          <w:szCs w:val="24"/>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6453D3" w:rsidRDefault="00A95A59" w:rsidP="006453D3">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A95A59" w:rsidRDefault="00A95A59" w:rsidP="006453D3">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предоставляющего муниципальную услугу</w:t>
      </w:r>
    </w:p>
    <w:p w:rsidR="006453D3" w:rsidRDefault="006453D3" w:rsidP="006453D3">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19. Органом местного самоуправления, предоставляющим муниципальную услугу, является администрация.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20. В предоставлении муниципальной услуги участвуют:</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r w:rsidRPr="00A95A59">
        <w:rPr>
          <w:rFonts w:ascii="Times New Roman" w:eastAsia="Calibri" w:hAnsi="Times New Roman" w:cs="Times New Roman"/>
          <w:sz w:val="24"/>
          <w:szCs w:val="24"/>
        </w:rPr>
        <w:t>орган, осуществляющий государственный кадастровый учет и государственную регистрацию прав)</w:t>
      </w:r>
      <w:r w:rsidRPr="00A95A59">
        <w:rPr>
          <w:rFonts w:ascii="Times New Roman" w:eastAsia="Times New Roman" w:hAnsi="Times New Roman" w:cs="Times New Roman"/>
          <w:kern w:val="2"/>
          <w:sz w:val="24"/>
          <w:szCs w:val="24"/>
          <w:lang w:eastAsia="ru-RU"/>
        </w:rPr>
        <w:t>;</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A95A59" w:rsidRPr="00A95A59" w:rsidRDefault="00A95A59" w:rsidP="00A95A59">
      <w:pPr>
        <w:autoSpaceDE w:val="0"/>
        <w:autoSpaceDN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lang w:eastAsia="ru-RU"/>
        </w:rPr>
        <w:t>3) м</w:t>
      </w:r>
      <w:r w:rsidRPr="00A95A59">
        <w:rPr>
          <w:rFonts w:ascii="Times New Roman" w:eastAsia="Calibri"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w:t>
      </w:r>
    </w:p>
    <w:p w:rsidR="00A95A59" w:rsidRPr="00A95A59" w:rsidRDefault="00A95A59" w:rsidP="00A95A59">
      <w:pPr>
        <w:autoSpaceDE w:val="0"/>
        <w:autoSpaceDN w:val="0"/>
        <w:spacing w:after="0" w:line="240" w:lineRule="auto"/>
        <w:ind w:firstLine="709"/>
        <w:jc w:val="both"/>
        <w:rPr>
          <w:rFonts w:ascii="Times New Roman" w:eastAsia="Calibri" w:hAnsi="Times New Roman" w:cs="Times New Roman"/>
          <w:kern w:val="2"/>
          <w:sz w:val="24"/>
          <w:szCs w:val="24"/>
          <w:shd w:val="clear" w:color="auto" w:fill="FFFFFF"/>
        </w:rPr>
      </w:pPr>
      <w:r w:rsidRPr="00A95A59">
        <w:rPr>
          <w:rFonts w:ascii="Times New Roman" w:eastAsia="Calibri" w:hAnsi="Times New Roman" w:cs="Times New Roman"/>
          <w:kern w:val="2"/>
          <w:sz w:val="24"/>
          <w:szCs w:val="24"/>
          <w:shd w:val="clear" w:color="auto" w:fill="FFFFFF"/>
        </w:rPr>
        <w:t>4) органы местного самоуправления муниципальных образований Иркутской области.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A95A59">
        <w:rPr>
          <w:rFonts w:ascii="Times New Roman" w:eastAsia="Times New Roman" w:hAnsi="Times New Roman" w:cs="Times New Roman"/>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Pr="00A95A59">
        <w:rPr>
          <w:rFonts w:ascii="Times New Roman" w:eastAsia="Times New Roman" w:hAnsi="Times New Roman" w:cs="Times New Roman"/>
          <w:kern w:val="2"/>
          <w:sz w:val="24"/>
          <w:szCs w:val="24"/>
          <w:lang w:eastAsia="ru-RU"/>
        </w:rPr>
        <w:lastRenderedPageBreak/>
        <w:t>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6769C" w:rsidRDefault="00A95A59" w:rsidP="006676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6769C" w:rsidRDefault="0066769C" w:rsidP="006676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95A59" w:rsidRDefault="00A95A59" w:rsidP="006676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66769C" w:rsidRPr="00A95A59" w:rsidRDefault="0066769C" w:rsidP="006676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22. Результатом предоставления муниципальной услуги является:</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rPr>
        <w:t>1)</w:t>
      </w:r>
      <w:r w:rsidRPr="00A95A59">
        <w:rPr>
          <w:rFonts w:ascii="Times New Roman" w:eastAsia="Calibri" w:hAnsi="Times New Roman" w:cs="Times New Roman"/>
          <w:kern w:val="2"/>
          <w:sz w:val="24"/>
          <w:szCs w:val="24"/>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66769C" w:rsidRDefault="00A95A59" w:rsidP="006676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уведомление об отказе в передаче гражданином (гражданами) приватизированного жилого помещения в муниципальную собственность.</w:t>
      </w:r>
    </w:p>
    <w:p w:rsidR="00A95A59" w:rsidRDefault="00A95A59" w:rsidP="006676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A95A59">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A95A59">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6769C" w:rsidRPr="00A95A59" w:rsidRDefault="0066769C" w:rsidP="006676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sidRPr="00A95A59">
        <w:rPr>
          <w:rFonts w:ascii="Times New Roman" w:eastAsia="Times New Roman" w:hAnsi="Times New Roman" w:cs="Times New Roman"/>
          <w:kern w:val="2"/>
          <w:sz w:val="24"/>
          <w:szCs w:val="24"/>
          <w:lang w:eastAsia="ru-RU"/>
        </w:rPr>
        <w:t xml:space="preserve">24. </w:t>
      </w:r>
      <w:r w:rsidRPr="00A95A59">
        <w:rPr>
          <w:rFonts w:ascii="Times New Roman" w:eastAsia="Times New Roman" w:hAnsi="Times New Roman" w:cs="Arial"/>
          <w:kern w:val="2"/>
          <w:sz w:val="24"/>
          <w:szCs w:val="24"/>
          <w:lang w:eastAsia="ru-RU"/>
        </w:rPr>
        <w:t>Срок выдачи (направления) документов, являющихся результатом предоставления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Arial"/>
          <w:kern w:val="2"/>
          <w:sz w:val="24"/>
          <w:szCs w:val="24"/>
          <w:lang w:eastAsia="ru-RU"/>
        </w:rPr>
        <w:t xml:space="preserve">1) 10 календарных дней со дня подписания </w:t>
      </w:r>
      <w:r w:rsidRPr="00A95A59">
        <w:rPr>
          <w:rFonts w:ascii="Times New Roman" w:eastAsia="Times New Roman" w:hAnsi="Times New Roman" w:cs="Times New Roman"/>
          <w:kern w:val="2"/>
          <w:sz w:val="24"/>
          <w:szCs w:val="24"/>
          <w:lang w:eastAsia="ru-RU"/>
        </w:rPr>
        <w:t>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2) </w:t>
      </w:r>
      <w:r w:rsidRPr="00A95A59">
        <w:rPr>
          <w:rFonts w:ascii="Times New Roman" w:eastAsia="Times New Roman" w:hAnsi="Times New Roman" w:cs="Arial"/>
          <w:kern w:val="2"/>
          <w:sz w:val="24"/>
          <w:szCs w:val="24"/>
          <w:lang w:eastAsia="ru-RU"/>
        </w:rPr>
        <w:t xml:space="preserve">10 календарных дней со дня подписания </w:t>
      </w:r>
      <w:r w:rsidRPr="00A95A59">
        <w:rPr>
          <w:rFonts w:ascii="Times New Roman" w:eastAsia="Times New Roman" w:hAnsi="Times New Roman" w:cs="Times New Roman"/>
          <w:kern w:val="2"/>
          <w:sz w:val="24"/>
          <w:szCs w:val="24"/>
          <w:lang w:eastAsia="ru-RU"/>
        </w:rPr>
        <w:t>главой администрации договора социального найма жилого помещения, переданного в муниципальную собственность.</w:t>
      </w:r>
    </w:p>
    <w:p w:rsidR="00A95A59" w:rsidRPr="00A95A59" w:rsidRDefault="00A95A59" w:rsidP="00A95A5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A95A59" w:rsidRDefault="00A95A59" w:rsidP="0066769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8. Нормативные правовые акты, регулирующие</w:t>
      </w:r>
      <w:r w:rsidRPr="00A95A59">
        <w:rPr>
          <w:rFonts w:ascii="Times New Roman" w:eastAsia="Times New Roman" w:hAnsi="Times New Roman" w:cs="Times New Roman"/>
          <w:kern w:val="2"/>
          <w:sz w:val="24"/>
          <w:szCs w:val="24"/>
          <w:lang w:eastAsia="ru-RU"/>
        </w:rPr>
        <w:br/>
        <w:t>предоставление муниципальной услуги</w:t>
      </w:r>
    </w:p>
    <w:p w:rsidR="0066769C" w:rsidRPr="00A95A59" w:rsidRDefault="0066769C" w:rsidP="0066769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66769C" w:rsidRDefault="00A95A59" w:rsidP="006676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lang w:eastAsia="ru-RU"/>
        </w:rPr>
        <w:t>25. П</w:t>
      </w:r>
      <w:r w:rsidRPr="00A95A59">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6769C" w:rsidRDefault="00A95A59" w:rsidP="006676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Глава 9. </w:t>
      </w:r>
      <w:r w:rsidRPr="00A95A59">
        <w:rPr>
          <w:rFonts w:ascii="Times New Roman" w:eastAsia="Calibri" w:hAnsi="Times New Roman" w:cs="Times New Roman"/>
          <w:kern w:val="2"/>
          <w:sz w:val="24"/>
          <w:szCs w:val="24"/>
          <w:lang w:eastAsia="ru-RU"/>
        </w:rPr>
        <w:t>Исчерпывающий перечень документов, необходимых</w:t>
      </w:r>
      <w:r w:rsidRPr="00A95A59">
        <w:rPr>
          <w:rFonts w:ascii="Times New Roman" w:eastAsia="Calibri" w:hAnsi="Times New Roman" w:cs="Times New Roman"/>
          <w:kern w:val="2"/>
          <w:sz w:val="24"/>
          <w:szCs w:val="24"/>
          <w:lang w:eastAsia="ru-RU"/>
        </w:rPr>
        <w:br/>
        <w:t xml:space="preserve">в соответствии с нормативными правовыми актами для предоставления муниципальной </w:t>
      </w:r>
      <w:r w:rsidRPr="00A95A59">
        <w:rPr>
          <w:rFonts w:ascii="Times New Roman" w:eastAsia="Calibri" w:hAnsi="Times New Roman" w:cs="Times New Roman"/>
          <w:kern w:val="2"/>
          <w:sz w:val="24"/>
          <w:szCs w:val="24"/>
          <w:lang w:eastAsia="ru-RU"/>
        </w:rPr>
        <w:lastRenderedPageBreak/>
        <w:t>услуги и услуг, которые являются необходимыми</w:t>
      </w:r>
      <w:r w:rsidRPr="00A95A59">
        <w:rPr>
          <w:rFonts w:ascii="Times New Roman" w:eastAsia="Calibri" w:hAnsi="Times New Roman" w:cs="Times New Roman"/>
          <w:kern w:val="2"/>
          <w:sz w:val="24"/>
          <w:szCs w:val="24"/>
          <w:lang w:eastAsia="ru-RU"/>
        </w:rPr>
        <w:br/>
        <w:t>и обязательными для предоставления муниципальной услуги,</w:t>
      </w:r>
    </w:p>
    <w:p w:rsidR="0066769C" w:rsidRDefault="00A95A59" w:rsidP="006676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Calibri" w:hAnsi="Times New Roman" w:cs="Times New Roman"/>
          <w:kern w:val="2"/>
          <w:sz w:val="24"/>
          <w:szCs w:val="24"/>
          <w:lang w:eastAsia="ru-RU"/>
        </w:rPr>
        <w:t xml:space="preserve">подлежащих представлению заявителем или его представителя, </w:t>
      </w:r>
    </w:p>
    <w:p w:rsidR="0066769C" w:rsidRDefault="00A95A59" w:rsidP="006676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Calibri" w:hAnsi="Times New Roman" w:cs="Times New Roman"/>
          <w:kern w:val="2"/>
          <w:sz w:val="24"/>
          <w:szCs w:val="24"/>
          <w:lang w:eastAsia="ru-RU"/>
        </w:rPr>
        <w:t>способы их получения заявителем или его представителем,</w:t>
      </w:r>
    </w:p>
    <w:p w:rsidR="00A95A59" w:rsidRDefault="00A95A59" w:rsidP="006676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Calibri" w:hAnsi="Times New Roman" w:cs="Times New Roman"/>
          <w:kern w:val="2"/>
          <w:sz w:val="24"/>
          <w:szCs w:val="24"/>
          <w:lang w:eastAsia="ru-RU"/>
        </w:rPr>
        <w:t xml:space="preserve"> порядок их представления</w:t>
      </w:r>
    </w:p>
    <w:p w:rsidR="0066769C" w:rsidRPr="00A95A59" w:rsidRDefault="0066769C" w:rsidP="006676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lang w:eastAsia="ru-RU"/>
        </w:rPr>
        <w:t xml:space="preserve">26. </w:t>
      </w:r>
      <w:r w:rsidRPr="00A95A59">
        <w:rPr>
          <w:rFonts w:ascii="Times New Roman" w:eastAsia="Calibri" w:hAnsi="Times New Roman" w:cs="Times New Roman"/>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A95A59">
        <w:rPr>
          <w:rFonts w:ascii="Times New Roman" w:eastAsia="Calibri" w:hAnsi="Times New Roman" w:cs="Times New Roman"/>
          <w:sz w:val="24"/>
          <w:szCs w:val="24"/>
        </w:rPr>
        <w:t xml:space="preserve">предоставлении заявителю (заявителям) указанного жилого помещения по договору социального найма </w:t>
      </w:r>
      <w:r w:rsidRPr="00A95A59">
        <w:rPr>
          <w:rFonts w:ascii="Times New Roman" w:eastAsia="Calibri" w:hAnsi="Times New Roman" w:cs="Times New Roman"/>
          <w:kern w:val="2"/>
          <w:sz w:val="24"/>
          <w:szCs w:val="24"/>
        </w:rPr>
        <w:t>(далее – заявление) по форме согласно приложению к настоящему административному регламенту.</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 xml:space="preserve">В случаях, если в числе собственников приватизированного жилого помещения </w:t>
      </w:r>
      <w:r w:rsidRPr="00A95A59">
        <w:rPr>
          <w:rFonts w:ascii="Times New Roman" w:eastAsia="Calibri" w:hAnsi="Times New Roman" w:cs="Times New Roman"/>
          <w:sz w:val="24"/>
          <w:szCs w:val="24"/>
        </w:rPr>
        <w:t xml:space="preserve">имеются несовершеннолетний, недееспособный гражданин </w:t>
      </w:r>
      <w:r w:rsidRPr="00A95A59">
        <w:rPr>
          <w:rFonts w:ascii="Times New Roman" w:eastAsia="Calibri" w:hAnsi="Times New Roman" w:cs="Times New Roman"/>
          <w:iCs/>
          <w:sz w:val="24"/>
          <w:szCs w:val="24"/>
        </w:rPr>
        <w:t xml:space="preserve">или гражданин, ограниченный судом в дееспособности, </w:t>
      </w:r>
      <w:r w:rsidRPr="00A95A59">
        <w:rPr>
          <w:rFonts w:ascii="Times New Roman" w:eastAsia="Calibri" w:hAnsi="Times New Roman" w:cs="Times New Roman"/>
          <w:kern w:val="2"/>
          <w:sz w:val="24"/>
          <w:szCs w:val="24"/>
        </w:rPr>
        <w:t xml:space="preserve">с заявлением от их имени в администрацию обращаются родители (усыновители), опекуны, попечители. </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27. К заявлению заявитель (заявители) или его (их) представитель (представители) прилагает (прилагают) следующие документы:</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 копия документа, удостоверяющего личность заявителя (заявителей);</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4) копия свидетельства о смерти в случае смерти членов семьи, проживавших в приватизированном жилом помещении;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A59">
        <w:rPr>
          <w:rFonts w:ascii="Times New Roman" w:eastAsia="Times New Roman" w:hAnsi="Times New Roman" w:cs="Times New Roman"/>
          <w:kern w:val="2"/>
          <w:sz w:val="24"/>
          <w:szCs w:val="24"/>
          <w:lang w:eastAsia="ru-RU"/>
        </w:rPr>
        <w:t xml:space="preserve">5) </w:t>
      </w:r>
      <w:r w:rsidRPr="00A95A59">
        <w:rPr>
          <w:rFonts w:ascii="Times New Roman" w:eastAsia="Times New Roman" w:hAnsi="Times New Roman" w:cs="Times New Roman"/>
          <w:sz w:val="24"/>
          <w:szCs w:val="24"/>
          <w:lang w:eastAsia="ru-RU"/>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A95A59">
        <w:rPr>
          <w:rFonts w:ascii="Times New Roman" w:eastAsia="Calibri" w:hAnsi="Times New Roman" w:cs="Times New Roman"/>
          <w:iCs/>
          <w:sz w:val="24"/>
          <w:szCs w:val="24"/>
        </w:rPr>
        <w:t>или гражданин, ограниченный судом в дееспособности</w:t>
      </w:r>
      <w:r w:rsidRPr="00A95A59">
        <w:rPr>
          <w:rFonts w:ascii="Times New Roman" w:eastAsia="Times New Roman" w:hAnsi="Times New Roman" w:cs="Times New Roman"/>
          <w:sz w:val="24"/>
          <w:szCs w:val="24"/>
          <w:lang w:eastAsia="ru-RU"/>
        </w:rPr>
        <w:t>);</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A95A59" w:rsidRPr="00A95A59" w:rsidRDefault="00A95A59" w:rsidP="00A95A59">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 xml:space="preserve">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w:t>
      </w:r>
      <w:r w:rsidRPr="00A95A59">
        <w:rPr>
          <w:rFonts w:ascii="Times New Roman" w:eastAsia="Calibri" w:hAnsi="Times New Roman" w:cs="Times New Roman"/>
          <w:kern w:val="2"/>
          <w:sz w:val="24"/>
          <w:szCs w:val="24"/>
        </w:rPr>
        <w:lastRenderedPageBreak/>
        <w:t>или должностным лицом, уполномоченным в соответствии с законодательством на совершение нотариальных действий.</w:t>
      </w:r>
    </w:p>
    <w:p w:rsidR="00A95A59" w:rsidRPr="00A95A59" w:rsidRDefault="00A95A59" w:rsidP="00A95A5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Calibri" w:hAnsi="Times New Roman" w:cs="Times New Roman"/>
          <w:kern w:val="2"/>
          <w:sz w:val="24"/>
          <w:szCs w:val="24"/>
        </w:rPr>
        <w:t xml:space="preserve"> 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w:t>
      </w:r>
      <w:r w:rsidRPr="00A95A59">
        <w:rPr>
          <w:rFonts w:ascii="Times New Roman" w:eastAsia="Times New Roman" w:hAnsi="Times New Roman" w:cs="Times New Roman"/>
          <w:kern w:val="2"/>
          <w:sz w:val="24"/>
          <w:szCs w:val="24"/>
        </w:rPr>
        <w:t>одним из следующих способов:</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1) путем личного обращения в администрацию;</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2) через организации почтовой связи;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3) через МФЦ.</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29. В случае обращения в МФЦ одновременно с комплексным запросом </w:t>
      </w:r>
      <w:r w:rsidRPr="00A95A59">
        <w:rPr>
          <w:rFonts w:ascii="Times New Roman" w:eastAsia="Calibri" w:hAnsi="Times New Roman" w:cs="Times New Roman"/>
          <w:kern w:val="2"/>
          <w:sz w:val="24"/>
          <w:szCs w:val="24"/>
        </w:rPr>
        <w:t xml:space="preserve">заявитель (заявители) или его (их) представитель </w:t>
      </w:r>
      <w:r w:rsidRPr="00A95A59">
        <w:rPr>
          <w:rFonts w:ascii="Times New Roman" w:eastAsia="Times New Roman" w:hAnsi="Times New Roman" w:cs="Times New Roman"/>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A95A59">
        <w:rPr>
          <w:rFonts w:ascii="Times New Roman" w:eastAsia="Times New Roman" w:hAnsi="Times New Roman" w:cs="Times New Roman"/>
          <w:kern w:val="2"/>
          <w:sz w:val="24"/>
          <w:szCs w:val="24"/>
        </w:rPr>
        <w:t>Федерального закона от 27 июля 2010 года № 210</w:t>
      </w:r>
      <w:r w:rsidRPr="00A95A5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A95A59">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A95A59">
        <w:rPr>
          <w:rFonts w:ascii="Times New Roman" w:eastAsia="Times New Roman" w:hAnsi="Times New Roman" w:cs="Times New Roman"/>
          <w:kern w:val="2"/>
          <w:sz w:val="24"/>
          <w:szCs w:val="24"/>
        </w:rPr>
        <w:t>Федерального закона от 27 июля 2010 года № 210</w:t>
      </w:r>
      <w:r w:rsidRPr="00A95A59">
        <w:rPr>
          <w:rFonts w:ascii="Times New Roman" w:eastAsia="Times New Roman" w:hAnsi="Times New Roman" w:cs="Times New Roman"/>
          <w:kern w:val="2"/>
          <w:sz w:val="24"/>
          <w:szCs w:val="24"/>
        </w:rPr>
        <w:noBreakHyphen/>
        <w:t>ФЗ</w:t>
      </w:r>
      <w:r w:rsidRPr="00A95A59">
        <w:rPr>
          <w:rFonts w:ascii="Times New Roman" w:eastAsia="Times New Roman" w:hAnsi="Times New Roman" w:cs="Times New Roman"/>
          <w:kern w:val="2"/>
          <w:sz w:val="24"/>
          <w:szCs w:val="24"/>
          <w:lang w:eastAsia="ru-RU"/>
        </w:rPr>
        <w:t xml:space="preserve"> </w:t>
      </w:r>
      <w:r w:rsidRPr="00A95A5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A95A59">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Pr="00A95A59">
        <w:rPr>
          <w:rFonts w:ascii="Times New Roman" w:eastAsia="Calibri" w:hAnsi="Times New Roman" w:cs="Times New Roman"/>
          <w:kern w:val="2"/>
          <w:sz w:val="24"/>
          <w:szCs w:val="24"/>
        </w:rPr>
        <w:t>заявитель (заявители) или его (их) представитель (представители)</w:t>
      </w:r>
      <w:r w:rsidRPr="00A95A59">
        <w:rPr>
          <w:rFonts w:ascii="Times New Roman" w:eastAsia="Times New Roman" w:hAnsi="Times New Roman" w:cs="Times New Roman"/>
          <w:kern w:val="2"/>
          <w:sz w:val="24"/>
          <w:szCs w:val="24"/>
          <w:lang w:eastAsia="ru-RU"/>
        </w:rPr>
        <w:t xml:space="preserve"> подает (подают) в МФЦ одновременно с комплексным запросом самостоятельно.</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A95A59" w:rsidRPr="00A95A59" w:rsidRDefault="00C838E7"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w:t>
      </w:r>
      <w:r w:rsidR="00A95A59" w:rsidRPr="00A95A59">
        <w:rPr>
          <w:rFonts w:ascii="Times New Roman" w:eastAsia="Times New Roman" w:hAnsi="Times New Roman" w:cs="Times New Roman"/>
          <w:kern w:val="2"/>
          <w:sz w:val="24"/>
          <w:szCs w:val="24"/>
          <w:lang w:eastAsia="ru-RU"/>
        </w:rPr>
        <w:t xml:space="preserve">Требования к документам, представляемым </w:t>
      </w:r>
      <w:r w:rsidR="00A95A59" w:rsidRPr="00A95A59">
        <w:rPr>
          <w:rFonts w:ascii="Times New Roman" w:eastAsia="Calibri" w:hAnsi="Times New Roman" w:cs="Times New Roman"/>
          <w:kern w:val="2"/>
          <w:sz w:val="24"/>
          <w:szCs w:val="24"/>
        </w:rPr>
        <w:t>заявителем (заявителями) или его (их) представителем (представителями)</w:t>
      </w:r>
      <w:r w:rsidR="00A95A59" w:rsidRPr="00A95A59">
        <w:rPr>
          <w:rFonts w:ascii="Times New Roman" w:eastAsia="Times New Roman" w:hAnsi="Times New Roman" w:cs="Times New Roman"/>
          <w:kern w:val="2"/>
          <w:sz w:val="24"/>
          <w:szCs w:val="24"/>
          <w:lang w:eastAsia="ru-RU"/>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 документы не должны быть исполнены карандашом;</w:t>
      </w:r>
    </w:p>
    <w:p w:rsidR="0066769C" w:rsidRDefault="00A95A59" w:rsidP="006676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66769C" w:rsidRDefault="00A95A59" w:rsidP="006676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Глава 10. </w:t>
      </w:r>
      <w:r w:rsidRPr="00A95A59">
        <w:rPr>
          <w:rFonts w:ascii="Times New Roman" w:eastAsia="Calibri" w:hAnsi="Times New Roman" w:cs="Times New Roman"/>
          <w:kern w:val="2"/>
          <w:sz w:val="24"/>
          <w:szCs w:val="24"/>
          <w:lang w:eastAsia="ru-RU"/>
        </w:rPr>
        <w:t>Исчерпывающий перечень документов, необходимых</w:t>
      </w:r>
    </w:p>
    <w:p w:rsidR="0066769C" w:rsidRDefault="00A95A59" w:rsidP="006676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Calibri" w:hAnsi="Times New Roman" w:cs="Times New Roman"/>
          <w:kern w:val="2"/>
          <w:sz w:val="24"/>
          <w:szCs w:val="24"/>
          <w:lang w:eastAsia="ru-RU"/>
        </w:rPr>
        <w:t>в соответствии с нормативными правовыми актами для предоставления</w:t>
      </w:r>
      <w:r w:rsidRPr="00A95A59">
        <w:rPr>
          <w:rFonts w:ascii="Times New Roman" w:eastAsia="Calibri" w:hAnsi="Times New Roman" w:cs="Times New Roman"/>
          <w:kern w:val="2"/>
          <w:sz w:val="24"/>
          <w:szCs w:val="24"/>
          <w:lang w:eastAsia="ru-RU"/>
        </w:rPr>
        <w:br/>
        <w:t>муниципальной услуги, которые находятся в распоряжении</w:t>
      </w:r>
    </w:p>
    <w:p w:rsidR="0066769C" w:rsidRDefault="00A95A59" w:rsidP="006676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Calibri" w:hAnsi="Times New Roman" w:cs="Times New Roman"/>
          <w:kern w:val="2"/>
          <w:sz w:val="24"/>
          <w:szCs w:val="24"/>
          <w:lang w:eastAsia="ru-RU"/>
        </w:rPr>
        <w:t>государственных органов, органов местного самоуправления</w:t>
      </w:r>
      <w:r w:rsidRPr="00A95A59">
        <w:rPr>
          <w:rFonts w:ascii="Times New Roman" w:eastAsia="Calibri" w:hAnsi="Times New Roman" w:cs="Times New Roman"/>
          <w:kern w:val="2"/>
          <w:sz w:val="24"/>
          <w:szCs w:val="24"/>
          <w:lang w:eastAsia="ru-RU"/>
        </w:rPr>
        <w:br/>
        <w:t>и иных органов, участвующих в предоставлении муниципальной</w:t>
      </w:r>
      <w:r w:rsidRPr="00A95A59">
        <w:rPr>
          <w:rFonts w:ascii="Times New Roman" w:eastAsia="Calibri" w:hAnsi="Times New Roman" w:cs="Times New Roman"/>
          <w:kern w:val="2"/>
          <w:sz w:val="24"/>
          <w:szCs w:val="24"/>
          <w:lang w:eastAsia="ru-RU"/>
        </w:rPr>
        <w:br/>
        <w:t>услуги, и которые заявитель или его представитель вправе представить,</w:t>
      </w:r>
    </w:p>
    <w:p w:rsidR="0066769C" w:rsidRDefault="00A95A59" w:rsidP="006676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Calibri" w:hAnsi="Times New Roman" w:cs="Times New Roman"/>
          <w:kern w:val="2"/>
          <w:sz w:val="24"/>
          <w:szCs w:val="24"/>
          <w:lang w:eastAsia="ru-RU"/>
        </w:rPr>
        <w:t>а также способы их получения заявителями или их представителями,</w:t>
      </w:r>
    </w:p>
    <w:p w:rsidR="00A95A59" w:rsidRDefault="00A95A59" w:rsidP="006676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Calibri" w:hAnsi="Times New Roman" w:cs="Times New Roman"/>
          <w:kern w:val="2"/>
          <w:sz w:val="24"/>
          <w:szCs w:val="24"/>
          <w:lang w:eastAsia="ru-RU"/>
        </w:rPr>
        <w:t>порядок их представления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A95A59">
        <w:rPr>
          <w:rFonts w:ascii="Times New Roman" w:eastAsia="Times New Roman" w:hAnsi="Times New Roman" w:cs="Times New Roman"/>
          <w:kern w:val="2"/>
          <w:sz w:val="24"/>
          <w:szCs w:val="24"/>
          <w:lang w:eastAsia="ru-RU"/>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w:t>
      </w:r>
      <w:r w:rsidRPr="00A95A59">
        <w:rPr>
          <w:rFonts w:ascii="Times New Roman" w:eastAsia="Times New Roman" w:hAnsi="Times New Roman" w:cs="Times New Roman"/>
          <w:kern w:val="2"/>
          <w:sz w:val="24"/>
          <w:szCs w:val="24"/>
          <w:lang w:eastAsia="ru-RU"/>
        </w:rPr>
        <w:lastRenderedPageBreak/>
        <w:t>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5A59">
        <w:rPr>
          <w:rFonts w:ascii="Times New Roman" w:eastAsia="Calibri" w:hAnsi="Times New Roman" w:cs="Times New Roman"/>
          <w:kern w:val="2"/>
          <w:sz w:val="24"/>
          <w:szCs w:val="24"/>
        </w:rPr>
        <w:t>1) копия договора передачи жилого помещения в собственность гражданина (граждан) в порядке приватизации</w:t>
      </w:r>
      <w:r w:rsidRPr="00A95A59">
        <w:rPr>
          <w:rFonts w:ascii="Times New Roman" w:eastAsia="Calibri" w:hAnsi="Times New Roman" w:cs="Times New Roman"/>
          <w:sz w:val="24"/>
          <w:szCs w:val="24"/>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A59">
        <w:rPr>
          <w:rFonts w:ascii="Times New Roman" w:eastAsia="Times New Roman" w:hAnsi="Times New Roman" w:cs="Times New Roman"/>
          <w:sz w:val="24"/>
          <w:szCs w:val="24"/>
          <w:lang w:eastAsia="ru-RU"/>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Calibri" w:hAnsi="Times New Roman" w:cs="Times New Roman"/>
          <w:kern w:val="2"/>
          <w:sz w:val="24"/>
          <w:szCs w:val="24"/>
          <w:lang w:eastAsia="ru-RU"/>
        </w:rPr>
        <w:t xml:space="preserve">3) выписка из </w:t>
      </w:r>
      <w:r w:rsidRPr="00A95A59">
        <w:rPr>
          <w:rFonts w:ascii="Times New Roman" w:eastAsia="Times New Roman" w:hAnsi="Times New Roman" w:cs="Times New Roman"/>
          <w:kern w:val="2"/>
          <w:sz w:val="24"/>
          <w:szCs w:val="24"/>
          <w:lang w:eastAsia="ru-RU"/>
        </w:rPr>
        <w:t>Единого государственного реестра недвижимости</w:t>
      </w:r>
      <w:r w:rsidRPr="00A95A59">
        <w:rPr>
          <w:rFonts w:ascii="Times New Roman" w:eastAsia="Calibri" w:hAnsi="Times New Roman" w:cs="Times New Roman"/>
          <w:kern w:val="2"/>
          <w:sz w:val="24"/>
          <w:szCs w:val="24"/>
          <w:lang w:eastAsia="ru-RU"/>
        </w:rPr>
        <w:t xml:space="preserve"> о правах каждого собственника приватизированного жилого помещения на (имеющиеся) у него объекты недвижимого имущества;</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A59">
        <w:rPr>
          <w:rFonts w:ascii="Times New Roman" w:eastAsia="Times New Roman" w:hAnsi="Times New Roman" w:cs="Times New Roman"/>
          <w:sz w:val="24"/>
          <w:szCs w:val="24"/>
          <w:lang w:eastAsia="ru-RU"/>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A59">
        <w:rPr>
          <w:rFonts w:ascii="Times New Roman" w:eastAsia="Times New Roman" w:hAnsi="Times New Roman" w:cs="Times New Roman"/>
          <w:sz w:val="24"/>
          <w:szCs w:val="24"/>
          <w:lang w:eastAsia="ru-RU"/>
        </w:rPr>
        <w:t>5) документы, подтверждающие регистрацию заявителя (заявителей) по месту жительства в приватизированном жилом помещении.</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lang w:eastAsia="ru-RU"/>
        </w:rPr>
        <w:t xml:space="preserve">33. </w:t>
      </w:r>
      <w:r w:rsidRPr="00A95A59">
        <w:rPr>
          <w:rFonts w:ascii="Times New Roman" w:eastAsia="Calibri" w:hAnsi="Times New Roman" w:cs="Times New Roman"/>
          <w:kern w:val="2"/>
          <w:sz w:val="24"/>
          <w:szCs w:val="24"/>
        </w:rPr>
        <w:t xml:space="preserve">Для получения документов, указанных в подпунктах 1 и 5 пункта 32 настоящего регламента, </w:t>
      </w:r>
      <w:r w:rsidRPr="00A95A59">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A95A59">
        <w:rPr>
          <w:rFonts w:ascii="Times New Roman" w:eastAsia="Calibri" w:hAnsi="Times New Roman" w:cs="Times New Roman"/>
          <w:kern w:val="2"/>
          <w:sz w:val="24"/>
          <w:szCs w:val="24"/>
        </w:rPr>
        <w:t xml:space="preserve">администрацию </w:t>
      </w:r>
      <w:r w:rsidRPr="00A95A59">
        <w:rPr>
          <w:rFonts w:ascii="Times New Roman" w:eastAsia="Times New Roman" w:hAnsi="Times New Roman" w:cs="Times New Roman"/>
          <w:kern w:val="2"/>
          <w:sz w:val="24"/>
          <w:szCs w:val="24"/>
          <w:lang w:eastAsia="ru-RU"/>
        </w:rPr>
        <w:t xml:space="preserve">с запросом </w:t>
      </w:r>
      <w:r w:rsidRPr="00A95A59">
        <w:rPr>
          <w:rFonts w:ascii="Times New Roman" w:eastAsia="Calibri" w:hAnsi="Times New Roman" w:cs="Times New Roman"/>
          <w:kern w:val="2"/>
          <w:sz w:val="24"/>
          <w:szCs w:val="24"/>
        </w:rPr>
        <w:t>в виде бумажного документа путем направления по почте, представления непосредственно в администрацию либо через МФЦ.</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lang w:eastAsia="ru-RU"/>
        </w:rPr>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sidRPr="00A95A59">
        <w:rPr>
          <w:rFonts w:ascii="Times New Roman" w:eastAsia="Calibri" w:hAnsi="Times New Roman" w:cs="Times New Roman"/>
          <w:sz w:val="24"/>
          <w:szCs w:val="24"/>
        </w:rPr>
        <w:t>орган, осуществляющий государственный кадастровый учет и государственную регистрацию прав,</w:t>
      </w:r>
      <w:r w:rsidRPr="00A95A59">
        <w:rPr>
          <w:rFonts w:ascii="Times New Roman" w:eastAsia="Times New Roman" w:hAnsi="Times New Roman" w:cs="Times New Roman"/>
          <w:kern w:val="2"/>
          <w:sz w:val="24"/>
          <w:szCs w:val="24"/>
          <w:lang w:eastAsia="ru-RU"/>
        </w:rPr>
        <w:t xml:space="preserve"> с запросом </w:t>
      </w:r>
      <w:r w:rsidRPr="00A95A59">
        <w:rPr>
          <w:rFonts w:ascii="Times New Roman" w:eastAsia="Calibri" w:hAnsi="Times New Roman" w:cs="Times New Roman"/>
          <w:kern w:val="2"/>
          <w:sz w:val="24"/>
          <w:szCs w:val="24"/>
        </w:rPr>
        <w:t xml:space="preserve">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A95A59">
        <w:rPr>
          <w:rFonts w:ascii="Times New Roman" w:eastAsia="Calibri" w:hAnsi="Times New Roman" w:cs="Times New Roman"/>
          <w:sz w:val="24"/>
          <w:szCs w:val="24"/>
        </w:rPr>
        <w:t>органа, осуществляющего государственный кадастровый учет и государственную регистрацию прав,</w:t>
      </w:r>
      <w:r w:rsidRPr="00A95A59">
        <w:rPr>
          <w:rFonts w:ascii="Times New Roman" w:eastAsia="Calibri" w:hAnsi="Times New Roman" w:cs="Times New Roman"/>
          <w:kern w:val="2"/>
          <w:sz w:val="24"/>
          <w:szCs w:val="24"/>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35. Администрация при предоставлении муниципальной услуги не вправе требовать от заявителя (заявителей):</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5CA" w:rsidRDefault="00A95A59" w:rsidP="009C35C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w:t>
      </w:r>
      <w:r w:rsidRPr="00A95A59">
        <w:rPr>
          <w:rFonts w:ascii="Times New Roman" w:eastAsia="Calibri" w:hAnsi="Times New Roman" w:cs="Times New Roman"/>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A95A59">
        <w:rPr>
          <w:rFonts w:ascii="Times New Roman" w:eastAsia="Calibri" w:hAnsi="Times New Roman" w:cs="Times New Roman"/>
          <w:kern w:val="2"/>
          <w:sz w:val="24"/>
          <w:szCs w:val="24"/>
        </w:rPr>
        <w:br/>
        <w:t>Федерального закона от 27 июля 2010 года № 210</w:t>
      </w:r>
      <w:r w:rsidRPr="00A95A59">
        <w:rPr>
          <w:rFonts w:ascii="Times New Roman" w:eastAsia="Calibri" w:hAnsi="Times New Roman" w:cs="Times New Roman"/>
          <w:kern w:val="2"/>
          <w:sz w:val="24"/>
          <w:szCs w:val="24"/>
        </w:rPr>
        <w:noBreakHyphen/>
        <w:t>ФЗ</w:t>
      </w:r>
      <w:r w:rsidRPr="00A95A59">
        <w:rPr>
          <w:rFonts w:ascii="Times New Roman" w:eastAsia="Calibri" w:hAnsi="Times New Roman" w:cs="Times New Roman"/>
          <w:kern w:val="2"/>
          <w:sz w:val="24"/>
          <w:szCs w:val="24"/>
          <w:lang w:eastAsia="ru-RU"/>
        </w:rPr>
        <w:t xml:space="preserve"> </w:t>
      </w:r>
      <w:r w:rsidRPr="00A95A59">
        <w:rPr>
          <w:rFonts w:ascii="Times New Roman" w:eastAsia="Calibri" w:hAnsi="Times New Roman" w:cs="Times New Roman"/>
          <w:kern w:val="2"/>
          <w:sz w:val="24"/>
          <w:szCs w:val="24"/>
        </w:rPr>
        <w:t>«Об организации предоставления государственных и муниципальных услуг»</w:t>
      </w:r>
      <w:r w:rsidRPr="00A95A59">
        <w:rPr>
          <w:rFonts w:ascii="Times New Roman" w:eastAsia="Calibri" w:hAnsi="Times New Roman" w:cs="Times New Roman"/>
          <w:kern w:val="2"/>
          <w:sz w:val="24"/>
          <w:szCs w:val="24"/>
          <w:lang w:eastAsia="ru-RU"/>
        </w:rPr>
        <w:t xml:space="preserve"> перечень документов.</w:t>
      </w:r>
    </w:p>
    <w:p w:rsidR="009C35CA" w:rsidRDefault="009C35CA" w:rsidP="009C35C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Default="00A95A59" w:rsidP="009C35C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Глава 11. Исчерпывающий перечень оснований для отказа в приеме заявления и документов, необходимых для предоставления муниципальной услуги</w:t>
      </w:r>
    </w:p>
    <w:p w:rsidR="009C35CA" w:rsidRPr="00A95A59" w:rsidRDefault="009C35CA" w:rsidP="009C35C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A95A59" w:rsidRPr="00A95A59" w:rsidRDefault="00A95A59" w:rsidP="00A95A59">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rPr>
        <w:t xml:space="preserve">36. </w:t>
      </w:r>
      <w:r w:rsidRPr="00A95A59">
        <w:rPr>
          <w:rFonts w:ascii="Times New Roman" w:eastAsia="Calibri" w:hAnsi="Times New Roman" w:cs="Times New Roman"/>
          <w:kern w:val="2"/>
          <w:sz w:val="24"/>
          <w:szCs w:val="24"/>
        </w:rPr>
        <w:t>Основанием для отказа в приеме заявления и документов к рассмотрению являются:</w:t>
      </w:r>
    </w:p>
    <w:p w:rsidR="00A95A59" w:rsidRPr="00A95A59" w:rsidRDefault="00A95A59" w:rsidP="00A95A59">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 с заявлением обратилось лицо (лица), не относящиеся к кругу заявителей, установленному пунктом 3 настоящего административного регламента;</w:t>
      </w:r>
    </w:p>
    <w:p w:rsidR="00A95A59" w:rsidRPr="00A95A59" w:rsidRDefault="00A95A59" w:rsidP="00A95A59">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95A59">
        <w:rPr>
          <w:rFonts w:ascii="Times New Roman" w:eastAsia="Calibri"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A95A59">
        <w:rPr>
          <w:rFonts w:ascii="Times New Roman" w:eastAsia="Calibri" w:hAnsi="Times New Roman" w:cs="Times New Roman"/>
          <w:sz w:val="24"/>
          <w:szCs w:val="24"/>
        </w:rPr>
        <w:t>ограниченного в дееспособности;</w:t>
      </w:r>
    </w:p>
    <w:p w:rsidR="00A95A59" w:rsidRPr="00A95A59" w:rsidRDefault="00A95A59" w:rsidP="00A95A59">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3) не представлены документы, указанные в пунктах 26, 27 настоящего административного регламента;</w:t>
      </w:r>
    </w:p>
    <w:p w:rsidR="00A95A59" w:rsidRPr="00A95A59" w:rsidRDefault="00A95A59" w:rsidP="00A95A59">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9C35CA" w:rsidRDefault="00A95A59" w:rsidP="009C35C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5A59">
        <w:rPr>
          <w:rFonts w:ascii="Times New Roman" w:eastAsia="Calibri" w:hAnsi="Times New Roman" w:cs="Times New Roman"/>
          <w:sz w:val="24"/>
          <w:szCs w:val="24"/>
        </w:rPr>
        <w:t xml:space="preserve">37. Отказ в приеме документов не препятствует повторному обращению заявителей </w:t>
      </w:r>
      <w:r w:rsidRPr="00A95A59">
        <w:rPr>
          <w:rFonts w:ascii="Times New Roman" w:eastAsia="Calibri" w:hAnsi="Times New Roman" w:cs="Times New Roman"/>
          <w:kern w:val="2"/>
          <w:sz w:val="24"/>
          <w:szCs w:val="24"/>
          <w:lang w:eastAsia="ru-RU"/>
        </w:rPr>
        <w:t xml:space="preserve">или их представителей </w:t>
      </w:r>
      <w:r w:rsidRPr="00A95A59">
        <w:rPr>
          <w:rFonts w:ascii="Times New Roman" w:eastAsia="Calibri" w:hAnsi="Times New Roman" w:cs="Times New Roman"/>
          <w:sz w:val="24"/>
          <w:szCs w:val="24"/>
        </w:rPr>
        <w:t xml:space="preserve">за предоставлением муниципальной услуги и может быть обжалован заявителем </w:t>
      </w:r>
      <w:r w:rsidRPr="00A95A59">
        <w:rPr>
          <w:rFonts w:ascii="Times New Roman" w:eastAsia="Calibri" w:hAnsi="Times New Roman" w:cs="Times New Roman"/>
          <w:kern w:val="2"/>
          <w:sz w:val="24"/>
          <w:szCs w:val="24"/>
          <w:lang w:eastAsia="ru-RU"/>
        </w:rPr>
        <w:t xml:space="preserve">или его представителем </w:t>
      </w:r>
      <w:r w:rsidRPr="00A95A59">
        <w:rPr>
          <w:rFonts w:ascii="Times New Roman" w:eastAsia="Calibri" w:hAnsi="Times New Roman" w:cs="Times New Roman"/>
          <w:sz w:val="24"/>
          <w:szCs w:val="24"/>
        </w:rPr>
        <w:t>в порядке, установленном действующим законодательством.</w:t>
      </w:r>
    </w:p>
    <w:p w:rsidR="009C35CA" w:rsidRDefault="009C35CA" w:rsidP="009C35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C35CA" w:rsidRDefault="00A95A59" w:rsidP="009C35C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12. Исчерпывающий перечень оснований для приостановления</w:t>
      </w:r>
    </w:p>
    <w:p w:rsidR="00A95A59" w:rsidRDefault="00A95A59" w:rsidP="009C35C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или отказа в предоставлении муниципальной услуги</w:t>
      </w:r>
    </w:p>
    <w:p w:rsidR="009C35CA" w:rsidRDefault="009C35CA" w:rsidP="009C35C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12134C" w:rsidRDefault="00A95A59" w:rsidP="00121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5A59">
        <w:rPr>
          <w:rFonts w:ascii="Times New Roman" w:eastAsia="Times New Roman" w:hAnsi="Times New Roman" w:cs="Times New Roman"/>
          <w:kern w:val="2"/>
          <w:sz w:val="24"/>
          <w:szCs w:val="24"/>
          <w:lang w:eastAsia="ru-RU"/>
        </w:rPr>
        <w:t>39.</w:t>
      </w:r>
      <w:r w:rsidRPr="00A95A59">
        <w:rPr>
          <w:rFonts w:ascii="Times New Roman" w:eastAsia="Times New Roman" w:hAnsi="Times New Roman" w:cs="Times New Roman"/>
          <w:color w:val="FF0000"/>
          <w:kern w:val="2"/>
          <w:sz w:val="24"/>
          <w:szCs w:val="24"/>
          <w:lang w:eastAsia="ru-RU"/>
        </w:rPr>
        <w:t xml:space="preserve"> </w:t>
      </w:r>
      <w:r w:rsidRPr="00A95A59">
        <w:rPr>
          <w:rFonts w:ascii="Times New Roman" w:eastAsia="Calibri" w:hAnsi="Times New Roman" w:cs="Times New Roman"/>
          <w:sz w:val="24"/>
          <w:szCs w:val="24"/>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sidRPr="00A95A59">
        <w:rPr>
          <w:rFonts w:ascii="Times New Roman" w:eastAsia="Times New Roman" w:hAnsi="Times New Roman" w:cs="Times New Roman"/>
          <w:sz w:val="24"/>
          <w:szCs w:val="24"/>
          <w:lang w:eastAsia="ru-RU"/>
        </w:rPr>
        <w:t>договора о передаче жилого помещения в муниципальную собственность</w:t>
      </w:r>
      <w:r w:rsidRPr="00A95A59">
        <w:rPr>
          <w:rFonts w:ascii="Times New Roman" w:eastAsia="Calibri" w:hAnsi="Times New Roman" w:cs="Times New Roman"/>
          <w:sz w:val="24"/>
          <w:szCs w:val="24"/>
        </w:rPr>
        <w:t xml:space="preserve"> до дня получения администрацией из </w:t>
      </w:r>
      <w:r w:rsidRPr="00A95A59">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A95A59">
        <w:rPr>
          <w:rFonts w:ascii="Times New Roman" w:eastAsia="Calibri" w:hAnsi="Times New Roman" w:cs="Times New Roman"/>
          <w:sz w:val="24"/>
          <w:szCs w:val="24"/>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
    <w:p w:rsidR="003C64B2" w:rsidRDefault="00A95A59" w:rsidP="003C64B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13. Перечень услуг, которые являются необходимыми</w:t>
      </w:r>
      <w:r w:rsidRPr="00A95A59">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A95A59" w:rsidRPr="00A95A59" w:rsidRDefault="00A95A59" w:rsidP="003C64B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в том числе сведения о документе (документах), выдаваемом</w:t>
      </w:r>
      <w:r w:rsidRPr="00A95A59">
        <w:rPr>
          <w:rFonts w:ascii="Times New Roman" w:eastAsia="Times New Roman" w:hAnsi="Times New Roman" w:cs="Times New Roman"/>
          <w:kern w:val="2"/>
          <w:sz w:val="24"/>
          <w:szCs w:val="24"/>
          <w:lang w:eastAsia="ru-RU"/>
        </w:rPr>
        <w:br/>
        <w:t>(выдаваемых) организациями, участвующими</w:t>
      </w:r>
      <w:r w:rsidRPr="00A95A59">
        <w:rPr>
          <w:rFonts w:ascii="Times New Roman" w:eastAsia="Times New Roman" w:hAnsi="Times New Roman" w:cs="Times New Roman"/>
          <w:kern w:val="2"/>
          <w:sz w:val="24"/>
          <w:szCs w:val="24"/>
          <w:lang w:eastAsia="ru-RU"/>
        </w:rPr>
        <w:br/>
        <w:t>в предоставлении муниципальной услуги</w:t>
      </w:r>
    </w:p>
    <w:p w:rsidR="003C64B2" w:rsidRDefault="00A95A59" w:rsidP="003C64B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40.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A95A59" w:rsidRPr="00A95A59" w:rsidRDefault="00A95A59" w:rsidP="003C64B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14. Порядок, размер и основания взимания государственной</w:t>
      </w:r>
      <w:r w:rsidRPr="00A95A59">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A95A59">
        <w:rPr>
          <w:rFonts w:ascii="Times New Roman" w:eastAsia="Times New Roman" w:hAnsi="Times New Roman" w:cs="Times New Roman"/>
          <w:kern w:val="2"/>
          <w:sz w:val="24"/>
          <w:szCs w:val="24"/>
          <w:lang w:eastAsia="ru-RU"/>
        </w:rPr>
        <w:br/>
        <w:t>муниципальной услуги, в том числе в электронной форме</w:t>
      </w:r>
      <w:bookmarkStart w:id="2" w:name="Par277"/>
      <w:bookmarkEnd w:id="2"/>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41. Муниципальная услуга предоставляется без взимания государственной пошлины или иной платы.</w:t>
      </w:r>
    </w:p>
    <w:p w:rsidR="003C64B2" w:rsidRDefault="00A95A59" w:rsidP="003C64B2">
      <w:pPr>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95A59" w:rsidRPr="00A95A59" w:rsidRDefault="00A95A59" w:rsidP="003C64B2">
      <w:pPr>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15. Порядок, размер и основания взимания платы</w:t>
      </w:r>
      <w:r w:rsidRPr="00A95A59">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A95A59">
        <w:rPr>
          <w:rFonts w:ascii="Times New Roman" w:eastAsia="Times New Roman" w:hAnsi="Times New Roman" w:cs="Times New Roman"/>
          <w:kern w:val="2"/>
          <w:sz w:val="24"/>
          <w:szCs w:val="24"/>
          <w:lang w:eastAsia="ru-RU"/>
        </w:rPr>
        <w:br/>
      </w:r>
      <w:r w:rsidRPr="00A95A59">
        <w:rPr>
          <w:rFonts w:ascii="Times New Roman" w:eastAsia="Times New Roman" w:hAnsi="Times New Roman" w:cs="Times New Roman"/>
          <w:kern w:val="2"/>
          <w:sz w:val="24"/>
          <w:szCs w:val="24"/>
          <w:lang w:eastAsia="ru-RU"/>
        </w:rPr>
        <w:lastRenderedPageBreak/>
        <w:t xml:space="preserve">и обязательными для предоставления муниципальной </w:t>
      </w:r>
      <w:proofErr w:type="spellStart"/>
      <w:proofErr w:type="gramStart"/>
      <w:r w:rsidRPr="00A95A59">
        <w:rPr>
          <w:rFonts w:ascii="Times New Roman" w:eastAsia="Times New Roman" w:hAnsi="Times New Roman" w:cs="Times New Roman"/>
          <w:kern w:val="2"/>
          <w:sz w:val="24"/>
          <w:szCs w:val="24"/>
          <w:lang w:eastAsia="ru-RU"/>
        </w:rPr>
        <w:t>услуги,включая</w:t>
      </w:r>
      <w:proofErr w:type="spellEnd"/>
      <w:proofErr w:type="gramEnd"/>
      <w:r w:rsidRPr="00A95A59">
        <w:rPr>
          <w:rFonts w:ascii="Times New Roman" w:eastAsia="Times New Roman" w:hAnsi="Times New Roman" w:cs="Times New Roman"/>
          <w:kern w:val="2"/>
          <w:sz w:val="24"/>
          <w:szCs w:val="24"/>
          <w:lang w:eastAsia="ru-RU"/>
        </w:rPr>
        <w:t xml:space="preserve"> информацию о методике расчета размера такой платы</w:t>
      </w:r>
    </w:p>
    <w:p w:rsidR="003C64B2" w:rsidRDefault="00A95A59" w:rsidP="003C64B2">
      <w:pPr>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43. Плата за </w:t>
      </w:r>
      <w:r w:rsidRPr="00A95A59">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A95A59">
        <w:rPr>
          <w:rFonts w:ascii="Times New Roman" w:eastAsia="Times New Roman" w:hAnsi="Times New Roman" w:cs="Times New Roman"/>
          <w:kern w:val="2"/>
          <w:sz w:val="24"/>
          <w:szCs w:val="24"/>
          <w:lang w:eastAsia="ru-RU"/>
        </w:rPr>
        <w:t>.</w:t>
      </w:r>
      <w:bookmarkStart w:id="3" w:name="Par285"/>
      <w:bookmarkEnd w:id="3"/>
    </w:p>
    <w:p w:rsidR="003C64B2" w:rsidRDefault="003C64B2" w:rsidP="003C64B2">
      <w:pPr>
        <w:spacing w:after="0" w:line="240" w:lineRule="auto"/>
        <w:ind w:firstLine="720"/>
        <w:jc w:val="both"/>
        <w:rPr>
          <w:rFonts w:ascii="Times New Roman" w:eastAsia="Times New Roman" w:hAnsi="Times New Roman" w:cs="Times New Roman"/>
          <w:kern w:val="2"/>
          <w:sz w:val="24"/>
          <w:szCs w:val="24"/>
          <w:lang w:eastAsia="ru-RU"/>
        </w:rPr>
      </w:pPr>
    </w:p>
    <w:p w:rsidR="00A95A59" w:rsidRDefault="00A95A59" w:rsidP="003C64B2">
      <w:pPr>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16. Максимальный срок ожидания в очереди</w:t>
      </w:r>
      <w:r w:rsidRPr="00A95A59">
        <w:rPr>
          <w:rFonts w:ascii="Times New Roman" w:eastAsia="Times New Roman" w:hAnsi="Times New Roman" w:cs="Times New Roman"/>
          <w:kern w:val="2"/>
          <w:sz w:val="24"/>
          <w:szCs w:val="24"/>
          <w:lang w:eastAsia="ru-RU"/>
        </w:rPr>
        <w:br/>
        <w:t>при подаче документов и при получении</w:t>
      </w:r>
      <w:r w:rsidRPr="00A95A59">
        <w:rPr>
          <w:rFonts w:ascii="Times New Roman" w:eastAsia="Times New Roman" w:hAnsi="Times New Roman" w:cs="Times New Roman"/>
          <w:kern w:val="2"/>
          <w:sz w:val="24"/>
          <w:szCs w:val="24"/>
          <w:lang w:eastAsia="ru-RU"/>
        </w:rPr>
        <w:br/>
        <w:t>результата предоставления такой услуги</w:t>
      </w:r>
    </w:p>
    <w:p w:rsidR="003C64B2" w:rsidRPr="00A95A59" w:rsidRDefault="003C64B2" w:rsidP="003C64B2">
      <w:pPr>
        <w:spacing w:after="0" w:line="240" w:lineRule="auto"/>
        <w:ind w:firstLine="720"/>
        <w:jc w:val="both"/>
        <w:rPr>
          <w:rFonts w:ascii="Times New Roman" w:eastAsia="Times New Roman" w:hAnsi="Times New Roman" w:cs="Times New Roman"/>
          <w:kern w:val="2"/>
          <w:sz w:val="24"/>
          <w:szCs w:val="24"/>
          <w:lang w:eastAsia="ru-RU"/>
        </w:rPr>
      </w:pPr>
    </w:p>
    <w:p w:rsidR="00A95A59" w:rsidRPr="00A95A59" w:rsidRDefault="00A95A59" w:rsidP="00A95A59">
      <w:pPr>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44. Максимальное время ожидания в очереди при подаче документов не должно превышать 15 минут.</w:t>
      </w:r>
    </w:p>
    <w:p w:rsidR="003C64B2" w:rsidRDefault="00A95A59" w:rsidP="003C64B2">
      <w:pPr>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3C64B2" w:rsidRDefault="003C64B2" w:rsidP="003C64B2">
      <w:pPr>
        <w:spacing w:after="0" w:line="240" w:lineRule="auto"/>
        <w:ind w:firstLine="720"/>
        <w:jc w:val="both"/>
        <w:rPr>
          <w:rFonts w:ascii="Times New Roman" w:eastAsia="Times New Roman" w:hAnsi="Times New Roman" w:cs="Times New Roman"/>
          <w:kern w:val="2"/>
          <w:sz w:val="24"/>
          <w:szCs w:val="24"/>
          <w:lang w:eastAsia="ru-RU"/>
        </w:rPr>
      </w:pPr>
    </w:p>
    <w:p w:rsidR="003C64B2" w:rsidRDefault="00A95A59" w:rsidP="003C64B2">
      <w:pPr>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17. Срок и порядок регистрации документов,</w:t>
      </w:r>
    </w:p>
    <w:p w:rsidR="00A95A59" w:rsidRDefault="00A95A59" w:rsidP="003C64B2">
      <w:pPr>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в том числе в электронной форме</w:t>
      </w:r>
    </w:p>
    <w:p w:rsidR="003C64B2" w:rsidRPr="00A95A59" w:rsidRDefault="003C64B2" w:rsidP="003C64B2">
      <w:pPr>
        <w:spacing w:after="0" w:line="240" w:lineRule="auto"/>
        <w:ind w:firstLine="720"/>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lang w:eastAsia="ru-RU"/>
        </w:rPr>
        <w:t>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w:t>
      </w:r>
      <w:r w:rsidRPr="00A95A59">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47.</w:t>
      </w:r>
      <w:r w:rsidRPr="00A95A59">
        <w:rPr>
          <w:rFonts w:ascii="Times New Roman" w:eastAsia="Calibri" w:hAnsi="Times New Roman" w:cs="Times New Roman"/>
          <w:color w:val="FF66FF"/>
          <w:kern w:val="2"/>
          <w:sz w:val="24"/>
          <w:szCs w:val="24"/>
        </w:rPr>
        <w:t xml:space="preserve"> </w:t>
      </w:r>
      <w:r w:rsidRPr="00A95A59">
        <w:rPr>
          <w:rFonts w:ascii="Times New Roman" w:eastAsia="Calibri" w:hAnsi="Times New Roman" w:cs="Times New Roman"/>
          <w:kern w:val="2"/>
          <w:sz w:val="24"/>
          <w:szCs w:val="24"/>
        </w:rPr>
        <w:t xml:space="preserve">Срок регистрации представленных в администрацию документов при непосредственном обращении заявителя </w:t>
      </w:r>
      <w:r w:rsidRPr="00A95A59">
        <w:rPr>
          <w:rFonts w:ascii="Times New Roman" w:eastAsia="Calibri" w:hAnsi="Times New Roman" w:cs="Times New Roman"/>
          <w:kern w:val="2"/>
          <w:sz w:val="24"/>
          <w:szCs w:val="24"/>
          <w:lang w:eastAsia="ru-RU"/>
        </w:rPr>
        <w:t xml:space="preserve">или его представителя </w:t>
      </w:r>
      <w:r w:rsidRPr="00A95A59">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E97998" w:rsidRDefault="00A95A59" w:rsidP="00E9799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998" w:rsidRDefault="00E97998" w:rsidP="00E97998">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A95A59" w:rsidRPr="00A95A59" w:rsidRDefault="00A95A59" w:rsidP="00E97998">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18. Требования к помещениям, в которых</w:t>
      </w:r>
      <w:r w:rsidRPr="00A95A59">
        <w:rPr>
          <w:rFonts w:ascii="Times New Roman" w:eastAsia="Times New Roman" w:hAnsi="Times New Roman" w:cs="Times New Roman"/>
          <w:kern w:val="2"/>
          <w:sz w:val="24"/>
          <w:szCs w:val="24"/>
          <w:lang w:eastAsia="ru-RU"/>
        </w:rPr>
        <w:br/>
        <w:t>предоставляется муниципальная услуга</w:t>
      </w:r>
    </w:p>
    <w:p w:rsidR="00E97998" w:rsidRDefault="00E97998"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 xml:space="preserve">51. </w:t>
      </w:r>
      <w:r w:rsidRPr="00A95A59">
        <w:rPr>
          <w:rFonts w:ascii="Times New Roman" w:eastAsia="Calibri" w:hAnsi="Times New Roman" w:cs="Times New Roman"/>
          <w:kern w:val="2"/>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E97998" w:rsidRDefault="00A95A59"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97998" w:rsidRDefault="00E97998"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Default="00A95A59" w:rsidP="00E9799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Глава 19. </w:t>
      </w:r>
      <w:r w:rsidRPr="00A95A59">
        <w:rPr>
          <w:rFonts w:ascii="Times New Roman" w:eastAsia="Calibri" w:hAnsi="Times New Roman" w:cs="Times New Roman"/>
          <w:kern w:val="2"/>
          <w:sz w:val="24"/>
          <w:szCs w:val="24"/>
          <w:lang w:eastAsia="ru-RU"/>
        </w:rPr>
        <w:t xml:space="preserve">Показатели доступности и качества муниципальной </w:t>
      </w:r>
      <w:proofErr w:type="gramStart"/>
      <w:r w:rsidRPr="00A95A59">
        <w:rPr>
          <w:rFonts w:ascii="Times New Roman" w:eastAsia="Calibri" w:hAnsi="Times New Roman" w:cs="Times New Roman"/>
          <w:kern w:val="2"/>
          <w:sz w:val="24"/>
          <w:szCs w:val="24"/>
          <w:lang w:eastAsia="ru-RU"/>
        </w:rPr>
        <w:t>услуги,</w:t>
      </w:r>
      <w:r w:rsidRPr="00A95A59">
        <w:rPr>
          <w:rFonts w:ascii="Times New Roman" w:eastAsia="Calibri" w:hAnsi="Times New Roman" w:cs="Times New Roman"/>
          <w:kern w:val="2"/>
          <w:sz w:val="24"/>
          <w:szCs w:val="24"/>
          <w:lang w:eastAsia="ru-RU"/>
        </w:rPr>
        <w:br/>
        <w:t>в</w:t>
      </w:r>
      <w:proofErr w:type="gramEnd"/>
      <w:r w:rsidRPr="00A95A59">
        <w:rPr>
          <w:rFonts w:ascii="Times New Roman" w:eastAsia="Calibri" w:hAnsi="Times New Roman" w:cs="Times New Roman"/>
          <w:kern w:val="2"/>
          <w:sz w:val="24"/>
          <w:szCs w:val="24"/>
          <w:lang w:eastAsia="ru-RU"/>
        </w:rPr>
        <w:t xml:space="preserve"> том числе количество взаимодействий заявителя с должностными</w:t>
      </w:r>
      <w:r w:rsidRPr="00A95A59">
        <w:rPr>
          <w:rFonts w:ascii="Times New Roman" w:eastAsia="Calibri" w:hAnsi="Times New Roman" w:cs="Times New Roman"/>
          <w:kern w:val="2"/>
          <w:sz w:val="24"/>
          <w:szCs w:val="24"/>
          <w:lang w:eastAsia="ru-RU"/>
        </w:rPr>
        <w:br/>
        <w:t>лицами при предоставлении муниципальной услуги и их</w:t>
      </w:r>
      <w:r w:rsidRPr="00A95A59">
        <w:rPr>
          <w:rFonts w:ascii="Times New Roman" w:eastAsia="Calibri"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E97998">
        <w:rPr>
          <w:rFonts w:ascii="Times New Roman" w:eastAsia="Calibri" w:hAnsi="Times New Roman" w:cs="Times New Roman"/>
          <w:kern w:val="2"/>
          <w:sz w:val="24"/>
          <w:szCs w:val="24"/>
          <w:lang w:eastAsia="ru-RU"/>
        </w:rPr>
        <w:t xml:space="preserve"> </w:t>
      </w:r>
      <w:r w:rsidRPr="00A95A59">
        <w:rPr>
          <w:rFonts w:ascii="Times New Roman" w:eastAsia="Calibri" w:hAnsi="Times New Roman" w:cs="Times New Roman"/>
          <w:kern w:val="2"/>
          <w:sz w:val="24"/>
          <w:szCs w:val="24"/>
          <w:lang w:eastAsia="ru-RU"/>
        </w:rPr>
        <w:t>числе в полном объеме), посредством комплексного запроса</w:t>
      </w:r>
    </w:p>
    <w:p w:rsidR="00E97998" w:rsidRPr="00A95A59" w:rsidRDefault="00E97998"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59. Основными показателями доступности и качества муниципальной услуги являются: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1) для подачи заявления и документов, необходимых для предоставления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63. </w:t>
      </w:r>
      <w:r w:rsidRPr="00A95A59">
        <w:rPr>
          <w:rFonts w:ascii="Times New Roman" w:eastAsia="Calibri"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64. Заявителю обеспечивается возможность получения муниципальной услуги посредством МФЦ.</w:t>
      </w:r>
    </w:p>
    <w:p w:rsidR="00E97998" w:rsidRDefault="00A95A59"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E97998" w:rsidRDefault="00E97998"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Default="00A95A59"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998" w:rsidRPr="00A95A59" w:rsidRDefault="00E97998"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66. Организация предоставления муниципальной услуги осуществляется по принципу «одного окна» на базе МФЦ при личном обращении заявителя</w:t>
      </w:r>
      <w:r w:rsidRPr="00A95A59">
        <w:rPr>
          <w:rFonts w:ascii="Tms Rmn" w:eastAsia="Times New Roman" w:hAnsi="Tms Rmn" w:cs="Times New Roman" w:hint="eastAsia"/>
          <w:kern w:val="2"/>
          <w:sz w:val="24"/>
          <w:szCs w:val="24"/>
          <w:lang w:eastAsia="ru-RU"/>
        </w:rPr>
        <w:t xml:space="preserve"> </w:t>
      </w:r>
      <w:r w:rsidRPr="00A95A59">
        <w:rPr>
          <w:rFonts w:ascii="Times New Roman" w:eastAsia="Times New Roman" w:hAnsi="Times New Roman" w:cs="Times New Roman"/>
          <w:kern w:val="2"/>
          <w:sz w:val="24"/>
          <w:szCs w:val="24"/>
          <w:lang w:eastAsia="ru-RU"/>
        </w:rPr>
        <w:t>(заявителей) или его (их) представителя.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998" w:rsidRDefault="00A95A59"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97998" w:rsidRDefault="00E97998"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998" w:rsidRDefault="00A95A59"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A95A59">
        <w:rPr>
          <w:rFonts w:ascii="Times New Roman" w:eastAsia="Times New Roman" w:hAnsi="Times New Roman" w:cs="Times New Roman"/>
          <w:kern w:val="2"/>
          <w:sz w:val="24"/>
          <w:szCs w:val="24"/>
          <w:lang w:eastAsia="ru-RU"/>
        </w:rPr>
        <w:br/>
        <w:t>В ЭЛЕКТРОННОЙ ФОРМЕ, А ТАКЖЕ ОСОБЕННОСТИ</w:t>
      </w:r>
      <w:r w:rsidRPr="00A95A59">
        <w:rPr>
          <w:rFonts w:ascii="Times New Roman" w:eastAsia="Times New Roman" w:hAnsi="Times New Roman" w:cs="Times New Roman"/>
          <w:kern w:val="2"/>
          <w:sz w:val="24"/>
          <w:szCs w:val="24"/>
          <w:lang w:eastAsia="ru-RU"/>
        </w:rPr>
        <w:br/>
        <w:t>ВЫПОЛНЕНИЯ АДМИНИСТРАТИВНЫХ ПРОЦЕДУР В МФЦ</w:t>
      </w:r>
      <w:bookmarkStart w:id="4" w:name="Par343"/>
      <w:bookmarkEnd w:id="4"/>
    </w:p>
    <w:p w:rsidR="00E97998" w:rsidRDefault="00E97998"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E979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21. Состав и последовательность административных процедур</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67. Предоставление муниципальной услуги включает в себя следующие административные процедуры:</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1) прием и регистрация заявления и документов, заявления об отзыве </w:t>
      </w:r>
      <w:r w:rsidRPr="00A95A59">
        <w:rPr>
          <w:rFonts w:ascii="Times New Roman" w:eastAsia="Calibri" w:hAnsi="Times New Roman" w:cs="Times New Roman"/>
          <w:kern w:val="2"/>
          <w:sz w:val="24"/>
          <w:szCs w:val="24"/>
        </w:rPr>
        <w:t>заявления о предоставлении заявителю (заявителям) муниципальной услуги</w:t>
      </w:r>
      <w:r w:rsidRPr="00A95A59">
        <w:rPr>
          <w:rFonts w:ascii="Times New Roman" w:eastAsia="Times New Roman" w:hAnsi="Times New Roman" w:cs="Times New Roman"/>
          <w:kern w:val="2"/>
          <w:sz w:val="24"/>
          <w:szCs w:val="24"/>
          <w:lang w:eastAsia="ru-RU"/>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4) принятие решения о заключении договора о передаче </w:t>
      </w:r>
      <w:r w:rsidRPr="00A95A59">
        <w:rPr>
          <w:rFonts w:ascii="Times New Roman" w:eastAsia="Calibri"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A95A59">
        <w:rPr>
          <w:rFonts w:ascii="Times New Roman" w:eastAsia="Times New Roman" w:hAnsi="Times New Roman" w:cs="Times New Roman"/>
          <w:kern w:val="2"/>
          <w:sz w:val="24"/>
          <w:szCs w:val="24"/>
          <w:lang w:eastAsia="ru-RU"/>
        </w:rPr>
        <w:t xml:space="preserve">или решения об отказе в заключении договора о 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lang w:eastAsia="ru-RU"/>
        </w:rPr>
        <w:t xml:space="preserve">5) заключение договора о передаче гражданином (гражданами) приватизированного жилого помещения в муниципальную собственность, </w:t>
      </w:r>
      <w:r w:rsidRPr="00A95A59">
        <w:rPr>
          <w:rFonts w:ascii="Times New Roman" w:eastAsia="Times New Roman" w:hAnsi="Times New Roman" w:cs="Times New Roman"/>
          <w:kern w:val="2"/>
          <w:sz w:val="24"/>
          <w:szCs w:val="24"/>
        </w:rPr>
        <w:t xml:space="preserve">выдача (направление) заявителю (заявителям) указанного </w:t>
      </w:r>
      <w:r w:rsidRPr="00A95A59">
        <w:rPr>
          <w:rFonts w:ascii="Times New Roman" w:eastAsia="Times New Roman" w:hAnsi="Times New Roman" w:cs="Times New Roman"/>
          <w:kern w:val="2"/>
          <w:sz w:val="24"/>
          <w:szCs w:val="24"/>
          <w:lang w:eastAsia="ru-RU"/>
        </w:rPr>
        <w:t xml:space="preserve">договора или уведомления </w:t>
      </w:r>
      <w:r w:rsidRPr="00A95A59">
        <w:rPr>
          <w:rFonts w:ascii="Times New Roman" w:eastAsia="Times New Roman" w:hAnsi="Times New Roman" w:cs="Times New Roman"/>
          <w:kern w:val="2"/>
          <w:sz w:val="24"/>
          <w:szCs w:val="24"/>
        </w:rPr>
        <w:t>об отказе в заключении договора о передаче гражданином (гражданами) приватизированного жилого помещения в муниципальную собственность;</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6) заключение и выдача договора социального найма жилого помещения, переданного в муниципальную собственность.</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68. В электронной форме при предоставлении муниципальной услуги осуществляются следующие административные процедуры (действия):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1) прием и регистрация </w:t>
      </w:r>
      <w:r w:rsidRPr="00A95A59">
        <w:rPr>
          <w:rFonts w:ascii="Times New Roman" w:eastAsia="Times New Roman" w:hAnsi="Times New Roman" w:cs="Times New Roman"/>
          <w:kern w:val="2"/>
          <w:sz w:val="24"/>
          <w:szCs w:val="24"/>
          <w:lang w:eastAsia="ru-RU"/>
        </w:rPr>
        <w:t>заявления</w:t>
      </w:r>
      <w:r w:rsidRPr="00A95A59">
        <w:rPr>
          <w:rFonts w:ascii="Times New Roman" w:eastAsia="Times New Roman" w:hAnsi="Times New Roman" w:cs="Times New Roman"/>
          <w:kern w:val="2"/>
          <w:sz w:val="24"/>
          <w:szCs w:val="24"/>
        </w:rPr>
        <w:t xml:space="preserve"> и документов, представленных заявителем (заявителями), </w:t>
      </w:r>
      <w:r w:rsidRPr="00A95A59">
        <w:rPr>
          <w:rFonts w:ascii="Times New Roman" w:eastAsia="Times New Roman" w:hAnsi="Times New Roman" w:cs="Times New Roman"/>
          <w:kern w:val="2"/>
          <w:sz w:val="24"/>
          <w:szCs w:val="24"/>
          <w:lang w:eastAsia="ru-RU"/>
        </w:rPr>
        <w:t xml:space="preserve">заявления об отзыве </w:t>
      </w:r>
      <w:r w:rsidRPr="00A95A59">
        <w:rPr>
          <w:rFonts w:ascii="Times New Roman" w:eastAsia="Calibri" w:hAnsi="Times New Roman" w:cs="Times New Roman"/>
          <w:kern w:val="2"/>
          <w:sz w:val="24"/>
          <w:szCs w:val="24"/>
        </w:rPr>
        <w:t>заявления о предоставлении заявителю (заявителям) муниципальной услуги (далее – заявление об отзыве)</w:t>
      </w:r>
      <w:r w:rsidRPr="00A95A59">
        <w:rPr>
          <w:rFonts w:ascii="Times New Roman" w:eastAsia="Times New Roman" w:hAnsi="Times New Roman" w:cs="Times New Roman"/>
          <w:kern w:val="2"/>
          <w:sz w:val="24"/>
          <w:szCs w:val="24"/>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rPr>
        <w:t xml:space="preserve">69. </w:t>
      </w:r>
      <w:r w:rsidRPr="00A95A59">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3) обработка заявления и представленных документов, в том числе комплексного запроса, заявления об отзыве </w:t>
      </w:r>
      <w:r w:rsidRPr="00A95A59">
        <w:rPr>
          <w:rFonts w:ascii="Times New Roman" w:eastAsia="Calibri" w:hAnsi="Times New Roman" w:cs="Times New Roman"/>
          <w:kern w:val="2"/>
          <w:sz w:val="24"/>
          <w:szCs w:val="24"/>
        </w:rPr>
        <w:t>заявления о предоставлении заявителю (заявителям) муниципальной услуги</w:t>
      </w:r>
      <w:r w:rsidRPr="00A95A59">
        <w:rPr>
          <w:rFonts w:ascii="Times New Roman" w:eastAsia="Times New Roman" w:hAnsi="Times New Roman" w:cs="Times New Roman"/>
          <w:kern w:val="2"/>
          <w:sz w:val="24"/>
          <w:szCs w:val="24"/>
          <w:lang w:eastAsia="ru-RU"/>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A28B2" w:rsidRDefault="00A95A59" w:rsidP="004A28B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A28B2" w:rsidRDefault="004A28B2" w:rsidP="004A28B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A28B2" w:rsidRDefault="00A95A59" w:rsidP="004A28B2">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22. Прием, регистрация заявления и документов,</w:t>
      </w:r>
    </w:p>
    <w:p w:rsidR="004A28B2" w:rsidRDefault="00A95A59" w:rsidP="004A28B2">
      <w:pPr>
        <w:autoSpaceDE w:val="0"/>
        <w:autoSpaceDN w:val="0"/>
        <w:adjustRightInd w:val="0"/>
        <w:spacing w:after="0" w:line="240" w:lineRule="auto"/>
        <w:ind w:firstLine="709"/>
        <w:jc w:val="center"/>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lang w:eastAsia="ru-RU"/>
        </w:rPr>
        <w:t xml:space="preserve">заявления от отзыве </w:t>
      </w:r>
      <w:r w:rsidRPr="00A95A59">
        <w:rPr>
          <w:rFonts w:ascii="Times New Roman" w:eastAsia="Calibri" w:hAnsi="Times New Roman" w:cs="Times New Roman"/>
          <w:kern w:val="2"/>
          <w:sz w:val="24"/>
          <w:szCs w:val="24"/>
        </w:rPr>
        <w:t>заявления о предоставлении</w:t>
      </w:r>
    </w:p>
    <w:p w:rsidR="00A95A59" w:rsidRPr="00A95A59" w:rsidRDefault="00A95A59" w:rsidP="004A28B2">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A95A59">
        <w:rPr>
          <w:rFonts w:ascii="Times New Roman" w:eastAsia="Calibri" w:hAnsi="Times New Roman" w:cs="Times New Roman"/>
          <w:kern w:val="2"/>
          <w:sz w:val="24"/>
          <w:szCs w:val="24"/>
        </w:rPr>
        <w:t>заявителю (заявителям) муниципальной услуги</w:t>
      </w:r>
      <w:bookmarkStart w:id="5" w:name="Par355"/>
      <w:bookmarkEnd w:id="5"/>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заявления с приложенными документами, указанными в пункте 27 настоящего административного регламента;</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2) </w:t>
      </w:r>
      <w:r w:rsidRPr="00A95A59">
        <w:rPr>
          <w:rFonts w:ascii="Times New Roman" w:eastAsia="Calibri" w:hAnsi="Times New Roman" w:cs="Times New Roman"/>
          <w:kern w:val="2"/>
          <w:sz w:val="24"/>
          <w:szCs w:val="24"/>
        </w:rPr>
        <w:t>заявления об отзыве.</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A95A59">
        <w:rPr>
          <w:rFonts w:ascii="Times New Roman" w:eastAsia="Times New Roman" w:hAnsi="Times New Roman" w:cs="Times New Roman"/>
          <w:kern w:val="2"/>
          <w:sz w:val="24"/>
          <w:szCs w:val="24"/>
          <w:lang w:eastAsia="ru-RU"/>
        </w:rPr>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A95A59">
        <w:rPr>
          <w:rFonts w:ascii="Times New Roman" w:eastAsia="Times New Roman" w:hAnsi="Times New Roman" w:cs="Times New Roman"/>
          <w:kern w:val="2"/>
          <w:sz w:val="24"/>
          <w:szCs w:val="24"/>
          <w:lang w:eastAsia="ru-RU"/>
        </w:rPr>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w:t>
      </w:r>
      <w:r w:rsidRPr="00A95A59">
        <w:rPr>
          <w:rFonts w:ascii="Times New Roman" w:eastAsia="Times New Roman" w:hAnsi="Times New Roman" w:cs="Times New Roman"/>
          <w:i/>
          <w:kern w:val="2"/>
          <w:sz w:val="24"/>
          <w:szCs w:val="24"/>
          <w:lang w:eastAsia="ru-RU"/>
        </w:rPr>
        <w:t>.</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73.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77. Результатом административной процедуры является прием и регистрация заявления и документов либо заявления об отзыве.</w:t>
      </w:r>
    </w:p>
    <w:p w:rsidR="004A28B2" w:rsidRDefault="00A95A59" w:rsidP="004A28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w:t>
      </w:r>
    </w:p>
    <w:p w:rsidR="004A28B2" w:rsidRDefault="004A28B2" w:rsidP="004A28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95A59" w:rsidRDefault="00A95A59" w:rsidP="004A28B2">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23. Формирование и направление межведомственных</w:t>
      </w:r>
      <w:r w:rsidRPr="00A95A59">
        <w:rPr>
          <w:rFonts w:ascii="Times New Roman" w:eastAsia="Times New Roman" w:hAnsi="Times New Roman" w:cs="Times New Roman"/>
          <w:kern w:val="2"/>
          <w:sz w:val="24"/>
          <w:szCs w:val="24"/>
          <w:lang w:eastAsia="ru-RU"/>
        </w:rPr>
        <w:br/>
        <w:t>запросов в органы (организации), участвующие</w:t>
      </w:r>
      <w:r w:rsidRPr="00A95A59">
        <w:rPr>
          <w:rFonts w:ascii="Times New Roman" w:eastAsia="Times New Roman" w:hAnsi="Times New Roman" w:cs="Times New Roman"/>
          <w:kern w:val="2"/>
          <w:sz w:val="24"/>
          <w:szCs w:val="24"/>
          <w:lang w:eastAsia="ru-RU"/>
        </w:rPr>
        <w:br/>
        <w:t>в предоставлении муниципальной услуги</w:t>
      </w:r>
    </w:p>
    <w:p w:rsidR="004A28B2" w:rsidRPr="00A95A59" w:rsidRDefault="004A28B2" w:rsidP="004A28B2">
      <w:pPr>
        <w:autoSpaceDE w:val="0"/>
        <w:autoSpaceDN w:val="0"/>
        <w:spacing w:after="0" w:line="240" w:lineRule="auto"/>
        <w:ind w:firstLine="709"/>
        <w:jc w:val="center"/>
        <w:rPr>
          <w:rFonts w:ascii="Times New Roman" w:eastAsia="Times New Roman" w:hAnsi="Times New Roman" w:cs="Times New Roman"/>
          <w:kern w:val="2"/>
          <w:sz w:val="24"/>
          <w:szCs w:val="24"/>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A95A59">
        <w:rPr>
          <w:rFonts w:ascii="Times New Roman" w:eastAsia="Times New Roman" w:hAnsi="Times New Roman" w:cs="Times New Roman"/>
          <w:kern w:val="2"/>
          <w:sz w:val="24"/>
          <w:szCs w:val="24"/>
          <w:lang w:eastAsia="ru-RU"/>
        </w:rPr>
        <w:t>заявления</w:t>
      </w:r>
      <w:r w:rsidRPr="00A95A59">
        <w:rPr>
          <w:rFonts w:ascii="Times New Roman" w:eastAsia="Times New Roman" w:hAnsi="Times New Roman" w:cs="Times New Roman"/>
          <w:kern w:val="2"/>
          <w:sz w:val="24"/>
          <w:szCs w:val="24"/>
        </w:rPr>
        <w:t xml:space="preserve">, представленных заявителем (заявителями) </w:t>
      </w:r>
      <w:r w:rsidRPr="00A95A59">
        <w:rPr>
          <w:rFonts w:ascii="Times New Roman" w:eastAsia="Times New Roman" w:hAnsi="Times New Roman" w:cs="Times New Roman"/>
          <w:kern w:val="2"/>
          <w:sz w:val="24"/>
          <w:szCs w:val="24"/>
          <w:lang w:eastAsia="ru-RU"/>
        </w:rPr>
        <w:t>или его (их) представителем (представителями)</w:t>
      </w:r>
      <w:r w:rsidRPr="00A95A59">
        <w:rPr>
          <w:rFonts w:ascii="Times New Roman" w:eastAsia="Times New Roman" w:hAnsi="Times New Roman" w:cs="Times New Roman"/>
          <w:kern w:val="2"/>
          <w:sz w:val="24"/>
          <w:szCs w:val="24"/>
        </w:rPr>
        <w:t xml:space="preserve">, а в случае подачи заявления через МФЦ – сотрудник МФЦ в течение трех рабочих дней со дня обращения с </w:t>
      </w:r>
      <w:r w:rsidRPr="00A95A59">
        <w:rPr>
          <w:rFonts w:ascii="Times New Roman" w:eastAsia="Times New Roman" w:hAnsi="Times New Roman" w:cs="Times New Roman"/>
          <w:kern w:val="2"/>
          <w:sz w:val="24"/>
          <w:szCs w:val="24"/>
          <w:lang w:eastAsia="ru-RU"/>
        </w:rPr>
        <w:t>заявлением</w:t>
      </w:r>
      <w:r w:rsidRPr="00A95A59">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1) в </w:t>
      </w:r>
      <w:r w:rsidRPr="00A95A59">
        <w:rPr>
          <w:rFonts w:ascii="Times New Roman" w:eastAsia="Calibri" w:hAnsi="Times New Roman" w:cs="Times New Roman"/>
          <w:sz w:val="24"/>
          <w:szCs w:val="24"/>
        </w:rPr>
        <w:t xml:space="preserve">орган, осуществляющий государственный кадастровый учет и государственную регистрацию прав </w:t>
      </w:r>
      <w:r w:rsidRPr="00A95A59">
        <w:rPr>
          <w:rFonts w:ascii="Times New Roman" w:eastAsia="Times New Roman" w:hAnsi="Times New Roman" w:cs="Times New Roman"/>
          <w:kern w:val="2"/>
          <w:sz w:val="24"/>
          <w:szCs w:val="24"/>
        </w:rPr>
        <w:t>– в целях получения: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A59">
        <w:rPr>
          <w:rFonts w:ascii="Times New Roman" w:eastAsia="Times New Roman" w:hAnsi="Times New Roman" w:cs="Times New Roman"/>
          <w:sz w:val="24"/>
          <w:szCs w:val="24"/>
          <w:lang w:eastAsia="ru-RU"/>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Calibri" w:hAnsi="Times New Roman" w:cs="Times New Roman"/>
          <w:kern w:val="2"/>
          <w:sz w:val="24"/>
          <w:szCs w:val="24"/>
          <w:lang w:eastAsia="ru-RU"/>
        </w:rPr>
        <w:t xml:space="preserve">б) выписки из </w:t>
      </w:r>
      <w:r w:rsidRPr="00A95A59">
        <w:rPr>
          <w:rFonts w:ascii="Times New Roman" w:eastAsia="Times New Roman" w:hAnsi="Times New Roman" w:cs="Times New Roman"/>
          <w:kern w:val="2"/>
          <w:sz w:val="24"/>
          <w:szCs w:val="24"/>
          <w:lang w:eastAsia="ru-RU"/>
        </w:rPr>
        <w:t>Единого государственного реестра недвижимости</w:t>
      </w:r>
      <w:r w:rsidRPr="00A95A59">
        <w:rPr>
          <w:rFonts w:ascii="Times New Roman" w:eastAsia="Calibri" w:hAnsi="Times New Roman" w:cs="Times New Roman"/>
          <w:kern w:val="2"/>
          <w:sz w:val="24"/>
          <w:szCs w:val="24"/>
          <w:lang w:eastAsia="ru-RU"/>
        </w:rPr>
        <w:t xml:space="preserve"> о правах каждого собственника приватизированного жилого помещения на (имеющиеся) у него объекты недвижимого имущества;</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A59">
        <w:rPr>
          <w:rFonts w:ascii="Times New Roman" w:eastAsia="Times New Roman" w:hAnsi="Times New Roman" w:cs="Times New Roman"/>
          <w:sz w:val="24"/>
          <w:szCs w:val="24"/>
          <w:lang w:eastAsia="ru-RU"/>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5A59">
        <w:rPr>
          <w:rFonts w:ascii="Times New Roman" w:eastAsia="Calibri" w:hAnsi="Times New Roman" w:cs="Times New Roman"/>
          <w:kern w:val="2"/>
          <w:sz w:val="24"/>
          <w:szCs w:val="24"/>
        </w:rPr>
        <w:t>2) в</w:t>
      </w:r>
      <w:r w:rsidRPr="00A95A59">
        <w:rPr>
          <w:rFonts w:ascii="Times New Roman" w:eastAsia="Calibri"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A95A59">
        <w:rPr>
          <w:rFonts w:ascii="Times New Roman" w:eastAsia="Calibri" w:hAnsi="Times New Roman" w:cs="Times New Roman"/>
          <w:kern w:val="2"/>
          <w:sz w:val="24"/>
          <w:szCs w:val="24"/>
        </w:rPr>
        <w:t xml:space="preserve"> – в целях получения договора передачи жилого помещения в собственность гражданина (граждан) в порядке приватизации</w:t>
      </w:r>
      <w:r w:rsidRPr="00A95A59">
        <w:rPr>
          <w:rFonts w:ascii="Times New Roman" w:eastAsia="Calibri" w:hAnsi="Times New Roman" w:cs="Times New Roman"/>
          <w:sz w:val="24"/>
          <w:szCs w:val="24"/>
        </w:rPr>
        <w:t>;</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rPr>
        <w:t xml:space="preserve">3) </w:t>
      </w:r>
      <w:r w:rsidRPr="00A95A59">
        <w:rPr>
          <w:rFonts w:ascii="Times New Roman" w:eastAsia="Calibri" w:hAnsi="Times New Roman" w:cs="Times New Roman"/>
          <w:kern w:val="2"/>
          <w:sz w:val="24"/>
          <w:szCs w:val="24"/>
        </w:rPr>
        <w:t xml:space="preserve">в территориальный орган </w:t>
      </w:r>
      <w:r w:rsidRPr="00A95A59">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A95A59">
        <w:rPr>
          <w:rFonts w:ascii="Times New Roman" w:eastAsia="Times New Roman" w:hAnsi="Times New Roman" w:cs="Times New Roman"/>
          <w:kern w:val="2"/>
          <w:sz w:val="24"/>
          <w:szCs w:val="24"/>
        </w:rPr>
        <w:t xml:space="preserve">– в целях получения </w:t>
      </w:r>
      <w:r w:rsidRPr="00A95A59">
        <w:rPr>
          <w:rFonts w:ascii="Times New Roman" w:eastAsia="Calibri" w:hAnsi="Times New Roman" w:cs="Times New Roman"/>
          <w:sz w:val="24"/>
          <w:szCs w:val="24"/>
        </w:rPr>
        <w:t>документов, подтверждающих регистрацию заявителя (заявителей) по месту жительства в приватизированном жилом помещении</w:t>
      </w:r>
      <w:r w:rsidRPr="00A95A59">
        <w:rPr>
          <w:rFonts w:ascii="Times New Roman" w:eastAsia="Calibri" w:hAnsi="Times New Roman" w:cs="Times New Roman"/>
          <w:kern w:val="2"/>
          <w:sz w:val="24"/>
          <w:szCs w:val="24"/>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95A59">
        <w:rPr>
          <w:rFonts w:ascii="Times New Roman" w:eastAsia="Times New Roman" w:hAnsi="Times New Roman" w:cs="Times New Roman"/>
          <w:kern w:val="2"/>
          <w:sz w:val="24"/>
          <w:szCs w:val="24"/>
          <w:vertAlign w:val="superscript"/>
        </w:rPr>
        <w:t>2</w:t>
      </w:r>
      <w:r w:rsidRPr="00A95A59">
        <w:rPr>
          <w:rFonts w:ascii="Times New Roman" w:eastAsia="Times New Roman" w:hAnsi="Times New Roman" w:cs="Times New Roman"/>
          <w:color w:val="FF0000"/>
          <w:kern w:val="2"/>
          <w:sz w:val="24"/>
          <w:szCs w:val="24"/>
        </w:rPr>
        <w:t xml:space="preserve"> </w:t>
      </w:r>
      <w:r w:rsidRPr="00A95A59">
        <w:rPr>
          <w:rFonts w:ascii="Times New Roman" w:eastAsia="Times New Roman" w:hAnsi="Times New Roman" w:cs="Times New Roman"/>
          <w:kern w:val="2"/>
          <w:sz w:val="24"/>
          <w:szCs w:val="24"/>
        </w:rPr>
        <w:t>Федерального закона от</w:t>
      </w:r>
      <w:r w:rsidRPr="00A95A59">
        <w:rPr>
          <w:rFonts w:ascii="Times New Roman" w:eastAsia="Times New Roman" w:hAnsi="Times New Roman" w:cs="Times New Roman"/>
          <w:kern w:val="2"/>
          <w:sz w:val="24"/>
          <w:szCs w:val="24"/>
        </w:rPr>
        <w:br/>
        <w:t>27 июля 2010 года № 210</w:t>
      </w:r>
      <w:r w:rsidRPr="00A95A59">
        <w:rPr>
          <w:rFonts w:ascii="Times New Roman" w:eastAsia="Times New Roman" w:hAnsi="Times New Roman" w:cs="Times New Roman"/>
          <w:kern w:val="2"/>
          <w:sz w:val="24"/>
          <w:szCs w:val="24"/>
        </w:rPr>
        <w:noBreakHyphen/>
        <w:t>ФЗ</w:t>
      </w:r>
      <w:r w:rsidRPr="00A95A59">
        <w:rPr>
          <w:rFonts w:ascii="Times New Roman" w:eastAsia="Times New Roman" w:hAnsi="Times New Roman" w:cs="Times New Roman"/>
          <w:kern w:val="2"/>
          <w:sz w:val="24"/>
          <w:szCs w:val="24"/>
          <w:lang w:eastAsia="ru-RU"/>
        </w:rPr>
        <w:t xml:space="preserve"> </w:t>
      </w:r>
      <w:r w:rsidRPr="00A95A5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Pr="00A95A59">
        <w:rPr>
          <w:rFonts w:ascii="Times New Roman" w:eastAsia="Times New Roman" w:hAnsi="Times New Roman" w:cs="Times New Roman"/>
          <w:i/>
          <w:kern w:val="2"/>
          <w:sz w:val="24"/>
          <w:szCs w:val="24"/>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4A28B2" w:rsidRDefault="00A95A59" w:rsidP="004A28B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A95A59" w:rsidRDefault="00A95A59" w:rsidP="004A28B2">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Глава 24. Принятие решения о принятии заявления и документов</w:t>
      </w:r>
      <w:r w:rsidRPr="00A95A59">
        <w:rPr>
          <w:rFonts w:ascii="Times New Roman" w:eastAsia="Times New Roman" w:hAnsi="Times New Roman" w:cs="Times New Roman"/>
          <w:kern w:val="2"/>
          <w:sz w:val="24"/>
          <w:szCs w:val="24"/>
          <w:lang w:eastAsia="ru-RU"/>
        </w:rPr>
        <w:br/>
        <w:t>к рассмотрению или решения об отказе в принятии заявления</w:t>
      </w:r>
      <w:r w:rsidRPr="00A95A59">
        <w:rPr>
          <w:rFonts w:ascii="Times New Roman" w:eastAsia="Times New Roman" w:hAnsi="Times New Roman" w:cs="Times New Roman"/>
          <w:kern w:val="2"/>
          <w:sz w:val="24"/>
          <w:szCs w:val="24"/>
          <w:lang w:eastAsia="ru-RU"/>
        </w:rPr>
        <w:br/>
        <w:t>и документов к рассмотрению</w:t>
      </w:r>
    </w:p>
    <w:p w:rsidR="004A28B2" w:rsidRPr="00A95A59" w:rsidRDefault="004A28B2" w:rsidP="004A28B2">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A95A59" w:rsidRPr="00A95A59" w:rsidRDefault="00A95A59" w:rsidP="00A95A5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A95A59" w:rsidRPr="00A95A59" w:rsidRDefault="00A95A59" w:rsidP="00A95A5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A95A59" w:rsidRPr="00A95A59" w:rsidRDefault="00A95A59" w:rsidP="00A95A5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89.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A95A59" w:rsidRPr="00A95A59" w:rsidRDefault="00A95A59" w:rsidP="00A95A5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A95A59">
        <w:rPr>
          <w:rFonts w:ascii="Times New Roman" w:eastAsia="Times New Roman" w:hAnsi="Times New Roman" w:cs="Times New Roman"/>
          <w:kern w:val="2"/>
          <w:sz w:val="24"/>
          <w:szCs w:val="24"/>
          <w:lang w:eastAsia="ru-RU"/>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A95A59" w:rsidRPr="00A95A59" w:rsidRDefault="00A95A59" w:rsidP="00A95A5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A95A59" w:rsidRPr="00A95A59" w:rsidRDefault="00A95A59" w:rsidP="00A95A5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91. Способом фиксации результата административной процедуры является запись</w:t>
      </w:r>
      <w:r w:rsidRPr="00A95A59">
        <w:rPr>
          <w:rFonts w:ascii="Calibri" w:eastAsia="Calibri" w:hAnsi="Calibri" w:cs="Times New Roman"/>
        </w:rPr>
        <w:t xml:space="preserve"> </w:t>
      </w:r>
      <w:r w:rsidRPr="00A95A59">
        <w:rPr>
          <w:rFonts w:ascii="Times New Roman" w:eastAsia="Times New Roman" w:hAnsi="Times New Roman" w:cs="Times New Roman"/>
          <w:kern w:val="2"/>
          <w:sz w:val="24"/>
          <w:szCs w:val="24"/>
          <w:lang w:eastAsia="ru-RU"/>
        </w:rPr>
        <w:t>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принятии заявления к рассмотрению.</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rPr>
        <w:t>92. Д</w:t>
      </w:r>
      <w:r w:rsidRPr="00A95A59">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4A28B2" w:rsidRDefault="00A95A59" w:rsidP="004A28B2">
      <w:pPr>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93. Уведомление об отказе в принятии заявления к рассмотрению</w:t>
      </w:r>
      <w:r w:rsidRPr="00A95A59">
        <w:rPr>
          <w:rFonts w:ascii="Calibri" w:eastAsia="Calibri" w:hAnsi="Calibri" w:cs="Times New Roman"/>
          <w:kern w:val="2"/>
          <w:sz w:val="24"/>
          <w:szCs w:val="24"/>
        </w:rPr>
        <w:t xml:space="preserve"> </w:t>
      </w:r>
      <w:r w:rsidRPr="00A95A59">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w:t>
      </w:r>
      <w:r w:rsidRPr="00A95A59">
        <w:rPr>
          <w:rFonts w:ascii="Calibri" w:eastAsia="Calibri" w:hAnsi="Calibri" w:cs="Times New Roman"/>
          <w:kern w:val="2"/>
          <w:sz w:val="24"/>
          <w:szCs w:val="24"/>
        </w:rPr>
        <w:t xml:space="preserve"> </w:t>
      </w:r>
      <w:r w:rsidRPr="00A95A59">
        <w:rPr>
          <w:rFonts w:ascii="Times New Roman" w:eastAsia="Times New Roman" w:hAnsi="Times New Roman" w:cs="Times New Roman"/>
          <w:kern w:val="2"/>
          <w:sz w:val="24"/>
          <w:szCs w:val="24"/>
        </w:rPr>
        <w:t>главой администрации.</w:t>
      </w:r>
    </w:p>
    <w:p w:rsidR="004A28B2" w:rsidRDefault="004A28B2" w:rsidP="004A28B2">
      <w:pPr>
        <w:spacing w:after="0" w:line="240" w:lineRule="auto"/>
        <w:ind w:firstLine="709"/>
        <w:jc w:val="both"/>
        <w:rPr>
          <w:rFonts w:ascii="Times New Roman" w:eastAsia="Times New Roman" w:hAnsi="Times New Roman" w:cs="Times New Roman"/>
          <w:kern w:val="2"/>
          <w:sz w:val="24"/>
          <w:szCs w:val="24"/>
        </w:rPr>
      </w:pPr>
    </w:p>
    <w:p w:rsidR="00A95A59" w:rsidRPr="00A95A59" w:rsidRDefault="00A95A59" w:rsidP="004A28B2">
      <w:pPr>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Глава 25. Принятие решения о заключении договора о передаче </w:t>
      </w:r>
      <w:r w:rsidRPr="00A95A59">
        <w:rPr>
          <w:rFonts w:ascii="Times New Roman" w:eastAsia="Calibri"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A95A59">
        <w:rPr>
          <w:rFonts w:ascii="Times New Roman" w:eastAsia="Times New Roman" w:hAnsi="Times New Roman" w:cs="Times New Roman"/>
          <w:kern w:val="2"/>
          <w:sz w:val="24"/>
          <w:szCs w:val="24"/>
          <w:lang w:eastAsia="ru-RU"/>
        </w:rPr>
        <w:t xml:space="preserve">или решения об отказе в заключении договора о 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lang w:eastAsia="ru-RU"/>
        </w:rPr>
        <w:lastRenderedPageBreak/>
        <w:t xml:space="preserve">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A95A59">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26, 27 и 32 настоящего административного регламента.</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lang w:eastAsia="ru-RU"/>
        </w:rPr>
        <w:t>95. Должностное лицо администрации, ответственное за предоставление муниципальной услуги,</w:t>
      </w:r>
      <w:r w:rsidRPr="00A95A59">
        <w:rPr>
          <w:rFonts w:ascii="Times New Roman" w:eastAsia="Times New Roman" w:hAnsi="Times New Roman" w:cs="Times New Roman"/>
          <w:kern w:val="2"/>
          <w:sz w:val="24"/>
          <w:szCs w:val="24"/>
        </w:rPr>
        <w:t xml:space="preserve"> в</w:t>
      </w:r>
      <w:r w:rsidRPr="00A95A59">
        <w:rPr>
          <w:rFonts w:ascii="Times New Roman" w:eastAsia="Calibri" w:hAnsi="Times New Roman" w:cs="Times New Roman"/>
          <w:kern w:val="2"/>
          <w:sz w:val="24"/>
          <w:szCs w:val="24"/>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w:t>
      </w:r>
      <w:r w:rsidRPr="00A95A59">
        <w:rPr>
          <w:rFonts w:ascii="Times New Roman" w:eastAsia="Times New Roman" w:hAnsi="Times New Roman" w:cs="Times New Roman"/>
          <w:kern w:val="2"/>
          <w:sz w:val="24"/>
          <w:szCs w:val="24"/>
          <w:lang w:eastAsia="ru-RU"/>
        </w:rPr>
        <w:t xml:space="preserve">о 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В случае поступления </w:t>
      </w:r>
      <w:r w:rsidRPr="00A95A59">
        <w:rPr>
          <w:rFonts w:ascii="Times New Roman" w:eastAsia="Times New Roman" w:hAnsi="Times New Roman" w:cs="Times New Roman"/>
          <w:kern w:val="2"/>
          <w:sz w:val="24"/>
          <w:szCs w:val="24"/>
          <w:lang w:eastAsia="ru-RU"/>
        </w:rPr>
        <w:t xml:space="preserve">к должностному лицу администрации, ответственному за предоставление муниципальной услуги, </w:t>
      </w:r>
      <w:r w:rsidRPr="00A95A59">
        <w:rPr>
          <w:rFonts w:ascii="Times New Roman" w:eastAsia="Times New Roman" w:hAnsi="Times New Roman" w:cs="Times New Roman"/>
          <w:kern w:val="2"/>
          <w:sz w:val="24"/>
          <w:szCs w:val="24"/>
        </w:rPr>
        <w:t xml:space="preserve">заявления об отзыве, проекта договора </w:t>
      </w:r>
      <w:r w:rsidRPr="00A95A59">
        <w:rPr>
          <w:rFonts w:ascii="Times New Roman" w:eastAsia="Times New Roman" w:hAnsi="Times New Roman" w:cs="Times New Roman"/>
          <w:kern w:val="2"/>
          <w:sz w:val="24"/>
          <w:szCs w:val="24"/>
          <w:lang w:eastAsia="ru-RU"/>
        </w:rPr>
        <w:t xml:space="preserve">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w:t>
      </w:r>
      <w:r w:rsidRPr="00A95A59">
        <w:rPr>
          <w:rFonts w:ascii="Times New Roman" w:eastAsia="Times New Roman" w:hAnsi="Times New Roman" w:cs="Times New Roman"/>
          <w:kern w:val="2"/>
          <w:sz w:val="24"/>
          <w:szCs w:val="24"/>
        </w:rPr>
        <w:t xml:space="preserve">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w:t>
      </w:r>
      <w:r w:rsidRPr="00A95A59">
        <w:rPr>
          <w:rFonts w:ascii="Times New Roman" w:eastAsia="Times New Roman" w:hAnsi="Times New Roman" w:cs="Times New Roman"/>
          <w:kern w:val="2"/>
          <w:sz w:val="24"/>
          <w:szCs w:val="24"/>
          <w:lang w:eastAsia="ru-RU"/>
        </w:rPr>
        <w:t xml:space="preserve">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w:t>
      </w:r>
      <w:r w:rsidRPr="00A95A59">
        <w:rPr>
          <w:rFonts w:ascii="Times New Roman" w:eastAsia="Times New Roman" w:hAnsi="Times New Roman" w:cs="Times New Roman"/>
          <w:kern w:val="2"/>
          <w:sz w:val="24"/>
          <w:szCs w:val="24"/>
        </w:rPr>
        <w:t>.</w:t>
      </w:r>
    </w:p>
    <w:p w:rsidR="00A95A59" w:rsidRPr="00A95A59" w:rsidRDefault="00A95A59" w:rsidP="00A95A5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 96. Основания для отказа </w:t>
      </w:r>
      <w:r w:rsidRPr="00A95A59">
        <w:rPr>
          <w:rFonts w:ascii="Times New Roman" w:eastAsia="Calibri" w:hAnsi="Times New Roman" w:cs="Times New Roman"/>
          <w:kern w:val="2"/>
          <w:sz w:val="24"/>
          <w:szCs w:val="24"/>
        </w:rPr>
        <w:t>в заключении договора о передаче гражданином (гражданами) 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lang w:eastAsia="ru-RU"/>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A59">
        <w:rPr>
          <w:rFonts w:ascii="Times New Roman" w:eastAsia="Times New Roman" w:hAnsi="Times New Roman" w:cs="Times New Roman"/>
          <w:sz w:val="24"/>
          <w:szCs w:val="24"/>
          <w:lang w:eastAsia="ru-RU"/>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A95A59">
        <w:rPr>
          <w:rFonts w:ascii="Times New Roman" w:eastAsia="Times New Roman" w:hAnsi="Times New Roman" w:cs="Times New Roman"/>
          <w:kern w:val="2"/>
          <w:sz w:val="24"/>
          <w:szCs w:val="24"/>
          <w:lang w:eastAsia="ru-RU"/>
        </w:rPr>
        <w:t>передачи жилого помещения в собственность гражданина (граждан) в порядке приватизации;</w:t>
      </w:r>
      <w:r w:rsidRPr="00A95A59">
        <w:rPr>
          <w:rFonts w:ascii="Times New Roman" w:eastAsia="Times New Roman" w:hAnsi="Times New Roman" w:cs="Times New Roman"/>
          <w:sz w:val="24"/>
          <w:szCs w:val="24"/>
          <w:lang w:eastAsia="ru-RU"/>
        </w:rPr>
        <w:t xml:space="preserve"> </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A59">
        <w:rPr>
          <w:rFonts w:ascii="Times New Roman" w:eastAsia="Times New Roman" w:hAnsi="Times New Roman" w:cs="Times New Roman"/>
          <w:sz w:val="24"/>
          <w:szCs w:val="24"/>
          <w:lang w:eastAsia="ru-RU"/>
        </w:rPr>
        <w:t>2) жилое помещение не является единственным местом постоянного проживания заявителя (заявителей);</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A59">
        <w:rPr>
          <w:rFonts w:ascii="Times New Roman" w:eastAsia="Times New Roman" w:hAnsi="Times New Roman" w:cs="Times New Roman"/>
          <w:sz w:val="24"/>
          <w:szCs w:val="24"/>
          <w:lang w:eastAsia="ru-RU"/>
        </w:rPr>
        <w:t>3) жилое помещение до его приватизации не находилось в муниципальной собственности муниципального образования;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A59">
        <w:rPr>
          <w:rFonts w:ascii="Times New Roman" w:eastAsia="Times New Roman" w:hAnsi="Times New Roman" w:cs="Times New Roman"/>
          <w:sz w:val="24"/>
          <w:szCs w:val="24"/>
          <w:lang w:eastAsia="ru-RU"/>
        </w:rPr>
        <w:t>4) наличие в отношении приватизированного жилого помещения обременений и обязательств перед третьими лицами.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w:t>
      </w:r>
      <w:r w:rsidRPr="00A95A59">
        <w:rPr>
          <w:rFonts w:ascii="Times New Roman" w:eastAsia="Times New Roman" w:hAnsi="Times New Roman" w:cs="Times New Roman"/>
          <w:kern w:val="2"/>
          <w:sz w:val="24"/>
          <w:szCs w:val="24"/>
        </w:rPr>
        <w:t>в</w:t>
      </w:r>
      <w:r w:rsidRPr="00A95A59">
        <w:rPr>
          <w:rFonts w:ascii="Times New Roman" w:eastAsia="Calibri" w:hAnsi="Times New Roman" w:cs="Times New Roman"/>
          <w:kern w:val="2"/>
          <w:sz w:val="24"/>
          <w:szCs w:val="24"/>
        </w:rPr>
        <w:t xml:space="preserve"> срок не более чем 30 календарных дней со дня поступления заявления</w:t>
      </w:r>
      <w:r w:rsidRPr="00A95A59">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проект договора о передаче гражданином (гражданами)</w:t>
      </w:r>
      <w:r w:rsidRPr="00A95A59">
        <w:rPr>
          <w:rFonts w:ascii="Times New Roman" w:eastAsia="Calibri" w:hAnsi="Times New Roman" w:cs="Times New Roman"/>
          <w:kern w:val="2"/>
          <w:sz w:val="24"/>
          <w:szCs w:val="24"/>
        </w:rPr>
        <w:t xml:space="preserve"> 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lang w:eastAsia="ru-RU"/>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2) </w:t>
      </w:r>
      <w:bookmarkStart w:id="6" w:name="OLE_LINK1"/>
      <w:bookmarkStart w:id="7" w:name="OLE_LINK2"/>
      <w:r w:rsidRPr="00A95A59">
        <w:rPr>
          <w:rFonts w:ascii="Times New Roman" w:eastAsia="Times New Roman" w:hAnsi="Times New Roman" w:cs="Times New Roman"/>
          <w:kern w:val="2"/>
          <w:sz w:val="24"/>
          <w:szCs w:val="24"/>
          <w:lang w:eastAsia="ru-RU"/>
        </w:rPr>
        <w:t xml:space="preserve">уведомление об отказе </w:t>
      </w:r>
      <w:bookmarkEnd w:id="6"/>
      <w:bookmarkEnd w:id="7"/>
      <w:r w:rsidRPr="00A95A59">
        <w:rPr>
          <w:rFonts w:ascii="Times New Roman" w:eastAsia="Times New Roman" w:hAnsi="Times New Roman" w:cs="Times New Roman"/>
          <w:kern w:val="2"/>
          <w:sz w:val="24"/>
          <w:szCs w:val="24"/>
          <w:lang w:eastAsia="ru-RU"/>
        </w:rPr>
        <w:t xml:space="preserve">в заключении договора 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lang w:eastAsia="ru-RU"/>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98. Проект договора 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A95A59">
        <w:rPr>
          <w:rFonts w:ascii="Times New Roman" w:eastAsia="Calibri"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w:t>
      </w:r>
      <w:r w:rsidRPr="00A95A59">
        <w:rPr>
          <w:rFonts w:ascii="Times New Roman" w:eastAsia="Calibri" w:hAnsi="Times New Roman" w:cs="Times New Roman"/>
          <w:sz w:val="24"/>
          <w:szCs w:val="24"/>
        </w:rPr>
        <w:t>органа, осуществляющего государственный кадастровый учет и государственную регистрацию прав</w:t>
      </w:r>
      <w:r w:rsidRPr="00A95A59">
        <w:rPr>
          <w:rFonts w:ascii="Times New Roman" w:eastAsia="Calibri" w:hAnsi="Times New Roman" w:cs="Times New Roman"/>
          <w:kern w:val="2"/>
          <w:sz w:val="24"/>
          <w:szCs w:val="24"/>
        </w:rPr>
        <w:t xml:space="preserve">. </w:t>
      </w:r>
      <w:r w:rsidRPr="00A95A59">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Pr="00A95A59">
        <w:rPr>
          <w:rFonts w:ascii="Times New Roman" w:eastAsia="Calibri" w:hAnsi="Times New Roman" w:cs="Times New Roman"/>
          <w:kern w:val="2"/>
          <w:sz w:val="24"/>
          <w:szCs w:val="24"/>
        </w:rPr>
        <w:t xml:space="preserve"> на представление интересов муниципального образования в </w:t>
      </w:r>
      <w:r w:rsidRPr="00A95A59">
        <w:rPr>
          <w:rFonts w:ascii="Times New Roman" w:eastAsia="Calibri" w:hAnsi="Times New Roman" w:cs="Times New Roman"/>
          <w:sz w:val="24"/>
          <w:szCs w:val="24"/>
        </w:rPr>
        <w:t>органе, осуществляющем государственный кадастровый учет и государственную регистрацию прав</w:t>
      </w:r>
      <w:r w:rsidRPr="00A95A59">
        <w:rPr>
          <w:rFonts w:ascii="Times New Roman" w:eastAsia="Calibri" w:hAnsi="Times New Roman" w:cs="Times New Roman"/>
          <w:kern w:val="2"/>
          <w:sz w:val="24"/>
          <w:szCs w:val="24"/>
        </w:rPr>
        <w:t xml:space="preserve"> (далее – доверенность).</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 xml:space="preserve">Уведомление об отказе в заключении договора 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A95A59">
        <w:rPr>
          <w:rFonts w:ascii="Times New Roman" w:eastAsia="Calibri" w:hAnsi="Times New Roman" w:cs="Times New Roman"/>
          <w:kern w:val="2"/>
          <w:sz w:val="24"/>
          <w:szCs w:val="24"/>
        </w:rPr>
        <w:t>в количестве по одному экземпляру для каждо</w:t>
      </w:r>
      <w:r w:rsidRPr="00A95A59">
        <w:rPr>
          <w:rFonts w:ascii="Times New Roman" w:eastAsia="Times New Roman" w:hAnsi="Times New Roman" w:cs="Times New Roman"/>
          <w:kern w:val="2"/>
          <w:sz w:val="24"/>
          <w:szCs w:val="24"/>
          <w:lang w:eastAsia="ru-RU"/>
        </w:rPr>
        <w:t>го заявителя.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rPr>
        <w:t>101. Результатом административной процедуры является проект</w:t>
      </w:r>
      <w:r w:rsidRPr="00A95A59">
        <w:rPr>
          <w:rFonts w:ascii="Times New Roman" w:eastAsia="Times New Roman" w:hAnsi="Times New Roman" w:cs="Times New Roman"/>
          <w:kern w:val="2"/>
          <w:sz w:val="24"/>
          <w:szCs w:val="24"/>
          <w:lang w:eastAsia="ru-RU"/>
        </w:rPr>
        <w:t xml:space="preserve"> договора 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rPr>
        <w:t xml:space="preserve"> или </w:t>
      </w:r>
      <w:r w:rsidRPr="00A95A59">
        <w:rPr>
          <w:rFonts w:ascii="Times New Roman" w:eastAsia="Times New Roman" w:hAnsi="Times New Roman" w:cs="Times New Roman"/>
          <w:kern w:val="2"/>
          <w:sz w:val="24"/>
          <w:szCs w:val="24"/>
          <w:lang w:eastAsia="ru-RU"/>
        </w:rPr>
        <w:t xml:space="preserve">уведомление об отказе в заключении договора 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lang w:eastAsia="ru-RU"/>
        </w:rPr>
        <w:t>.</w:t>
      </w:r>
    </w:p>
    <w:p w:rsidR="004A28B2" w:rsidRDefault="00A95A59" w:rsidP="004A28B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rPr>
        <w:t xml:space="preserve">102. Способом фиксации результата административной процедуры является подписание главой администрации проекта договора </w:t>
      </w:r>
      <w:r w:rsidRPr="00A95A59">
        <w:rPr>
          <w:rFonts w:ascii="Times New Roman" w:eastAsia="Times New Roman" w:hAnsi="Times New Roman" w:cs="Times New Roman"/>
          <w:kern w:val="2"/>
          <w:sz w:val="24"/>
          <w:szCs w:val="24"/>
          <w:lang w:eastAsia="ru-RU"/>
        </w:rPr>
        <w:t xml:space="preserve">о 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w:t>
      </w:r>
      <w:r w:rsidRPr="00A95A59">
        <w:rPr>
          <w:rFonts w:ascii="Times New Roman" w:eastAsia="Times New Roman" w:hAnsi="Times New Roman" w:cs="Times New Roman"/>
          <w:kern w:val="2"/>
          <w:sz w:val="24"/>
          <w:szCs w:val="24"/>
        </w:rPr>
        <w:t xml:space="preserve">или </w:t>
      </w:r>
      <w:r w:rsidRPr="00A95A59">
        <w:rPr>
          <w:rFonts w:ascii="Times New Roman" w:eastAsia="Times New Roman" w:hAnsi="Times New Roman" w:cs="Times New Roman"/>
          <w:kern w:val="2"/>
          <w:sz w:val="24"/>
          <w:szCs w:val="24"/>
          <w:lang w:eastAsia="ru-RU"/>
        </w:rPr>
        <w:t xml:space="preserve">уведомления об отказе в заключении договора 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p>
    <w:p w:rsidR="004A28B2" w:rsidRDefault="004A28B2" w:rsidP="004A28B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A95A59" w:rsidRDefault="00A95A59" w:rsidP="004A28B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lang w:eastAsia="ru-RU"/>
        </w:rPr>
        <w:t xml:space="preserve">Глава 26. Заключение </w:t>
      </w:r>
      <w:r w:rsidRPr="00A95A59">
        <w:rPr>
          <w:rFonts w:ascii="Times New Roman" w:eastAsia="Times New Roman" w:hAnsi="Times New Roman" w:cs="Times New Roman"/>
          <w:kern w:val="2"/>
          <w:sz w:val="24"/>
          <w:szCs w:val="24"/>
        </w:rPr>
        <w:t xml:space="preserve">договора </w:t>
      </w:r>
      <w:r w:rsidRPr="00A95A59">
        <w:rPr>
          <w:rFonts w:ascii="Times New Roman" w:eastAsia="Times New Roman" w:hAnsi="Times New Roman" w:cs="Times New Roman"/>
          <w:kern w:val="2"/>
          <w:sz w:val="24"/>
          <w:szCs w:val="24"/>
          <w:lang w:eastAsia="ru-RU"/>
        </w:rPr>
        <w:t xml:space="preserve">о 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w:t>
      </w:r>
      <w:r w:rsidRPr="00A95A59">
        <w:rPr>
          <w:rFonts w:ascii="Times New Roman" w:eastAsia="Times New Roman" w:hAnsi="Times New Roman" w:cs="Times New Roman"/>
          <w:kern w:val="2"/>
          <w:sz w:val="24"/>
          <w:szCs w:val="24"/>
          <w:lang w:eastAsia="ru-RU"/>
        </w:rPr>
        <w:t xml:space="preserve">выдача (направление) заявителю указанного договора или уведомления об отказе в заключении договора 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p>
    <w:p w:rsidR="004A28B2" w:rsidRPr="00A95A59" w:rsidRDefault="004A28B2" w:rsidP="004A28B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rPr>
        <w:t xml:space="preserve">103. Основанием для начала административной процедуры является подписание главой администрации проекта договора </w:t>
      </w:r>
      <w:r w:rsidRPr="00A95A59">
        <w:rPr>
          <w:rFonts w:ascii="Times New Roman" w:eastAsia="Times New Roman" w:hAnsi="Times New Roman" w:cs="Times New Roman"/>
          <w:kern w:val="2"/>
          <w:sz w:val="24"/>
          <w:szCs w:val="24"/>
          <w:lang w:eastAsia="ru-RU"/>
        </w:rPr>
        <w:t xml:space="preserve">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rPr>
        <w:t xml:space="preserve"> или </w:t>
      </w:r>
      <w:r w:rsidRPr="00A95A59">
        <w:rPr>
          <w:rFonts w:ascii="Times New Roman" w:eastAsia="Times New Roman" w:hAnsi="Times New Roman" w:cs="Times New Roman"/>
          <w:kern w:val="2"/>
          <w:sz w:val="24"/>
          <w:szCs w:val="24"/>
          <w:lang w:eastAsia="ru-RU"/>
        </w:rPr>
        <w:t xml:space="preserve">уведомления об отказе в заключении договора 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rPr>
        <w:t xml:space="preserve">104.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A95A59">
        <w:rPr>
          <w:rFonts w:ascii="Times New Roman" w:eastAsia="Times New Roman" w:hAnsi="Times New Roman" w:cs="Times New Roman"/>
          <w:kern w:val="2"/>
          <w:sz w:val="24"/>
          <w:szCs w:val="24"/>
          <w:lang w:eastAsia="ru-RU"/>
        </w:rPr>
        <w:t xml:space="preserve">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A95A59">
        <w:rPr>
          <w:rFonts w:ascii="Times New Roman" w:eastAsia="Calibri" w:hAnsi="Times New Roman" w:cs="Times New Roman"/>
          <w:kern w:val="2"/>
          <w:sz w:val="24"/>
          <w:szCs w:val="24"/>
        </w:rPr>
        <w:t>о необходимости явки в администрацию для подписания указанного проекта договора и получения договора, доверенности</w:t>
      </w:r>
      <w:r w:rsidRPr="00A95A59">
        <w:rPr>
          <w:rFonts w:ascii="Times New Roman" w:eastAsia="Times New Roman" w:hAnsi="Times New Roman" w:cs="Times New Roman"/>
          <w:kern w:val="2"/>
          <w:sz w:val="24"/>
          <w:szCs w:val="24"/>
          <w:lang w:eastAsia="ru-RU"/>
        </w:rPr>
        <w:t xml:space="preserve"> </w:t>
      </w:r>
      <w:r w:rsidRPr="00A95A59">
        <w:rPr>
          <w:rFonts w:ascii="Times New Roman" w:eastAsia="Times New Roman" w:hAnsi="Times New Roman" w:cs="Times New Roman"/>
          <w:kern w:val="2"/>
          <w:sz w:val="24"/>
          <w:szCs w:val="24"/>
        </w:rPr>
        <w:t>почтовым отправлением по адресу, указанному в заявлении, либо по обращению заявителя (заявителей) – вручает его лично.</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В случае, если заявление представлялось через МФЦ, проект договора о</w:t>
      </w:r>
      <w:r w:rsidRPr="00A95A59">
        <w:rPr>
          <w:rFonts w:ascii="Times New Roman" w:eastAsia="Times New Roman" w:hAnsi="Times New Roman" w:cs="Times New Roman"/>
          <w:kern w:val="2"/>
          <w:sz w:val="24"/>
          <w:szCs w:val="24"/>
          <w:lang w:eastAsia="ru-RU"/>
        </w:rPr>
        <w:t xml:space="preserve"> 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и доверенность (по одному экземпляру для каждой стороны указанного </w:t>
      </w:r>
      <w:r w:rsidRPr="00A95A59">
        <w:rPr>
          <w:rFonts w:ascii="Times New Roman" w:eastAsia="Calibri" w:hAnsi="Times New Roman" w:cs="Times New Roman"/>
          <w:kern w:val="2"/>
          <w:sz w:val="24"/>
          <w:szCs w:val="24"/>
        </w:rPr>
        <w:lastRenderedPageBreak/>
        <w:t xml:space="preserve">договора и один экземпляр для </w:t>
      </w:r>
      <w:r w:rsidRPr="00A95A59">
        <w:rPr>
          <w:rFonts w:ascii="Times New Roman" w:eastAsia="Calibri" w:hAnsi="Times New Roman" w:cs="Times New Roman"/>
          <w:sz w:val="24"/>
          <w:szCs w:val="24"/>
        </w:rPr>
        <w:t>органа, осуществляющего государственный кадастровый учет и государственную регистрацию прав</w:t>
      </w:r>
      <w:r w:rsidRPr="00A95A59">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w:t>
      </w:r>
      <w:r w:rsidRPr="00A95A59">
        <w:rPr>
          <w:rFonts w:ascii="Times New Roman" w:eastAsia="Times New Roman" w:hAnsi="Times New Roman" w:cs="Times New Roman"/>
          <w:kern w:val="2"/>
          <w:sz w:val="24"/>
          <w:szCs w:val="24"/>
          <w:lang w:eastAsia="ru-RU"/>
        </w:rPr>
        <w:t xml:space="preserve">о 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w:t>
      </w:r>
      <w:r w:rsidRPr="00A95A59">
        <w:rPr>
          <w:rFonts w:ascii="Times New Roman" w:eastAsia="Times New Roman" w:hAnsi="Times New Roman" w:cs="Times New Roman"/>
          <w:kern w:val="2"/>
          <w:sz w:val="24"/>
          <w:szCs w:val="24"/>
        </w:rPr>
        <w:t>на подписание заявителю (заявителям) и выдачу заявителю (заявителям) договора и доверенности.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rPr>
        <w:t xml:space="preserve">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Pr="00A95A59">
        <w:rPr>
          <w:rFonts w:ascii="Times New Roman" w:eastAsia="Times New Roman" w:hAnsi="Times New Roman" w:cs="Times New Roman"/>
          <w:kern w:val="2"/>
          <w:sz w:val="24"/>
          <w:szCs w:val="24"/>
          <w:lang w:eastAsia="ru-RU"/>
        </w:rPr>
        <w:t xml:space="preserve">уведомления об отказе </w:t>
      </w:r>
      <w:r w:rsidRPr="00A95A59">
        <w:rPr>
          <w:rFonts w:ascii="Times New Roman" w:eastAsia="Times New Roman" w:hAnsi="Times New Roman" w:cs="Times New Roman"/>
          <w:kern w:val="2"/>
          <w:sz w:val="24"/>
          <w:szCs w:val="24"/>
        </w:rPr>
        <w:t>в</w:t>
      </w:r>
      <w:r w:rsidRPr="00A95A59">
        <w:rPr>
          <w:rFonts w:ascii="Times New Roman" w:eastAsia="Times New Roman" w:hAnsi="Times New Roman" w:cs="Times New Roman"/>
          <w:kern w:val="2"/>
          <w:sz w:val="24"/>
          <w:szCs w:val="24"/>
          <w:lang w:eastAsia="ru-RU"/>
        </w:rPr>
        <w:t xml:space="preserve"> заключении договора о 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w:t>
      </w:r>
      <w:r w:rsidRPr="00A95A59">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В случае, если заявление представлялось через МФЦ, </w:t>
      </w:r>
      <w:r w:rsidRPr="00A95A59">
        <w:rPr>
          <w:rFonts w:ascii="Times New Roman" w:eastAsia="Times New Roman" w:hAnsi="Times New Roman" w:cs="Times New Roman"/>
          <w:kern w:val="2"/>
          <w:sz w:val="24"/>
          <w:szCs w:val="24"/>
          <w:lang w:eastAsia="ru-RU"/>
        </w:rPr>
        <w:t>уведомление об отказе</w:t>
      </w:r>
      <w:r w:rsidRPr="00A95A59">
        <w:rPr>
          <w:rFonts w:ascii="Times New Roman" w:eastAsia="Times New Roman" w:hAnsi="Times New Roman" w:cs="Times New Roman"/>
          <w:kern w:val="2"/>
          <w:sz w:val="24"/>
          <w:szCs w:val="24"/>
        </w:rPr>
        <w:t xml:space="preserve"> в</w:t>
      </w:r>
      <w:r w:rsidRPr="00A95A59">
        <w:rPr>
          <w:rFonts w:ascii="Times New Roman" w:eastAsia="Times New Roman" w:hAnsi="Times New Roman" w:cs="Times New Roman"/>
          <w:kern w:val="2"/>
          <w:sz w:val="24"/>
          <w:szCs w:val="24"/>
          <w:lang w:eastAsia="ru-RU"/>
        </w:rPr>
        <w:t xml:space="preserve"> заключении договора о 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106. При получении договора о </w:t>
      </w:r>
      <w:r w:rsidRPr="00A95A59">
        <w:rPr>
          <w:rFonts w:ascii="Times New Roman" w:eastAsia="Times New Roman" w:hAnsi="Times New Roman" w:cs="Times New Roman"/>
          <w:kern w:val="2"/>
          <w:sz w:val="24"/>
          <w:szCs w:val="24"/>
          <w:lang w:eastAsia="ru-RU"/>
        </w:rPr>
        <w:t xml:space="preserve">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rPr>
        <w:t xml:space="preserve">, доверенности, </w:t>
      </w:r>
      <w:r w:rsidRPr="00A95A59">
        <w:rPr>
          <w:rFonts w:ascii="Times New Roman" w:eastAsia="Times New Roman" w:hAnsi="Times New Roman" w:cs="Times New Roman"/>
          <w:kern w:val="2"/>
          <w:sz w:val="24"/>
          <w:szCs w:val="24"/>
          <w:lang w:eastAsia="ru-RU"/>
        </w:rPr>
        <w:t>уведомления об отказе</w:t>
      </w:r>
      <w:r w:rsidRPr="00A95A59">
        <w:rPr>
          <w:rFonts w:ascii="Times New Roman" w:eastAsia="Times New Roman" w:hAnsi="Times New Roman" w:cs="Times New Roman"/>
          <w:kern w:val="2"/>
          <w:sz w:val="24"/>
          <w:szCs w:val="24"/>
        </w:rPr>
        <w:t xml:space="preserve"> в заключении договора о </w:t>
      </w:r>
      <w:r w:rsidRPr="00A95A59">
        <w:rPr>
          <w:rFonts w:ascii="Times New Roman" w:eastAsia="Times New Roman" w:hAnsi="Times New Roman" w:cs="Times New Roman"/>
          <w:kern w:val="2"/>
          <w:sz w:val="24"/>
          <w:szCs w:val="24"/>
          <w:lang w:eastAsia="ru-RU"/>
        </w:rPr>
        <w:t xml:space="preserve">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rPr>
        <w:t xml:space="preserve"> заявитель (заявители) или его (их) представитель (представители) расписывается (расписываются) в их получении в журнале регистрации обращений за предоставлением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w:t>
      </w:r>
      <w:r w:rsidRPr="00A95A59">
        <w:rPr>
          <w:rFonts w:ascii="Times New Roman" w:eastAsia="Times New Roman" w:hAnsi="Times New Roman" w:cs="Times New Roman"/>
          <w:kern w:val="2"/>
          <w:sz w:val="24"/>
          <w:szCs w:val="24"/>
          <w:lang w:eastAsia="ru-RU"/>
        </w:rPr>
        <w:t xml:space="preserve">о 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должностному лицу </w:t>
      </w:r>
      <w:r w:rsidRPr="00A95A59">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r w:rsidRPr="00A95A59">
        <w:rPr>
          <w:rFonts w:ascii="Times New Roman" w:eastAsia="Calibri" w:hAnsi="Times New Roman" w:cs="Times New Roman"/>
          <w:kern w:val="2"/>
          <w:sz w:val="24"/>
          <w:szCs w:val="24"/>
        </w:rPr>
        <w:t>, для принятия решения в соответствии с пунктом 95 настоящего административного регламента.</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rPr>
        <w:t xml:space="preserve">108. Результатом административной процедуры является заключение договора о </w:t>
      </w:r>
      <w:r w:rsidRPr="00A95A59">
        <w:rPr>
          <w:rFonts w:ascii="Times New Roman" w:eastAsia="Times New Roman" w:hAnsi="Times New Roman" w:cs="Times New Roman"/>
          <w:kern w:val="2"/>
          <w:sz w:val="24"/>
          <w:szCs w:val="24"/>
          <w:lang w:eastAsia="ru-RU"/>
        </w:rPr>
        <w:t xml:space="preserve">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w:t>
      </w:r>
      <w:r w:rsidRPr="00A95A59">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направление (выдача) заявителю (заявителям) </w:t>
      </w:r>
      <w:r w:rsidRPr="00A95A59">
        <w:rPr>
          <w:rFonts w:ascii="Times New Roman" w:eastAsia="Times New Roman" w:hAnsi="Times New Roman" w:cs="Times New Roman"/>
          <w:kern w:val="2"/>
          <w:sz w:val="24"/>
          <w:szCs w:val="24"/>
          <w:lang w:eastAsia="ru-RU"/>
        </w:rPr>
        <w:t>уведомления об отказе</w:t>
      </w:r>
      <w:r w:rsidRPr="00A95A59">
        <w:rPr>
          <w:rFonts w:ascii="Times New Roman" w:eastAsia="Times New Roman" w:hAnsi="Times New Roman" w:cs="Times New Roman"/>
          <w:kern w:val="2"/>
          <w:sz w:val="24"/>
          <w:szCs w:val="24"/>
        </w:rPr>
        <w:t xml:space="preserve"> в заключении договора о </w:t>
      </w:r>
      <w:r w:rsidRPr="00A95A59">
        <w:rPr>
          <w:rFonts w:ascii="Times New Roman" w:eastAsia="Times New Roman" w:hAnsi="Times New Roman" w:cs="Times New Roman"/>
          <w:kern w:val="2"/>
          <w:sz w:val="24"/>
          <w:szCs w:val="24"/>
          <w:lang w:eastAsia="ru-RU"/>
        </w:rPr>
        <w:t xml:space="preserve">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либо направление </w:t>
      </w:r>
      <w:r w:rsidRPr="00A95A59">
        <w:rPr>
          <w:rFonts w:ascii="Times New Roman" w:eastAsia="Times New Roman" w:hAnsi="Times New Roman" w:cs="Times New Roman"/>
          <w:kern w:val="2"/>
          <w:sz w:val="24"/>
          <w:szCs w:val="24"/>
        </w:rPr>
        <w:t xml:space="preserve">заявления об отзыве, проекта договора </w:t>
      </w:r>
      <w:r w:rsidRPr="00A95A59">
        <w:rPr>
          <w:rFonts w:ascii="Times New Roman" w:eastAsia="Times New Roman" w:hAnsi="Times New Roman" w:cs="Times New Roman"/>
          <w:kern w:val="2"/>
          <w:sz w:val="24"/>
          <w:szCs w:val="24"/>
          <w:lang w:eastAsia="ru-RU"/>
        </w:rPr>
        <w:t xml:space="preserve">о 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должностному лицу </w:t>
      </w:r>
      <w:r w:rsidRPr="00A95A59">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p>
    <w:p w:rsidR="004A28B2" w:rsidRDefault="00A95A59" w:rsidP="004A28B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 регистрации обращений за предоставлением муниципальной услуги, отметки о получении лично заявителем (заявителями) или его (их)  представителем договора о </w:t>
      </w:r>
      <w:r w:rsidRPr="00A95A59">
        <w:rPr>
          <w:rFonts w:ascii="Times New Roman" w:eastAsia="Times New Roman" w:hAnsi="Times New Roman" w:cs="Times New Roman"/>
          <w:kern w:val="2"/>
          <w:sz w:val="24"/>
          <w:szCs w:val="24"/>
          <w:lang w:eastAsia="ru-RU"/>
        </w:rPr>
        <w:t xml:space="preserve">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 и доверенности</w:t>
      </w:r>
      <w:r w:rsidRPr="00A95A59">
        <w:rPr>
          <w:rFonts w:ascii="Times New Roman" w:eastAsia="Times New Roman" w:hAnsi="Times New Roman" w:cs="Times New Roman"/>
          <w:kern w:val="2"/>
          <w:sz w:val="24"/>
          <w:szCs w:val="24"/>
        </w:rPr>
        <w:t xml:space="preserve">, о выдаче (направлении) </w:t>
      </w:r>
      <w:r w:rsidRPr="00A95A59">
        <w:rPr>
          <w:rFonts w:ascii="Times New Roman" w:eastAsia="Times New Roman" w:hAnsi="Times New Roman" w:cs="Times New Roman"/>
          <w:kern w:val="2"/>
          <w:sz w:val="24"/>
          <w:szCs w:val="24"/>
          <w:lang w:eastAsia="ru-RU"/>
        </w:rPr>
        <w:t>уведомления об отказе</w:t>
      </w:r>
      <w:r w:rsidRPr="00A95A59">
        <w:rPr>
          <w:rFonts w:ascii="Times New Roman" w:eastAsia="Times New Roman" w:hAnsi="Times New Roman" w:cs="Times New Roman"/>
          <w:kern w:val="2"/>
          <w:sz w:val="24"/>
          <w:szCs w:val="24"/>
        </w:rPr>
        <w:t xml:space="preserve"> в заключении договора о </w:t>
      </w:r>
      <w:r w:rsidRPr="00A95A59">
        <w:rPr>
          <w:rFonts w:ascii="Times New Roman" w:eastAsia="Times New Roman" w:hAnsi="Times New Roman" w:cs="Times New Roman"/>
          <w:kern w:val="2"/>
          <w:sz w:val="24"/>
          <w:szCs w:val="24"/>
          <w:lang w:eastAsia="ru-RU"/>
        </w:rPr>
        <w:lastRenderedPageBreak/>
        <w:t xml:space="preserve">передаче гражданином (гражданами) </w:t>
      </w:r>
      <w:r w:rsidRPr="00A95A59">
        <w:rPr>
          <w:rFonts w:ascii="Times New Roman" w:eastAsia="Calibri" w:hAnsi="Times New Roman" w:cs="Times New Roman"/>
          <w:kern w:val="2"/>
          <w:sz w:val="24"/>
          <w:szCs w:val="24"/>
        </w:rPr>
        <w:t>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lang w:eastAsia="ru-RU"/>
        </w:rPr>
        <w:t xml:space="preserve"> заявителю (заявителям) </w:t>
      </w:r>
      <w:r w:rsidRPr="00A95A59">
        <w:rPr>
          <w:rFonts w:ascii="Times New Roman" w:eastAsia="Times New Roman" w:hAnsi="Times New Roman" w:cs="Times New Roman"/>
          <w:kern w:val="2"/>
          <w:sz w:val="24"/>
          <w:szCs w:val="24"/>
        </w:rPr>
        <w:t xml:space="preserve">или о передаче указанных документов МФЦ либо о </w:t>
      </w:r>
      <w:r w:rsidRPr="00A95A59">
        <w:rPr>
          <w:rFonts w:ascii="Times New Roman" w:eastAsia="Calibri" w:hAnsi="Times New Roman" w:cs="Times New Roman"/>
          <w:kern w:val="2"/>
          <w:sz w:val="24"/>
          <w:szCs w:val="24"/>
        </w:rPr>
        <w:t>направлени</w:t>
      </w:r>
      <w:r w:rsidRPr="00A95A59">
        <w:rPr>
          <w:rFonts w:ascii="Times New Roman" w:eastAsia="Times New Roman" w:hAnsi="Times New Roman" w:cs="Times New Roman"/>
          <w:kern w:val="2"/>
          <w:sz w:val="24"/>
          <w:szCs w:val="24"/>
        </w:rPr>
        <w:t xml:space="preserve">и заявления об отзыве, проекта договора </w:t>
      </w:r>
      <w:r w:rsidRPr="00A95A59">
        <w:rPr>
          <w:rFonts w:ascii="Times New Roman" w:eastAsia="Times New Roman" w:hAnsi="Times New Roman" w:cs="Times New Roman"/>
          <w:kern w:val="2"/>
          <w:sz w:val="24"/>
          <w:szCs w:val="24"/>
          <w:lang w:eastAsia="ru-RU"/>
        </w:rPr>
        <w:t xml:space="preserve">о 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должностному лицу </w:t>
      </w:r>
      <w:r w:rsidRPr="00A95A59">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r w:rsidRPr="00A95A59">
        <w:rPr>
          <w:rFonts w:ascii="Times New Roman" w:eastAsia="Times New Roman" w:hAnsi="Times New Roman" w:cs="Times New Roman"/>
          <w:kern w:val="2"/>
          <w:sz w:val="24"/>
          <w:szCs w:val="24"/>
        </w:rPr>
        <w:t>.</w:t>
      </w:r>
    </w:p>
    <w:p w:rsidR="004A28B2" w:rsidRDefault="004A28B2" w:rsidP="004A28B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95A59" w:rsidRPr="00A95A59" w:rsidRDefault="00A95A59" w:rsidP="004A28B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A95A59">
        <w:rPr>
          <w:rFonts w:ascii="Times New Roman" w:eastAsia="Times New Roman" w:hAnsi="Times New Roman" w:cs="Times New Roman"/>
          <w:kern w:val="2"/>
          <w:sz w:val="24"/>
          <w:szCs w:val="24"/>
          <w:lang w:eastAsia="ru-RU"/>
        </w:rPr>
        <w:t xml:space="preserve">Глава 27. </w:t>
      </w:r>
      <w:r w:rsidRPr="00A95A59">
        <w:rPr>
          <w:rFonts w:ascii="Times New Roman" w:eastAsia="Times New Roman" w:hAnsi="Times New Roman" w:cs="Times New Roman"/>
          <w:kern w:val="2"/>
          <w:sz w:val="24"/>
          <w:szCs w:val="24"/>
        </w:rPr>
        <w:t>Заключение и выдача договора социального найма жилого помещения, переданного в муниципальную собственность</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5A59">
        <w:rPr>
          <w:rFonts w:ascii="Times New Roman" w:eastAsia="Times New Roman" w:hAnsi="Times New Roman" w:cs="Times New Roman"/>
          <w:kern w:val="2"/>
          <w:sz w:val="24"/>
          <w:szCs w:val="24"/>
        </w:rPr>
        <w:t xml:space="preserve">110. Основанием для начала административной процедуры является </w:t>
      </w:r>
      <w:r w:rsidRPr="00A95A59">
        <w:rPr>
          <w:rFonts w:ascii="Times New Roman" w:eastAsia="Calibri" w:hAnsi="Times New Roman" w:cs="Times New Roman"/>
          <w:sz w:val="24"/>
          <w:szCs w:val="24"/>
        </w:rPr>
        <w:t>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журнале регистрации обращений за предоставлением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Calibri" w:hAnsi="Times New Roman" w:cs="Times New Roman"/>
          <w:sz w:val="24"/>
          <w:szCs w:val="24"/>
        </w:rPr>
        <w:t>111. Д</w:t>
      </w:r>
      <w:r w:rsidRPr="00A95A59">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w:t>
      </w:r>
      <w:r w:rsidRPr="00A95A59">
        <w:rPr>
          <w:rFonts w:ascii="Times New Roman" w:eastAsia="Times New Roman" w:hAnsi="Times New Roman" w:cs="Times New Roman"/>
          <w:kern w:val="2"/>
          <w:sz w:val="24"/>
          <w:szCs w:val="24"/>
        </w:rPr>
        <w:t>в</w:t>
      </w:r>
      <w:r w:rsidRPr="00A95A59">
        <w:rPr>
          <w:rFonts w:ascii="Times New Roman" w:eastAsia="Calibri" w:hAnsi="Times New Roman" w:cs="Times New Roman"/>
          <w:kern w:val="2"/>
          <w:sz w:val="24"/>
          <w:szCs w:val="24"/>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Pr="00A95A59">
        <w:rPr>
          <w:rFonts w:ascii="Times New Roman" w:eastAsia="Times New Roman" w:hAnsi="Times New Roman" w:cs="Times New Roman"/>
          <w:kern w:val="2"/>
          <w:sz w:val="24"/>
          <w:szCs w:val="24"/>
          <w:lang w:eastAsia="ru-RU"/>
        </w:rPr>
        <w:t>подготавливает проект договора социального найма указанного жилого помещения.</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rPr>
        <w:t xml:space="preserve">112. </w:t>
      </w:r>
      <w:r w:rsidRPr="00A95A59">
        <w:rPr>
          <w:rFonts w:ascii="Times New Roman" w:eastAsia="Times New Roman" w:hAnsi="Times New Roman" w:cs="Times New Roman"/>
          <w:kern w:val="2"/>
          <w:sz w:val="24"/>
          <w:szCs w:val="24"/>
          <w:lang w:eastAsia="ru-RU"/>
        </w:rPr>
        <w:t xml:space="preserve">Проект договора социального найма жилого помещения, переданного в </w:t>
      </w:r>
      <w:r w:rsidRPr="00A95A59">
        <w:rPr>
          <w:rFonts w:ascii="Times New Roman" w:eastAsia="Calibri" w:hAnsi="Times New Roman" w:cs="Times New Roman"/>
          <w:kern w:val="2"/>
          <w:sz w:val="24"/>
          <w:szCs w:val="24"/>
        </w:rPr>
        <w:t>муниципальную собственность,</w:t>
      </w:r>
      <w:r w:rsidRPr="00A95A59">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A95A59">
        <w:rPr>
          <w:rFonts w:ascii="Times New Roman" w:eastAsia="Calibri" w:hAnsi="Times New Roman" w:cs="Times New Roman"/>
          <w:kern w:val="2"/>
          <w:sz w:val="24"/>
          <w:szCs w:val="24"/>
        </w:rPr>
        <w:t xml:space="preserve">в количестве по одному экземпляру для каждой стороны указанного договора. </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Calibri" w:hAnsi="Times New Roman" w:cs="Times New Roman"/>
          <w:kern w:val="2"/>
          <w:sz w:val="24"/>
          <w:szCs w:val="24"/>
        </w:rPr>
        <w:t xml:space="preserve">113. </w:t>
      </w:r>
      <w:r w:rsidRPr="00A95A59">
        <w:rPr>
          <w:rFonts w:ascii="Times New Roman" w:eastAsia="Times New Roman" w:hAnsi="Times New Roman" w:cs="Times New Roman"/>
          <w:kern w:val="2"/>
          <w:sz w:val="24"/>
          <w:szCs w:val="24"/>
          <w:lang w:eastAsia="ru-RU"/>
        </w:rPr>
        <w:t xml:space="preserve">После подготовки проекта договора социального найма жилого помещения, переданного в </w:t>
      </w:r>
      <w:r w:rsidRPr="00A95A59">
        <w:rPr>
          <w:rFonts w:ascii="Times New Roman" w:eastAsia="Calibri" w:hAnsi="Times New Roman" w:cs="Times New Roman"/>
          <w:kern w:val="2"/>
          <w:sz w:val="24"/>
          <w:szCs w:val="24"/>
        </w:rPr>
        <w:t>муниципальную собственность</w:t>
      </w:r>
      <w:r w:rsidRPr="00A95A59">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114.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A95A59">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A95A59">
        <w:rPr>
          <w:rFonts w:ascii="Times New Roman" w:eastAsia="Calibri" w:hAnsi="Times New Roman" w:cs="Times New Roman"/>
          <w:kern w:val="2"/>
          <w:sz w:val="24"/>
          <w:szCs w:val="24"/>
        </w:rPr>
        <w:t xml:space="preserve">муниципальную собственность, главой администрации </w:t>
      </w:r>
      <w:r w:rsidRPr="00A95A59">
        <w:rPr>
          <w:rFonts w:ascii="Times New Roman" w:eastAsia="Times New Roman" w:hAnsi="Times New Roman" w:cs="Times New Roman"/>
          <w:kern w:val="2"/>
          <w:sz w:val="24"/>
          <w:szCs w:val="24"/>
        </w:rPr>
        <w:t xml:space="preserve">направляет заявителю (заявителям) уведомление </w:t>
      </w:r>
      <w:r w:rsidRPr="00A95A59">
        <w:rPr>
          <w:rFonts w:ascii="Times New Roman" w:eastAsia="Calibri" w:hAnsi="Times New Roman" w:cs="Times New Roman"/>
          <w:kern w:val="2"/>
          <w:sz w:val="24"/>
          <w:szCs w:val="24"/>
        </w:rPr>
        <w:t xml:space="preserve">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Pr="00A95A59">
        <w:rPr>
          <w:rFonts w:ascii="Times New Roman" w:eastAsia="Times New Roman" w:hAnsi="Times New Roman" w:cs="Times New Roman"/>
          <w:kern w:val="2"/>
          <w:sz w:val="24"/>
          <w:szCs w:val="24"/>
        </w:rPr>
        <w:t>почтовым отправлением по адресу, указанному в заявлении, либо по обращению заявителя (заявителей) – вручает его лично.</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В случае, если заявление представлялось через МФЦ, уведомление </w:t>
      </w:r>
      <w:r w:rsidRPr="00A95A59">
        <w:rPr>
          <w:rFonts w:ascii="Times New Roman" w:eastAsia="Calibri" w:hAnsi="Times New Roman" w:cs="Times New Roman"/>
          <w:kern w:val="2"/>
          <w:sz w:val="24"/>
          <w:szCs w:val="24"/>
        </w:rPr>
        <w:t xml:space="preserve">о необходимости явки нанимателя жилого помещения в администрацию для подписания </w:t>
      </w:r>
      <w:r w:rsidRPr="00A95A59">
        <w:rPr>
          <w:rFonts w:ascii="Times New Roman" w:eastAsia="Times New Roman" w:hAnsi="Times New Roman" w:cs="Times New Roman"/>
          <w:kern w:val="2"/>
          <w:sz w:val="24"/>
          <w:szCs w:val="24"/>
        </w:rPr>
        <w:t xml:space="preserve">договора </w:t>
      </w:r>
      <w:r w:rsidRPr="00A95A59">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A95A59">
        <w:rPr>
          <w:rFonts w:ascii="Times New Roman" w:eastAsia="Calibri" w:hAnsi="Times New Roman" w:cs="Times New Roman"/>
          <w:kern w:val="2"/>
          <w:sz w:val="24"/>
          <w:szCs w:val="24"/>
        </w:rPr>
        <w:t xml:space="preserve">муниципальную собственность, и получения им указанного договора </w:t>
      </w:r>
      <w:r w:rsidRPr="00A95A59">
        <w:rPr>
          <w:rFonts w:ascii="Times New Roman" w:eastAsia="Times New Roman" w:hAnsi="Times New Roman" w:cs="Times New Roman"/>
          <w:kern w:val="2"/>
          <w:sz w:val="24"/>
          <w:szCs w:val="24"/>
        </w:rPr>
        <w:t xml:space="preserve">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w:t>
      </w:r>
      <w:r w:rsidRPr="00A95A59">
        <w:rPr>
          <w:rFonts w:ascii="Times New Roman" w:eastAsia="Calibri" w:hAnsi="Times New Roman" w:cs="Times New Roman"/>
          <w:kern w:val="2"/>
          <w:sz w:val="24"/>
          <w:szCs w:val="24"/>
        </w:rPr>
        <w:t xml:space="preserve">о необходимости явки нанимателя жилого помещения в администрацию для подписания </w:t>
      </w:r>
      <w:r w:rsidRPr="00A95A59">
        <w:rPr>
          <w:rFonts w:ascii="Times New Roman" w:eastAsia="Times New Roman" w:hAnsi="Times New Roman" w:cs="Times New Roman"/>
          <w:kern w:val="2"/>
          <w:sz w:val="24"/>
          <w:szCs w:val="24"/>
        </w:rPr>
        <w:t xml:space="preserve">договора </w:t>
      </w:r>
      <w:r w:rsidRPr="00A95A59">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A95A59">
        <w:rPr>
          <w:rFonts w:ascii="Times New Roman" w:eastAsia="Calibri" w:hAnsi="Times New Roman" w:cs="Times New Roman"/>
          <w:kern w:val="2"/>
          <w:sz w:val="24"/>
          <w:szCs w:val="24"/>
        </w:rPr>
        <w:t>муниципальную собственность, и получения указанного договора</w:t>
      </w:r>
      <w:r w:rsidRPr="00A95A59">
        <w:rPr>
          <w:rFonts w:ascii="Times New Roman" w:eastAsia="Times New Roman" w:hAnsi="Times New Roman" w:cs="Times New Roman"/>
          <w:kern w:val="2"/>
          <w:sz w:val="24"/>
          <w:szCs w:val="24"/>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lastRenderedPageBreak/>
        <w:t xml:space="preserve">115. При получении договора </w:t>
      </w:r>
      <w:r w:rsidRPr="00A95A59">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A95A59">
        <w:rPr>
          <w:rFonts w:ascii="Times New Roman" w:eastAsia="Calibri" w:hAnsi="Times New Roman" w:cs="Times New Roman"/>
          <w:kern w:val="2"/>
          <w:sz w:val="24"/>
          <w:szCs w:val="24"/>
        </w:rPr>
        <w:t>муниципальную собственность наниматель жилого помещения</w:t>
      </w:r>
      <w:r w:rsidRPr="00A95A59">
        <w:rPr>
          <w:rFonts w:ascii="Times New Roman" w:eastAsia="Times New Roman" w:hAnsi="Times New Roman" w:cs="Times New Roman"/>
          <w:kern w:val="2"/>
          <w:sz w:val="24"/>
          <w:szCs w:val="24"/>
        </w:rPr>
        <w:t xml:space="preserve"> или его представитель расписывается в его получении.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rPr>
        <w:t xml:space="preserve">116. Результатом административной процедуры является заключение договора </w:t>
      </w:r>
      <w:r w:rsidRPr="00A95A59">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A95A59">
        <w:rPr>
          <w:rFonts w:ascii="Times New Roman" w:eastAsia="Calibri" w:hAnsi="Times New Roman" w:cs="Times New Roman"/>
          <w:kern w:val="2"/>
          <w:sz w:val="24"/>
          <w:szCs w:val="24"/>
        </w:rPr>
        <w:t xml:space="preserve">муниципальную собственность, и </w:t>
      </w:r>
      <w:r w:rsidRPr="00A95A59">
        <w:rPr>
          <w:rFonts w:ascii="Times New Roman" w:eastAsia="Times New Roman" w:hAnsi="Times New Roman" w:cs="Times New Roman"/>
          <w:kern w:val="2"/>
          <w:sz w:val="24"/>
          <w:szCs w:val="24"/>
        </w:rPr>
        <w:t>выдача указанного договора</w:t>
      </w:r>
      <w:r w:rsidRPr="00A95A59">
        <w:rPr>
          <w:rFonts w:ascii="Times New Roman" w:eastAsia="Calibri" w:hAnsi="Times New Roman" w:cs="Times New Roman"/>
          <w:kern w:val="2"/>
          <w:sz w:val="24"/>
          <w:szCs w:val="24"/>
        </w:rPr>
        <w:t>.</w:t>
      </w:r>
      <w:r w:rsidRPr="00A95A59">
        <w:rPr>
          <w:rFonts w:ascii="Times New Roman" w:eastAsia="Times New Roman" w:hAnsi="Times New Roman" w:cs="Times New Roman"/>
          <w:kern w:val="2"/>
          <w:sz w:val="24"/>
          <w:szCs w:val="24"/>
          <w:lang w:eastAsia="ru-RU"/>
        </w:rPr>
        <w:t xml:space="preserve"> </w:t>
      </w:r>
    </w:p>
    <w:p w:rsidR="0096609E" w:rsidRDefault="00A95A59"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о получении лично нанимателем жилого помещения или его представителем договора </w:t>
      </w:r>
      <w:r w:rsidRPr="00A95A59">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A95A59">
        <w:rPr>
          <w:rFonts w:ascii="Times New Roman" w:eastAsia="Calibri" w:hAnsi="Times New Roman" w:cs="Times New Roman"/>
          <w:kern w:val="2"/>
          <w:sz w:val="24"/>
          <w:szCs w:val="24"/>
        </w:rPr>
        <w:t>муниципальную собственность</w:t>
      </w:r>
      <w:r w:rsidRPr="00A95A59">
        <w:rPr>
          <w:rFonts w:ascii="Times New Roman" w:eastAsia="Times New Roman" w:hAnsi="Times New Roman" w:cs="Times New Roman"/>
          <w:kern w:val="2"/>
          <w:sz w:val="24"/>
          <w:szCs w:val="24"/>
        </w:rPr>
        <w:t>.</w:t>
      </w:r>
    </w:p>
    <w:p w:rsidR="0096609E" w:rsidRDefault="0096609E"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95A59" w:rsidRDefault="00A95A59"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28. Особенности выполнения административных действий в МФЦ</w:t>
      </w:r>
    </w:p>
    <w:p w:rsidR="0096609E" w:rsidRPr="00A95A59" w:rsidRDefault="0096609E"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119. Информация, указанная в пункте 118 настоящего административного регламента, предоставляется МФЦ:</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Pr="00A95A59">
          <w:rPr>
            <w:rFonts w:ascii="Times New Roman" w:eastAsia="Times New Roman" w:hAnsi="Times New Roman" w:cs="Times New Roman"/>
            <w:color w:val="0563C1"/>
            <w:kern w:val="2"/>
            <w:sz w:val="24"/>
            <w:szCs w:val="24"/>
            <w:u w:val="single"/>
          </w:rPr>
          <w:t>http://www.мфц.рф</w:t>
        </w:r>
      </w:hyperlink>
      <w:r w:rsidRPr="00A95A59">
        <w:rPr>
          <w:rFonts w:ascii="Times New Roman" w:eastAsia="Times New Roman" w:hAnsi="Times New Roman" w:cs="Times New Roman"/>
          <w:kern w:val="2"/>
          <w:sz w:val="24"/>
          <w:szCs w:val="24"/>
        </w:rPr>
        <w:t>,</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 xml:space="preserve">2) с использованием </w:t>
      </w:r>
      <w:proofErr w:type="spellStart"/>
      <w:r w:rsidRPr="00A95A59">
        <w:rPr>
          <w:rFonts w:ascii="Times New Roman" w:eastAsia="Times New Roman" w:hAnsi="Times New Roman" w:cs="Times New Roman"/>
          <w:kern w:val="2"/>
          <w:sz w:val="24"/>
          <w:szCs w:val="24"/>
        </w:rPr>
        <w:t>инфоматов</w:t>
      </w:r>
      <w:proofErr w:type="spellEnd"/>
      <w:r w:rsidRPr="00A95A59">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120. МФЦ предоставляет информацию:</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1) по общим вопросам предоставления муниципальных услуг в МФЦ;</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A95A59" w:rsidRPr="00A95A59" w:rsidRDefault="00A95A59" w:rsidP="00A95A5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а) об исчерпывающем перечне государственных и (или) муниципальных услуг, организация предоставления которых необходима заявителю;</w:t>
      </w:r>
    </w:p>
    <w:p w:rsidR="00A95A59" w:rsidRPr="00A95A59" w:rsidRDefault="00A95A59" w:rsidP="00A95A5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95A59">
        <w:rPr>
          <w:rFonts w:ascii="Times New Roman" w:eastAsia="Times New Roman" w:hAnsi="Times New Roman" w:cs="Times New Roman"/>
          <w:kern w:val="2"/>
          <w:sz w:val="24"/>
          <w:szCs w:val="24"/>
        </w:rPr>
        <w:t>Федерального закона от 27 июля 2010 года № 210</w:t>
      </w:r>
      <w:r w:rsidRPr="00A95A59">
        <w:rPr>
          <w:rFonts w:ascii="Times New Roman" w:eastAsia="Times New Roman" w:hAnsi="Times New Roman" w:cs="Times New Roman"/>
          <w:kern w:val="2"/>
          <w:sz w:val="24"/>
          <w:szCs w:val="24"/>
        </w:rPr>
        <w:noBreakHyphen/>
        <w:t>ФЗ</w:t>
      </w:r>
      <w:r w:rsidRPr="00A95A59">
        <w:rPr>
          <w:rFonts w:ascii="Times New Roman" w:eastAsia="Times New Roman" w:hAnsi="Times New Roman" w:cs="Times New Roman"/>
          <w:kern w:val="2"/>
          <w:sz w:val="24"/>
          <w:szCs w:val="24"/>
          <w:lang w:eastAsia="ru-RU"/>
        </w:rPr>
        <w:t xml:space="preserve"> </w:t>
      </w:r>
      <w:r w:rsidRPr="00A95A5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A95A59">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A95A59" w:rsidRPr="00A95A59" w:rsidRDefault="00A95A59" w:rsidP="00A95A5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A95A59" w:rsidRPr="00A95A59" w:rsidRDefault="00A95A59" w:rsidP="00A95A5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 о перечне результатов государственных и (или) муниципальных услуг, входящих в комплексный запрос.</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122.</w:t>
      </w:r>
      <w:r w:rsidRPr="00A95A59">
        <w:rPr>
          <w:rFonts w:ascii="Calibri" w:eastAsia="Calibri" w:hAnsi="Calibri" w:cs="Times New Roman"/>
          <w:kern w:val="2"/>
          <w:sz w:val="24"/>
          <w:szCs w:val="24"/>
        </w:rPr>
        <w:t xml:space="preserve"> </w:t>
      </w:r>
      <w:r w:rsidRPr="00A95A59">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определяет предмет обращения;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 направляет пакет документов в администрацию:</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123.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124. По окончании приема документов работник МФЦ оформляет расписку в получении МФЦ документов, которая оформляется </w:t>
      </w:r>
      <w:r w:rsidRPr="00A95A59">
        <w:rPr>
          <w:rFonts w:ascii="Times New Roman" w:eastAsia="Calibri" w:hAnsi="Times New Roman" w:cs="Times New Roman"/>
          <w:kern w:val="2"/>
          <w:sz w:val="24"/>
          <w:szCs w:val="24"/>
        </w:rPr>
        <w:t>по одному экземпляру для каждого заявителя, участвующего в приватизации, которые</w:t>
      </w:r>
      <w:r w:rsidRPr="00A95A59">
        <w:rPr>
          <w:rFonts w:ascii="Times New Roman" w:eastAsia="Times New Roman" w:hAnsi="Times New Roman" w:cs="Times New Roman"/>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10) уведомляет заявителя (заявителей) о том, что он (они) имеет (имеют) право обратиться в МФЦ с заявлением об отзыве;</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A95A59">
        <w:rPr>
          <w:rFonts w:ascii="Times New Roman" w:eastAsia="Times New Roman" w:hAnsi="Times New Roman" w:cs="Times New Roman"/>
          <w:kern w:val="2"/>
          <w:sz w:val="24"/>
          <w:szCs w:val="24"/>
          <w:lang w:eastAsia="ru-RU"/>
        </w:rPr>
        <w:lastRenderedPageBreak/>
        <w:t>предоставляющие соответствующие услуги, в сроки и способами, указанными в подпункте 6 пункта 122 настоящего административного регламента.</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128.</w:t>
      </w:r>
      <w:r w:rsidRPr="00A95A59">
        <w:rPr>
          <w:rFonts w:ascii="Times New Roman" w:eastAsia="Times New Roman" w:hAnsi="Times New Roman" w:cs="Times New Roman"/>
          <w:color w:val="FF0000"/>
          <w:kern w:val="2"/>
          <w:sz w:val="24"/>
          <w:szCs w:val="24"/>
          <w:lang w:eastAsia="ru-RU"/>
        </w:rPr>
        <w:t xml:space="preserve"> </w:t>
      </w:r>
      <w:r w:rsidRPr="00A95A59">
        <w:rPr>
          <w:rFonts w:ascii="Times New Roman" w:eastAsia="Times New Roman" w:hAnsi="Times New Roman" w:cs="Times New Roman"/>
          <w:kern w:val="2"/>
          <w:sz w:val="24"/>
          <w:szCs w:val="24"/>
          <w:lang w:eastAsia="ru-RU"/>
        </w:rPr>
        <w:t xml:space="preserve">При получении МФЦ </w:t>
      </w:r>
      <w:r w:rsidRPr="00A95A59">
        <w:rPr>
          <w:rFonts w:ascii="Times New Roman" w:eastAsia="Times New Roman" w:hAnsi="Times New Roman" w:cs="Times New Roman"/>
          <w:kern w:val="2"/>
          <w:sz w:val="24"/>
          <w:szCs w:val="24"/>
        </w:rPr>
        <w:t xml:space="preserve">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 и доверенности</w:t>
      </w:r>
      <w:r w:rsidRPr="00A95A59">
        <w:rPr>
          <w:rFonts w:ascii="Times New Roman" w:eastAsia="Times New Roman" w:hAnsi="Times New Roman" w:cs="Times New Roman"/>
          <w:kern w:val="2"/>
          <w:sz w:val="24"/>
          <w:szCs w:val="24"/>
        </w:rPr>
        <w:t xml:space="preserve">, </w:t>
      </w:r>
      <w:r w:rsidRPr="00A95A59">
        <w:rPr>
          <w:rFonts w:ascii="Times New Roman" w:eastAsia="Times New Roman" w:hAnsi="Times New Roman" w:cs="Times New Roman"/>
          <w:kern w:val="2"/>
          <w:sz w:val="24"/>
          <w:szCs w:val="24"/>
          <w:lang w:eastAsia="ru-RU"/>
        </w:rPr>
        <w:t>уведомления об отказе</w:t>
      </w:r>
      <w:r w:rsidRPr="00A95A59">
        <w:rPr>
          <w:rFonts w:ascii="Times New Roman" w:eastAsia="Times New Roman" w:hAnsi="Times New Roman" w:cs="Times New Roman"/>
          <w:kern w:val="2"/>
          <w:sz w:val="24"/>
          <w:szCs w:val="24"/>
        </w:rPr>
        <w:t xml:space="preserve"> в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lang w:eastAsia="ru-RU"/>
        </w:rPr>
        <w:t xml:space="preserve"> </w:t>
      </w:r>
      <w:r w:rsidRPr="00A95A59">
        <w:rPr>
          <w:rFonts w:ascii="Times New Roman" w:eastAsia="Times New Roman" w:hAnsi="Times New Roman" w:cs="Times New Roman"/>
          <w:kern w:val="2"/>
          <w:sz w:val="24"/>
          <w:szCs w:val="24"/>
        </w:rPr>
        <w:t xml:space="preserve"> уведомления об отказе в принятии заявления к рассмотрению, уведомления </w:t>
      </w:r>
      <w:r w:rsidRPr="00A95A59">
        <w:rPr>
          <w:rFonts w:ascii="Times New Roman" w:eastAsia="Calibri" w:hAnsi="Times New Roman" w:cs="Times New Roman"/>
          <w:kern w:val="2"/>
          <w:sz w:val="24"/>
          <w:szCs w:val="24"/>
        </w:rPr>
        <w:t xml:space="preserve">о необходимости явки нанимателя жилого помещения в администрацию для подписания </w:t>
      </w:r>
      <w:r w:rsidRPr="00A95A59">
        <w:rPr>
          <w:rFonts w:ascii="Times New Roman" w:eastAsia="Times New Roman" w:hAnsi="Times New Roman" w:cs="Times New Roman"/>
          <w:kern w:val="2"/>
          <w:sz w:val="24"/>
          <w:szCs w:val="24"/>
        </w:rPr>
        <w:t xml:space="preserve">договора </w:t>
      </w:r>
      <w:r w:rsidRPr="00A95A59">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A95A59">
        <w:rPr>
          <w:rFonts w:ascii="Times New Roman" w:eastAsia="Calibri" w:hAnsi="Times New Roman" w:cs="Times New Roman"/>
          <w:kern w:val="2"/>
          <w:sz w:val="24"/>
          <w:szCs w:val="24"/>
        </w:rPr>
        <w:t>муниципальную собственность, и получения указанного договора</w:t>
      </w:r>
      <w:r w:rsidRPr="00A95A59">
        <w:rPr>
          <w:rFonts w:ascii="Times New Roman" w:eastAsia="Times New Roman" w:hAnsi="Times New Roman" w:cs="Times New Roman"/>
          <w:kern w:val="2"/>
          <w:sz w:val="24"/>
          <w:szCs w:val="24"/>
        </w:rPr>
        <w:t xml:space="preserve"> </w:t>
      </w:r>
      <w:r w:rsidRPr="00A95A59">
        <w:rPr>
          <w:rFonts w:ascii="Times New Roman" w:eastAsia="Times New Roman" w:hAnsi="Times New Roman" w:cs="Times New Roman"/>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Pr="00A95A59">
        <w:rPr>
          <w:rFonts w:ascii="Times New Roman" w:eastAsia="Times New Roman" w:hAnsi="Times New Roman" w:cs="Times New Roman"/>
          <w:kern w:val="2"/>
          <w:sz w:val="24"/>
          <w:szCs w:val="24"/>
        </w:rPr>
        <w:t xml:space="preserve">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 xml:space="preserve">гражданином (гражданами) приватизированного жилого помещения в муниципальную собственность и </w:t>
      </w:r>
      <w:r w:rsidRPr="00A95A59">
        <w:rPr>
          <w:rFonts w:ascii="Times New Roman" w:eastAsia="Times New Roman" w:hAnsi="Times New Roman" w:cs="Times New Roman"/>
          <w:kern w:val="2"/>
          <w:sz w:val="24"/>
          <w:szCs w:val="24"/>
          <w:lang w:eastAsia="ru-RU"/>
        </w:rPr>
        <w:t xml:space="preserve">выдачу указанного договора </w:t>
      </w:r>
      <w:r w:rsidRPr="00A95A59">
        <w:rPr>
          <w:rFonts w:ascii="Times New Roman" w:eastAsia="Calibri" w:hAnsi="Times New Roman" w:cs="Times New Roman"/>
          <w:kern w:val="2"/>
          <w:sz w:val="24"/>
          <w:szCs w:val="24"/>
        </w:rPr>
        <w:t xml:space="preserve">по одному экземпляру для каждой стороны и один для </w:t>
      </w:r>
      <w:r w:rsidRPr="00A95A59">
        <w:rPr>
          <w:rFonts w:ascii="Times New Roman" w:eastAsia="Calibri" w:hAnsi="Times New Roman" w:cs="Times New Roman"/>
          <w:sz w:val="24"/>
          <w:szCs w:val="24"/>
        </w:rPr>
        <w:t>органа, осуществляющего государственный кадастровый учет и государственную регистрацию прав,</w:t>
      </w:r>
      <w:r w:rsidRPr="00A95A59">
        <w:rPr>
          <w:rFonts w:ascii="Times New Roman" w:eastAsia="Times New Roman" w:hAnsi="Times New Roman" w:cs="Times New Roman"/>
          <w:kern w:val="2"/>
          <w:sz w:val="24"/>
          <w:szCs w:val="24"/>
          <w:lang w:eastAsia="ru-RU"/>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96609E" w:rsidRDefault="00A95A59" w:rsidP="0096609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После выдачи </w:t>
      </w:r>
      <w:r w:rsidRPr="00A95A59">
        <w:rPr>
          <w:rFonts w:ascii="Times New Roman" w:eastAsia="Times New Roman" w:hAnsi="Times New Roman" w:cs="Times New Roman"/>
          <w:kern w:val="2"/>
          <w:sz w:val="24"/>
          <w:szCs w:val="24"/>
        </w:rPr>
        <w:t xml:space="preserve">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rPr>
        <w:t xml:space="preserve">, доверенности,  </w:t>
      </w:r>
      <w:r w:rsidRPr="00A95A59">
        <w:rPr>
          <w:rFonts w:ascii="Times New Roman" w:eastAsia="Times New Roman" w:hAnsi="Times New Roman" w:cs="Times New Roman"/>
          <w:kern w:val="2"/>
          <w:sz w:val="24"/>
          <w:szCs w:val="24"/>
          <w:lang w:eastAsia="ru-RU"/>
        </w:rPr>
        <w:t>уведомления об отказе</w:t>
      </w:r>
      <w:r w:rsidRPr="00A95A59">
        <w:rPr>
          <w:rFonts w:ascii="Times New Roman" w:eastAsia="Times New Roman" w:hAnsi="Times New Roman" w:cs="Times New Roman"/>
          <w:kern w:val="2"/>
          <w:sz w:val="24"/>
          <w:szCs w:val="24"/>
        </w:rPr>
        <w:t xml:space="preserve"> в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lang w:eastAsia="ru-RU"/>
        </w:rPr>
        <w:t xml:space="preserve"> </w:t>
      </w:r>
      <w:r w:rsidRPr="00A95A59">
        <w:rPr>
          <w:rFonts w:ascii="Times New Roman" w:eastAsia="Times New Roman" w:hAnsi="Times New Roman" w:cs="Times New Roman"/>
          <w:kern w:val="2"/>
          <w:sz w:val="24"/>
          <w:szCs w:val="24"/>
        </w:rPr>
        <w:t xml:space="preserve">уведомления об отказе в принятии заявления к рассмотрению, уведомления </w:t>
      </w:r>
      <w:r w:rsidRPr="00A95A59">
        <w:rPr>
          <w:rFonts w:ascii="Times New Roman" w:eastAsia="Calibri" w:hAnsi="Times New Roman" w:cs="Times New Roman"/>
          <w:kern w:val="2"/>
          <w:sz w:val="24"/>
          <w:szCs w:val="24"/>
        </w:rPr>
        <w:t xml:space="preserve">о необходимости явки нанимателя жилого помещения в администрацию для подписания </w:t>
      </w:r>
      <w:r w:rsidRPr="00A95A59">
        <w:rPr>
          <w:rFonts w:ascii="Times New Roman" w:eastAsia="Times New Roman" w:hAnsi="Times New Roman" w:cs="Times New Roman"/>
          <w:kern w:val="2"/>
          <w:sz w:val="24"/>
          <w:szCs w:val="24"/>
        </w:rPr>
        <w:t xml:space="preserve">договора </w:t>
      </w:r>
      <w:r w:rsidRPr="00A95A59">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A95A59">
        <w:rPr>
          <w:rFonts w:ascii="Times New Roman" w:eastAsia="Calibri" w:hAnsi="Times New Roman" w:cs="Times New Roman"/>
          <w:kern w:val="2"/>
          <w:sz w:val="24"/>
          <w:szCs w:val="24"/>
        </w:rPr>
        <w:t>муниципальную собственность, и получения указанного договора</w:t>
      </w:r>
      <w:r w:rsidRPr="00A95A59">
        <w:rPr>
          <w:rFonts w:ascii="Times New Roman" w:eastAsia="Times New Roman" w:hAnsi="Times New Roman" w:cs="Times New Roman"/>
          <w:kern w:val="2"/>
          <w:sz w:val="24"/>
          <w:szCs w:val="24"/>
        </w:rPr>
        <w:t xml:space="preserve"> </w:t>
      </w:r>
      <w:r w:rsidRPr="00A95A59">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A95A59">
        <w:rPr>
          <w:rFonts w:ascii="Times New Roman" w:eastAsia="Times New Roman" w:hAnsi="Times New Roman" w:cs="Times New Roman"/>
          <w:kern w:val="2"/>
          <w:sz w:val="24"/>
          <w:szCs w:val="24"/>
        </w:rPr>
        <w:t xml:space="preserve">заявитель (заявители), или его (их) представитель расписывается в их получении </w:t>
      </w:r>
      <w:r w:rsidRPr="00A95A59">
        <w:rPr>
          <w:rFonts w:ascii="Times New Roman" w:eastAsia="Times New Roman" w:hAnsi="Times New Roman" w:cs="Times New Roman"/>
          <w:kern w:val="2"/>
          <w:sz w:val="24"/>
          <w:szCs w:val="24"/>
          <w:lang w:eastAsia="ru-RU"/>
        </w:rPr>
        <w:t>работник МФЦ производит соответствующую отметку в автоматизированной информационной системе МФЦ.</w:t>
      </w:r>
    </w:p>
    <w:p w:rsidR="0096609E" w:rsidRDefault="0096609E" w:rsidP="0096609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95A59" w:rsidRDefault="00A95A59" w:rsidP="0096609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29. Исправление допущенных опечаток и ошибок в выданных</w:t>
      </w:r>
      <w:r w:rsidRPr="00A95A59">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96609E" w:rsidRPr="00A95A59" w:rsidRDefault="0096609E" w:rsidP="0096609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129. Основанием для исправления допущенных опечаток и ошибок в выданном </w:t>
      </w:r>
      <w:r w:rsidRPr="00A95A59">
        <w:rPr>
          <w:rFonts w:ascii="Times New Roman" w:eastAsia="Times New Roman" w:hAnsi="Times New Roman" w:cs="Times New Roman"/>
          <w:kern w:val="2"/>
          <w:sz w:val="24"/>
          <w:szCs w:val="24"/>
        </w:rPr>
        <w:t xml:space="preserve">договоре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rPr>
        <w:t xml:space="preserve">, </w:t>
      </w:r>
      <w:r w:rsidRPr="00A95A59">
        <w:rPr>
          <w:rFonts w:ascii="Times New Roman" w:eastAsia="Times New Roman" w:hAnsi="Times New Roman" w:cs="Times New Roman"/>
          <w:kern w:val="2"/>
          <w:sz w:val="24"/>
          <w:szCs w:val="24"/>
          <w:lang w:eastAsia="ru-RU"/>
        </w:rPr>
        <w:t>уведомлении об отказе</w:t>
      </w:r>
      <w:r w:rsidRPr="00A95A59">
        <w:rPr>
          <w:rFonts w:ascii="Times New Roman" w:eastAsia="Times New Roman" w:hAnsi="Times New Roman" w:cs="Times New Roman"/>
          <w:kern w:val="2"/>
          <w:sz w:val="24"/>
          <w:szCs w:val="24"/>
        </w:rPr>
        <w:t xml:space="preserve"> в заключении 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lastRenderedPageBreak/>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w:t>
      </w:r>
      <w:r w:rsidRPr="00A95A59">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об исправлении технической ошибки;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об отсутствии технической ошибки.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134. В случае принятия решения, указанного в подпункте 1 пункта 132 настоящего административного регламента, в отношении уведомления об отказе</w:t>
      </w:r>
      <w:r w:rsidRPr="00A95A59">
        <w:rPr>
          <w:rFonts w:ascii="Times New Roman" w:eastAsia="Times New Roman" w:hAnsi="Times New Roman" w:cs="Times New Roman"/>
          <w:kern w:val="2"/>
          <w:sz w:val="24"/>
          <w:szCs w:val="24"/>
        </w:rPr>
        <w:t xml:space="preserve"> в заключении 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A95A59">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подготавливает проект уведомления об отказе</w:t>
      </w:r>
      <w:r w:rsidRPr="00A95A59">
        <w:rPr>
          <w:rFonts w:ascii="Times New Roman" w:eastAsia="Times New Roman" w:hAnsi="Times New Roman" w:cs="Times New Roman"/>
          <w:kern w:val="2"/>
          <w:sz w:val="24"/>
          <w:szCs w:val="24"/>
        </w:rPr>
        <w:t xml:space="preserve"> в заключении 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w:t>
      </w:r>
      <w:r w:rsidRPr="00A95A59">
        <w:rPr>
          <w:rFonts w:ascii="Times New Roman" w:eastAsia="Times New Roman" w:hAnsi="Times New Roman" w:cs="Times New Roman"/>
          <w:kern w:val="2"/>
          <w:sz w:val="24"/>
          <w:szCs w:val="24"/>
          <w:lang w:eastAsia="ru-RU"/>
        </w:rPr>
        <w:t xml:space="preserve"> с исправленной технической ошибкой. </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135. В случае принятия решения, указанного в подпункте 1 пункта 132 настоящего административного регламента, в отношении договора </w:t>
      </w:r>
      <w:r w:rsidRPr="00A95A59">
        <w:rPr>
          <w:rFonts w:ascii="Times New Roman" w:eastAsia="Times New Roman" w:hAnsi="Times New Roman" w:cs="Times New Roman"/>
          <w:kern w:val="2"/>
          <w:sz w:val="24"/>
          <w:szCs w:val="24"/>
        </w:rPr>
        <w:t xml:space="preserve">о </w:t>
      </w:r>
      <w:r w:rsidRPr="00A95A59">
        <w:rPr>
          <w:rFonts w:ascii="Times New Roman" w:eastAsia="Times New Roman" w:hAnsi="Times New Roman" w:cs="Times New Roman"/>
          <w:kern w:val="2"/>
          <w:sz w:val="24"/>
          <w:szCs w:val="24"/>
          <w:lang w:eastAsia="ru-RU"/>
        </w:rPr>
        <w:t xml:space="preserve">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w:t>
      </w:r>
      <w:r w:rsidRPr="00A95A59">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A95A59">
        <w:rPr>
          <w:rFonts w:ascii="Times New Roman" w:eastAsia="Calibri" w:hAnsi="Times New Roman" w:cs="Times New Roman"/>
          <w:kern w:val="2"/>
          <w:sz w:val="24"/>
          <w:szCs w:val="24"/>
        </w:rPr>
        <w:t xml:space="preserve"> направленный на </w:t>
      </w:r>
      <w:r w:rsidRPr="00A95A59">
        <w:rPr>
          <w:rFonts w:ascii="Times New Roman" w:eastAsia="Times New Roman" w:hAnsi="Times New Roman" w:cs="Times New Roman"/>
          <w:kern w:val="2"/>
          <w:sz w:val="24"/>
          <w:szCs w:val="24"/>
          <w:lang w:eastAsia="ru-RU"/>
        </w:rPr>
        <w:t>исправление в нем (в них) технической ошибки.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136.</w:t>
      </w:r>
      <w:r w:rsidRPr="00A95A59">
        <w:rPr>
          <w:rFonts w:ascii="Calibri" w:eastAsia="Calibri" w:hAnsi="Calibri" w:cs="Times New Roman"/>
          <w:kern w:val="2"/>
          <w:sz w:val="24"/>
          <w:szCs w:val="24"/>
        </w:rPr>
        <w:t xml:space="preserve"> </w:t>
      </w:r>
      <w:r w:rsidRPr="00A95A59">
        <w:rPr>
          <w:rFonts w:ascii="Times New Roman" w:eastAsia="Times New Roman" w:hAnsi="Times New Roman" w:cs="Times New Roman"/>
          <w:kern w:val="2"/>
          <w:sz w:val="24"/>
          <w:szCs w:val="24"/>
          <w:lang w:eastAsia="ru-RU"/>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w:t>
      </w:r>
      <w:r w:rsidRPr="00A95A59">
        <w:rPr>
          <w:rFonts w:ascii="Times New Roman" w:eastAsia="Times New Roman" w:hAnsi="Times New Roman" w:cs="Times New Roman"/>
          <w:kern w:val="2"/>
          <w:sz w:val="24"/>
          <w:szCs w:val="24"/>
        </w:rPr>
        <w:t xml:space="preserve"> в заключении 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Pr="00A95A59">
        <w:rPr>
          <w:rFonts w:ascii="Times New Roman" w:eastAsia="Times New Roman" w:hAnsi="Times New Roman" w:cs="Times New Roman"/>
          <w:kern w:val="2"/>
          <w:sz w:val="24"/>
          <w:szCs w:val="24"/>
          <w:lang w:eastAsia="ru-RU"/>
        </w:rPr>
        <w:t xml:space="preserve">к договору </w:t>
      </w:r>
      <w:r w:rsidRPr="00A95A59">
        <w:rPr>
          <w:rFonts w:ascii="Times New Roman" w:eastAsia="Times New Roman" w:hAnsi="Times New Roman" w:cs="Times New Roman"/>
          <w:kern w:val="2"/>
          <w:sz w:val="24"/>
          <w:szCs w:val="24"/>
        </w:rPr>
        <w:t xml:space="preserve">о </w:t>
      </w:r>
      <w:r w:rsidRPr="00A95A59">
        <w:rPr>
          <w:rFonts w:ascii="Times New Roman" w:eastAsia="Times New Roman" w:hAnsi="Times New Roman" w:cs="Times New Roman"/>
          <w:kern w:val="2"/>
          <w:sz w:val="24"/>
          <w:szCs w:val="24"/>
          <w:lang w:eastAsia="ru-RU"/>
        </w:rPr>
        <w:t xml:space="preserve">передаче гражданином (гражданами) </w:t>
      </w:r>
      <w:r w:rsidRPr="00A95A59">
        <w:rPr>
          <w:rFonts w:ascii="Times New Roman" w:eastAsia="Calibri" w:hAnsi="Times New Roman" w:cs="Times New Roman"/>
          <w:kern w:val="2"/>
          <w:sz w:val="24"/>
          <w:szCs w:val="24"/>
        </w:rPr>
        <w:t xml:space="preserve">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w:t>
      </w:r>
      <w:r w:rsidRPr="00A95A59">
        <w:rPr>
          <w:rFonts w:ascii="Times New Roman" w:eastAsia="Times New Roman" w:hAnsi="Times New Roman" w:cs="Times New Roman"/>
          <w:kern w:val="2"/>
          <w:sz w:val="24"/>
          <w:szCs w:val="24"/>
          <w:lang w:eastAsia="ru-RU"/>
        </w:rPr>
        <w:t>исправление технической ошибки, или уведомления об отсутствии технической ошибки.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w:t>
      </w:r>
      <w:r w:rsidRPr="00A95A59">
        <w:rPr>
          <w:rFonts w:ascii="Times New Roman" w:eastAsia="Times New Roman" w:hAnsi="Times New Roman" w:cs="Times New Roman"/>
          <w:kern w:val="2"/>
          <w:sz w:val="24"/>
          <w:szCs w:val="24"/>
        </w:rPr>
        <w:t xml:space="preserve"> в заключении 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A95A59">
        <w:rPr>
          <w:rFonts w:ascii="Times New Roman" w:eastAsia="Times New Roman" w:hAnsi="Times New Roman" w:cs="Times New Roman"/>
          <w:kern w:val="2"/>
          <w:sz w:val="24"/>
          <w:szCs w:val="24"/>
          <w:lang w:eastAsia="ru-RU"/>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Pr="00A95A59">
        <w:rPr>
          <w:rFonts w:ascii="Times New Roman" w:eastAsia="Calibri" w:hAnsi="Times New Roman" w:cs="Times New Roman"/>
          <w:kern w:val="2"/>
          <w:sz w:val="24"/>
          <w:szCs w:val="24"/>
          <w:lang w:eastAsia="ru-RU"/>
        </w:rPr>
        <w:t>по адресу, указанному в заявлении</w:t>
      </w:r>
      <w:r w:rsidRPr="00A95A59">
        <w:rPr>
          <w:rFonts w:ascii="Times New Roman" w:eastAsia="Times New Roman" w:hAnsi="Times New Roman" w:cs="Times New Roman"/>
          <w:kern w:val="2"/>
          <w:sz w:val="24"/>
          <w:szCs w:val="24"/>
          <w:lang w:eastAsia="ru-RU"/>
        </w:rPr>
        <w:t xml:space="preserve"> об исправлении технической ошибки либо по обращению заявителя или его представителя – вручает его лично.</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w:t>
      </w:r>
      <w:r w:rsidRPr="00A95A59">
        <w:rPr>
          <w:rFonts w:ascii="Times New Roman" w:eastAsia="Times New Roman" w:hAnsi="Times New Roman" w:cs="Times New Roman"/>
          <w:kern w:val="2"/>
          <w:sz w:val="24"/>
          <w:szCs w:val="24"/>
        </w:rPr>
        <w:t xml:space="preserve"> в заключении 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A95A59">
        <w:rPr>
          <w:rFonts w:ascii="Times New Roman" w:eastAsia="Times New Roman" w:hAnsi="Times New Roman" w:cs="Times New Roman"/>
          <w:kern w:val="2"/>
          <w:sz w:val="24"/>
          <w:szCs w:val="24"/>
          <w:lang w:eastAsia="ru-RU"/>
        </w:rPr>
        <w:t xml:space="preserve">с исправленной технической ошибкой или уведомления об отсутствии технической ошибки, направляет указанные документы в МФЦ. </w:t>
      </w:r>
    </w:p>
    <w:p w:rsidR="00A95A59" w:rsidRPr="00A95A59" w:rsidRDefault="00A95A59" w:rsidP="00A95A59">
      <w:pPr>
        <w:autoSpaceDE w:val="0"/>
        <w:autoSpaceDN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Times New Roman" w:hAnsi="Times New Roman" w:cs="Times New Roman"/>
          <w:kern w:val="2"/>
          <w:sz w:val="24"/>
          <w:szCs w:val="24"/>
          <w:lang w:eastAsia="ru-RU"/>
        </w:rPr>
        <w:t xml:space="preserve">140. Заключение с заявителем (заявителями) дополнительного соглашения к </w:t>
      </w:r>
      <w:r w:rsidRPr="00A95A59">
        <w:rPr>
          <w:rFonts w:ascii="Times New Roman" w:eastAsia="Times New Roman" w:hAnsi="Times New Roman" w:cs="Times New Roman"/>
          <w:kern w:val="2"/>
          <w:sz w:val="24"/>
          <w:szCs w:val="24"/>
        </w:rPr>
        <w:t xml:space="preserve">договору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 подписание доверенности</w:t>
      </w:r>
      <w:r w:rsidRPr="00A95A59">
        <w:rPr>
          <w:rFonts w:ascii="Times New Roman" w:eastAsia="Times New Roman" w:hAnsi="Times New Roman" w:cs="Times New Roman"/>
          <w:kern w:val="2"/>
          <w:sz w:val="24"/>
          <w:szCs w:val="24"/>
          <w:lang w:eastAsia="ru-RU"/>
        </w:rPr>
        <w:t xml:space="preserve"> (доверенностей) и их направление (выдача) заявителю (заявителям) </w:t>
      </w:r>
      <w:r w:rsidRPr="00A95A59">
        <w:rPr>
          <w:rFonts w:ascii="Times New Roman" w:eastAsia="Calibri" w:hAnsi="Times New Roman" w:cs="Times New Roman"/>
          <w:kern w:val="2"/>
          <w:sz w:val="24"/>
          <w:szCs w:val="24"/>
        </w:rPr>
        <w:t>осуществляется в порядке, установленном пунктами 104–107 настоящего административного регламента.</w:t>
      </w:r>
    </w:p>
    <w:p w:rsidR="00A95A59" w:rsidRPr="00A95A59" w:rsidRDefault="00A95A59" w:rsidP="00A95A59">
      <w:pPr>
        <w:autoSpaceDE w:val="0"/>
        <w:autoSpaceDN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141.</w:t>
      </w:r>
      <w:r w:rsidRPr="00A95A59">
        <w:rPr>
          <w:rFonts w:ascii="Times New Roman" w:eastAsia="Times New Roman" w:hAnsi="Times New Roman" w:cs="Times New Roman"/>
          <w:kern w:val="2"/>
          <w:sz w:val="24"/>
          <w:szCs w:val="24"/>
          <w:lang w:eastAsia="ru-RU"/>
        </w:rPr>
        <w:t xml:space="preserve">  Заключение с заявителем (заявителями) дополнительного соглашения к договору </w:t>
      </w:r>
      <w:r w:rsidRPr="00A95A59">
        <w:rPr>
          <w:rFonts w:ascii="Times New Roman" w:eastAsia="Calibri" w:hAnsi="Times New Roman" w:cs="Times New Roman"/>
          <w:kern w:val="2"/>
          <w:sz w:val="24"/>
          <w:szCs w:val="24"/>
        </w:rPr>
        <w:t xml:space="preserve">социального найма жилого помещения, переданного в муниципальную собственность, </w:t>
      </w:r>
      <w:r w:rsidRPr="00A95A59">
        <w:rPr>
          <w:rFonts w:ascii="Times New Roman" w:eastAsia="Times New Roman" w:hAnsi="Times New Roman" w:cs="Times New Roman"/>
          <w:kern w:val="2"/>
          <w:sz w:val="24"/>
          <w:szCs w:val="24"/>
          <w:lang w:eastAsia="ru-RU"/>
        </w:rPr>
        <w:t xml:space="preserve">и его направление (выдача) заявителю (заявителям) </w:t>
      </w:r>
      <w:r w:rsidRPr="00A95A59">
        <w:rPr>
          <w:rFonts w:ascii="Times New Roman" w:eastAsia="Calibri" w:hAnsi="Times New Roman" w:cs="Times New Roman"/>
          <w:kern w:val="2"/>
          <w:sz w:val="24"/>
          <w:szCs w:val="24"/>
        </w:rPr>
        <w:t>осуществляется</w:t>
      </w:r>
      <w:r w:rsidRPr="00A95A59">
        <w:rPr>
          <w:rFonts w:ascii="Times New Roman" w:eastAsia="Times New Roman" w:hAnsi="Times New Roman" w:cs="Times New Roman"/>
          <w:kern w:val="2"/>
          <w:sz w:val="24"/>
          <w:szCs w:val="24"/>
          <w:lang w:eastAsia="ru-RU"/>
        </w:rPr>
        <w:t xml:space="preserve"> </w:t>
      </w:r>
      <w:r w:rsidRPr="00A95A59">
        <w:rPr>
          <w:rFonts w:ascii="Times New Roman" w:eastAsia="Calibri" w:hAnsi="Times New Roman" w:cs="Times New Roman"/>
          <w:kern w:val="2"/>
          <w:sz w:val="24"/>
          <w:szCs w:val="24"/>
        </w:rPr>
        <w:t>в порядке, установленном пунктами 112–115 настоящего административного регламента.</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A95A59">
        <w:rPr>
          <w:rFonts w:ascii="Times New Roman" w:eastAsia="Times New Roman" w:hAnsi="Times New Roman" w:cs="Times New Roman"/>
          <w:kern w:val="2"/>
          <w:sz w:val="24"/>
          <w:szCs w:val="24"/>
        </w:rPr>
        <w:t xml:space="preserve"> в заключении 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A95A59">
        <w:rPr>
          <w:rFonts w:ascii="Times New Roman" w:eastAsia="Times New Roman" w:hAnsi="Times New Roman" w:cs="Times New Roman"/>
          <w:kern w:val="2"/>
          <w:sz w:val="24"/>
          <w:szCs w:val="24"/>
          <w:lang w:eastAsia="ru-RU"/>
        </w:rPr>
        <w:t xml:space="preserve">, дополнительное соглашение к </w:t>
      </w:r>
      <w:r w:rsidRPr="00A95A59">
        <w:rPr>
          <w:rFonts w:ascii="Times New Roman" w:eastAsia="Times New Roman" w:hAnsi="Times New Roman" w:cs="Times New Roman"/>
          <w:kern w:val="2"/>
          <w:sz w:val="24"/>
          <w:szCs w:val="24"/>
        </w:rPr>
        <w:t xml:space="preserve">договору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r w:rsidRPr="00A95A59">
        <w:rPr>
          <w:rFonts w:ascii="Times New Roman" w:eastAsia="Times New Roman" w:hAnsi="Times New Roman" w:cs="Times New Roman"/>
          <w:kern w:val="2"/>
          <w:sz w:val="24"/>
          <w:szCs w:val="24"/>
          <w:lang w:eastAsia="ru-RU"/>
        </w:rPr>
        <w:t>;</w:t>
      </w:r>
    </w:p>
    <w:p w:rsidR="00A95A59" w:rsidRPr="00A95A59" w:rsidRDefault="00A95A59" w:rsidP="00A95A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6609E" w:rsidRDefault="00A95A59"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lang w:eastAsia="ru-RU"/>
        </w:rPr>
        <w:t>143. Способом фиксации результата рассмотрения заявления об исправлении является</w:t>
      </w:r>
      <w:r w:rsidRPr="00A95A59">
        <w:rPr>
          <w:rFonts w:ascii="Times New Roman" w:eastAsia="Times New Roman" w:hAnsi="Times New Roman" w:cs="Times New Roman"/>
          <w:kern w:val="2"/>
          <w:sz w:val="24"/>
          <w:szCs w:val="24"/>
        </w:rPr>
        <w:t xml:space="preserve"> занесение должностным лицом администрации, ответственным за направление (выдачу) заявителю (заявителям) результата муниципальной услуги, отметки о направлении </w:t>
      </w:r>
      <w:r w:rsidRPr="00A95A59">
        <w:rPr>
          <w:rFonts w:ascii="Times New Roman" w:eastAsia="Times New Roman" w:hAnsi="Times New Roman" w:cs="Times New Roman"/>
          <w:kern w:val="2"/>
          <w:sz w:val="24"/>
          <w:szCs w:val="24"/>
          <w:lang w:eastAsia="ru-RU"/>
        </w:rPr>
        <w:t>уведомления об отказе</w:t>
      </w:r>
      <w:r w:rsidRPr="00A95A59">
        <w:rPr>
          <w:rFonts w:ascii="Times New Roman" w:eastAsia="Times New Roman" w:hAnsi="Times New Roman" w:cs="Times New Roman"/>
          <w:kern w:val="2"/>
          <w:sz w:val="24"/>
          <w:szCs w:val="24"/>
        </w:rPr>
        <w:t xml:space="preserve"> в заключении договора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Pr="00A95A59">
        <w:rPr>
          <w:rFonts w:ascii="Times New Roman" w:eastAsia="Times New Roman" w:hAnsi="Times New Roman" w:cs="Times New Roman"/>
          <w:kern w:val="2"/>
          <w:sz w:val="24"/>
          <w:szCs w:val="24"/>
          <w:lang w:eastAsia="ru-RU"/>
        </w:rPr>
        <w:t xml:space="preserve"> к </w:t>
      </w:r>
      <w:r w:rsidRPr="00A95A59">
        <w:rPr>
          <w:rFonts w:ascii="Times New Roman" w:eastAsia="Times New Roman" w:hAnsi="Times New Roman" w:cs="Times New Roman"/>
          <w:kern w:val="2"/>
          <w:sz w:val="24"/>
          <w:szCs w:val="24"/>
        </w:rPr>
        <w:t xml:space="preserve">договору о </w:t>
      </w:r>
      <w:r w:rsidRPr="00A95A59">
        <w:rPr>
          <w:rFonts w:ascii="Times New Roman" w:eastAsia="Times New Roman" w:hAnsi="Times New Roman" w:cs="Times New Roman"/>
          <w:kern w:val="2"/>
          <w:sz w:val="24"/>
          <w:szCs w:val="24"/>
          <w:lang w:eastAsia="ru-RU"/>
        </w:rPr>
        <w:t xml:space="preserve">передаче </w:t>
      </w:r>
      <w:r w:rsidRPr="00A95A59">
        <w:rPr>
          <w:rFonts w:ascii="Times New Roman" w:eastAsia="Calibri" w:hAnsi="Times New Roman" w:cs="Times New Roman"/>
          <w:kern w:val="2"/>
          <w:sz w:val="24"/>
          <w:szCs w:val="24"/>
        </w:rPr>
        <w:t xml:space="preserve">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w:t>
      </w:r>
      <w:r w:rsidRPr="00A95A59">
        <w:rPr>
          <w:rFonts w:ascii="Times New Roman" w:eastAsia="Calibri" w:hAnsi="Times New Roman" w:cs="Times New Roman"/>
          <w:kern w:val="2"/>
          <w:sz w:val="24"/>
          <w:szCs w:val="24"/>
        </w:rPr>
        <w:lastRenderedPageBreak/>
        <w:t>найма жилого помещения, переданного в муниципальную собственность,</w:t>
      </w:r>
      <w:r w:rsidRPr="00A95A59">
        <w:rPr>
          <w:rFonts w:ascii="Times New Roman" w:eastAsia="Times New Roman" w:hAnsi="Times New Roman" w:cs="Times New Roman"/>
          <w:kern w:val="2"/>
          <w:sz w:val="24"/>
          <w:szCs w:val="24"/>
        </w:rPr>
        <w:t xml:space="preserve"> или уведомления об отсутствии технической ошибки </w:t>
      </w:r>
      <w:r w:rsidRPr="00A95A59">
        <w:rPr>
          <w:rFonts w:ascii="Times New Roman" w:eastAsia="Times New Roman" w:hAnsi="Times New Roman" w:cs="Times New Roman"/>
          <w:kern w:val="2"/>
          <w:sz w:val="24"/>
          <w:szCs w:val="24"/>
          <w:lang w:eastAsia="ru-RU"/>
        </w:rPr>
        <w:t xml:space="preserve">в </w:t>
      </w:r>
      <w:r w:rsidRPr="00A95A59">
        <w:rPr>
          <w:rFonts w:ascii="Times New Roman" w:eastAsia="Times New Roman" w:hAnsi="Times New Roman" w:cs="Times New Roman"/>
          <w:kern w:val="2"/>
          <w:sz w:val="24"/>
          <w:szCs w:val="24"/>
        </w:rPr>
        <w:t>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96609E" w:rsidRDefault="0096609E"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6609E" w:rsidRDefault="00A95A59"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bookmarkStart w:id="8" w:name="Par413"/>
      <w:bookmarkEnd w:id="8"/>
    </w:p>
    <w:p w:rsidR="0096609E" w:rsidRDefault="0096609E"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Default="00A95A59"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30. Порядок осуществления текущего контроля за соблюдением</w:t>
      </w:r>
      <w:r w:rsidRPr="00A95A59">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A95A59">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96609E" w:rsidRDefault="0096609E"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5A59">
        <w:rPr>
          <w:rFonts w:ascii="Times New Roman" w:eastAsia="Times New Roman" w:hAnsi="Times New Roman" w:cs="Times New Roman"/>
          <w:kern w:val="2"/>
          <w:sz w:val="24"/>
          <w:szCs w:val="24"/>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kern w:val="2"/>
          <w:sz w:val="24"/>
          <w:szCs w:val="24"/>
          <w:lang w:eastAsia="ko-KR"/>
        </w:rPr>
        <w:t>145. </w:t>
      </w:r>
      <w:r w:rsidRPr="00A95A59">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96609E" w:rsidRDefault="00A95A59"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5A59">
        <w:rPr>
          <w:rFonts w:ascii="Times New Roman" w:eastAsia="Times New Roman" w:hAnsi="Times New Roman" w:cs="Times New Roman"/>
          <w:kern w:val="2"/>
          <w:sz w:val="24"/>
          <w:szCs w:val="24"/>
          <w:lang w:eastAsia="ko-KR"/>
        </w:rPr>
        <w:t>146. Текущий контроль осуществляется на постоянной основе.</w:t>
      </w:r>
    </w:p>
    <w:p w:rsidR="0096609E" w:rsidRDefault="0096609E"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A95A59" w:rsidRDefault="00A95A59"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31. Порядок и периодичность осуществления плановых</w:t>
      </w:r>
      <w:r w:rsidRPr="00A95A59">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A95A59">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A95A59">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96609E" w:rsidRPr="00A95A59" w:rsidRDefault="0096609E"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9" w:name="Par439"/>
      <w:bookmarkEnd w:id="9"/>
      <w:r w:rsidRPr="00A95A59">
        <w:rPr>
          <w:rFonts w:ascii="Times New Roman" w:eastAsia="Times New Roman" w:hAnsi="Times New Roman" w:cs="Times New Roman"/>
          <w:kern w:val="2"/>
          <w:sz w:val="2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95A59" w:rsidRPr="00A95A59" w:rsidRDefault="00A95A59" w:rsidP="00A95A5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0" w:name="Par427"/>
      <w:bookmarkEnd w:id="10"/>
      <w:r w:rsidRPr="00A95A59">
        <w:rPr>
          <w:rFonts w:ascii="Times New Roman" w:eastAsia="Times New Roman" w:hAnsi="Times New Roman" w:cs="Times New Roman"/>
          <w:color w:val="000000"/>
          <w:kern w:val="2"/>
          <w:sz w:val="24"/>
          <w:szCs w:val="24"/>
          <w:lang w:eastAsia="ru-RU"/>
        </w:rPr>
        <w:t>148. Плановые поверки осуществляются на основании пл</w:t>
      </w:r>
      <w:r w:rsidRPr="00A95A59">
        <w:rPr>
          <w:rFonts w:ascii="Times New Roman" w:eastAsia="Times New Roman" w:hAnsi="Times New Roman" w:cs="Times New Roman"/>
          <w:kern w:val="2"/>
          <w:sz w:val="24"/>
          <w:szCs w:val="24"/>
          <w:lang w:eastAsia="ru-RU"/>
        </w:rPr>
        <w:t>анов работы администрации.</w:t>
      </w:r>
    </w:p>
    <w:p w:rsidR="00A95A59" w:rsidRPr="00A95A59" w:rsidRDefault="00A95A59" w:rsidP="00A95A5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95A59">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A95A59" w:rsidRPr="00A95A59" w:rsidRDefault="00A95A59" w:rsidP="00A95A5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color w:val="000000"/>
          <w:kern w:val="2"/>
          <w:sz w:val="24"/>
          <w:szCs w:val="24"/>
          <w:lang w:eastAsia="ru-RU"/>
        </w:rPr>
        <w:t>149. Контроль за полн</w:t>
      </w:r>
      <w:r w:rsidRPr="00A95A59">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A95A59">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95A59" w:rsidRPr="00A95A59" w:rsidRDefault="00A95A59" w:rsidP="00A95A5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95A59" w:rsidRPr="00A95A59" w:rsidRDefault="00A95A59" w:rsidP="00A95A5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A95A59" w:rsidRPr="00A95A59" w:rsidRDefault="00A95A59" w:rsidP="00A95A59">
      <w:pPr>
        <w:autoSpaceDE w:val="0"/>
        <w:autoSpaceDN w:val="0"/>
        <w:adjustRightInd w:val="0"/>
        <w:spacing w:after="0" w:line="240" w:lineRule="auto"/>
        <w:ind w:firstLine="540"/>
        <w:jc w:val="both"/>
        <w:rPr>
          <w:rFonts w:ascii="Times New Roman" w:eastAsia="Times New Roman" w:hAnsi="Times New Roman" w:cs="Times New Roman"/>
          <w:kern w:val="2"/>
          <w:sz w:val="24"/>
          <w:szCs w:val="24"/>
        </w:rPr>
      </w:pPr>
      <w:r w:rsidRPr="00A95A59">
        <w:rPr>
          <w:rFonts w:ascii="Times New Roman" w:eastAsia="Times New Roman" w:hAnsi="Times New Roman" w:cs="Times New Roman"/>
          <w:kern w:val="2"/>
          <w:sz w:val="24"/>
          <w:szCs w:val="24"/>
          <w:lang w:eastAsia="ru-RU"/>
        </w:rPr>
        <w:t>Срок проведения проверки и оформления</w:t>
      </w:r>
      <w:r w:rsidRPr="00A95A59">
        <w:rPr>
          <w:rFonts w:ascii="Times New Roman" w:eastAsia="Times New Roman" w:hAnsi="Times New Roman" w:cs="Times New Roman"/>
          <w:kern w:val="2"/>
          <w:sz w:val="24"/>
          <w:szCs w:val="24"/>
          <w:lang w:eastAsia="ru-RU"/>
        </w:rPr>
        <w:tab/>
        <w:t xml:space="preserve"> акта проверки в указанном случае устанавливается в пределах сроков, определенных </w:t>
      </w:r>
      <w:r w:rsidRPr="00A95A59">
        <w:rPr>
          <w:rFonts w:ascii="Times New Roman" w:eastAsia="Calibri" w:hAnsi="Times New Roman" w:cs="Times New Roman"/>
          <w:kern w:val="2"/>
          <w:sz w:val="24"/>
          <w:szCs w:val="24"/>
        </w:rPr>
        <w:t>статьей 11</w:t>
      </w:r>
      <w:r w:rsidRPr="00A95A59">
        <w:rPr>
          <w:rFonts w:ascii="Times New Roman" w:eastAsia="Calibri" w:hAnsi="Times New Roman" w:cs="Times New Roman"/>
          <w:sz w:val="24"/>
          <w:szCs w:val="24"/>
          <w:vertAlign w:val="superscript"/>
        </w:rPr>
        <w:t>2</w:t>
      </w:r>
      <w:r w:rsidRPr="00A95A59">
        <w:rPr>
          <w:rFonts w:ascii="Times New Roman" w:eastAsia="Calibri" w:hAnsi="Times New Roman" w:cs="Times New Roman"/>
          <w:sz w:val="24"/>
          <w:szCs w:val="24"/>
        </w:rPr>
        <w:t xml:space="preserve"> </w:t>
      </w:r>
      <w:r w:rsidRPr="00A95A59">
        <w:rPr>
          <w:rFonts w:ascii="Times New Roman" w:eastAsia="Times New Roman" w:hAnsi="Times New Roman" w:cs="Times New Roman"/>
          <w:kern w:val="2"/>
          <w:sz w:val="24"/>
          <w:szCs w:val="24"/>
        </w:rPr>
        <w:t>Федерального закона от 27 июля 2010 года № 210</w:t>
      </w:r>
      <w:r w:rsidRPr="00A95A59">
        <w:rPr>
          <w:rFonts w:ascii="Times New Roman" w:eastAsia="Times New Roman" w:hAnsi="Times New Roman" w:cs="Times New Roman"/>
          <w:kern w:val="2"/>
          <w:sz w:val="24"/>
          <w:szCs w:val="24"/>
        </w:rPr>
        <w:noBreakHyphen/>
        <w:t>ФЗ</w:t>
      </w:r>
      <w:r w:rsidRPr="00A95A59">
        <w:rPr>
          <w:rFonts w:ascii="Times New Roman" w:eastAsia="Times New Roman" w:hAnsi="Times New Roman" w:cs="Times New Roman"/>
          <w:kern w:val="2"/>
          <w:sz w:val="24"/>
          <w:szCs w:val="24"/>
          <w:lang w:eastAsia="ru-RU"/>
        </w:rPr>
        <w:t xml:space="preserve"> </w:t>
      </w:r>
      <w:r w:rsidRPr="00A95A5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6609E" w:rsidRDefault="00A95A59" w:rsidP="0096609E">
      <w:pPr>
        <w:tabs>
          <w:tab w:val="num" w:pos="1715"/>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A95A59">
        <w:rPr>
          <w:rFonts w:ascii="Times New Roman" w:eastAsia="Calibri" w:hAnsi="Times New Roman" w:cs="Times New Roman"/>
          <w:kern w:val="2"/>
          <w:sz w:val="24"/>
          <w:szCs w:val="24"/>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6609E" w:rsidRDefault="0096609E" w:rsidP="0096609E">
      <w:pPr>
        <w:tabs>
          <w:tab w:val="num" w:pos="1715"/>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p>
    <w:p w:rsidR="00A95A59" w:rsidRDefault="00A95A59" w:rsidP="0096609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32. Ответственность должностных лиц администрации</w:t>
      </w:r>
      <w:r w:rsidRPr="00A95A59">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A95A59">
        <w:rPr>
          <w:rFonts w:ascii="Times New Roman" w:eastAsia="Times New Roman" w:hAnsi="Times New Roman" w:cs="Times New Roman"/>
          <w:kern w:val="2"/>
          <w:sz w:val="24"/>
          <w:szCs w:val="24"/>
          <w:lang w:eastAsia="ru-RU"/>
        </w:rPr>
        <w:br/>
        <w:t>ими в ходе предоставления муниципальной услуги</w:t>
      </w:r>
    </w:p>
    <w:p w:rsidR="0096609E" w:rsidRPr="00A95A59" w:rsidRDefault="0096609E" w:rsidP="0096609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5A59">
        <w:rPr>
          <w:rFonts w:ascii="Times New Roman" w:eastAsia="Times New Roman" w:hAnsi="Times New Roman" w:cs="Times New Roman"/>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6609E" w:rsidRDefault="00A95A59"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5A59">
        <w:rPr>
          <w:rFonts w:ascii="Times New Roman" w:eastAsia="Times New Roman" w:hAnsi="Times New Roman" w:cs="Times New Roman"/>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1" w:name="Par447"/>
      <w:bookmarkEnd w:id="11"/>
    </w:p>
    <w:p w:rsidR="0096609E" w:rsidRDefault="0096609E"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A95A59" w:rsidRDefault="00A95A59"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33. Положения, характеризующие требования к порядку</w:t>
      </w:r>
      <w:r w:rsidRPr="00A95A59">
        <w:rPr>
          <w:rFonts w:ascii="Times New Roman" w:eastAsia="Times New Roman" w:hAnsi="Times New Roman" w:cs="Times New Roman"/>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rsidR="0096609E" w:rsidRPr="00A95A59" w:rsidRDefault="0096609E"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ko-KR"/>
        </w:rPr>
        <w:t>154. </w:t>
      </w:r>
      <w:r w:rsidRPr="00A95A59">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 некорректного поведения должностных лиц</w:t>
      </w:r>
      <w:r w:rsidRPr="00A95A59">
        <w:rPr>
          <w:rFonts w:ascii="Times New Roman" w:eastAsia="Times New Roman" w:hAnsi="Times New Roman" w:cs="Times New Roman"/>
          <w:kern w:val="2"/>
          <w:sz w:val="24"/>
          <w:szCs w:val="24"/>
          <w:lang w:eastAsia="ko-KR"/>
        </w:rPr>
        <w:t xml:space="preserve"> администрации</w:t>
      </w:r>
      <w:r w:rsidRPr="00A95A59">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95A59" w:rsidRPr="00A95A59" w:rsidRDefault="00A95A59" w:rsidP="00A95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5A59">
        <w:rPr>
          <w:rFonts w:ascii="Times New Roman" w:eastAsia="Times New Roman" w:hAnsi="Times New Roman" w:cs="Times New Roman"/>
          <w:kern w:val="2"/>
          <w:sz w:val="24"/>
          <w:szCs w:val="24"/>
          <w:lang w:eastAsia="ko-KR"/>
        </w:rPr>
        <w:t xml:space="preserve">156. </w:t>
      </w:r>
      <w:r w:rsidRPr="00A95A59">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6609E" w:rsidRDefault="00A95A59" w:rsidP="0096609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95A59">
        <w:rPr>
          <w:rFonts w:ascii="Times New Roman" w:eastAsia="Calibri"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6609E" w:rsidRDefault="0096609E" w:rsidP="0096609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96609E" w:rsidRDefault="00A95A59"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РАЗДЕЛ V. ДОСУДЕБНЫЙ (ВНЕСУДЕБНЫЙ) ПОРЯДОК</w:t>
      </w:r>
      <w:r w:rsidRPr="00A95A59">
        <w:rPr>
          <w:rFonts w:ascii="Times New Roman" w:eastAsia="Times New Roman" w:hAnsi="Times New Roman" w:cs="Times New Roman"/>
          <w:kern w:val="2"/>
          <w:sz w:val="24"/>
          <w:szCs w:val="24"/>
          <w:lang w:eastAsia="ru-RU"/>
        </w:rPr>
        <w:br/>
        <w:t>ОБЖАЛОВАНИЯ РЕШЕНИЙ И ДЕЙСТВИЙ (БЕЗДЕЙСТВИЯ)</w:t>
      </w:r>
      <w:r w:rsidRPr="00A95A59">
        <w:rPr>
          <w:rFonts w:ascii="Times New Roman" w:eastAsia="Times New Roman" w:hAnsi="Times New Roman" w:cs="Times New Roman"/>
          <w:kern w:val="2"/>
          <w:sz w:val="24"/>
          <w:szCs w:val="24"/>
          <w:lang w:eastAsia="ru-RU"/>
        </w:rPr>
        <w:br/>
        <w:t>АДМИНИСТРАЦИИ, МФЦ, А ТАКЖЕ ИХ ДОЛЖНОСТНЫХ ЛИЦ, РАБОТНИКОВ</w:t>
      </w:r>
    </w:p>
    <w:p w:rsidR="0096609E" w:rsidRDefault="0096609E" w:rsidP="009660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Default="00A95A59" w:rsidP="00173C7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34. Информация для заинтересованных лиц</w:t>
      </w:r>
      <w:r w:rsidRPr="00A95A59">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A95A59">
        <w:rPr>
          <w:rFonts w:ascii="Times New Roman" w:eastAsia="Times New Roman" w:hAnsi="Times New Roman" w:cs="Times New Roman"/>
          <w:kern w:val="2"/>
          <w:sz w:val="24"/>
          <w:szCs w:val="24"/>
          <w:lang w:eastAsia="ru-RU"/>
        </w:rPr>
        <w:br/>
        <w:t>в ходе предоставления муниципальной услуги</w:t>
      </w:r>
    </w:p>
    <w:p w:rsidR="00173C74" w:rsidRPr="00A95A59" w:rsidRDefault="00173C74" w:rsidP="00173C7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157. Заявитель или его представитель может обратиться с жалобой, в том числе в следующих случаях:</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2) нарушение срока предоставления муниципальной услуги;</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5) отказ в предоставлении муниципальной услуги;</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95A59">
        <w:rPr>
          <w:rFonts w:ascii="Times New Roman" w:eastAsia="Times New Roman" w:hAnsi="Times New Roman" w:cs="Times New Roman"/>
          <w:kern w:val="2"/>
          <w:sz w:val="24"/>
          <w:szCs w:val="24"/>
        </w:rPr>
        <w:t xml:space="preserve">Федерального закона от </w:t>
      </w:r>
      <w:r w:rsidRPr="00A95A59">
        <w:rPr>
          <w:rFonts w:ascii="Times New Roman" w:eastAsia="Times New Roman" w:hAnsi="Times New Roman" w:cs="Times New Roman"/>
          <w:kern w:val="2"/>
          <w:sz w:val="24"/>
          <w:szCs w:val="24"/>
        </w:rPr>
        <w:br/>
        <w:t>27 июля 2010 года № 210</w:t>
      </w:r>
      <w:r w:rsidRPr="00A95A59">
        <w:rPr>
          <w:rFonts w:ascii="Times New Roman" w:eastAsia="Times New Roman" w:hAnsi="Times New Roman" w:cs="Times New Roman"/>
          <w:kern w:val="2"/>
          <w:sz w:val="24"/>
          <w:szCs w:val="24"/>
        </w:rPr>
        <w:noBreakHyphen/>
        <w:t>ФЗ</w:t>
      </w:r>
      <w:r w:rsidRPr="00A95A59">
        <w:rPr>
          <w:rFonts w:ascii="Times New Roman" w:eastAsia="Times New Roman" w:hAnsi="Times New Roman" w:cs="Times New Roman"/>
          <w:kern w:val="2"/>
          <w:sz w:val="24"/>
          <w:szCs w:val="24"/>
          <w:lang w:eastAsia="ru-RU"/>
        </w:rPr>
        <w:t xml:space="preserve"> </w:t>
      </w:r>
      <w:r w:rsidRPr="00A95A5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A95A59">
        <w:rPr>
          <w:rFonts w:ascii="Times New Roman" w:eastAsia="Calibri" w:hAnsi="Times New Roman" w:cs="Times New Roman"/>
          <w:kern w:val="2"/>
          <w:sz w:val="24"/>
          <w:szCs w:val="24"/>
        </w:rPr>
        <w:t>.</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173C74" w:rsidRDefault="00A95A59" w:rsidP="00173C74">
      <w:pPr>
        <w:autoSpaceDE w:val="0"/>
        <w:autoSpaceDN w:val="0"/>
        <w:adjustRightInd w:val="0"/>
        <w:spacing w:after="0" w:line="240" w:lineRule="auto"/>
        <w:ind w:firstLine="540"/>
        <w:jc w:val="both"/>
        <w:rPr>
          <w:rFonts w:ascii="Times New Roman" w:eastAsia="Times New Roman" w:hAnsi="Times New Roman" w:cs="Times New Roman"/>
          <w:spacing w:val="-4"/>
          <w:kern w:val="2"/>
          <w:sz w:val="24"/>
          <w:szCs w:val="24"/>
        </w:rPr>
      </w:pPr>
      <w:r w:rsidRPr="00A95A59">
        <w:rPr>
          <w:rFonts w:ascii="Times New Roman" w:eastAsia="Calibri" w:hAnsi="Times New Roman" w:cs="Times New Roman"/>
          <w:spacing w:val="-4"/>
          <w:kern w:val="2"/>
          <w:sz w:val="24"/>
          <w:szCs w:val="24"/>
        </w:rPr>
        <w:t>159. Рассмотрение жалобы осуществляется в порядке и сроки, установленные статьей 11</w:t>
      </w:r>
      <w:r w:rsidRPr="00A95A59">
        <w:rPr>
          <w:rFonts w:ascii="Times New Roman" w:eastAsia="Calibri" w:hAnsi="Times New Roman" w:cs="Times New Roman"/>
          <w:spacing w:val="-4"/>
          <w:sz w:val="24"/>
          <w:szCs w:val="24"/>
          <w:vertAlign w:val="superscript"/>
        </w:rPr>
        <w:t>2</w:t>
      </w:r>
      <w:r w:rsidRPr="00A95A59">
        <w:rPr>
          <w:rFonts w:ascii="Times New Roman" w:eastAsia="Calibri" w:hAnsi="Times New Roman" w:cs="Times New Roman"/>
          <w:spacing w:val="-4"/>
          <w:sz w:val="24"/>
          <w:szCs w:val="24"/>
        </w:rPr>
        <w:t xml:space="preserve"> </w:t>
      </w:r>
      <w:r w:rsidRPr="00A95A59">
        <w:rPr>
          <w:rFonts w:ascii="Times New Roman" w:eastAsia="Times New Roman" w:hAnsi="Times New Roman" w:cs="Times New Roman"/>
          <w:spacing w:val="-4"/>
          <w:kern w:val="2"/>
          <w:sz w:val="24"/>
          <w:szCs w:val="24"/>
        </w:rPr>
        <w:t>Федерального закона от 27 июля 2010 года № 210</w:t>
      </w:r>
      <w:r w:rsidRPr="00A95A59">
        <w:rPr>
          <w:rFonts w:ascii="Times New Roman" w:eastAsia="Times New Roman" w:hAnsi="Times New Roman" w:cs="Times New Roman"/>
          <w:spacing w:val="-4"/>
          <w:kern w:val="2"/>
          <w:sz w:val="24"/>
          <w:szCs w:val="24"/>
        </w:rPr>
        <w:noBreakHyphen/>
        <w:t>ФЗ</w:t>
      </w:r>
      <w:r w:rsidRPr="00A95A59">
        <w:rPr>
          <w:rFonts w:ascii="Times New Roman" w:eastAsia="Times New Roman" w:hAnsi="Times New Roman" w:cs="Times New Roman"/>
          <w:spacing w:val="-4"/>
          <w:kern w:val="2"/>
          <w:sz w:val="24"/>
          <w:szCs w:val="24"/>
          <w:lang w:eastAsia="ru-RU"/>
        </w:rPr>
        <w:t xml:space="preserve"> </w:t>
      </w:r>
      <w:r w:rsidRPr="00A95A59">
        <w:rPr>
          <w:rFonts w:ascii="Times New Roman" w:eastAsia="Times New Roman" w:hAnsi="Times New Roman" w:cs="Times New Roman"/>
          <w:spacing w:val="-4"/>
          <w:kern w:val="2"/>
          <w:sz w:val="24"/>
          <w:szCs w:val="24"/>
        </w:rPr>
        <w:t>«Об организации предоставления государственных и муниципальных услуг».</w:t>
      </w:r>
    </w:p>
    <w:p w:rsidR="00173C74" w:rsidRDefault="00173C74" w:rsidP="00173C74">
      <w:pPr>
        <w:autoSpaceDE w:val="0"/>
        <w:autoSpaceDN w:val="0"/>
        <w:adjustRightInd w:val="0"/>
        <w:spacing w:after="0" w:line="240" w:lineRule="auto"/>
        <w:ind w:firstLine="540"/>
        <w:jc w:val="both"/>
        <w:rPr>
          <w:rFonts w:ascii="Times New Roman" w:eastAsia="Times New Roman" w:hAnsi="Times New Roman" w:cs="Times New Roman"/>
          <w:spacing w:val="-4"/>
          <w:kern w:val="2"/>
          <w:sz w:val="24"/>
          <w:szCs w:val="24"/>
        </w:rPr>
      </w:pPr>
    </w:p>
    <w:p w:rsidR="00A95A59" w:rsidRDefault="00A95A59" w:rsidP="00173C74">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Глава 35. Органы государственной власти, органы местного самоуправления, организации и уполномоченные на рассмотрение жалобы лица,</w:t>
      </w:r>
      <w:r w:rsidR="00173C74">
        <w:rPr>
          <w:rFonts w:ascii="Times New Roman" w:eastAsia="Times New Roman" w:hAnsi="Times New Roman" w:cs="Times New Roman"/>
          <w:kern w:val="2"/>
          <w:sz w:val="24"/>
          <w:szCs w:val="24"/>
          <w:lang w:eastAsia="ru-RU"/>
        </w:rPr>
        <w:t xml:space="preserve"> </w:t>
      </w:r>
      <w:r w:rsidRPr="00A95A59">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173C74" w:rsidRPr="00A95A59" w:rsidRDefault="00173C74" w:rsidP="00173C74">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161. Жалобы на решения и (или) действия (бездействие) главы администрации подаются главе администрации.</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162. Жалобы на решения и (или) действия (бездействие) работника МФЦ подаются руководителю этого МФЦ.</w:t>
      </w:r>
    </w:p>
    <w:p w:rsidR="00173C74" w:rsidRDefault="00A95A59" w:rsidP="00173C74">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73C74" w:rsidRDefault="00173C74" w:rsidP="00173C74">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A95A59" w:rsidRDefault="00A95A59" w:rsidP="00173C74">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36. Способы информирования заявителей о порядке</w:t>
      </w:r>
      <w:r w:rsidRPr="00A95A59">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A95A59">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173C74" w:rsidRPr="00A95A59" w:rsidRDefault="00173C74" w:rsidP="00173C74">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164. Информацию о порядке подачи и рассмотрения жалобы заявитель и его представитель могут получить:</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 xml:space="preserve">1) на информационных стендах, расположенных в помещениях, занимаемых </w:t>
      </w:r>
      <w:r w:rsidRPr="00A95A59">
        <w:rPr>
          <w:rFonts w:ascii="Times New Roman" w:eastAsia="Calibri" w:hAnsi="Times New Roman" w:cs="Times New Roman"/>
          <w:sz w:val="24"/>
          <w:szCs w:val="24"/>
        </w:rPr>
        <w:t>администрацией</w:t>
      </w:r>
      <w:r w:rsidRPr="00A95A59">
        <w:rPr>
          <w:rFonts w:ascii="Times New Roman" w:eastAsia="Calibri" w:hAnsi="Times New Roman" w:cs="Times New Roman"/>
          <w:kern w:val="2"/>
          <w:sz w:val="24"/>
          <w:szCs w:val="24"/>
        </w:rPr>
        <w:t>, или в помещениях МФЦ;</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 xml:space="preserve">2) на официальном сайте </w:t>
      </w:r>
      <w:r w:rsidRPr="00A95A59">
        <w:rPr>
          <w:rFonts w:ascii="Times New Roman" w:eastAsia="Calibri" w:hAnsi="Times New Roman" w:cs="Times New Roman"/>
          <w:sz w:val="24"/>
          <w:szCs w:val="24"/>
        </w:rPr>
        <w:t>администрации</w:t>
      </w:r>
      <w:r w:rsidRPr="00A95A59">
        <w:rPr>
          <w:rFonts w:ascii="Times New Roman" w:eastAsia="Calibri" w:hAnsi="Times New Roman" w:cs="Times New Roman"/>
          <w:kern w:val="2"/>
          <w:sz w:val="24"/>
          <w:szCs w:val="24"/>
        </w:rPr>
        <w:t>, сайте МФЦ;</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3) на Портале;</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4) лично у муниципального служащего администрации, у работников МФЦ;</w:t>
      </w:r>
    </w:p>
    <w:p w:rsidR="00A95A59" w:rsidRPr="00A95A59" w:rsidRDefault="00A95A59" w:rsidP="00A95A59">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 xml:space="preserve">5) путем обращения заявителя или его представителя в </w:t>
      </w:r>
      <w:r w:rsidRPr="00A95A59">
        <w:rPr>
          <w:rFonts w:ascii="Times New Roman" w:eastAsia="Calibri" w:hAnsi="Times New Roman" w:cs="Times New Roman"/>
          <w:sz w:val="24"/>
          <w:szCs w:val="24"/>
        </w:rPr>
        <w:t>администрацию</w:t>
      </w:r>
      <w:r w:rsidRPr="00A95A59">
        <w:rPr>
          <w:rFonts w:ascii="Times New Roman" w:eastAsia="Calibri" w:hAnsi="Times New Roman" w:cs="Times New Roman"/>
          <w:kern w:val="2"/>
          <w:sz w:val="24"/>
          <w:szCs w:val="24"/>
        </w:rPr>
        <w:t>, МФЦ;</w:t>
      </w:r>
    </w:p>
    <w:p w:rsidR="00173C74" w:rsidRDefault="00A95A59" w:rsidP="00173C74">
      <w:pPr>
        <w:autoSpaceDE w:val="0"/>
        <w:autoSpaceDN w:val="0"/>
        <w:adjustRightInd w:val="0"/>
        <w:spacing w:after="0" w:line="240" w:lineRule="auto"/>
        <w:ind w:firstLine="540"/>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 xml:space="preserve">6) путем обращения заявителя или его представителя через организации почтовой связи в </w:t>
      </w:r>
      <w:r w:rsidRPr="00A95A59">
        <w:rPr>
          <w:rFonts w:ascii="Times New Roman" w:eastAsia="Calibri" w:hAnsi="Times New Roman" w:cs="Times New Roman"/>
          <w:sz w:val="24"/>
          <w:szCs w:val="24"/>
        </w:rPr>
        <w:t>администрацию</w:t>
      </w:r>
      <w:r w:rsidRPr="00A95A59">
        <w:rPr>
          <w:rFonts w:ascii="Times New Roman" w:eastAsia="Calibri" w:hAnsi="Times New Roman" w:cs="Times New Roman"/>
          <w:kern w:val="2"/>
          <w:sz w:val="24"/>
          <w:szCs w:val="24"/>
        </w:rPr>
        <w:t>, МФЦ.</w:t>
      </w:r>
    </w:p>
    <w:p w:rsidR="00173C74" w:rsidRDefault="00173C74" w:rsidP="00173C74">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A95A59" w:rsidRDefault="00A95A59" w:rsidP="00173C74">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95A59">
        <w:rPr>
          <w:rFonts w:ascii="Times New Roman" w:eastAsia="Times New Roman" w:hAnsi="Times New Roman" w:cs="Times New Roman"/>
          <w:kern w:val="2"/>
          <w:sz w:val="24"/>
          <w:szCs w:val="24"/>
          <w:lang w:eastAsia="ru-RU"/>
        </w:rPr>
        <w:br/>
        <w:t>в ходе предоставления муниципальной услуги</w:t>
      </w:r>
    </w:p>
    <w:p w:rsidR="00173C74" w:rsidRPr="00A95A59" w:rsidRDefault="00173C74" w:rsidP="00173C74">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2" w:name="Par28"/>
      <w:bookmarkEnd w:id="12"/>
      <w:r w:rsidRPr="00A95A59">
        <w:rPr>
          <w:rFonts w:ascii="Times New Roman" w:eastAsia="Calibri" w:hAnsi="Times New Roman" w:cs="Times New Roman"/>
          <w:kern w:val="2"/>
          <w:sz w:val="24"/>
          <w:szCs w:val="24"/>
        </w:rPr>
        <w:t>165. Нормативные правовые акты, регулирующие порядок досудебного (внесудебного) обжалования</w:t>
      </w:r>
      <w:r w:rsidRPr="00A95A59">
        <w:rPr>
          <w:rFonts w:ascii="Calibri" w:eastAsia="Calibri" w:hAnsi="Calibri" w:cs="Times New Roman"/>
          <w:kern w:val="2"/>
          <w:sz w:val="24"/>
          <w:szCs w:val="24"/>
        </w:rPr>
        <w:t xml:space="preserve"> </w:t>
      </w:r>
      <w:r w:rsidRPr="00A95A59">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2) 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w:t>
      </w:r>
    </w:p>
    <w:p w:rsidR="00A95A59" w:rsidRPr="00A95A59" w:rsidRDefault="00A95A59" w:rsidP="00A95A5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95A59">
        <w:rPr>
          <w:rFonts w:ascii="Times New Roman" w:eastAsia="Calibri" w:hAnsi="Times New Roman" w:cs="Times New Roman"/>
          <w:kern w:val="2"/>
          <w:sz w:val="24"/>
          <w:szCs w:val="24"/>
        </w:rPr>
        <w:t>166. Информация, содержащаяся в настоящем разделе, подлежит размещению на Портале.</w:t>
      </w:r>
    </w:p>
    <w:p w:rsidR="00A95A59" w:rsidRPr="00A95A59" w:rsidRDefault="00A95A59" w:rsidP="00A95A59">
      <w:pPr>
        <w:autoSpaceDE w:val="0"/>
        <w:autoSpaceDN w:val="0"/>
        <w:adjustRightInd w:val="0"/>
        <w:spacing w:after="0" w:line="240" w:lineRule="auto"/>
        <w:ind w:left="5954"/>
        <w:jc w:val="both"/>
        <w:rPr>
          <w:rFonts w:ascii="Times New Roman" w:eastAsia="Times New Roman" w:hAnsi="Times New Roman" w:cs="Times New Roman"/>
          <w:kern w:val="2"/>
          <w:sz w:val="24"/>
          <w:szCs w:val="24"/>
          <w:lang w:eastAsia="ru-RU"/>
        </w:rPr>
        <w:sectPr w:rsidR="00A95A59" w:rsidRPr="00A95A59" w:rsidSect="003C64B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41"/>
        <w:gridCol w:w="4049"/>
        <w:gridCol w:w="219"/>
      </w:tblGrid>
      <w:tr w:rsidR="00A95A59" w:rsidRPr="00A95A59" w:rsidTr="003C64B2">
        <w:trPr>
          <w:gridBefore w:val="2"/>
          <w:gridAfter w:val="1"/>
          <w:wBefore w:w="5240" w:type="dxa"/>
          <w:wAfter w:w="226" w:type="dxa"/>
        </w:trPr>
        <w:tc>
          <w:tcPr>
            <w:tcW w:w="4105" w:type="dxa"/>
            <w:tcBorders>
              <w:top w:val="nil"/>
              <w:left w:val="nil"/>
              <w:bottom w:val="nil"/>
              <w:right w:val="nil"/>
            </w:tcBorders>
          </w:tcPr>
          <w:p w:rsidR="00A95A59" w:rsidRPr="00A95A59" w:rsidRDefault="00A95A59" w:rsidP="00A95A5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Приложение</w:t>
            </w:r>
          </w:p>
          <w:p w:rsidR="00A95A59" w:rsidRPr="00A95A59" w:rsidRDefault="00A95A59" w:rsidP="00A95A5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к административному регламенту </w:t>
            </w:r>
            <w:r w:rsidRPr="00A95A59">
              <w:rPr>
                <w:rFonts w:ascii="Times New Roman" w:eastAsia="Calibri" w:hAnsi="Times New Roman" w:cs="Times New Roman"/>
                <w:bCs/>
                <w:kern w:val="2"/>
                <w:sz w:val="24"/>
                <w:szCs w:val="24"/>
              </w:rPr>
              <w:t>предоставления муниципальной услуги «П</w:t>
            </w:r>
            <w:r w:rsidRPr="00A95A59">
              <w:rPr>
                <w:rFonts w:ascii="Times New Roman" w:eastAsia="Calibri" w:hAnsi="Times New Roman" w:cs="Times New Roman"/>
                <w:kern w:val="2"/>
                <w:sz w:val="24"/>
                <w:szCs w:val="24"/>
              </w:rPr>
              <w:t xml:space="preserve">ередача гражданами приватизированных жилых помещений в муниципальную собственность Бодайбинского муниципального образования </w:t>
            </w:r>
          </w:p>
        </w:tc>
      </w:tr>
      <w:tr w:rsidR="00A95A59" w:rsidRPr="00A95A59" w:rsidTr="003C6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A95A59" w:rsidRPr="00A95A59" w:rsidRDefault="00A95A59" w:rsidP="00A95A59">
            <w:pPr>
              <w:spacing w:after="0" w:line="240" w:lineRule="auto"/>
              <w:jc w:val="both"/>
              <w:rPr>
                <w:rFonts w:ascii="Times New Roman" w:eastAsia="Times New Roman" w:hAnsi="Times New Roman" w:cs="Times New Roman"/>
                <w:b/>
                <w:bCs/>
                <w:kern w:val="2"/>
                <w:sz w:val="24"/>
                <w:szCs w:val="24"/>
                <w:lang w:eastAsia="ru-RU"/>
              </w:rPr>
            </w:pPr>
          </w:p>
        </w:tc>
        <w:tc>
          <w:tcPr>
            <w:tcW w:w="4786" w:type="dxa"/>
            <w:gridSpan w:val="3"/>
          </w:tcPr>
          <w:p w:rsidR="00A95A59" w:rsidRPr="00A95A59" w:rsidRDefault="00A95A59" w:rsidP="00A95A59">
            <w:pPr>
              <w:spacing w:after="0" w:line="240" w:lineRule="auto"/>
              <w:jc w:val="both"/>
              <w:rPr>
                <w:rFonts w:ascii="Times New Roman" w:eastAsia="Times New Roman" w:hAnsi="Times New Roman" w:cs="Times New Roman"/>
                <w:bCs/>
                <w:kern w:val="2"/>
                <w:sz w:val="24"/>
                <w:szCs w:val="24"/>
                <w:lang w:eastAsia="ru-RU"/>
              </w:rPr>
            </w:pPr>
            <w:r w:rsidRPr="00A95A59">
              <w:rPr>
                <w:rFonts w:ascii="Times New Roman" w:eastAsia="Times New Roman" w:hAnsi="Times New Roman" w:cs="Times New Roman"/>
                <w:bCs/>
                <w:kern w:val="2"/>
                <w:sz w:val="24"/>
                <w:szCs w:val="24"/>
                <w:lang w:eastAsia="ru-RU"/>
              </w:rPr>
              <w:t xml:space="preserve">       В Администрацию Бодайбинского                         городского поселения.</w:t>
            </w:r>
          </w:p>
        </w:tc>
      </w:tr>
    </w:tbl>
    <w:p w:rsidR="00716BBD" w:rsidRDefault="00716BBD"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p>
    <w:p w:rsidR="00173C74" w:rsidRDefault="00A95A59" w:rsidP="00716BBD">
      <w:pPr>
        <w:widowControl w:val="0"/>
        <w:autoSpaceDE w:val="0"/>
        <w:autoSpaceDN w:val="0"/>
        <w:spacing w:after="0" w:line="240" w:lineRule="auto"/>
        <w:jc w:val="center"/>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ЗАЯВЛЕНИЕ</w:t>
      </w:r>
    </w:p>
    <w:p w:rsidR="00173C74" w:rsidRDefault="00A95A59"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Я,</w:t>
      </w:r>
    </w:p>
    <w:p w:rsidR="00173C74" w:rsidRDefault="00A95A59"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1) __________________________________________________________________________ </w:t>
      </w:r>
    </w:p>
    <w:p w:rsidR="00173C74" w:rsidRDefault="00A95A59" w:rsidP="00173C74">
      <w:pPr>
        <w:widowControl w:val="0"/>
        <w:autoSpaceDE w:val="0"/>
        <w:autoSpaceDN w:val="0"/>
        <w:spacing w:after="0" w:line="240" w:lineRule="auto"/>
        <w:jc w:val="both"/>
        <w:rPr>
          <w:rFonts w:ascii="Times New Roman" w:eastAsia="Times New Roman" w:hAnsi="Times New Roman" w:cs="Courier New"/>
          <w:i/>
          <w:kern w:val="2"/>
          <w:sz w:val="24"/>
          <w:szCs w:val="24"/>
          <w:lang w:eastAsia="ru-RU"/>
        </w:rPr>
      </w:pPr>
      <w:r w:rsidRPr="00A95A59">
        <w:rPr>
          <w:rFonts w:ascii="Times New Roman" w:eastAsia="Times New Roman" w:hAnsi="Times New Roman" w:cs="Courier New"/>
          <w:i/>
          <w:kern w:val="2"/>
          <w:sz w:val="24"/>
          <w:szCs w:val="24"/>
          <w:lang w:eastAsia="ru-RU"/>
        </w:rPr>
        <w:t>(фамилия, имя (полностью), при наличии отчество (полностью)</w:t>
      </w:r>
    </w:p>
    <w:p w:rsidR="00173C74" w:rsidRDefault="00A95A59"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«___» _____________ г.р.</w:t>
      </w:r>
    </w:p>
    <w:p w:rsidR="00173C74" w:rsidRDefault="00A95A59"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паспорт (свидетельство о рождении) ____________________________________________,</w:t>
      </w:r>
    </w:p>
    <w:p w:rsidR="00173C74" w:rsidRDefault="00A95A59" w:rsidP="00173C74">
      <w:pPr>
        <w:widowControl w:val="0"/>
        <w:autoSpaceDE w:val="0"/>
        <w:autoSpaceDN w:val="0"/>
        <w:spacing w:after="0" w:line="240" w:lineRule="auto"/>
        <w:jc w:val="both"/>
        <w:rPr>
          <w:rFonts w:ascii="Times New Roman" w:eastAsia="Times New Roman" w:hAnsi="Times New Roman" w:cs="Courier New"/>
          <w:kern w:val="2"/>
          <w:sz w:val="24"/>
          <w:szCs w:val="24"/>
          <w:lang w:eastAsia="ru-RU"/>
        </w:rPr>
      </w:pPr>
      <w:r w:rsidRPr="00A95A59">
        <w:rPr>
          <w:rFonts w:ascii="Times New Roman" w:eastAsia="Times New Roman" w:hAnsi="Times New Roman" w:cs="Times New Roman"/>
          <w:kern w:val="2"/>
          <w:sz w:val="24"/>
          <w:szCs w:val="24"/>
          <w:lang w:eastAsia="ru-RU"/>
        </w:rPr>
        <w:t>выдан «__» __________г., проживающий по адресу: ________________________________</w:t>
      </w:r>
      <w:r w:rsidRPr="00A95A59">
        <w:rPr>
          <w:rFonts w:ascii="Times New Roman" w:eastAsia="Times New Roman" w:hAnsi="Times New Roman" w:cs="Courier New"/>
          <w:kern w:val="2"/>
          <w:sz w:val="24"/>
          <w:szCs w:val="24"/>
          <w:lang w:eastAsia="ru-RU"/>
        </w:rPr>
        <w:t xml:space="preserve">; телефон для связи_____________________; адрес электронной почты (при наличии) _________________________________________. </w:t>
      </w:r>
    </w:p>
    <w:p w:rsidR="00173C74" w:rsidRDefault="00A95A59" w:rsidP="00173C74">
      <w:pPr>
        <w:widowControl w:val="0"/>
        <w:autoSpaceDE w:val="0"/>
        <w:autoSpaceDN w:val="0"/>
        <w:spacing w:after="0" w:line="240" w:lineRule="auto"/>
        <w:jc w:val="both"/>
        <w:rPr>
          <w:rFonts w:ascii="Times New Roman" w:eastAsia="Times New Roman" w:hAnsi="Times New Roman" w:cs="Courier New"/>
          <w:i/>
          <w:kern w:val="2"/>
          <w:sz w:val="24"/>
          <w:szCs w:val="24"/>
          <w:lang w:eastAsia="ru-RU"/>
        </w:rPr>
      </w:pPr>
      <w:r w:rsidRPr="00A95A59">
        <w:rPr>
          <w:rFonts w:ascii="Times New Roman" w:eastAsia="Times New Roman" w:hAnsi="Times New Roman" w:cs="Times New Roman"/>
          <w:kern w:val="2"/>
          <w:sz w:val="24"/>
          <w:szCs w:val="24"/>
          <w:lang w:eastAsia="ru-RU"/>
        </w:rPr>
        <w:t xml:space="preserve">2) __________________________________________________________________________ </w:t>
      </w:r>
      <w:r w:rsidRPr="00A95A59">
        <w:rPr>
          <w:rFonts w:ascii="Times New Roman" w:eastAsia="Times New Roman" w:hAnsi="Times New Roman" w:cs="Courier New"/>
          <w:i/>
          <w:kern w:val="2"/>
          <w:sz w:val="24"/>
          <w:szCs w:val="24"/>
          <w:lang w:eastAsia="ru-RU"/>
        </w:rPr>
        <w:t>(фамилия, имя (полностью), при наличии отчество (полностью)</w:t>
      </w:r>
    </w:p>
    <w:p w:rsidR="00173C74" w:rsidRDefault="00A95A59"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«___» _____________ г.р.</w:t>
      </w:r>
    </w:p>
    <w:p w:rsidR="00173C74" w:rsidRDefault="00A95A59"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паспорт (свидетельство о </w:t>
      </w:r>
      <w:proofErr w:type="gramStart"/>
      <w:r w:rsidRPr="00A95A59">
        <w:rPr>
          <w:rFonts w:ascii="Times New Roman" w:eastAsia="Times New Roman" w:hAnsi="Times New Roman" w:cs="Times New Roman"/>
          <w:kern w:val="2"/>
          <w:sz w:val="24"/>
          <w:szCs w:val="24"/>
          <w:lang w:eastAsia="ru-RU"/>
        </w:rPr>
        <w:t>рождении)_</w:t>
      </w:r>
      <w:proofErr w:type="gramEnd"/>
      <w:r w:rsidRPr="00A95A59">
        <w:rPr>
          <w:rFonts w:ascii="Times New Roman" w:eastAsia="Times New Roman" w:hAnsi="Times New Roman" w:cs="Times New Roman"/>
          <w:kern w:val="2"/>
          <w:sz w:val="24"/>
          <w:szCs w:val="24"/>
          <w:lang w:eastAsia="ru-RU"/>
        </w:rPr>
        <w:t>_____________________________________,</w:t>
      </w:r>
    </w:p>
    <w:p w:rsidR="00173C74" w:rsidRDefault="00A95A59" w:rsidP="00173C74">
      <w:pPr>
        <w:widowControl w:val="0"/>
        <w:autoSpaceDE w:val="0"/>
        <w:autoSpaceDN w:val="0"/>
        <w:spacing w:after="0" w:line="240" w:lineRule="auto"/>
        <w:jc w:val="both"/>
        <w:rPr>
          <w:rFonts w:ascii="Times New Roman" w:eastAsia="Times New Roman" w:hAnsi="Times New Roman" w:cs="Courier New"/>
          <w:kern w:val="2"/>
          <w:sz w:val="24"/>
          <w:szCs w:val="24"/>
          <w:lang w:eastAsia="ru-RU"/>
        </w:rPr>
      </w:pPr>
      <w:r w:rsidRPr="00A95A59">
        <w:rPr>
          <w:rFonts w:ascii="Times New Roman" w:eastAsia="Times New Roman" w:hAnsi="Times New Roman" w:cs="Times New Roman"/>
          <w:kern w:val="2"/>
          <w:sz w:val="24"/>
          <w:szCs w:val="24"/>
          <w:lang w:eastAsia="ru-RU"/>
        </w:rPr>
        <w:t>выдан «__» __________г., проживающий по адресу: _______________________________</w:t>
      </w:r>
      <w:r w:rsidRPr="00A95A59">
        <w:rPr>
          <w:rFonts w:ascii="Times New Roman" w:eastAsia="Times New Roman" w:hAnsi="Times New Roman" w:cs="Courier New"/>
          <w:kern w:val="2"/>
          <w:sz w:val="24"/>
          <w:szCs w:val="24"/>
          <w:lang w:eastAsia="ru-RU"/>
        </w:rPr>
        <w:t xml:space="preserve">; телефон для связи____________________; адрес электронной почты (при наличии) _________________________________________. </w:t>
      </w:r>
    </w:p>
    <w:p w:rsidR="00173C74" w:rsidRDefault="00A95A59"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3) __________________________________________________________________________ </w:t>
      </w:r>
    </w:p>
    <w:p w:rsidR="00173C74" w:rsidRDefault="00A95A59" w:rsidP="00173C74">
      <w:pPr>
        <w:widowControl w:val="0"/>
        <w:autoSpaceDE w:val="0"/>
        <w:autoSpaceDN w:val="0"/>
        <w:spacing w:after="0" w:line="240" w:lineRule="auto"/>
        <w:jc w:val="both"/>
        <w:rPr>
          <w:rFonts w:ascii="Times New Roman" w:eastAsia="Times New Roman" w:hAnsi="Times New Roman" w:cs="Courier New"/>
          <w:i/>
          <w:kern w:val="2"/>
          <w:sz w:val="24"/>
          <w:szCs w:val="24"/>
          <w:lang w:eastAsia="ru-RU"/>
        </w:rPr>
      </w:pPr>
      <w:r w:rsidRPr="00A95A59">
        <w:rPr>
          <w:rFonts w:ascii="Times New Roman" w:eastAsia="Times New Roman" w:hAnsi="Times New Roman" w:cs="Courier New"/>
          <w:i/>
          <w:kern w:val="2"/>
          <w:sz w:val="24"/>
          <w:szCs w:val="24"/>
          <w:lang w:eastAsia="ru-RU"/>
        </w:rPr>
        <w:t>(фамилия, имя (полностью), при наличии отчество (полностью)</w:t>
      </w:r>
    </w:p>
    <w:p w:rsidR="00173C74" w:rsidRDefault="00A95A59"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«___» _____________ г.р.</w:t>
      </w:r>
    </w:p>
    <w:p w:rsidR="00173C74" w:rsidRDefault="00A95A59"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паспорт (свидетельство о </w:t>
      </w:r>
      <w:proofErr w:type="gramStart"/>
      <w:r w:rsidRPr="00A95A59">
        <w:rPr>
          <w:rFonts w:ascii="Times New Roman" w:eastAsia="Times New Roman" w:hAnsi="Times New Roman" w:cs="Times New Roman"/>
          <w:kern w:val="2"/>
          <w:sz w:val="24"/>
          <w:szCs w:val="24"/>
          <w:lang w:eastAsia="ru-RU"/>
        </w:rPr>
        <w:t>рождении)_</w:t>
      </w:r>
      <w:proofErr w:type="gramEnd"/>
      <w:r w:rsidRPr="00A95A59">
        <w:rPr>
          <w:rFonts w:ascii="Times New Roman" w:eastAsia="Times New Roman" w:hAnsi="Times New Roman" w:cs="Times New Roman"/>
          <w:kern w:val="2"/>
          <w:sz w:val="24"/>
          <w:szCs w:val="24"/>
          <w:lang w:eastAsia="ru-RU"/>
        </w:rPr>
        <w:t>__________________________________________,</w:t>
      </w:r>
    </w:p>
    <w:p w:rsidR="00173C74" w:rsidRDefault="00A95A59" w:rsidP="00173C74">
      <w:pPr>
        <w:widowControl w:val="0"/>
        <w:autoSpaceDE w:val="0"/>
        <w:autoSpaceDN w:val="0"/>
        <w:spacing w:after="0" w:line="240" w:lineRule="auto"/>
        <w:jc w:val="both"/>
        <w:rPr>
          <w:rFonts w:ascii="Times New Roman" w:eastAsia="Times New Roman" w:hAnsi="Times New Roman" w:cs="Courier New"/>
          <w:kern w:val="2"/>
          <w:sz w:val="24"/>
          <w:szCs w:val="24"/>
          <w:lang w:eastAsia="ru-RU"/>
        </w:rPr>
      </w:pPr>
      <w:r w:rsidRPr="00A95A59">
        <w:rPr>
          <w:rFonts w:ascii="Times New Roman" w:eastAsia="Times New Roman" w:hAnsi="Times New Roman" w:cs="Times New Roman"/>
          <w:kern w:val="2"/>
          <w:sz w:val="24"/>
          <w:szCs w:val="24"/>
          <w:lang w:eastAsia="ru-RU"/>
        </w:rPr>
        <w:t>выдан «__» __________г., проживающий по адресу: _______________________________</w:t>
      </w:r>
      <w:r w:rsidRPr="00A95A59">
        <w:rPr>
          <w:rFonts w:ascii="Times New Roman" w:eastAsia="Times New Roman" w:hAnsi="Times New Roman" w:cs="Courier New"/>
          <w:kern w:val="2"/>
          <w:sz w:val="24"/>
          <w:szCs w:val="24"/>
          <w:lang w:eastAsia="ru-RU"/>
        </w:rPr>
        <w:t>; телефон для связи___________________</w:t>
      </w:r>
      <w:proofErr w:type="gramStart"/>
      <w:r w:rsidRPr="00A95A59">
        <w:rPr>
          <w:rFonts w:ascii="Times New Roman" w:eastAsia="Times New Roman" w:hAnsi="Times New Roman" w:cs="Courier New"/>
          <w:kern w:val="2"/>
          <w:sz w:val="24"/>
          <w:szCs w:val="24"/>
          <w:lang w:eastAsia="ru-RU"/>
        </w:rPr>
        <w:t>_;  адрес</w:t>
      </w:r>
      <w:proofErr w:type="gramEnd"/>
      <w:r w:rsidRPr="00A95A59">
        <w:rPr>
          <w:rFonts w:ascii="Times New Roman" w:eastAsia="Times New Roman" w:hAnsi="Times New Roman" w:cs="Courier New"/>
          <w:kern w:val="2"/>
          <w:sz w:val="24"/>
          <w:szCs w:val="24"/>
          <w:lang w:eastAsia="ru-RU"/>
        </w:rPr>
        <w:t xml:space="preserve"> электронной почты (при наличии) _________________________________________. </w:t>
      </w:r>
    </w:p>
    <w:p w:rsidR="00173C74" w:rsidRDefault="00A95A59"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4) __________________________________________________________________________ «___» _____________ г.р., </w:t>
      </w:r>
    </w:p>
    <w:p w:rsidR="00173C74" w:rsidRDefault="00A95A59" w:rsidP="00173C74">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 xml:space="preserve">паспорт (свидетельство о </w:t>
      </w:r>
      <w:proofErr w:type="gramStart"/>
      <w:r w:rsidRPr="00A95A59">
        <w:rPr>
          <w:rFonts w:ascii="Times New Roman" w:eastAsia="Times New Roman" w:hAnsi="Times New Roman" w:cs="Times New Roman"/>
          <w:kern w:val="2"/>
          <w:sz w:val="24"/>
          <w:szCs w:val="24"/>
          <w:lang w:eastAsia="ru-RU"/>
        </w:rPr>
        <w:t>рождении)_</w:t>
      </w:r>
      <w:proofErr w:type="gramEnd"/>
      <w:r w:rsidRPr="00A95A59">
        <w:rPr>
          <w:rFonts w:ascii="Times New Roman" w:eastAsia="Times New Roman" w:hAnsi="Times New Roman" w:cs="Times New Roman"/>
          <w:kern w:val="2"/>
          <w:sz w:val="24"/>
          <w:szCs w:val="24"/>
          <w:lang w:eastAsia="ru-RU"/>
        </w:rPr>
        <w:t>___________________________________________,</w:t>
      </w:r>
    </w:p>
    <w:p w:rsidR="00A95A59" w:rsidRPr="00A95A59" w:rsidRDefault="00A95A59" w:rsidP="00173C74">
      <w:pPr>
        <w:widowControl w:val="0"/>
        <w:autoSpaceDE w:val="0"/>
        <w:autoSpaceDN w:val="0"/>
        <w:spacing w:after="0" w:line="240" w:lineRule="auto"/>
        <w:jc w:val="both"/>
        <w:rPr>
          <w:rFonts w:ascii="Times New Roman" w:eastAsia="Times New Roman" w:hAnsi="Times New Roman" w:cs="Courier New"/>
          <w:kern w:val="2"/>
          <w:sz w:val="24"/>
          <w:szCs w:val="24"/>
          <w:lang w:eastAsia="ru-RU"/>
        </w:rPr>
      </w:pPr>
      <w:r w:rsidRPr="00A95A59">
        <w:rPr>
          <w:rFonts w:ascii="Times New Roman" w:eastAsia="Times New Roman" w:hAnsi="Times New Roman" w:cs="Times New Roman"/>
          <w:kern w:val="2"/>
          <w:sz w:val="24"/>
          <w:szCs w:val="24"/>
          <w:lang w:eastAsia="ru-RU"/>
        </w:rPr>
        <w:t>выдан «__» __________г., проживающий по адресу: _______________________________</w:t>
      </w:r>
      <w:r w:rsidRPr="00A95A59">
        <w:rPr>
          <w:rFonts w:ascii="Times New Roman" w:eastAsia="Times New Roman" w:hAnsi="Times New Roman" w:cs="Courier New"/>
          <w:kern w:val="2"/>
          <w:sz w:val="24"/>
          <w:szCs w:val="24"/>
          <w:lang w:eastAsia="ru-RU"/>
        </w:rPr>
        <w:t>; телефон для связи___________________</w:t>
      </w:r>
      <w:proofErr w:type="gramStart"/>
      <w:r w:rsidRPr="00A95A59">
        <w:rPr>
          <w:rFonts w:ascii="Times New Roman" w:eastAsia="Times New Roman" w:hAnsi="Times New Roman" w:cs="Courier New"/>
          <w:kern w:val="2"/>
          <w:sz w:val="24"/>
          <w:szCs w:val="24"/>
          <w:lang w:eastAsia="ru-RU"/>
        </w:rPr>
        <w:t>_;  адрес</w:t>
      </w:r>
      <w:proofErr w:type="gramEnd"/>
      <w:r w:rsidRPr="00A95A59">
        <w:rPr>
          <w:rFonts w:ascii="Times New Roman" w:eastAsia="Times New Roman" w:hAnsi="Times New Roman" w:cs="Courier New"/>
          <w:kern w:val="2"/>
          <w:sz w:val="24"/>
          <w:szCs w:val="24"/>
          <w:lang w:eastAsia="ru-RU"/>
        </w:rPr>
        <w:t xml:space="preserve"> электронной почты (при наличии) _________________________________________. </w:t>
      </w:r>
    </w:p>
    <w:p w:rsidR="00A95A59" w:rsidRPr="00A95A59" w:rsidRDefault="00A95A59" w:rsidP="00A95A59">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ru-RU"/>
        </w:rPr>
      </w:pPr>
    </w:p>
    <w:p w:rsidR="00A95A59" w:rsidRPr="00A95A59" w:rsidRDefault="00A95A59" w:rsidP="00A95A59">
      <w:pPr>
        <w:widowControl w:val="0"/>
        <w:suppressAutoHyphens/>
        <w:autoSpaceDE w:val="0"/>
        <w:autoSpaceDN w:val="0"/>
        <w:spacing w:after="0" w:line="240" w:lineRule="auto"/>
        <w:jc w:val="both"/>
        <w:rPr>
          <w:rFonts w:ascii="Times New Roman" w:eastAsia="Calibri" w:hAnsi="Times New Roman" w:cs="Times New Roman"/>
          <w:bCs/>
          <w:kern w:val="2"/>
          <w:sz w:val="24"/>
          <w:szCs w:val="24"/>
          <w:lang w:eastAsia="ru-RU"/>
        </w:rPr>
      </w:pPr>
      <w:r w:rsidRPr="00A95A59">
        <w:rPr>
          <w:rFonts w:ascii="Times New Roman" w:eastAsia="Calibri" w:hAnsi="Times New Roman" w:cs="Times New Roman"/>
          <w:bCs/>
          <w:kern w:val="2"/>
          <w:sz w:val="24"/>
          <w:szCs w:val="24"/>
          <w:lang w:eastAsia="ru-RU"/>
        </w:rPr>
        <w:t>прошу (просим) принять в муниципальную собственность __________________________</w:t>
      </w:r>
    </w:p>
    <w:p w:rsidR="00A95A59" w:rsidRPr="00A95A59" w:rsidRDefault="00A95A59" w:rsidP="00A95A59">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A95A59">
        <w:rPr>
          <w:rFonts w:ascii="Times New Roman" w:eastAsia="Calibri" w:hAnsi="Times New Roman" w:cs="Times New Roman"/>
          <w:bCs/>
          <w:kern w:val="2"/>
          <w:sz w:val="24"/>
          <w:szCs w:val="24"/>
        </w:rPr>
        <w:t>_____________________________________________________________________________</w:t>
      </w:r>
    </w:p>
    <w:p w:rsidR="00A95A59" w:rsidRPr="00A95A59" w:rsidRDefault="00A95A59" w:rsidP="00A95A59">
      <w:pPr>
        <w:suppressAutoHyphens/>
        <w:autoSpaceDE w:val="0"/>
        <w:autoSpaceDN w:val="0"/>
        <w:adjustRightInd w:val="0"/>
        <w:spacing w:after="0" w:line="240" w:lineRule="auto"/>
        <w:jc w:val="center"/>
        <w:outlineLvl w:val="0"/>
        <w:rPr>
          <w:rFonts w:ascii="Times New Roman" w:eastAsia="Calibri" w:hAnsi="Times New Roman" w:cs="Times New Roman"/>
          <w:bCs/>
          <w:i/>
          <w:kern w:val="2"/>
          <w:sz w:val="24"/>
          <w:szCs w:val="24"/>
        </w:rPr>
      </w:pPr>
      <w:r w:rsidRPr="00A95A59">
        <w:rPr>
          <w:rFonts w:ascii="Times New Roman" w:eastAsia="Calibri" w:hAnsi="Times New Roman" w:cs="Times New Roman"/>
          <w:bCs/>
          <w:i/>
          <w:kern w:val="2"/>
          <w:sz w:val="24"/>
          <w:szCs w:val="24"/>
        </w:rPr>
        <w:t>(наименование муниципального образования в соответствии</w:t>
      </w:r>
    </w:p>
    <w:p w:rsidR="00173C74" w:rsidRDefault="00A95A59" w:rsidP="00173C74">
      <w:pPr>
        <w:suppressAutoHyphens/>
        <w:autoSpaceDE w:val="0"/>
        <w:autoSpaceDN w:val="0"/>
        <w:adjustRightInd w:val="0"/>
        <w:spacing w:after="0" w:line="240" w:lineRule="auto"/>
        <w:jc w:val="center"/>
        <w:outlineLvl w:val="0"/>
        <w:rPr>
          <w:rFonts w:ascii="Times New Roman" w:eastAsia="Calibri" w:hAnsi="Times New Roman" w:cs="Times New Roman"/>
          <w:bCs/>
          <w:i/>
          <w:kern w:val="2"/>
          <w:sz w:val="24"/>
          <w:szCs w:val="24"/>
        </w:rPr>
      </w:pPr>
      <w:r w:rsidRPr="00A95A59">
        <w:rPr>
          <w:rFonts w:ascii="Times New Roman" w:eastAsia="Calibri" w:hAnsi="Times New Roman" w:cs="Times New Roman"/>
          <w:bCs/>
          <w:i/>
          <w:kern w:val="2"/>
          <w:sz w:val="24"/>
          <w:szCs w:val="24"/>
        </w:rPr>
        <w:t>с уставом муниципального образования)</w:t>
      </w:r>
    </w:p>
    <w:p w:rsidR="00173C74" w:rsidRDefault="00A95A59" w:rsidP="00173C74">
      <w:pPr>
        <w:suppressAutoHyphens/>
        <w:autoSpaceDE w:val="0"/>
        <w:autoSpaceDN w:val="0"/>
        <w:adjustRightInd w:val="0"/>
        <w:spacing w:after="0" w:line="240" w:lineRule="auto"/>
        <w:jc w:val="center"/>
        <w:outlineLvl w:val="0"/>
        <w:rPr>
          <w:rFonts w:ascii="Times New Roman" w:eastAsia="Calibri" w:hAnsi="Times New Roman" w:cs="Times New Roman"/>
          <w:bCs/>
          <w:kern w:val="2"/>
          <w:sz w:val="24"/>
          <w:szCs w:val="24"/>
          <w:lang w:eastAsia="ru-RU"/>
        </w:rPr>
      </w:pPr>
      <w:r w:rsidRPr="00A95A59">
        <w:rPr>
          <w:rFonts w:ascii="Times New Roman" w:eastAsia="Calibri" w:hAnsi="Times New Roman" w:cs="Times New Roman"/>
          <w:bCs/>
          <w:kern w:val="2"/>
          <w:sz w:val="24"/>
          <w:szCs w:val="24"/>
          <w:lang w:eastAsia="ru-RU"/>
        </w:rPr>
        <w:t>принадлежащее мне (нам) на праве собственности жилое помещение, расположенное</w:t>
      </w:r>
    </w:p>
    <w:p w:rsidR="00173C74" w:rsidRDefault="00A95A59" w:rsidP="00173C74">
      <w:pPr>
        <w:suppressAutoHyphen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A95A59">
        <w:rPr>
          <w:rFonts w:ascii="Times New Roman" w:eastAsia="Calibri" w:hAnsi="Times New Roman" w:cs="Times New Roman"/>
          <w:bCs/>
          <w:kern w:val="2"/>
          <w:sz w:val="24"/>
          <w:szCs w:val="24"/>
          <w:lang w:eastAsia="ru-RU"/>
        </w:rPr>
        <w:t xml:space="preserve">по адресу: ______________, улица ___________________________________, д. _________, кв. (комн.) _________, приватизированное мной (нами) на основании </w:t>
      </w:r>
      <w:r w:rsidRPr="00A95A59">
        <w:rPr>
          <w:rFonts w:ascii="Times New Roman" w:eastAsia="Times New Roman" w:hAnsi="Times New Roman" w:cs="Times New Roman"/>
          <w:kern w:val="2"/>
          <w:sz w:val="24"/>
          <w:szCs w:val="24"/>
          <w:lang w:eastAsia="ru-RU"/>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173C74" w:rsidRDefault="00A95A59" w:rsidP="00173C74">
      <w:pPr>
        <w:suppressAutoHyphen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lastRenderedPageBreak/>
        <w:t xml:space="preserve">В качестве нанимателя жилого помещения по договору социального найма просим указать _____________________________________________________________________ </w:t>
      </w:r>
    </w:p>
    <w:p w:rsidR="00173C74" w:rsidRDefault="00A95A59" w:rsidP="00173C74">
      <w:pPr>
        <w:suppressAutoHyphens/>
        <w:autoSpaceDE w:val="0"/>
        <w:autoSpaceDN w:val="0"/>
        <w:adjustRightInd w:val="0"/>
        <w:spacing w:after="0" w:line="240" w:lineRule="auto"/>
        <w:jc w:val="center"/>
        <w:outlineLvl w:val="0"/>
        <w:rPr>
          <w:rFonts w:ascii="Times New Roman" w:eastAsia="Times New Roman" w:hAnsi="Times New Roman" w:cs="Courier New"/>
          <w:i/>
          <w:kern w:val="2"/>
          <w:sz w:val="24"/>
          <w:szCs w:val="24"/>
          <w:lang w:eastAsia="ru-RU"/>
        </w:rPr>
      </w:pPr>
      <w:r w:rsidRPr="00A95A59">
        <w:rPr>
          <w:rFonts w:ascii="Times New Roman" w:eastAsia="Times New Roman" w:hAnsi="Times New Roman" w:cs="Courier New"/>
          <w:i/>
          <w:kern w:val="2"/>
          <w:sz w:val="24"/>
          <w:szCs w:val="24"/>
          <w:lang w:eastAsia="ru-RU"/>
        </w:rPr>
        <w:t>(фамилия, имя (полностью), при наличии отчество (полностью)</w:t>
      </w:r>
    </w:p>
    <w:p w:rsidR="00173C74" w:rsidRDefault="00A95A59" w:rsidP="00173C74">
      <w:pPr>
        <w:suppressAutoHyphen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«___» _____________ г.р. паспорт _______________________________________________,</w:t>
      </w:r>
    </w:p>
    <w:p w:rsidR="002076F7" w:rsidRDefault="00A95A59" w:rsidP="002076F7">
      <w:pPr>
        <w:suppressAutoHyphen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выдан «__» __________г., проживающий по адресу: ________________________________.</w:t>
      </w:r>
    </w:p>
    <w:p w:rsidR="002076F7" w:rsidRDefault="002076F7" w:rsidP="002076F7">
      <w:pPr>
        <w:suppressAutoHyphen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p>
    <w:p w:rsidR="00A95A59" w:rsidRPr="00A95A59" w:rsidRDefault="00A95A59" w:rsidP="002076F7">
      <w:pPr>
        <w:suppressAutoHyphen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95A59" w:rsidRPr="00A95A59" w:rsidTr="003C64B2">
        <w:tc>
          <w:tcPr>
            <w:tcW w:w="985" w:type="dxa"/>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val="en-US" w:eastAsia="ru-RU"/>
              </w:rPr>
            </w:pPr>
            <w:r w:rsidRPr="00A95A59">
              <w:rPr>
                <w:rFonts w:ascii="Times New Roman" w:eastAsia="Times New Roman" w:hAnsi="Times New Roman" w:cs="Times New Roman"/>
                <w:kern w:val="2"/>
                <w:sz w:val="24"/>
                <w:szCs w:val="24"/>
                <w:lang w:val="en-US" w:eastAsia="ru-RU"/>
              </w:rPr>
              <w:t>;</w:t>
            </w:r>
          </w:p>
        </w:tc>
      </w:tr>
      <w:tr w:rsidR="00A95A59" w:rsidRPr="00A95A59" w:rsidTr="003C64B2">
        <w:tc>
          <w:tcPr>
            <w:tcW w:w="985" w:type="dxa"/>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val="en-US" w:eastAsia="ru-RU"/>
              </w:rPr>
            </w:pPr>
            <w:r w:rsidRPr="00A95A59">
              <w:rPr>
                <w:rFonts w:ascii="Times New Roman" w:eastAsia="Times New Roman" w:hAnsi="Times New Roman" w:cs="Times New Roman"/>
                <w:kern w:val="2"/>
                <w:sz w:val="24"/>
                <w:szCs w:val="24"/>
                <w:lang w:val="en-US" w:eastAsia="ru-RU"/>
              </w:rPr>
              <w:t>;</w:t>
            </w:r>
          </w:p>
        </w:tc>
      </w:tr>
      <w:tr w:rsidR="00A95A59" w:rsidRPr="00A95A59" w:rsidTr="003C64B2">
        <w:tc>
          <w:tcPr>
            <w:tcW w:w="985" w:type="dxa"/>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val="en-US" w:eastAsia="ru-RU"/>
              </w:rPr>
            </w:pPr>
            <w:r w:rsidRPr="00A95A59">
              <w:rPr>
                <w:rFonts w:ascii="Times New Roman" w:eastAsia="Times New Roman" w:hAnsi="Times New Roman" w:cs="Times New Roman"/>
                <w:kern w:val="2"/>
                <w:sz w:val="24"/>
                <w:szCs w:val="24"/>
                <w:lang w:val="en-US" w:eastAsia="ru-RU"/>
              </w:rPr>
              <w:t>.</w:t>
            </w:r>
          </w:p>
        </w:tc>
      </w:tr>
    </w:tbl>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p>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95A59" w:rsidRPr="00A95A59" w:rsidTr="003C64B2">
        <w:tc>
          <w:tcPr>
            <w:tcW w:w="314" w:type="dxa"/>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r w:rsidRPr="00A95A59">
              <w:rPr>
                <w:rFonts w:ascii="Times New Roman" w:eastAsia="Times New Roman" w:hAnsi="Times New Roman" w:cs="Times New Roman"/>
                <w:kern w:val="2"/>
                <w:sz w:val="24"/>
                <w:szCs w:val="24"/>
                <w:lang w:eastAsia="ru-RU"/>
              </w:rPr>
              <w:t>г.</w:t>
            </w:r>
          </w:p>
        </w:tc>
        <w:tc>
          <w:tcPr>
            <w:tcW w:w="733" w:type="dxa"/>
          </w:tcPr>
          <w:p w:rsidR="00A95A59" w:rsidRPr="00A95A59" w:rsidRDefault="00A95A59" w:rsidP="00A95A5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A95A59" w:rsidRPr="00A95A59" w:rsidRDefault="00A95A59" w:rsidP="00A95A59">
            <w:pPr>
              <w:spacing w:after="0" w:line="240" w:lineRule="auto"/>
              <w:ind w:right="-108"/>
              <w:jc w:val="both"/>
              <w:rPr>
                <w:rFonts w:ascii="Times New Roman" w:eastAsia="Times New Roman" w:hAnsi="Times New Roman" w:cs="Times New Roman"/>
                <w:kern w:val="2"/>
                <w:sz w:val="24"/>
                <w:szCs w:val="24"/>
                <w:lang w:eastAsia="ru-RU"/>
              </w:rPr>
            </w:pPr>
          </w:p>
        </w:tc>
      </w:tr>
      <w:tr w:rsidR="00A95A59" w:rsidRPr="00A95A59" w:rsidTr="003C64B2">
        <w:tc>
          <w:tcPr>
            <w:tcW w:w="314"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A95A59" w:rsidRPr="00A95A59" w:rsidRDefault="00A95A59" w:rsidP="00A95A59">
            <w:pPr>
              <w:spacing w:after="0" w:line="240" w:lineRule="auto"/>
              <w:ind w:right="-108"/>
              <w:jc w:val="center"/>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color w:val="000000"/>
                <w:kern w:val="2"/>
                <w:sz w:val="24"/>
                <w:szCs w:val="24"/>
                <w:lang w:eastAsia="ru-RU"/>
              </w:rPr>
              <w:t>(подпись заявителя</w:t>
            </w:r>
            <w:r w:rsidRPr="00A95A59">
              <w:rPr>
                <w:rFonts w:ascii="Times New Roman" w:eastAsia="Times New Roman" w:hAnsi="Times New Roman" w:cs="Times New Roman"/>
                <w:color w:val="000000"/>
                <w:kern w:val="2"/>
                <w:sz w:val="24"/>
                <w:szCs w:val="24"/>
                <w:lang w:eastAsia="ru-RU"/>
              </w:rPr>
              <w:br/>
              <w:t>или представителя заявителя)</w:t>
            </w:r>
          </w:p>
        </w:tc>
      </w:tr>
      <w:tr w:rsidR="00A95A59" w:rsidRPr="00A95A59" w:rsidTr="003C64B2">
        <w:tc>
          <w:tcPr>
            <w:tcW w:w="314"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A95A59" w:rsidRPr="00A95A59" w:rsidRDefault="00A95A59" w:rsidP="00A95A59">
            <w:pPr>
              <w:spacing w:after="0" w:line="240" w:lineRule="auto"/>
              <w:ind w:right="-108"/>
              <w:jc w:val="center"/>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color w:val="000000"/>
                <w:kern w:val="2"/>
                <w:sz w:val="24"/>
                <w:szCs w:val="24"/>
                <w:lang w:eastAsia="ru-RU"/>
              </w:rPr>
              <w:t>(подпись заявителя</w:t>
            </w:r>
            <w:r w:rsidRPr="00A95A59">
              <w:rPr>
                <w:rFonts w:ascii="Times New Roman" w:eastAsia="Times New Roman" w:hAnsi="Times New Roman" w:cs="Times New Roman"/>
                <w:color w:val="000000"/>
                <w:kern w:val="2"/>
                <w:sz w:val="24"/>
                <w:szCs w:val="24"/>
                <w:lang w:eastAsia="ru-RU"/>
              </w:rPr>
              <w:br/>
              <w:t>или представителя заявителя)</w:t>
            </w:r>
          </w:p>
        </w:tc>
      </w:tr>
      <w:tr w:rsidR="00A95A59" w:rsidRPr="00A95A59" w:rsidTr="003C64B2">
        <w:tc>
          <w:tcPr>
            <w:tcW w:w="314"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A95A59" w:rsidRPr="00A95A59" w:rsidRDefault="00A95A59" w:rsidP="00A95A59">
            <w:pPr>
              <w:spacing w:after="0" w:line="240" w:lineRule="auto"/>
              <w:ind w:right="-108"/>
              <w:jc w:val="center"/>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color w:val="000000"/>
                <w:kern w:val="2"/>
                <w:sz w:val="24"/>
                <w:szCs w:val="24"/>
                <w:lang w:eastAsia="ru-RU"/>
              </w:rPr>
              <w:t>(подпись заявителя</w:t>
            </w:r>
          </w:p>
          <w:p w:rsidR="00A95A59" w:rsidRPr="00A95A59" w:rsidRDefault="00A95A59" w:rsidP="00A95A59">
            <w:pPr>
              <w:spacing w:after="0" w:line="240" w:lineRule="auto"/>
              <w:ind w:right="-108"/>
              <w:jc w:val="center"/>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color w:val="000000"/>
                <w:kern w:val="2"/>
                <w:sz w:val="24"/>
                <w:szCs w:val="24"/>
                <w:lang w:eastAsia="ru-RU"/>
              </w:rPr>
              <w:t>или представителя заявителя)</w:t>
            </w:r>
          </w:p>
        </w:tc>
      </w:tr>
      <w:tr w:rsidR="00A95A59" w:rsidRPr="00A95A59" w:rsidTr="003C64B2">
        <w:tc>
          <w:tcPr>
            <w:tcW w:w="314"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A95A59" w:rsidRPr="00A95A59" w:rsidRDefault="00A95A59" w:rsidP="00A95A5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A95A59" w:rsidRPr="00A95A59" w:rsidRDefault="00A95A59" w:rsidP="00A95A59">
            <w:pPr>
              <w:spacing w:after="0" w:line="240" w:lineRule="auto"/>
              <w:ind w:right="-108"/>
              <w:jc w:val="center"/>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color w:val="000000"/>
                <w:kern w:val="2"/>
                <w:sz w:val="24"/>
                <w:szCs w:val="24"/>
                <w:lang w:eastAsia="ru-RU"/>
              </w:rPr>
              <w:t>(подпись заявителя</w:t>
            </w:r>
          </w:p>
          <w:p w:rsidR="00A95A59" w:rsidRPr="00A95A59" w:rsidRDefault="00A95A59" w:rsidP="00A95A59">
            <w:pPr>
              <w:spacing w:after="0" w:line="240" w:lineRule="auto"/>
              <w:ind w:right="-108"/>
              <w:jc w:val="center"/>
              <w:rPr>
                <w:rFonts w:ascii="Times New Roman" w:eastAsia="Times New Roman" w:hAnsi="Times New Roman" w:cs="Times New Roman"/>
                <w:color w:val="000000"/>
                <w:kern w:val="2"/>
                <w:sz w:val="24"/>
                <w:szCs w:val="24"/>
                <w:lang w:eastAsia="ru-RU"/>
              </w:rPr>
            </w:pPr>
            <w:r w:rsidRPr="00A95A59">
              <w:rPr>
                <w:rFonts w:ascii="Times New Roman" w:eastAsia="Times New Roman" w:hAnsi="Times New Roman" w:cs="Times New Roman"/>
                <w:color w:val="000000"/>
                <w:kern w:val="2"/>
                <w:sz w:val="24"/>
                <w:szCs w:val="24"/>
                <w:lang w:eastAsia="ru-RU"/>
              </w:rPr>
              <w:t>или представителя заявителя)</w:t>
            </w:r>
          </w:p>
        </w:tc>
      </w:tr>
    </w:tbl>
    <w:p w:rsidR="00A95A59" w:rsidRPr="00A95A59" w:rsidRDefault="00A95A59" w:rsidP="00A95A59">
      <w:pPr>
        <w:spacing w:after="0" w:line="240" w:lineRule="auto"/>
        <w:ind w:firstLine="720"/>
        <w:jc w:val="both"/>
        <w:rPr>
          <w:rFonts w:ascii="Times New Roman" w:eastAsia="Times New Roman" w:hAnsi="Times New Roman" w:cs="Times New Roman"/>
          <w:kern w:val="2"/>
          <w:sz w:val="24"/>
          <w:szCs w:val="24"/>
          <w:lang w:eastAsia="ru-RU"/>
        </w:rPr>
      </w:pPr>
    </w:p>
    <w:p w:rsidR="00AA11F8" w:rsidRDefault="00AA11F8"/>
    <w:sectPr w:rsidR="00AA11F8" w:rsidSect="003C64B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2AE" w:rsidRDefault="000762AE">
      <w:pPr>
        <w:spacing w:after="0" w:line="240" w:lineRule="auto"/>
      </w:pPr>
      <w:r>
        <w:separator/>
      </w:r>
    </w:p>
  </w:endnote>
  <w:endnote w:type="continuationSeparator" w:id="0">
    <w:p w:rsidR="000762AE" w:rsidRDefault="0007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2AE" w:rsidRDefault="000762AE">
      <w:pPr>
        <w:spacing w:after="0" w:line="240" w:lineRule="auto"/>
      </w:pPr>
      <w:r>
        <w:separator/>
      </w:r>
    </w:p>
  </w:footnote>
  <w:footnote w:type="continuationSeparator" w:id="0">
    <w:p w:rsidR="000762AE" w:rsidRDefault="00076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4B2" w:rsidRPr="00B14374" w:rsidRDefault="003C64B2" w:rsidP="003C64B2">
    <w:pPr>
      <w:pStyle w:val="a9"/>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59"/>
    <w:rsid w:val="000762AE"/>
    <w:rsid w:val="0012134C"/>
    <w:rsid w:val="00173C74"/>
    <w:rsid w:val="002076F7"/>
    <w:rsid w:val="002566B2"/>
    <w:rsid w:val="003C64B2"/>
    <w:rsid w:val="004A28B2"/>
    <w:rsid w:val="004C7116"/>
    <w:rsid w:val="005457E1"/>
    <w:rsid w:val="006453D3"/>
    <w:rsid w:val="0066769C"/>
    <w:rsid w:val="00716BBD"/>
    <w:rsid w:val="0096609E"/>
    <w:rsid w:val="009C35CA"/>
    <w:rsid w:val="00A95A59"/>
    <w:rsid w:val="00AA11F8"/>
    <w:rsid w:val="00C838E7"/>
    <w:rsid w:val="00E9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8F793-9122-4EBC-AFD2-EB3D0E5C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95A59"/>
    <w:pPr>
      <w:keepNext/>
      <w:keepLines/>
      <w:spacing w:before="240" w:after="0" w:line="276" w:lineRule="auto"/>
      <w:outlineLvl w:val="0"/>
    </w:pPr>
    <w:rPr>
      <w:rFonts w:ascii="Cambria" w:eastAsia="Times New Roman" w:hAnsi="Cambria" w:cs="Times New Roman"/>
      <w:color w:val="365F91"/>
      <w:sz w:val="32"/>
      <w:szCs w:val="32"/>
    </w:rPr>
  </w:style>
  <w:style w:type="paragraph" w:styleId="3">
    <w:name w:val="heading 3"/>
    <w:basedOn w:val="a"/>
    <w:next w:val="a"/>
    <w:link w:val="30"/>
    <w:uiPriority w:val="9"/>
    <w:semiHidden/>
    <w:unhideWhenUsed/>
    <w:qFormat/>
    <w:rsid w:val="00A95A59"/>
    <w:pPr>
      <w:keepNext/>
      <w:keepLines/>
      <w:spacing w:before="200" w:after="0" w:line="276" w:lineRule="auto"/>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A59"/>
    <w:rPr>
      <w:rFonts w:ascii="Cambria" w:eastAsia="Times New Roman" w:hAnsi="Cambria" w:cs="Times New Roman"/>
      <w:color w:val="365F91"/>
      <w:sz w:val="32"/>
      <w:szCs w:val="32"/>
    </w:rPr>
  </w:style>
  <w:style w:type="character" w:customStyle="1" w:styleId="30">
    <w:name w:val="Заголовок 3 Знак"/>
    <w:basedOn w:val="a0"/>
    <w:link w:val="3"/>
    <w:uiPriority w:val="9"/>
    <w:semiHidden/>
    <w:rsid w:val="00A95A59"/>
    <w:rPr>
      <w:rFonts w:ascii="Cambria" w:eastAsia="Times New Roman" w:hAnsi="Cambria" w:cs="Times New Roman"/>
      <w:b/>
      <w:bCs/>
      <w:color w:val="4F81BD"/>
    </w:rPr>
  </w:style>
  <w:style w:type="numbering" w:customStyle="1" w:styleId="11">
    <w:name w:val="Нет списка1"/>
    <w:next w:val="a2"/>
    <w:uiPriority w:val="99"/>
    <w:semiHidden/>
    <w:unhideWhenUsed/>
    <w:rsid w:val="00A95A59"/>
  </w:style>
  <w:style w:type="paragraph" w:customStyle="1" w:styleId="ConsPlusNormal">
    <w:name w:val="ConsPlusNormal"/>
    <w:rsid w:val="00A95A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95A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95A5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A95A59"/>
    <w:rPr>
      <w:rFonts w:ascii="Tms Rmn" w:eastAsia="Times New Roman" w:hAnsi="Tms Rmn" w:cs="Times New Roman"/>
      <w:sz w:val="20"/>
      <w:szCs w:val="20"/>
      <w:lang w:eastAsia="ru-RU"/>
    </w:rPr>
  </w:style>
  <w:style w:type="character" w:styleId="a5">
    <w:name w:val="footnote reference"/>
    <w:uiPriority w:val="99"/>
    <w:semiHidden/>
    <w:unhideWhenUsed/>
    <w:rsid w:val="00A95A59"/>
    <w:rPr>
      <w:vertAlign w:val="superscript"/>
    </w:rPr>
  </w:style>
  <w:style w:type="paragraph" w:styleId="a6">
    <w:name w:val="Balloon Text"/>
    <w:basedOn w:val="a"/>
    <w:link w:val="a7"/>
    <w:uiPriority w:val="99"/>
    <w:semiHidden/>
    <w:unhideWhenUsed/>
    <w:rsid w:val="00A95A59"/>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A95A59"/>
    <w:rPr>
      <w:rFonts w:ascii="Tahoma" w:eastAsia="Calibri" w:hAnsi="Tahoma" w:cs="Tahoma"/>
      <w:sz w:val="16"/>
      <w:szCs w:val="16"/>
    </w:rPr>
  </w:style>
  <w:style w:type="table" w:styleId="a8">
    <w:name w:val="Table Grid"/>
    <w:basedOn w:val="a1"/>
    <w:uiPriority w:val="59"/>
    <w:rsid w:val="00A95A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95A59"/>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A95A59"/>
    <w:rPr>
      <w:rFonts w:ascii="Calibri" w:eastAsia="Calibri" w:hAnsi="Calibri" w:cs="Times New Roman"/>
    </w:rPr>
  </w:style>
  <w:style w:type="paragraph" w:styleId="ab">
    <w:name w:val="footer"/>
    <w:basedOn w:val="a"/>
    <w:link w:val="ac"/>
    <w:uiPriority w:val="99"/>
    <w:unhideWhenUsed/>
    <w:rsid w:val="00A95A59"/>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A95A59"/>
    <w:rPr>
      <w:rFonts w:ascii="Calibri" w:eastAsia="Calibri" w:hAnsi="Calibri" w:cs="Times New Roman"/>
    </w:rPr>
  </w:style>
  <w:style w:type="paragraph" w:customStyle="1" w:styleId="ConsPlusNonformat">
    <w:name w:val="ConsPlusNonformat"/>
    <w:rsid w:val="00A95A5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A95A59"/>
    <w:rPr>
      <w:color w:val="0563C1"/>
      <w:u w:val="single"/>
    </w:rPr>
  </w:style>
  <w:style w:type="paragraph" w:styleId="ae">
    <w:name w:val="List Paragraph"/>
    <w:basedOn w:val="a"/>
    <w:uiPriority w:val="34"/>
    <w:qFormat/>
    <w:rsid w:val="0017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1088;&#1092;" TargetMode="External"/><Relationship Id="rId3" Type="http://schemas.openxmlformats.org/officeDocument/2006/relationships/settings" Target="settings.xml"/><Relationship Id="rId7" Type="http://schemas.openxmlformats.org/officeDocument/2006/relationships/hyperlink" Target="http://www.uprava-bodaib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2679-7E03-4A61-A0AB-E2F619C8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15531</Words>
  <Characters>88530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Холодова Галина Викторовна</dc:creator>
  <cp:keywords/>
  <dc:description/>
  <cp:lastModifiedBy>Плешува Альмира Алексеевна</cp:lastModifiedBy>
  <cp:revision>2</cp:revision>
  <dcterms:created xsi:type="dcterms:W3CDTF">2020-01-16T05:46:00Z</dcterms:created>
  <dcterms:modified xsi:type="dcterms:W3CDTF">2020-01-16T05:46:00Z</dcterms:modified>
</cp:coreProperties>
</file>