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87" w:rsidRPr="00724C5E" w:rsidRDefault="00766987" w:rsidP="00DB5AEA">
      <w:pPr>
        <w:ind w:right="-1"/>
        <w:jc w:val="center"/>
        <w:rPr>
          <w:sz w:val="24"/>
          <w:szCs w:val="24"/>
        </w:rPr>
      </w:pPr>
      <w:r w:rsidRPr="00724C5E">
        <w:rPr>
          <w:b/>
          <w:sz w:val="24"/>
          <w:szCs w:val="24"/>
        </w:rPr>
        <w:t>РОССИЙСКАЯ ФЕДЕРАЦИЯ</w:t>
      </w:r>
    </w:p>
    <w:p w:rsidR="00766987" w:rsidRPr="00724C5E" w:rsidRDefault="00766987" w:rsidP="00DB5AEA">
      <w:pPr>
        <w:ind w:right="-1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ИРКУТСКАЯ ОБЛАСТЬ БОДАЙБИНСКИЙ РАЙОН</w:t>
      </w:r>
    </w:p>
    <w:p w:rsidR="00766987" w:rsidRPr="00724C5E" w:rsidRDefault="00766987" w:rsidP="00DB5AEA">
      <w:pPr>
        <w:ind w:right="-1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ДУМА БОДАЙБИНСКОГО ГОРОДСКОГО ПОСЕЛЕНИЯ</w:t>
      </w:r>
    </w:p>
    <w:p w:rsidR="00766987" w:rsidRPr="00724C5E" w:rsidRDefault="00766987" w:rsidP="00DB5AEA">
      <w:pPr>
        <w:ind w:right="-1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РЕШЕНИЕ</w:t>
      </w:r>
    </w:p>
    <w:p w:rsidR="00766987" w:rsidRPr="00724C5E" w:rsidRDefault="00766987" w:rsidP="00DB5AEA">
      <w:pPr>
        <w:ind w:right="-1"/>
        <w:jc w:val="center"/>
        <w:rPr>
          <w:sz w:val="24"/>
          <w:szCs w:val="24"/>
        </w:rPr>
      </w:pPr>
    </w:p>
    <w:p w:rsidR="00DB5AEA" w:rsidRDefault="00766987" w:rsidP="00DB5AEA">
      <w:pPr>
        <w:ind w:right="-1"/>
        <w:jc w:val="both"/>
        <w:rPr>
          <w:sz w:val="24"/>
          <w:szCs w:val="24"/>
        </w:rPr>
      </w:pPr>
      <w:r w:rsidRPr="00724C5E">
        <w:rPr>
          <w:sz w:val="24"/>
          <w:szCs w:val="24"/>
        </w:rPr>
        <w:t>___________201</w:t>
      </w:r>
      <w:r>
        <w:rPr>
          <w:sz w:val="24"/>
          <w:szCs w:val="24"/>
        </w:rPr>
        <w:t>9</w:t>
      </w:r>
      <w:r w:rsidRPr="00724C5E">
        <w:rPr>
          <w:sz w:val="24"/>
          <w:szCs w:val="24"/>
        </w:rPr>
        <w:t xml:space="preserve"> г.                          </w:t>
      </w:r>
      <w:r w:rsidR="00DB5AEA">
        <w:rPr>
          <w:sz w:val="24"/>
          <w:szCs w:val="24"/>
        </w:rPr>
        <w:t xml:space="preserve"> </w:t>
      </w:r>
      <w:r w:rsidRPr="00724C5E">
        <w:rPr>
          <w:sz w:val="24"/>
          <w:szCs w:val="24"/>
        </w:rPr>
        <w:t xml:space="preserve">       г. Бодайбо                                      </w:t>
      </w:r>
      <w:r w:rsidR="00DB5AEA">
        <w:rPr>
          <w:sz w:val="24"/>
          <w:szCs w:val="24"/>
        </w:rPr>
        <w:t xml:space="preserve">             № ________</w:t>
      </w:r>
    </w:p>
    <w:p w:rsidR="00DB5AEA" w:rsidRDefault="00DB5AEA" w:rsidP="00DB5AEA">
      <w:pPr>
        <w:ind w:right="-1"/>
        <w:jc w:val="both"/>
        <w:rPr>
          <w:sz w:val="24"/>
          <w:szCs w:val="24"/>
        </w:rPr>
      </w:pPr>
    </w:p>
    <w:p w:rsidR="00DB5AEA" w:rsidRDefault="00DB5AEA" w:rsidP="00DB5AEA">
      <w:pPr>
        <w:ind w:right="-1"/>
        <w:jc w:val="both"/>
        <w:rPr>
          <w:sz w:val="24"/>
          <w:szCs w:val="24"/>
        </w:rPr>
      </w:pPr>
    </w:p>
    <w:p w:rsidR="00766987" w:rsidRDefault="00766987" w:rsidP="00DB5AEA">
      <w:pPr>
        <w:ind w:right="-1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О внесении изменений в решение Думы Бодайбинского городского поселения от 30.05.2017 г. № 08-па «Об утверждении Положения о приватизации муниципального </w:t>
      </w:r>
      <w:bookmarkStart w:id="0" w:name="_GoBack"/>
      <w:bookmarkEnd w:id="0"/>
      <w:r w:rsidR="00DB5AEA">
        <w:rPr>
          <w:sz w:val="24"/>
          <w:szCs w:val="24"/>
        </w:rPr>
        <w:t xml:space="preserve">имущества Бодайбинского </w:t>
      </w:r>
      <w:r w:rsidRPr="00724C5E">
        <w:rPr>
          <w:sz w:val="24"/>
          <w:szCs w:val="24"/>
        </w:rPr>
        <w:t>муниципального образования»</w:t>
      </w:r>
    </w:p>
    <w:p w:rsidR="0052684C" w:rsidRDefault="0052684C" w:rsidP="00DB5AEA">
      <w:pPr>
        <w:ind w:right="-143"/>
        <w:rPr>
          <w:sz w:val="24"/>
          <w:szCs w:val="24"/>
        </w:rPr>
      </w:pPr>
    </w:p>
    <w:p w:rsidR="00766987" w:rsidRPr="00724C5E" w:rsidRDefault="00766987" w:rsidP="00766987">
      <w:pPr>
        <w:ind w:right="-908"/>
        <w:jc w:val="both"/>
        <w:rPr>
          <w:sz w:val="24"/>
          <w:szCs w:val="24"/>
        </w:rPr>
      </w:pPr>
    </w:p>
    <w:p w:rsidR="00766987" w:rsidRPr="00724C5E" w:rsidRDefault="00766987" w:rsidP="00DB5AEA">
      <w:pPr>
        <w:ind w:right="-185" w:firstLine="709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В целях приведения нормативного акта в рамки действующего законодательства Российской Федерации, принимая во внимание экспертное заключение Аппарата </w:t>
      </w:r>
      <w:r>
        <w:rPr>
          <w:sz w:val="24"/>
          <w:szCs w:val="24"/>
        </w:rPr>
        <w:t>Г</w:t>
      </w:r>
      <w:r w:rsidRPr="00724C5E">
        <w:rPr>
          <w:sz w:val="24"/>
          <w:szCs w:val="24"/>
        </w:rPr>
        <w:t>убернатора Иркутской области и Правительства Иркутской области на муниципальный правовой акт от 0</w:t>
      </w:r>
      <w:r>
        <w:rPr>
          <w:sz w:val="24"/>
          <w:szCs w:val="24"/>
        </w:rPr>
        <w:t>9</w:t>
      </w:r>
      <w:r w:rsidRPr="00724C5E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724C5E">
        <w:rPr>
          <w:sz w:val="24"/>
          <w:szCs w:val="24"/>
        </w:rPr>
        <w:t>.201</w:t>
      </w:r>
      <w:r>
        <w:rPr>
          <w:sz w:val="24"/>
          <w:szCs w:val="24"/>
        </w:rPr>
        <w:t xml:space="preserve">8 </w:t>
      </w:r>
      <w:r w:rsidRPr="00724C5E">
        <w:rPr>
          <w:sz w:val="24"/>
          <w:szCs w:val="24"/>
        </w:rPr>
        <w:t xml:space="preserve">г. № </w:t>
      </w:r>
      <w:r>
        <w:rPr>
          <w:sz w:val="24"/>
          <w:szCs w:val="24"/>
        </w:rPr>
        <w:t>2678</w:t>
      </w:r>
      <w:r w:rsidRPr="00724C5E">
        <w:rPr>
          <w:sz w:val="24"/>
          <w:szCs w:val="24"/>
        </w:rPr>
        <w:t>, руководствуясь Гражданским Кодексом Российской Федерации, Федеральным законом от 06.10.2003 г. № 131-ФЗ «Об общих принципах организации местного самоуправл</w:t>
      </w:r>
      <w:r w:rsidR="00DB5AEA">
        <w:rPr>
          <w:sz w:val="24"/>
          <w:szCs w:val="24"/>
        </w:rPr>
        <w:t xml:space="preserve">ения в Российской Федерации», </w:t>
      </w:r>
      <w:r w:rsidRPr="00724C5E">
        <w:rPr>
          <w:sz w:val="24"/>
          <w:szCs w:val="24"/>
        </w:rPr>
        <w:t>Федеральным законом от 21.12.2001</w:t>
      </w:r>
      <w:r>
        <w:rPr>
          <w:sz w:val="24"/>
          <w:szCs w:val="24"/>
        </w:rPr>
        <w:t xml:space="preserve"> </w:t>
      </w:r>
      <w:r w:rsidRPr="00724C5E">
        <w:rPr>
          <w:sz w:val="24"/>
          <w:szCs w:val="24"/>
        </w:rPr>
        <w:t>г. № 178-ФЗ «О приватизации государственного</w:t>
      </w:r>
      <w:r w:rsidR="00DB5AEA">
        <w:rPr>
          <w:sz w:val="24"/>
          <w:szCs w:val="24"/>
        </w:rPr>
        <w:t xml:space="preserve"> и муниципального имущества», </w:t>
      </w:r>
      <w:r>
        <w:rPr>
          <w:sz w:val="24"/>
          <w:szCs w:val="24"/>
        </w:rPr>
        <w:t xml:space="preserve">ст. 34 </w:t>
      </w:r>
      <w:r w:rsidRPr="00724C5E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724C5E">
        <w:rPr>
          <w:sz w:val="24"/>
          <w:szCs w:val="24"/>
        </w:rPr>
        <w:t xml:space="preserve"> Бодайбинского муниципального образования,</w:t>
      </w:r>
      <w:r>
        <w:rPr>
          <w:sz w:val="24"/>
          <w:szCs w:val="24"/>
        </w:rPr>
        <w:t xml:space="preserve"> </w:t>
      </w:r>
      <w:r w:rsidRPr="00724C5E">
        <w:rPr>
          <w:sz w:val="24"/>
          <w:szCs w:val="24"/>
        </w:rPr>
        <w:t>Дума Бодайбинского городского поселения,</w:t>
      </w:r>
    </w:p>
    <w:p w:rsidR="00766987" w:rsidRPr="00724C5E" w:rsidRDefault="00766987" w:rsidP="00766987">
      <w:pPr>
        <w:ind w:right="-185"/>
        <w:jc w:val="both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РЕШИЛА:</w:t>
      </w:r>
    </w:p>
    <w:p w:rsidR="00766987" w:rsidRPr="00724C5E" w:rsidRDefault="00766987" w:rsidP="00DB5AEA">
      <w:pPr>
        <w:ind w:right="-143" w:firstLine="709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решение Думы Бодайбинского городского поселения </w:t>
      </w:r>
      <w:r w:rsidRPr="00724C5E">
        <w:rPr>
          <w:sz w:val="24"/>
          <w:szCs w:val="24"/>
        </w:rPr>
        <w:t>от 30.05.2017 г. № 08-па «Об утверждении Положения о приватизации муниципа</w:t>
      </w:r>
      <w:r w:rsidR="00DB5AEA">
        <w:rPr>
          <w:sz w:val="24"/>
          <w:szCs w:val="24"/>
        </w:rPr>
        <w:t xml:space="preserve">льного имущества Бодайбинского </w:t>
      </w:r>
      <w:r w:rsidRPr="00724C5E">
        <w:rPr>
          <w:sz w:val="24"/>
          <w:szCs w:val="24"/>
        </w:rPr>
        <w:t>муниципального образования»</w:t>
      </w:r>
      <w:r>
        <w:rPr>
          <w:sz w:val="24"/>
          <w:szCs w:val="24"/>
        </w:rPr>
        <w:t xml:space="preserve"> </w:t>
      </w:r>
      <w:r w:rsidRPr="00724C5E">
        <w:rPr>
          <w:sz w:val="24"/>
          <w:szCs w:val="24"/>
        </w:rPr>
        <w:t>(далее- Положение) следующие изменения:</w:t>
      </w:r>
    </w:p>
    <w:p w:rsidR="00766987" w:rsidRPr="00724C5E" w:rsidRDefault="00766987" w:rsidP="00DB5AEA">
      <w:pPr>
        <w:ind w:right="-185" w:firstLine="709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Абзац второй пункта 5.5 </w:t>
      </w:r>
      <w:r w:rsidRPr="00724C5E"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 xml:space="preserve">изложить в следующей редакции: «Решение об условиях приватизации муниципального имущества Бодайбинского муниципального образования размещается в открытом доступе на сайтах в </w:t>
      </w:r>
      <w:r w:rsidR="0052684C">
        <w:rPr>
          <w:sz w:val="24"/>
          <w:szCs w:val="24"/>
        </w:rPr>
        <w:t>информационно-</w:t>
      </w:r>
      <w:r w:rsidR="0052684C" w:rsidRPr="00724C5E">
        <w:rPr>
          <w:sz w:val="24"/>
          <w:szCs w:val="24"/>
        </w:rPr>
        <w:t>телекоммуникационной</w:t>
      </w:r>
      <w:r w:rsidR="005268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 «Интернет» в течение десяти календарных дней со дня принятия этого решения. Информационное сообщение подлежит размещению на сайтах в </w:t>
      </w:r>
      <w:r w:rsidR="0052684C">
        <w:rPr>
          <w:sz w:val="24"/>
          <w:szCs w:val="24"/>
        </w:rPr>
        <w:t>информационно-</w:t>
      </w:r>
      <w:r w:rsidR="0052684C" w:rsidRPr="00724C5E">
        <w:rPr>
          <w:sz w:val="24"/>
          <w:szCs w:val="24"/>
        </w:rPr>
        <w:t>телекоммуникационной</w:t>
      </w:r>
      <w:r w:rsidR="0052684C">
        <w:rPr>
          <w:sz w:val="24"/>
          <w:szCs w:val="24"/>
        </w:rPr>
        <w:t xml:space="preserve"> </w:t>
      </w:r>
      <w:r>
        <w:rPr>
          <w:sz w:val="24"/>
          <w:szCs w:val="24"/>
        </w:rPr>
        <w:t>сети «Интернет» не менее чем за тридцать календарных дней до дня осуществления продажи муниципального имущества Бодайбинского муниципального образования»</w:t>
      </w:r>
      <w:r w:rsidR="00DB5AEA">
        <w:rPr>
          <w:sz w:val="24"/>
          <w:szCs w:val="24"/>
        </w:rPr>
        <w:t>.</w:t>
      </w:r>
    </w:p>
    <w:p w:rsidR="00766987" w:rsidRPr="00724C5E" w:rsidRDefault="00766987" w:rsidP="00DB5AEA">
      <w:pPr>
        <w:ind w:right="-185" w:firstLine="709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1.2. </w:t>
      </w:r>
      <w:r w:rsidR="00C61A35">
        <w:rPr>
          <w:sz w:val="24"/>
          <w:szCs w:val="24"/>
        </w:rPr>
        <w:t>В абзаце первом пункта 5.6 Положения слова «десяти дней» заменить словами «десяти календарных дней».</w:t>
      </w:r>
      <w:r w:rsidRPr="00724C5E">
        <w:rPr>
          <w:sz w:val="24"/>
          <w:szCs w:val="24"/>
        </w:rPr>
        <w:t xml:space="preserve"> </w:t>
      </w:r>
    </w:p>
    <w:p w:rsidR="007B5FC2" w:rsidRDefault="00766987" w:rsidP="00DB5AEA">
      <w:pPr>
        <w:ind w:right="-185" w:firstLine="709"/>
        <w:jc w:val="both"/>
        <w:rPr>
          <w:sz w:val="24"/>
          <w:szCs w:val="24"/>
        </w:rPr>
      </w:pPr>
      <w:r w:rsidRPr="00724C5E">
        <w:rPr>
          <w:sz w:val="24"/>
          <w:szCs w:val="24"/>
        </w:rPr>
        <w:t>1.3.</w:t>
      </w:r>
      <w:r w:rsidR="00C61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Абзац </w:t>
      </w:r>
      <w:r w:rsidR="00C61A3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24C5E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724C5E">
        <w:rPr>
          <w:sz w:val="24"/>
          <w:szCs w:val="24"/>
        </w:rPr>
        <w:t xml:space="preserve"> 5.</w:t>
      </w:r>
      <w:r w:rsidR="00C61A35">
        <w:rPr>
          <w:sz w:val="24"/>
          <w:szCs w:val="24"/>
        </w:rPr>
        <w:t>7</w:t>
      </w:r>
      <w:r w:rsidR="00DB5AEA">
        <w:rPr>
          <w:sz w:val="24"/>
          <w:szCs w:val="24"/>
        </w:rPr>
        <w:t xml:space="preserve"> </w:t>
      </w:r>
      <w:r w:rsidRPr="00724C5E">
        <w:rPr>
          <w:sz w:val="24"/>
          <w:szCs w:val="24"/>
        </w:rPr>
        <w:t xml:space="preserve">Положения изложить в </w:t>
      </w:r>
      <w:r>
        <w:rPr>
          <w:sz w:val="24"/>
          <w:szCs w:val="24"/>
        </w:rPr>
        <w:t>следующей редакции:</w:t>
      </w:r>
      <w:r w:rsidRPr="00724C5E">
        <w:rPr>
          <w:sz w:val="24"/>
          <w:szCs w:val="24"/>
        </w:rPr>
        <w:t xml:space="preserve"> «</w:t>
      </w:r>
      <w:r w:rsidR="00C61A35">
        <w:rPr>
          <w:sz w:val="24"/>
          <w:szCs w:val="24"/>
        </w:rPr>
        <w:t>-</w:t>
      </w:r>
      <w:r w:rsidR="007B5FC2">
        <w:rPr>
          <w:sz w:val="24"/>
          <w:szCs w:val="24"/>
        </w:rPr>
        <w:t xml:space="preserve"> </w:t>
      </w:r>
      <w:r w:rsidR="00C61A35">
        <w:rPr>
          <w:sz w:val="24"/>
          <w:szCs w:val="24"/>
        </w:rPr>
        <w:t>использование не по</w:t>
      </w:r>
      <w:r w:rsidR="007B5FC2">
        <w:rPr>
          <w:sz w:val="24"/>
          <w:szCs w:val="24"/>
        </w:rPr>
        <w:t xml:space="preserve"> назначению</w:t>
      </w:r>
      <w:r w:rsidR="00C61A35">
        <w:rPr>
          <w:sz w:val="24"/>
          <w:szCs w:val="24"/>
        </w:rPr>
        <w:t>, закрепленного</w:t>
      </w:r>
      <w:r w:rsidR="007B5FC2">
        <w:rPr>
          <w:sz w:val="24"/>
          <w:szCs w:val="24"/>
        </w:rPr>
        <w:t xml:space="preserve"> за предприятием имущества».</w:t>
      </w:r>
    </w:p>
    <w:p w:rsidR="00766987" w:rsidRPr="00724C5E" w:rsidRDefault="007B5FC2" w:rsidP="00DB5AEA">
      <w:pPr>
        <w:ind w:right="-18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Абзац 2 пункта 5.8 Положения изложить в следующей редакции: </w:t>
      </w:r>
      <w:proofErr w:type="gramStart"/>
      <w:r>
        <w:rPr>
          <w:sz w:val="24"/>
          <w:szCs w:val="24"/>
        </w:rPr>
        <w:t>« -</w:t>
      </w:r>
      <w:proofErr w:type="gramEnd"/>
      <w:r>
        <w:rPr>
          <w:sz w:val="24"/>
          <w:szCs w:val="24"/>
        </w:rPr>
        <w:t>необходимость восстановления объекта».</w:t>
      </w:r>
      <w:r w:rsidR="00766987" w:rsidRPr="00724C5E">
        <w:rPr>
          <w:sz w:val="24"/>
          <w:szCs w:val="24"/>
        </w:rPr>
        <w:t xml:space="preserve"> </w:t>
      </w:r>
    </w:p>
    <w:p w:rsidR="00766987" w:rsidRPr="00724C5E" w:rsidRDefault="00766987" w:rsidP="00DB5AEA">
      <w:pPr>
        <w:ind w:firstLine="708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2. </w:t>
      </w:r>
      <w:r w:rsidRPr="00724C5E">
        <w:rPr>
          <w:rFonts w:cs="Arial"/>
          <w:color w:val="000000"/>
          <w:sz w:val="24"/>
          <w:szCs w:val="24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724C5E">
        <w:rPr>
          <w:sz w:val="24"/>
          <w:szCs w:val="24"/>
        </w:rPr>
        <w:t xml:space="preserve">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676003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676003">
          <w:rPr>
            <w:rStyle w:val="a3"/>
            <w:color w:val="auto"/>
            <w:sz w:val="24"/>
            <w:szCs w:val="24"/>
            <w:u w:val="none"/>
          </w:rPr>
          <w:t>.</w:t>
        </w:r>
        <w:r w:rsidRPr="00676003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Pr="00676003">
          <w:rPr>
            <w:rStyle w:val="a3"/>
            <w:color w:val="auto"/>
            <w:sz w:val="24"/>
            <w:szCs w:val="24"/>
            <w:u w:val="none"/>
          </w:rPr>
          <w:t>-</w:t>
        </w:r>
        <w:r w:rsidRPr="00676003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Pr="00676003">
          <w:rPr>
            <w:rStyle w:val="a3"/>
            <w:color w:val="auto"/>
            <w:sz w:val="24"/>
            <w:szCs w:val="24"/>
            <w:u w:val="none"/>
          </w:rPr>
          <w:t>.</w:t>
        </w:r>
        <w:r w:rsidRPr="0067600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676003">
        <w:rPr>
          <w:rStyle w:val="a3"/>
          <w:color w:val="auto"/>
          <w:sz w:val="24"/>
          <w:szCs w:val="24"/>
          <w:u w:val="none"/>
        </w:rPr>
        <w:t>.</w:t>
      </w:r>
      <w:r w:rsidRPr="00DB5AEA">
        <w:rPr>
          <w:rStyle w:val="a3"/>
          <w:color w:val="auto"/>
          <w:sz w:val="24"/>
          <w:szCs w:val="24"/>
        </w:rPr>
        <w:t xml:space="preserve"> </w:t>
      </w:r>
    </w:p>
    <w:p w:rsidR="00766987" w:rsidRPr="00724C5E" w:rsidRDefault="00766987" w:rsidP="00DB5AEA">
      <w:pPr>
        <w:ind w:right="-1" w:firstLine="708"/>
        <w:jc w:val="both"/>
        <w:rPr>
          <w:rFonts w:cs="Arial"/>
          <w:color w:val="000000"/>
          <w:sz w:val="24"/>
          <w:szCs w:val="24"/>
        </w:rPr>
      </w:pPr>
      <w:r w:rsidRPr="00724C5E">
        <w:rPr>
          <w:rFonts w:cs="Arial"/>
          <w:color w:val="000000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766987" w:rsidRPr="00724C5E" w:rsidRDefault="00766987" w:rsidP="00766987">
      <w:pPr>
        <w:ind w:right="-908"/>
        <w:jc w:val="both"/>
        <w:rPr>
          <w:sz w:val="24"/>
          <w:szCs w:val="24"/>
        </w:rPr>
      </w:pPr>
    </w:p>
    <w:p w:rsidR="00766987" w:rsidRPr="00724C5E" w:rsidRDefault="00766987" w:rsidP="00766987">
      <w:pPr>
        <w:ind w:right="-908"/>
        <w:jc w:val="both"/>
        <w:rPr>
          <w:sz w:val="24"/>
          <w:szCs w:val="24"/>
        </w:rPr>
      </w:pPr>
    </w:p>
    <w:p w:rsidR="00766987" w:rsidRPr="00724C5E" w:rsidRDefault="00766987" w:rsidP="00766987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Председатель Думы Бодайбинского                                                  Глава Бодайбинского</w:t>
      </w:r>
    </w:p>
    <w:p w:rsidR="00766987" w:rsidRPr="00724C5E" w:rsidRDefault="00766987" w:rsidP="00766987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городского поселения                                                                           муниципального образования</w:t>
      </w:r>
    </w:p>
    <w:p w:rsidR="00766987" w:rsidRPr="00724C5E" w:rsidRDefault="00766987" w:rsidP="00766987">
      <w:pPr>
        <w:rPr>
          <w:b/>
          <w:sz w:val="24"/>
          <w:szCs w:val="24"/>
        </w:rPr>
      </w:pPr>
    </w:p>
    <w:p w:rsidR="00766987" w:rsidRPr="00724C5E" w:rsidRDefault="00766987" w:rsidP="00766987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 xml:space="preserve">________________Т.К. Ахтямова                                          </w:t>
      </w:r>
      <w:r>
        <w:rPr>
          <w:b/>
          <w:sz w:val="24"/>
          <w:szCs w:val="24"/>
        </w:rPr>
        <w:t xml:space="preserve">              </w:t>
      </w:r>
      <w:r w:rsidRPr="00724C5E">
        <w:rPr>
          <w:b/>
          <w:sz w:val="24"/>
          <w:szCs w:val="24"/>
        </w:rPr>
        <w:t>_________А.В. Дубков</w:t>
      </w:r>
    </w:p>
    <w:sectPr w:rsidR="00766987" w:rsidRPr="0072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7"/>
    <w:rsid w:val="000B3FEB"/>
    <w:rsid w:val="002B432C"/>
    <w:rsid w:val="004C5396"/>
    <w:rsid w:val="0052684C"/>
    <w:rsid w:val="00676003"/>
    <w:rsid w:val="00766987"/>
    <w:rsid w:val="007B5FC2"/>
    <w:rsid w:val="00C61A35"/>
    <w:rsid w:val="00DB5AEA"/>
    <w:rsid w:val="00E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AA8B-5A0D-42B7-8BC8-7541302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9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F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6</cp:revision>
  <cp:lastPrinted>2019-02-18T05:55:00Z</cp:lastPrinted>
  <dcterms:created xsi:type="dcterms:W3CDTF">2019-01-29T09:25:00Z</dcterms:created>
  <dcterms:modified xsi:type="dcterms:W3CDTF">2019-02-18T05:56:00Z</dcterms:modified>
</cp:coreProperties>
</file>