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A84" w:rsidRPr="00C02FB1" w:rsidRDefault="00FA5A84" w:rsidP="004130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РОССИЙСКАЯ ФЕ</w:t>
      </w:r>
      <w:r w:rsidR="004130DE" w:rsidRPr="00C02FB1">
        <w:rPr>
          <w:rFonts w:ascii="Times New Roman" w:hAnsi="Times New Roman" w:cs="Times New Roman"/>
          <w:sz w:val="24"/>
          <w:szCs w:val="24"/>
        </w:rPr>
        <w:t>ДЕРАЦИЯ</w:t>
      </w:r>
    </w:p>
    <w:p w:rsidR="00FA5A84" w:rsidRPr="00C02FB1" w:rsidRDefault="00FA5A84" w:rsidP="004130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ИРКУТСКАЯ ОБЛАСТЬ БОДАЙБИНСКИЙ РАЙОН</w:t>
      </w:r>
    </w:p>
    <w:p w:rsidR="00FA5A84" w:rsidRPr="00C02FB1" w:rsidRDefault="00FA5A84" w:rsidP="004130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ДУМА БОДАЙБИНСКОГО ГОРОДСКОГО ПОСЕЛЕНИЯ</w:t>
      </w:r>
    </w:p>
    <w:p w:rsidR="00FA5A84" w:rsidRPr="00C02FB1" w:rsidRDefault="00FA5A84" w:rsidP="004130D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РЕШЕНИЕ</w:t>
      </w:r>
    </w:p>
    <w:p w:rsidR="00FA5A84" w:rsidRPr="00C02FB1" w:rsidRDefault="00FA5A84" w:rsidP="00FA5A84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8C1164" w:rsidRPr="00C02FB1" w:rsidRDefault="008C1164" w:rsidP="008C1164">
      <w:pPr>
        <w:pStyle w:val="a4"/>
        <w:jc w:val="center"/>
        <w:rPr>
          <w:rFonts w:ascii="Times New Roman" w:hAnsi="Times New Roman" w:cs="Times New Roman"/>
          <w:sz w:val="23"/>
          <w:szCs w:val="23"/>
        </w:rPr>
      </w:pPr>
      <w:r w:rsidRPr="00C02FB1">
        <w:rPr>
          <w:rFonts w:ascii="Times New Roman" w:hAnsi="Times New Roman" w:cs="Times New Roman"/>
          <w:sz w:val="23"/>
          <w:szCs w:val="23"/>
        </w:rPr>
        <w:t>Принято на заседании Думы Бодайбинского городского поселения 12.07.2019 г.</w:t>
      </w:r>
    </w:p>
    <w:p w:rsidR="00F635BF" w:rsidRPr="00180062" w:rsidRDefault="00F635BF" w:rsidP="00FA5A84">
      <w:pPr>
        <w:pStyle w:val="a4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8C1164" w:rsidRDefault="00FA5A84" w:rsidP="008C11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4433D">
        <w:rPr>
          <w:rFonts w:ascii="Times New Roman" w:hAnsi="Times New Roman" w:cs="Times New Roman"/>
          <w:sz w:val="24"/>
          <w:szCs w:val="24"/>
        </w:rPr>
        <w:t>О</w:t>
      </w:r>
      <w:r w:rsidR="00180062" w:rsidRPr="00E4433D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</w:t>
      </w:r>
      <w:r w:rsidR="009A3B8F" w:rsidRPr="00E4433D">
        <w:rPr>
          <w:rFonts w:ascii="Times New Roman" w:hAnsi="Times New Roman" w:cs="Times New Roman"/>
          <w:sz w:val="24"/>
          <w:szCs w:val="24"/>
        </w:rPr>
        <w:t xml:space="preserve"> Думы Бодайбинского городского поселения от</w:t>
      </w:r>
    </w:p>
    <w:p w:rsidR="008C1164" w:rsidRDefault="009A3B8F" w:rsidP="008C11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4433D">
        <w:rPr>
          <w:rFonts w:ascii="Times New Roman" w:hAnsi="Times New Roman" w:cs="Times New Roman"/>
          <w:sz w:val="24"/>
          <w:szCs w:val="24"/>
        </w:rPr>
        <w:t>15.12.2015 г.</w:t>
      </w:r>
      <w:r w:rsidR="005B640D" w:rsidRPr="00E4433D">
        <w:rPr>
          <w:rFonts w:ascii="Times New Roman" w:hAnsi="Times New Roman" w:cs="Times New Roman"/>
          <w:sz w:val="24"/>
          <w:szCs w:val="24"/>
        </w:rPr>
        <w:t xml:space="preserve"> </w:t>
      </w:r>
      <w:r w:rsidR="00180062" w:rsidRPr="00E4433D">
        <w:rPr>
          <w:rFonts w:ascii="Times New Roman" w:hAnsi="Times New Roman" w:cs="Times New Roman"/>
          <w:sz w:val="24"/>
          <w:szCs w:val="24"/>
        </w:rPr>
        <w:t>№ 40-па «Об утверждении программы «Комплексное развитие систем</w:t>
      </w:r>
    </w:p>
    <w:p w:rsidR="008C1164" w:rsidRDefault="005B640D" w:rsidP="008C11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4433D">
        <w:rPr>
          <w:rFonts w:ascii="Times New Roman" w:hAnsi="Times New Roman" w:cs="Times New Roman"/>
          <w:sz w:val="24"/>
          <w:szCs w:val="24"/>
        </w:rPr>
        <w:t>коммунальной инфраструктуры на территории Бодайбинского муниципального</w:t>
      </w:r>
    </w:p>
    <w:p w:rsidR="00FA5A84" w:rsidRPr="00E4433D" w:rsidRDefault="005B640D" w:rsidP="008C116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E4433D">
        <w:rPr>
          <w:rFonts w:ascii="Times New Roman" w:hAnsi="Times New Roman" w:cs="Times New Roman"/>
          <w:sz w:val="24"/>
          <w:szCs w:val="24"/>
        </w:rPr>
        <w:t>образования» на 2016-2025 годы»</w:t>
      </w:r>
    </w:p>
    <w:p w:rsidR="00FA5A84" w:rsidRPr="00E4433D" w:rsidRDefault="00FA5A84" w:rsidP="00FA5A8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5A84" w:rsidRPr="00E4433D" w:rsidRDefault="00084AD4" w:rsidP="008C1164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33D">
        <w:rPr>
          <w:rFonts w:ascii="Times New Roman" w:hAnsi="Times New Roman" w:cs="Times New Roman"/>
          <w:sz w:val="24"/>
          <w:szCs w:val="24"/>
        </w:rPr>
        <w:t>В</w:t>
      </w:r>
      <w:r w:rsidR="00FA5A84" w:rsidRPr="00E4433D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="00FA5A84" w:rsidRPr="00E4433D">
        <w:rPr>
          <w:rFonts w:ascii="Times New Roman" w:hAnsi="Times New Roman" w:cs="Times New Roman"/>
          <w:color w:val="000000"/>
          <w:sz w:val="24"/>
          <w:szCs w:val="24"/>
        </w:rPr>
        <w:t>Постановлением Правитель</w:t>
      </w:r>
      <w:r w:rsidR="00240296" w:rsidRPr="00E4433D">
        <w:rPr>
          <w:rFonts w:ascii="Times New Roman" w:hAnsi="Times New Roman" w:cs="Times New Roman"/>
          <w:color w:val="000000"/>
          <w:sz w:val="24"/>
          <w:szCs w:val="24"/>
        </w:rPr>
        <w:t>ства</w:t>
      </w:r>
      <w:r w:rsidR="00FA5A84" w:rsidRPr="00E4433D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от 14.06. 2013 г. №</w:t>
      </w:r>
      <w:r w:rsidR="00240296" w:rsidRPr="00E4433D">
        <w:rPr>
          <w:rFonts w:ascii="Times New Roman" w:hAnsi="Times New Roman" w:cs="Times New Roman"/>
          <w:color w:val="000000"/>
          <w:sz w:val="24"/>
          <w:szCs w:val="24"/>
        </w:rPr>
        <w:t xml:space="preserve"> 502 «Об утверждении</w:t>
      </w:r>
      <w:r w:rsidR="00FA5A84" w:rsidRPr="00E4433D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к программам комплексного развития систем коммунальной инфраструктуры поселений, городских округов», Приказом Министерства рег</w:t>
      </w:r>
      <w:r w:rsidRPr="00E4433D">
        <w:rPr>
          <w:rFonts w:ascii="Times New Roman" w:hAnsi="Times New Roman" w:cs="Times New Roman"/>
          <w:color w:val="000000"/>
          <w:sz w:val="24"/>
          <w:szCs w:val="24"/>
        </w:rPr>
        <w:t>ионального развития Российской Ф</w:t>
      </w:r>
      <w:r w:rsidR="00FA5A84" w:rsidRPr="00E4433D">
        <w:rPr>
          <w:rFonts w:ascii="Times New Roman" w:hAnsi="Times New Roman" w:cs="Times New Roman"/>
          <w:color w:val="000000"/>
          <w:sz w:val="24"/>
          <w:szCs w:val="24"/>
        </w:rPr>
        <w:t>едерации от 06.05.2011 г. № 204 «О разработке программ комплексного развития систем коммунальной инфраструктуры муниципальн</w:t>
      </w:r>
      <w:r w:rsidRPr="00E4433D">
        <w:rPr>
          <w:rFonts w:ascii="Times New Roman" w:hAnsi="Times New Roman" w:cs="Times New Roman"/>
          <w:color w:val="000000"/>
          <w:sz w:val="24"/>
          <w:szCs w:val="24"/>
        </w:rPr>
        <w:t>ых образований»,</w:t>
      </w:r>
      <w:r w:rsidR="00FA5A84" w:rsidRPr="00E4433D">
        <w:rPr>
          <w:rFonts w:ascii="Times New Roman" w:hAnsi="Times New Roman" w:cs="Times New Roman"/>
          <w:sz w:val="24"/>
          <w:szCs w:val="24"/>
        </w:rPr>
        <w:t xml:space="preserve"> руководствуясь ст. </w:t>
      </w:r>
      <w:r w:rsidR="00E043D0">
        <w:rPr>
          <w:rFonts w:ascii="Times New Roman" w:hAnsi="Times New Roman" w:cs="Times New Roman"/>
          <w:sz w:val="24"/>
          <w:szCs w:val="24"/>
        </w:rPr>
        <w:t>8, 34</w:t>
      </w:r>
      <w:r w:rsidR="00FA5A84" w:rsidRPr="00E4433D">
        <w:rPr>
          <w:rFonts w:ascii="Times New Roman" w:hAnsi="Times New Roman" w:cs="Times New Roman"/>
          <w:sz w:val="24"/>
          <w:szCs w:val="24"/>
        </w:rPr>
        <w:t xml:space="preserve"> Устава Бодайбинского муниципального образования, Дума Бодайбинского городского поселения</w:t>
      </w:r>
    </w:p>
    <w:p w:rsidR="00180062" w:rsidRPr="00C02FB1" w:rsidRDefault="00FA5A84" w:rsidP="001800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02FB1">
        <w:rPr>
          <w:rFonts w:ascii="Times New Roman" w:hAnsi="Times New Roman" w:cs="Times New Roman"/>
          <w:sz w:val="24"/>
          <w:szCs w:val="24"/>
        </w:rPr>
        <w:t>РЕШИЛА:</w:t>
      </w:r>
    </w:p>
    <w:p w:rsidR="0033040C" w:rsidRPr="00E4433D" w:rsidRDefault="0033040C" w:rsidP="00330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33D">
        <w:rPr>
          <w:rFonts w:ascii="Times New Roman" w:hAnsi="Times New Roman" w:cs="Times New Roman"/>
          <w:sz w:val="24"/>
          <w:szCs w:val="24"/>
        </w:rPr>
        <w:t>1. Внести следующие изменения в решение Думы Бодайбинского городского поселения от 15.12.2015 г. № 40-па «Об утверждении программы «Комплексное развитие систем коммунальной инфраструктуры на территории Бодайбинского муниципального образования» на 2016-2025 годы»:</w:t>
      </w:r>
    </w:p>
    <w:p w:rsidR="0033040C" w:rsidRPr="00E4433D" w:rsidRDefault="0033040C" w:rsidP="0033040C">
      <w:pPr>
        <w:pStyle w:val="3"/>
        <w:keepLines w:val="0"/>
        <w:tabs>
          <w:tab w:val="left" w:pos="993"/>
        </w:tabs>
        <w:spacing w:before="0" w:line="240" w:lineRule="auto"/>
        <w:ind w:left="709"/>
        <w:jc w:val="both"/>
        <w:rPr>
          <w:rFonts w:ascii="Times New Roman" w:hAnsi="Times New Roman" w:cs="Times New Roman"/>
          <w:color w:val="auto"/>
        </w:rPr>
      </w:pPr>
      <w:r w:rsidRPr="00E4433D">
        <w:rPr>
          <w:rFonts w:ascii="Times New Roman" w:hAnsi="Times New Roman" w:cs="Times New Roman"/>
          <w:color w:val="auto"/>
        </w:rPr>
        <w:t>1.1. Таблицу пункта 5.2. главы 5 дополнить строкой 10 следующего содержания: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714"/>
        <w:gridCol w:w="850"/>
        <w:gridCol w:w="993"/>
        <w:gridCol w:w="1275"/>
        <w:gridCol w:w="993"/>
        <w:gridCol w:w="992"/>
      </w:tblGrid>
      <w:tr w:rsidR="0033040C" w:rsidRPr="00E4433D" w:rsidTr="00E73FC2">
        <w:trPr>
          <w:trHeight w:val="165"/>
        </w:trPr>
        <w:tc>
          <w:tcPr>
            <w:tcW w:w="539" w:type="dxa"/>
            <w:vMerge w:val="restart"/>
          </w:tcPr>
          <w:p w:rsidR="0033040C" w:rsidRPr="00E4433D" w:rsidRDefault="0033040C" w:rsidP="00E73FC2">
            <w:pPr>
              <w:pStyle w:val="a4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 xml:space="preserve">№ </w:t>
            </w:r>
            <w:r w:rsidRPr="00E4433D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714" w:type="dxa"/>
            <w:vMerge w:val="restart"/>
          </w:tcPr>
          <w:p w:rsidR="0033040C" w:rsidRPr="00E4433D" w:rsidRDefault="0033040C" w:rsidP="00E73FC2">
            <w:pPr>
              <w:pStyle w:val="a4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33040C" w:rsidRPr="00E4433D" w:rsidRDefault="0033040C" w:rsidP="00E73FC2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Срок исполнения года</w:t>
            </w:r>
          </w:p>
        </w:tc>
        <w:tc>
          <w:tcPr>
            <w:tcW w:w="4253" w:type="dxa"/>
            <w:gridSpan w:val="4"/>
          </w:tcPr>
          <w:p w:rsidR="0033040C" w:rsidRPr="00E4433D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Объем финансирования, тыс.руб.</w:t>
            </w:r>
          </w:p>
        </w:tc>
      </w:tr>
      <w:tr w:rsidR="0033040C" w:rsidRPr="00E4433D" w:rsidTr="00E73FC2">
        <w:trPr>
          <w:trHeight w:val="135"/>
        </w:trPr>
        <w:tc>
          <w:tcPr>
            <w:tcW w:w="539" w:type="dxa"/>
            <w:vMerge/>
          </w:tcPr>
          <w:p w:rsidR="0033040C" w:rsidRPr="00E4433D" w:rsidRDefault="0033040C" w:rsidP="00E73F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</w:tcPr>
          <w:p w:rsidR="0033040C" w:rsidRPr="00E4433D" w:rsidRDefault="0033040C" w:rsidP="00E73F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3040C" w:rsidRPr="00E4433D" w:rsidRDefault="0033040C" w:rsidP="00E73FC2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33040C" w:rsidRPr="00E4433D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260" w:type="dxa"/>
            <w:gridSpan w:val="3"/>
          </w:tcPr>
          <w:p w:rsidR="0033040C" w:rsidRPr="00E4433D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33040C" w:rsidRPr="00E4433D" w:rsidTr="00E73FC2">
        <w:trPr>
          <w:trHeight w:val="510"/>
        </w:trPr>
        <w:tc>
          <w:tcPr>
            <w:tcW w:w="539" w:type="dxa"/>
            <w:vMerge/>
          </w:tcPr>
          <w:p w:rsidR="0033040C" w:rsidRPr="00E4433D" w:rsidRDefault="0033040C" w:rsidP="00E73F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</w:tcPr>
          <w:p w:rsidR="0033040C" w:rsidRPr="00E4433D" w:rsidRDefault="0033040C" w:rsidP="00E73F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33040C" w:rsidRPr="00E4433D" w:rsidRDefault="0033040C" w:rsidP="00E73FC2">
            <w:pPr>
              <w:pStyle w:val="a4"/>
              <w:ind w:left="-10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33040C" w:rsidRPr="00E4433D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3040C" w:rsidRPr="00E4433D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993" w:type="dxa"/>
          </w:tcPr>
          <w:p w:rsidR="0033040C" w:rsidRPr="00E4433D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</w:tcPr>
          <w:p w:rsidR="0033040C" w:rsidRPr="00E4433D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Внебюджетные средства</w:t>
            </w:r>
          </w:p>
        </w:tc>
      </w:tr>
      <w:tr w:rsidR="0033040C" w:rsidRPr="00E4433D" w:rsidTr="00E73FC2">
        <w:trPr>
          <w:trHeight w:val="294"/>
        </w:trPr>
        <w:tc>
          <w:tcPr>
            <w:tcW w:w="539" w:type="dxa"/>
            <w:vMerge w:val="restart"/>
          </w:tcPr>
          <w:p w:rsidR="0033040C" w:rsidRPr="00E4433D" w:rsidRDefault="0033040C" w:rsidP="00E73FC2">
            <w:pPr>
              <w:pStyle w:val="a4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4" w:type="dxa"/>
            <w:vMerge w:val="restart"/>
          </w:tcPr>
          <w:p w:rsidR="0033040C" w:rsidRPr="00E4433D" w:rsidRDefault="0033040C" w:rsidP="00E73FC2">
            <w:pPr>
              <w:pStyle w:val="a4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Строительство объекта - предварительная очистка речной воды перед станцией водоподготовки в г. Бодайбо</w:t>
            </w:r>
          </w:p>
        </w:tc>
        <w:tc>
          <w:tcPr>
            <w:tcW w:w="850" w:type="dxa"/>
          </w:tcPr>
          <w:p w:rsidR="0033040C" w:rsidRPr="00E4433D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2016-2018</w:t>
            </w:r>
          </w:p>
        </w:tc>
        <w:tc>
          <w:tcPr>
            <w:tcW w:w="993" w:type="dxa"/>
          </w:tcPr>
          <w:p w:rsidR="0033040C" w:rsidRDefault="0033040C" w:rsidP="00E73FC2">
            <w:pPr>
              <w:pStyle w:val="a4"/>
              <w:ind w:left="-101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26987,20</w:t>
            </w:r>
          </w:p>
          <w:p w:rsidR="0033040C" w:rsidRPr="00E4433D" w:rsidRDefault="0033040C" w:rsidP="00E73FC2">
            <w:pPr>
              <w:pStyle w:val="a4"/>
              <w:ind w:left="-101" w:right="-109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33040C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</w:p>
          <w:p w:rsidR="0033040C" w:rsidRPr="00E4433D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3040C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22987,2</w:t>
            </w:r>
          </w:p>
          <w:p w:rsidR="0033040C" w:rsidRPr="00E4433D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3040C" w:rsidRPr="00E4433D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4000,0</w:t>
            </w:r>
          </w:p>
        </w:tc>
      </w:tr>
      <w:tr w:rsidR="0033040C" w:rsidRPr="00E4433D" w:rsidTr="00E73FC2">
        <w:trPr>
          <w:trHeight w:val="285"/>
        </w:trPr>
        <w:tc>
          <w:tcPr>
            <w:tcW w:w="539" w:type="dxa"/>
            <w:vMerge/>
          </w:tcPr>
          <w:p w:rsidR="0033040C" w:rsidRPr="00E4433D" w:rsidRDefault="0033040C" w:rsidP="00E73F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</w:tcPr>
          <w:p w:rsidR="0033040C" w:rsidRPr="00E4433D" w:rsidRDefault="0033040C" w:rsidP="00E73F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040C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 w:rsidRPr="00E4433D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</w:tcPr>
          <w:p w:rsidR="0033040C" w:rsidRDefault="0033040C" w:rsidP="00E73FC2">
            <w:pPr>
              <w:pStyle w:val="a4"/>
              <w:ind w:left="-101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21 818,24</w:t>
            </w:r>
          </w:p>
        </w:tc>
        <w:tc>
          <w:tcPr>
            <w:tcW w:w="1275" w:type="dxa"/>
          </w:tcPr>
          <w:p w:rsidR="0033040C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19 200, 05</w:t>
            </w:r>
          </w:p>
        </w:tc>
        <w:tc>
          <w:tcPr>
            <w:tcW w:w="993" w:type="dxa"/>
          </w:tcPr>
          <w:p w:rsidR="0033040C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2 618,19</w:t>
            </w:r>
          </w:p>
        </w:tc>
        <w:tc>
          <w:tcPr>
            <w:tcW w:w="992" w:type="dxa"/>
          </w:tcPr>
          <w:p w:rsidR="0033040C" w:rsidRPr="00E4433D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</w:p>
        </w:tc>
      </w:tr>
      <w:tr w:rsidR="0033040C" w:rsidRPr="00E4433D" w:rsidTr="00E73FC2">
        <w:trPr>
          <w:trHeight w:val="206"/>
        </w:trPr>
        <w:tc>
          <w:tcPr>
            <w:tcW w:w="539" w:type="dxa"/>
            <w:vMerge/>
          </w:tcPr>
          <w:p w:rsidR="0033040C" w:rsidRPr="00E4433D" w:rsidRDefault="0033040C" w:rsidP="00E73F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714" w:type="dxa"/>
            <w:vMerge/>
          </w:tcPr>
          <w:p w:rsidR="0033040C" w:rsidRPr="00E4433D" w:rsidRDefault="0033040C" w:rsidP="00E73FC2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3040C" w:rsidRPr="00E4433D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33040C" w:rsidRDefault="0033040C" w:rsidP="00E73FC2">
            <w:pPr>
              <w:pStyle w:val="a4"/>
              <w:ind w:left="-101" w:right="-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3539,83</w:t>
            </w:r>
          </w:p>
        </w:tc>
        <w:tc>
          <w:tcPr>
            <w:tcW w:w="1275" w:type="dxa"/>
          </w:tcPr>
          <w:p w:rsidR="0033040C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3115,05</w:t>
            </w:r>
          </w:p>
        </w:tc>
        <w:tc>
          <w:tcPr>
            <w:tcW w:w="993" w:type="dxa"/>
          </w:tcPr>
          <w:p w:rsidR="0033040C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424,78</w:t>
            </w:r>
          </w:p>
        </w:tc>
        <w:tc>
          <w:tcPr>
            <w:tcW w:w="992" w:type="dxa"/>
          </w:tcPr>
          <w:p w:rsidR="0033040C" w:rsidRPr="00E4433D" w:rsidRDefault="0033040C" w:rsidP="00E73FC2">
            <w:pPr>
              <w:pStyle w:val="a4"/>
              <w:ind w:left="-101"/>
              <w:rPr>
                <w:rFonts w:ascii="Times New Roman" w:hAnsi="Times New Roman" w:cs="Times New Roman"/>
              </w:rPr>
            </w:pPr>
          </w:p>
        </w:tc>
      </w:tr>
    </w:tbl>
    <w:p w:rsidR="0033040C" w:rsidRPr="00E4433D" w:rsidRDefault="0033040C" w:rsidP="00330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33D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8" w:history="1">
        <w:r w:rsidRPr="00E4433D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Pr="00E4433D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4433D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uprava</w:t>
        </w:r>
        <w:r w:rsidRPr="00E4433D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Pr="00E4433D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bodaibo</w:t>
        </w:r>
        <w:r w:rsidRPr="00E4433D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Pr="00E4433D">
          <w:rPr>
            <w:rStyle w:val="af1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E4433D">
        <w:rPr>
          <w:rFonts w:ascii="Times New Roman" w:hAnsi="Times New Roman" w:cs="Times New Roman"/>
          <w:sz w:val="24"/>
          <w:szCs w:val="24"/>
        </w:rPr>
        <w:t>.</w:t>
      </w:r>
    </w:p>
    <w:p w:rsidR="0033040C" w:rsidRPr="00E4433D" w:rsidRDefault="0033040C" w:rsidP="0033040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33D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дня его официального опубликования.</w:t>
      </w:r>
    </w:p>
    <w:p w:rsidR="0033040C" w:rsidRDefault="0033040C" w:rsidP="003304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A5A84" w:rsidRPr="00180062" w:rsidRDefault="00FA5A84" w:rsidP="00973F5D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</w:p>
    <w:p w:rsidR="008C1164" w:rsidRPr="00C02FB1" w:rsidRDefault="008C1164" w:rsidP="008C116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02FB1">
        <w:rPr>
          <w:rFonts w:ascii="Times New Roman" w:hAnsi="Times New Roman" w:cs="Times New Roman"/>
          <w:sz w:val="23"/>
          <w:szCs w:val="23"/>
        </w:rPr>
        <w:t>Председатель Думы                                                                   Глава Бодайбинского</w:t>
      </w:r>
    </w:p>
    <w:p w:rsidR="008C1164" w:rsidRPr="00C02FB1" w:rsidRDefault="008C1164" w:rsidP="008C116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02FB1">
        <w:rPr>
          <w:rFonts w:ascii="Times New Roman" w:hAnsi="Times New Roman" w:cs="Times New Roman"/>
          <w:sz w:val="23"/>
          <w:szCs w:val="23"/>
        </w:rPr>
        <w:t>Бодайбинского городского поселения                                   муниципального образования</w:t>
      </w:r>
    </w:p>
    <w:p w:rsidR="008C1164" w:rsidRPr="00C02FB1" w:rsidRDefault="008C1164" w:rsidP="008C116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8C1164" w:rsidRPr="00C02FB1" w:rsidRDefault="008C1164" w:rsidP="008C116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C02FB1">
        <w:rPr>
          <w:rFonts w:ascii="Times New Roman" w:hAnsi="Times New Roman" w:cs="Times New Roman"/>
          <w:sz w:val="23"/>
          <w:szCs w:val="23"/>
        </w:rPr>
        <w:t>___________________ А.А. Дударик                                        ________________ А.В. Дубков</w:t>
      </w:r>
    </w:p>
    <w:p w:rsidR="008C1164" w:rsidRPr="00680B9E" w:rsidRDefault="008C1164" w:rsidP="008C1164">
      <w:pPr>
        <w:spacing w:after="0" w:line="240" w:lineRule="auto"/>
        <w:jc w:val="right"/>
        <w:rPr>
          <w:rFonts w:ascii="Times New Roman" w:hAnsi="Times New Roman" w:cs="Times New Roman"/>
          <w:bCs/>
          <w:sz w:val="23"/>
          <w:szCs w:val="23"/>
        </w:rPr>
      </w:pPr>
    </w:p>
    <w:p w:rsidR="008C1164" w:rsidRPr="00680B9E" w:rsidRDefault="008C1164" w:rsidP="008C11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Pr="00680B9E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680B9E">
        <w:rPr>
          <w:rFonts w:ascii="Times New Roman" w:hAnsi="Times New Roman" w:cs="Times New Roman"/>
          <w:sz w:val="20"/>
          <w:szCs w:val="20"/>
        </w:rPr>
        <w:t>.2019 г. № 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680B9E">
        <w:rPr>
          <w:rFonts w:ascii="Times New Roman" w:hAnsi="Times New Roman" w:cs="Times New Roman"/>
          <w:sz w:val="20"/>
          <w:szCs w:val="20"/>
        </w:rPr>
        <w:t>-па</w:t>
      </w:r>
    </w:p>
    <w:p w:rsidR="008C1164" w:rsidRDefault="008C1164" w:rsidP="008C116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80B9E">
        <w:rPr>
          <w:rFonts w:ascii="Times New Roman" w:hAnsi="Times New Roman" w:cs="Times New Roman"/>
          <w:sz w:val="20"/>
          <w:szCs w:val="20"/>
        </w:rPr>
        <w:t>г. Бодайбо</w:t>
      </w:r>
    </w:p>
    <w:p w:rsidR="00F06D8F" w:rsidRPr="00F06D8F" w:rsidRDefault="00F06D8F" w:rsidP="00F06D8F">
      <w:pPr>
        <w:rPr>
          <w:rFonts w:ascii="Times New Roman" w:hAnsi="Times New Roman" w:cs="Times New Roman"/>
          <w:i/>
          <w:sz w:val="20"/>
          <w:szCs w:val="20"/>
        </w:rPr>
      </w:pPr>
      <w:r w:rsidRPr="00F06D8F">
        <w:rPr>
          <w:rFonts w:ascii="Times New Roman" w:hAnsi="Times New Roman" w:cs="Times New Roman"/>
          <w:i/>
          <w:sz w:val="20"/>
          <w:szCs w:val="20"/>
        </w:rPr>
        <w:t>Опубликовано в газете «Бодайбинские ведомости» от 13.07.2019 г. № 26, стр. 7</w:t>
      </w:r>
      <w:r w:rsidRPr="00F06D8F">
        <w:rPr>
          <w:rFonts w:ascii="Times New Roman" w:hAnsi="Times New Roman" w:cs="Times New Roman"/>
          <w:i/>
          <w:sz w:val="20"/>
          <w:szCs w:val="20"/>
        </w:rPr>
        <w:t>-8</w:t>
      </w:r>
    </w:p>
    <w:p w:rsidR="00F06D8F" w:rsidRPr="00F06D8F" w:rsidRDefault="00F06D8F" w:rsidP="00F06D8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F06D8F" w:rsidRPr="00F06D8F" w:rsidSect="00767078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E4" w:rsidRDefault="001573E4" w:rsidP="000F7E3C">
      <w:pPr>
        <w:spacing w:after="0" w:line="240" w:lineRule="auto"/>
      </w:pPr>
      <w:r>
        <w:separator/>
      </w:r>
    </w:p>
  </w:endnote>
  <w:endnote w:type="continuationSeparator" w:id="0">
    <w:p w:rsidR="001573E4" w:rsidRDefault="001573E4" w:rsidP="000F7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E4" w:rsidRDefault="001573E4" w:rsidP="000F7E3C">
      <w:pPr>
        <w:spacing w:after="0" w:line="240" w:lineRule="auto"/>
      </w:pPr>
      <w:r>
        <w:separator/>
      </w:r>
    </w:p>
  </w:footnote>
  <w:footnote w:type="continuationSeparator" w:id="0">
    <w:p w:rsidR="001573E4" w:rsidRDefault="001573E4" w:rsidP="000F7E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C14C2B6"/>
    <w:lvl w:ilvl="0">
      <w:numFmt w:val="bullet"/>
      <w:lvlText w:val="*"/>
      <w:lvlJc w:val="left"/>
    </w:lvl>
  </w:abstractNum>
  <w:abstractNum w:abstractNumId="1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2D84959"/>
    <w:multiLevelType w:val="multilevel"/>
    <w:tmpl w:val="42CABD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3C673F"/>
    <w:multiLevelType w:val="hybridMultilevel"/>
    <w:tmpl w:val="43360134"/>
    <w:lvl w:ilvl="0" w:tplc="44B070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81FBF"/>
    <w:multiLevelType w:val="multilevel"/>
    <w:tmpl w:val="E80C916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5" w15:restartNumberingAfterBreak="0">
    <w:nsid w:val="1A822D30"/>
    <w:multiLevelType w:val="multilevel"/>
    <w:tmpl w:val="23442ABE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6" w15:restartNumberingAfterBreak="0">
    <w:nsid w:val="1C4836B0"/>
    <w:multiLevelType w:val="hybridMultilevel"/>
    <w:tmpl w:val="07F2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B75AD1"/>
    <w:multiLevelType w:val="multilevel"/>
    <w:tmpl w:val="77D48C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C93209"/>
    <w:multiLevelType w:val="singleLevel"/>
    <w:tmpl w:val="4192072E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71C0F11"/>
    <w:multiLevelType w:val="multilevel"/>
    <w:tmpl w:val="5BAC6A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1F565D"/>
    <w:multiLevelType w:val="hybridMultilevel"/>
    <w:tmpl w:val="F8825E50"/>
    <w:lvl w:ilvl="0" w:tplc="2C3C5082">
      <w:start w:val="1"/>
      <w:numFmt w:val="decimal"/>
      <w:lvlText w:val="%1."/>
      <w:lvlJc w:val="left"/>
      <w:pPr>
        <w:ind w:left="689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FF0405C"/>
    <w:multiLevelType w:val="multilevel"/>
    <w:tmpl w:val="0276BC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48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2" w15:restartNumberingAfterBreak="0">
    <w:nsid w:val="3218060F"/>
    <w:multiLevelType w:val="multilevel"/>
    <w:tmpl w:val="3E4EA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2A03D2"/>
    <w:multiLevelType w:val="multilevel"/>
    <w:tmpl w:val="0FA0ACD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4" w:hanging="1800"/>
      </w:pPr>
      <w:rPr>
        <w:rFonts w:hint="default"/>
      </w:rPr>
    </w:lvl>
  </w:abstractNum>
  <w:abstractNum w:abstractNumId="14" w15:restartNumberingAfterBreak="0">
    <w:nsid w:val="3AB319DC"/>
    <w:multiLevelType w:val="hybridMultilevel"/>
    <w:tmpl w:val="B8B45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1525A"/>
    <w:multiLevelType w:val="multilevel"/>
    <w:tmpl w:val="1C900B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6" w15:restartNumberingAfterBreak="0">
    <w:nsid w:val="4C7D241E"/>
    <w:multiLevelType w:val="hybridMultilevel"/>
    <w:tmpl w:val="AEF8E2DC"/>
    <w:lvl w:ilvl="0" w:tplc="65340A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B4CC3"/>
    <w:multiLevelType w:val="hybridMultilevel"/>
    <w:tmpl w:val="7F50B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4073EA"/>
    <w:multiLevelType w:val="hybridMultilevel"/>
    <w:tmpl w:val="AF328540"/>
    <w:lvl w:ilvl="0" w:tplc="67B2AB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AB903E7"/>
    <w:multiLevelType w:val="hybridMultilevel"/>
    <w:tmpl w:val="6C9A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DC6A6F"/>
    <w:multiLevelType w:val="multilevel"/>
    <w:tmpl w:val="B424711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74F937C8"/>
    <w:multiLevelType w:val="hybridMultilevel"/>
    <w:tmpl w:val="ECAC2EE4"/>
    <w:lvl w:ilvl="0" w:tplc="084A6A7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A233A2"/>
    <w:multiLevelType w:val="hybridMultilevel"/>
    <w:tmpl w:val="EB8ABB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32599"/>
    <w:multiLevelType w:val="hybridMultilevel"/>
    <w:tmpl w:val="A5229BC8"/>
    <w:lvl w:ilvl="0" w:tplc="062E4BE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7FC924CD"/>
    <w:multiLevelType w:val="multilevel"/>
    <w:tmpl w:val="1D9084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8"/>
  </w:num>
  <w:num w:numId="4">
    <w:abstractNumId w:val="19"/>
  </w:num>
  <w:num w:numId="5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6">
    <w:abstractNumId w:val="8"/>
  </w:num>
  <w:num w:numId="7">
    <w:abstractNumId w:val="1"/>
  </w:num>
  <w:num w:numId="8">
    <w:abstractNumId w:val="11"/>
  </w:num>
  <w:num w:numId="9">
    <w:abstractNumId w:val="14"/>
  </w:num>
  <w:num w:numId="10">
    <w:abstractNumId w:val="20"/>
  </w:num>
  <w:num w:numId="11">
    <w:abstractNumId w:val="12"/>
  </w:num>
  <w:num w:numId="12">
    <w:abstractNumId w:val="17"/>
  </w:num>
  <w:num w:numId="13">
    <w:abstractNumId w:val="6"/>
  </w:num>
  <w:num w:numId="14">
    <w:abstractNumId w:val="24"/>
  </w:num>
  <w:num w:numId="15">
    <w:abstractNumId w:val="22"/>
  </w:num>
  <w:num w:numId="16">
    <w:abstractNumId w:val="15"/>
  </w:num>
  <w:num w:numId="17">
    <w:abstractNumId w:val="7"/>
  </w:num>
  <w:num w:numId="18">
    <w:abstractNumId w:val="21"/>
  </w:num>
  <w:num w:numId="19">
    <w:abstractNumId w:val="3"/>
  </w:num>
  <w:num w:numId="20">
    <w:abstractNumId w:val="16"/>
  </w:num>
  <w:num w:numId="21">
    <w:abstractNumId w:val="23"/>
  </w:num>
  <w:num w:numId="22">
    <w:abstractNumId w:val="4"/>
  </w:num>
  <w:num w:numId="23">
    <w:abstractNumId w:val="5"/>
  </w:num>
  <w:num w:numId="24">
    <w:abstractNumId w:val="1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53"/>
    <w:rsid w:val="00007BF0"/>
    <w:rsid w:val="0001316D"/>
    <w:rsid w:val="0001652A"/>
    <w:rsid w:val="00017453"/>
    <w:rsid w:val="00017BEF"/>
    <w:rsid w:val="0005564F"/>
    <w:rsid w:val="00062AC9"/>
    <w:rsid w:val="00076B4B"/>
    <w:rsid w:val="0007760A"/>
    <w:rsid w:val="00080AE4"/>
    <w:rsid w:val="00084AD4"/>
    <w:rsid w:val="00092C8B"/>
    <w:rsid w:val="000A019A"/>
    <w:rsid w:val="000B3659"/>
    <w:rsid w:val="000B4985"/>
    <w:rsid w:val="000B6D7B"/>
    <w:rsid w:val="000C1066"/>
    <w:rsid w:val="000E2B63"/>
    <w:rsid w:val="000F00B6"/>
    <w:rsid w:val="000F10A4"/>
    <w:rsid w:val="000F7E3C"/>
    <w:rsid w:val="00101119"/>
    <w:rsid w:val="0010247C"/>
    <w:rsid w:val="00116DE2"/>
    <w:rsid w:val="00117CFD"/>
    <w:rsid w:val="0012727A"/>
    <w:rsid w:val="00127406"/>
    <w:rsid w:val="0015090F"/>
    <w:rsid w:val="00154184"/>
    <w:rsid w:val="00156F23"/>
    <w:rsid w:val="001573E4"/>
    <w:rsid w:val="0015755E"/>
    <w:rsid w:val="00160679"/>
    <w:rsid w:val="00176ED7"/>
    <w:rsid w:val="00180062"/>
    <w:rsid w:val="00182F6C"/>
    <w:rsid w:val="00191F78"/>
    <w:rsid w:val="00192DBD"/>
    <w:rsid w:val="0019677C"/>
    <w:rsid w:val="001A3BFE"/>
    <w:rsid w:val="001B6799"/>
    <w:rsid w:val="001C585A"/>
    <w:rsid w:val="001D33DC"/>
    <w:rsid w:val="001E3718"/>
    <w:rsid w:val="001F2EF4"/>
    <w:rsid w:val="001F3D4A"/>
    <w:rsid w:val="001F4093"/>
    <w:rsid w:val="001F5EAE"/>
    <w:rsid w:val="00200835"/>
    <w:rsid w:val="00213BDF"/>
    <w:rsid w:val="00214C84"/>
    <w:rsid w:val="00217D32"/>
    <w:rsid w:val="00220F7E"/>
    <w:rsid w:val="00224285"/>
    <w:rsid w:val="0022566F"/>
    <w:rsid w:val="00227EDA"/>
    <w:rsid w:val="00230EB7"/>
    <w:rsid w:val="00233993"/>
    <w:rsid w:val="00240296"/>
    <w:rsid w:val="00241FAC"/>
    <w:rsid w:val="00271FE7"/>
    <w:rsid w:val="002824D3"/>
    <w:rsid w:val="0028368C"/>
    <w:rsid w:val="00284DDC"/>
    <w:rsid w:val="002877DE"/>
    <w:rsid w:val="00290D04"/>
    <w:rsid w:val="00292EB7"/>
    <w:rsid w:val="00295B5C"/>
    <w:rsid w:val="002A48EE"/>
    <w:rsid w:val="002A4B07"/>
    <w:rsid w:val="002C2F20"/>
    <w:rsid w:val="002D3FD3"/>
    <w:rsid w:val="002E1FC7"/>
    <w:rsid w:val="002F0CBE"/>
    <w:rsid w:val="002F4B30"/>
    <w:rsid w:val="00302166"/>
    <w:rsid w:val="003039B7"/>
    <w:rsid w:val="0030525C"/>
    <w:rsid w:val="00314C01"/>
    <w:rsid w:val="00315810"/>
    <w:rsid w:val="00325561"/>
    <w:rsid w:val="0033040C"/>
    <w:rsid w:val="00336B33"/>
    <w:rsid w:val="0034554D"/>
    <w:rsid w:val="00355FC4"/>
    <w:rsid w:val="0036204F"/>
    <w:rsid w:val="003643A6"/>
    <w:rsid w:val="00374649"/>
    <w:rsid w:val="003749BC"/>
    <w:rsid w:val="00376163"/>
    <w:rsid w:val="00396FA6"/>
    <w:rsid w:val="003C103B"/>
    <w:rsid w:val="003C444B"/>
    <w:rsid w:val="003C7B40"/>
    <w:rsid w:val="003D6C09"/>
    <w:rsid w:val="003E7D05"/>
    <w:rsid w:val="003F0CA8"/>
    <w:rsid w:val="00412B39"/>
    <w:rsid w:val="004130DE"/>
    <w:rsid w:val="0042360F"/>
    <w:rsid w:val="00434133"/>
    <w:rsid w:val="004434AB"/>
    <w:rsid w:val="00446987"/>
    <w:rsid w:val="00463BC5"/>
    <w:rsid w:val="0048397E"/>
    <w:rsid w:val="00483C23"/>
    <w:rsid w:val="0048538E"/>
    <w:rsid w:val="004960E0"/>
    <w:rsid w:val="004A469B"/>
    <w:rsid w:val="004C45A3"/>
    <w:rsid w:val="004C52C8"/>
    <w:rsid w:val="004D7A79"/>
    <w:rsid w:val="004F67D0"/>
    <w:rsid w:val="00546311"/>
    <w:rsid w:val="005463C8"/>
    <w:rsid w:val="00547CDA"/>
    <w:rsid w:val="00555AE1"/>
    <w:rsid w:val="00574EA1"/>
    <w:rsid w:val="00582CE3"/>
    <w:rsid w:val="00592002"/>
    <w:rsid w:val="005A0C84"/>
    <w:rsid w:val="005B3F51"/>
    <w:rsid w:val="005B640D"/>
    <w:rsid w:val="005B69D2"/>
    <w:rsid w:val="005B75A8"/>
    <w:rsid w:val="005E2B6F"/>
    <w:rsid w:val="005E2DB5"/>
    <w:rsid w:val="005F3FB0"/>
    <w:rsid w:val="00604E4B"/>
    <w:rsid w:val="00605650"/>
    <w:rsid w:val="00613504"/>
    <w:rsid w:val="006145FE"/>
    <w:rsid w:val="00614882"/>
    <w:rsid w:val="0061497B"/>
    <w:rsid w:val="00633157"/>
    <w:rsid w:val="0063780C"/>
    <w:rsid w:val="006425D1"/>
    <w:rsid w:val="00644277"/>
    <w:rsid w:val="00685FBF"/>
    <w:rsid w:val="00693F8B"/>
    <w:rsid w:val="00695137"/>
    <w:rsid w:val="0069712E"/>
    <w:rsid w:val="006A290F"/>
    <w:rsid w:val="006B1E00"/>
    <w:rsid w:val="006B3A1E"/>
    <w:rsid w:val="006B7349"/>
    <w:rsid w:val="006C6ADF"/>
    <w:rsid w:val="006D6357"/>
    <w:rsid w:val="006D7D87"/>
    <w:rsid w:val="006E0959"/>
    <w:rsid w:val="006E0F07"/>
    <w:rsid w:val="006E2FCE"/>
    <w:rsid w:val="00700A4B"/>
    <w:rsid w:val="007154B1"/>
    <w:rsid w:val="007160CB"/>
    <w:rsid w:val="007215E9"/>
    <w:rsid w:val="00724CBB"/>
    <w:rsid w:val="00724E30"/>
    <w:rsid w:val="00732FE2"/>
    <w:rsid w:val="00734EB1"/>
    <w:rsid w:val="007428FC"/>
    <w:rsid w:val="0074394F"/>
    <w:rsid w:val="007478CA"/>
    <w:rsid w:val="00755A65"/>
    <w:rsid w:val="00765220"/>
    <w:rsid w:val="00767078"/>
    <w:rsid w:val="00780EE7"/>
    <w:rsid w:val="007912A6"/>
    <w:rsid w:val="007A2AAC"/>
    <w:rsid w:val="007A5851"/>
    <w:rsid w:val="007A72C2"/>
    <w:rsid w:val="007B291D"/>
    <w:rsid w:val="007C0A2F"/>
    <w:rsid w:val="007C236A"/>
    <w:rsid w:val="007C5A8A"/>
    <w:rsid w:val="007C61E1"/>
    <w:rsid w:val="007D6500"/>
    <w:rsid w:val="007D6ED9"/>
    <w:rsid w:val="007E489D"/>
    <w:rsid w:val="007F3880"/>
    <w:rsid w:val="007F3E45"/>
    <w:rsid w:val="007F3FFA"/>
    <w:rsid w:val="0081101F"/>
    <w:rsid w:val="00824A2A"/>
    <w:rsid w:val="008659DD"/>
    <w:rsid w:val="00876341"/>
    <w:rsid w:val="0087751E"/>
    <w:rsid w:val="008810A4"/>
    <w:rsid w:val="00887B13"/>
    <w:rsid w:val="008A4E4C"/>
    <w:rsid w:val="008B4B6F"/>
    <w:rsid w:val="008C1164"/>
    <w:rsid w:val="008C17DF"/>
    <w:rsid w:val="008D5C1D"/>
    <w:rsid w:val="008E11AF"/>
    <w:rsid w:val="008E2333"/>
    <w:rsid w:val="008E3FA2"/>
    <w:rsid w:val="00900324"/>
    <w:rsid w:val="00900A13"/>
    <w:rsid w:val="009035A5"/>
    <w:rsid w:val="009058DC"/>
    <w:rsid w:val="00906D04"/>
    <w:rsid w:val="00910F23"/>
    <w:rsid w:val="00914067"/>
    <w:rsid w:val="00914414"/>
    <w:rsid w:val="00915C8F"/>
    <w:rsid w:val="0092424E"/>
    <w:rsid w:val="00932983"/>
    <w:rsid w:val="009432CA"/>
    <w:rsid w:val="00943D5A"/>
    <w:rsid w:val="00945204"/>
    <w:rsid w:val="00947CE2"/>
    <w:rsid w:val="0095143D"/>
    <w:rsid w:val="00955076"/>
    <w:rsid w:val="00960726"/>
    <w:rsid w:val="00960982"/>
    <w:rsid w:val="009653F2"/>
    <w:rsid w:val="00966B75"/>
    <w:rsid w:val="00973F5D"/>
    <w:rsid w:val="00982CEA"/>
    <w:rsid w:val="00993EE0"/>
    <w:rsid w:val="009A3B8F"/>
    <w:rsid w:val="009A6F67"/>
    <w:rsid w:val="009C2F3E"/>
    <w:rsid w:val="009D4FE6"/>
    <w:rsid w:val="009F1D26"/>
    <w:rsid w:val="00A017AC"/>
    <w:rsid w:val="00A1359C"/>
    <w:rsid w:val="00A15563"/>
    <w:rsid w:val="00A178D0"/>
    <w:rsid w:val="00A30459"/>
    <w:rsid w:val="00A36EDE"/>
    <w:rsid w:val="00A41D1F"/>
    <w:rsid w:val="00A56941"/>
    <w:rsid w:val="00A607A4"/>
    <w:rsid w:val="00A65BC9"/>
    <w:rsid w:val="00A6661D"/>
    <w:rsid w:val="00A67A30"/>
    <w:rsid w:val="00A80F6D"/>
    <w:rsid w:val="00A81953"/>
    <w:rsid w:val="00AA25EE"/>
    <w:rsid w:val="00AA5F81"/>
    <w:rsid w:val="00AC09CA"/>
    <w:rsid w:val="00AF6C7B"/>
    <w:rsid w:val="00B0624D"/>
    <w:rsid w:val="00B10BFF"/>
    <w:rsid w:val="00B127F3"/>
    <w:rsid w:val="00B160EC"/>
    <w:rsid w:val="00B326C1"/>
    <w:rsid w:val="00B35B84"/>
    <w:rsid w:val="00B373BD"/>
    <w:rsid w:val="00B402B1"/>
    <w:rsid w:val="00B60AB6"/>
    <w:rsid w:val="00BA72A1"/>
    <w:rsid w:val="00BC5104"/>
    <w:rsid w:val="00BC5C27"/>
    <w:rsid w:val="00BC6B10"/>
    <w:rsid w:val="00BD1BFA"/>
    <w:rsid w:val="00BE3861"/>
    <w:rsid w:val="00BE58C3"/>
    <w:rsid w:val="00BE64D8"/>
    <w:rsid w:val="00BE71E2"/>
    <w:rsid w:val="00BF7F56"/>
    <w:rsid w:val="00C02FB1"/>
    <w:rsid w:val="00C14837"/>
    <w:rsid w:val="00C41BF3"/>
    <w:rsid w:val="00C46B46"/>
    <w:rsid w:val="00C5438B"/>
    <w:rsid w:val="00C61CF0"/>
    <w:rsid w:val="00C67AB4"/>
    <w:rsid w:val="00C70EBC"/>
    <w:rsid w:val="00C732E0"/>
    <w:rsid w:val="00C741E3"/>
    <w:rsid w:val="00C7508B"/>
    <w:rsid w:val="00C77941"/>
    <w:rsid w:val="00C80DAD"/>
    <w:rsid w:val="00CA0D6A"/>
    <w:rsid w:val="00CA1656"/>
    <w:rsid w:val="00CA407E"/>
    <w:rsid w:val="00CB2DBE"/>
    <w:rsid w:val="00CB5E08"/>
    <w:rsid w:val="00CB7F82"/>
    <w:rsid w:val="00CD22C7"/>
    <w:rsid w:val="00CD3669"/>
    <w:rsid w:val="00CD3EB9"/>
    <w:rsid w:val="00CD579B"/>
    <w:rsid w:val="00CD64F8"/>
    <w:rsid w:val="00CE7B0E"/>
    <w:rsid w:val="00CF5B18"/>
    <w:rsid w:val="00D02F39"/>
    <w:rsid w:val="00D35685"/>
    <w:rsid w:val="00D37BA6"/>
    <w:rsid w:val="00D47140"/>
    <w:rsid w:val="00D53689"/>
    <w:rsid w:val="00D54A6F"/>
    <w:rsid w:val="00D6755D"/>
    <w:rsid w:val="00D717CF"/>
    <w:rsid w:val="00D77DD9"/>
    <w:rsid w:val="00DD08EE"/>
    <w:rsid w:val="00DF2AFD"/>
    <w:rsid w:val="00DF3B4E"/>
    <w:rsid w:val="00DF65E5"/>
    <w:rsid w:val="00E043A2"/>
    <w:rsid w:val="00E043D0"/>
    <w:rsid w:val="00E35390"/>
    <w:rsid w:val="00E4433D"/>
    <w:rsid w:val="00E53A57"/>
    <w:rsid w:val="00E57C9B"/>
    <w:rsid w:val="00E63F06"/>
    <w:rsid w:val="00E66AC0"/>
    <w:rsid w:val="00E755A8"/>
    <w:rsid w:val="00E77F4A"/>
    <w:rsid w:val="00E80817"/>
    <w:rsid w:val="00E85732"/>
    <w:rsid w:val="00E85AA4"/>
    <w:rsid w:val="00E86DF1"/>
    <w:rsid w:val="00E87370"/>
    <w:rsid w:val="00E96A13"/>
    <w:rsid w:val="00EA2B25"/>
    <w:rsid w:val="00EB1679"/>
    <w:rsid w:val="00EB2921"/>
    <w:rsid w:val="00EC0A65"/>
    <w:rsid w:val="00EC100B"/>
    <w:rsid w:val="00EE3FB8"/>
    <w:rsid w:val="00EE4D6C"/>
    <w:rsid w:val="00EF10F2"/>
    <w:rsid w:val="00EF210E"/>
    <w:rsid w:val="00EF66AE"/>
    <w:rsid w:val="00F06D8F"/>
    <w:rsid w:val="00F13048"/>
    <w:rsid w:val="00F1666C"/>
    <w:rsid w:val="00F31415"/>
    <w:rsid w:val="00F31A0E"/>
    <w:rsid w:val="00F359D7"/>
    <w:rsid w:val="00F4494E"/>
    <w:rsid w:val="00F50594"/>
    <w:rsid w:val="00F56FAC"/>
    <w:rsid w:val="00F61916"/>
    <w:rsid w:val="00F635BF"/>
    <w:rsid w:val="00F73E2C"/>
    <w:rsid w:val="00F80D2C"/>
    <w:rsid w:val="00F95748"/>
    <w:rsid w:val="00FA0D03"/>
    <w:rsid w:val="00FA397C"/>
    <w:rsid w:val="00FA5A84"/>
    <w:rsid w:val="00FD0A18"/>
    <w:rsid w:val="00FE36D6"/>
    <w:rsid w:val="00FF2F8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B0F0098-A4EC-429D-A41C-269DCD6C3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BEF"/>
  </w:style>
  <w:style w:type="paragraph" w:styleId="1">
    <w:name w:val="heading 1"/>
    <w:basedOn w:val="a"/>
    <w:next w:val="a"/>
    <w:link w:val="10"/>
    <w:qFormat/>
    <w:rsid w:val="00644277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D02F39"/>
    <w:pPr>
      <w:spacing w:before="240" w:after="24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82C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FA397C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8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81953"/>
    <w:pPr>
      <w:spacing w:after="0" w:line="240" w:lineRule="auto"/>
    </w:pPr>
  </w:style>
  <w:style w:type="character" w:customStyle="1" w:styleId="21">
    <w:name w:val="Заголовок №2_"/>
    <w:basedOn w:val="a0"/>
    <w:link w:val="22"/>
    <w:rsid w:val="00D02F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1"/>
    <w:rsid w:val="00D02F3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D02F39"/>
    <w:pPr>
      <w:shd w:val="clear" w:color="auto" w:fill="FFFFFF"/>
      <w:spacing w:after="0" w:line="270" w:lineRule="exact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Основной текст1"/>
    <w:basedOn w:val="a"/>
    <w:link w:val="a5"/>
    <w:rsid w:val="00D02F39"/>
    <w:pPr>
      <w:shd w:val="clear" w:color="auto" w:fill="FFFFFF"/>
      <w:spacing w:before="480" w:after="48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D02F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36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3689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FA397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3">
    <w:name w:val="Body Text Indent 2"/>
    <w:basedOn w:val="a"/>
    <w:link w:val="24"/>
    <w:rsid w:val="001C585A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1C585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4427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Default">
    <w:name w:val="Default"/>
    <w:rsid w:val="00CA165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2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982CE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List Paragraph"/>
    <w:basedOn w:val="a"/>
    <w:uiPriority w:val="34"/>
    <w:qFormat/>
    <w:rsid w:val="00900A13"/>
    <w:pPr>
      <w:ind w:left="720"/>
      <w:contextualSpacing/>
    </w:pPr>
    <w:rPr>
      <w:rFonts w:ascii="Times New Roman" w:eastAsia="Calibri" w:hAnsi="Times New Roman" w:cs="Times New Roman"/>
      <w:spacing w:val="-20"/>
      <w:sz w:val="28"/>
      <w:szCs w:val="28"/>
    </w:rPr>
  </w:style>
  <w:style w:type="paragraph" w:customStyle="1" w:styleId="12">
    <w:name w:val="Абзац списка1"/>
    <w:basedOn w:val="a"/>
    <w:rsid w:val="00E043A2"/>
    <w:pPr>
      <w:ind w:left="720"/>
      <w:contextualSpacing/>
    </w:pPr>
    <w:rPr>
      <w:rFonts w:ascii="Calibri" w:eastAsia="Times New Roman" w:hAnsi="Calibri" w:cs="Times New Roman"/>
    </w:rPr>
  </w:style>
  <w:style w:type="paragraph" w:styleId="a9">
    <w:name w:val="Plain Text"/>
    <w:basedOn w:val="a"/>
    <w:link w:val="aa"/>
    <w:rsid w:val="00DF2AF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DF2AFD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6">
    <w:name w:val="Сноска (6)_"/>
    <w:basedOn w:val="a0"/>
    <w:link w:val="60"/>
    <w:uiPriority w:val="99"/>
    <w:rsid w:val="00D35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">
    <w:name w:val="Заголовок №4 (2)_"/>
    <w:basedOn w:val="a0"/>
    <w:link w:val="421"/>
    <w:uiPriority w:val="99"/>
    <w:rsid w:val="00D3568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">
    <w:name w:val="Основной текст (31)_"/>
    <w:basedOn w:val="a0"/>
    <w:link w:val="311"/>
    <w:uiPriority w:val="99"/>
    <w:rsid w:val="00D3568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4235">
    <w:name w:val="Заголовок №4 (2)35"/>
    <w:basedOn w:val="42"/>
    <w:uiPriority w:val="99"/>
    <w:rsid w:val="00D35685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171">
    <w:name w:val="Основной текст (31) + Полужирный71"/>
    <w:basedOn w:val="31"/>
    <w:uiPriority w:val="99"/>
    <w:rsid w:val="00D3568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60">
    <w:name w:val="Сноска (6)"/>
    <w:basedOn w:val="a"/>
    <w:link w:val="6"/>
    <w:uiPriority w:val="99"/>
    <w:rsid w:val="00D35685"/>
    <w:pPr>
      <w:shd w:val="clear" w:color="auto" w:fill="FFFFFF"/>
      <w:spacing w:after="6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421">
    <w:name w:val="Заголовок №4 (2)1"/>
    <w:basedOn w:val="a"/>
    <w:link w:val="42"/>
    <w:uiPriority w:val="99"/>
    <w:rsid w:val="00D35685"/>
    <w:pPr>
      <w:shd w:val="clear" w:color="auto" w:fill="FFFFFF"/>
      <w:spacing w:before="120" w:after="300" w:line="240" w:lineRule="atLeas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11">
    <w:name w:val="Основной текст (31)1"/>
    <w:basedOn w:val="a"/>
    <w:link w:val="31"/>
    <w:uiPriority w:val="99"/>
    <w:rsid w:val="00D35685"/>
    <w:pPr>
      <w:shd w:val="clear" w:color="auto" w:fill="FFFFFF"/>
      <w:spacing w:after="0" w:line="341" w:lineRule="exact"/>
      <w:ind w:hanging="98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169">
    <w:name w:val="Основной текст (31) + Полужирный69"/>
    <w:basedOn w:val="31"/>
    <w:uiPriority w:val="99"/>
    <w:rsid w:val="00E53A5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2">
    <w:name w:val="Основной текст (32)_"/>
    <w:basedOn w:val="a0"/>
    <w:link w:val="321"/>
    <w:uiPriority w:val="99"/>
    <w:rsid w:val="005B75A8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3165">
    <w:name w:val="Основной текст (31) + Полужирный65"/>
    <w:basedOn w:val="31"/>
    <w:uiPriority w:val="99"/>
    <w:rsid w:val="005B75A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3164">
    <w:name w:val="Основной текст (31) + Полужирный64"/>
    <w:basedOn w:val="31"/>
    <w:uiPriority w:val="99"/>
    <w:rsid w:val="005B75A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321">
    <w:name w:val="Основной текст (32)1"/>
    <w:basedOn w:val="a"/>
    <w:link w:val="32"/>
    <w:uiPriority w:val="99"/>
    <w:rsid w:val="005B75A8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F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F7E3C"/>
  </w:style>
  <w:style w:type="paragraph" w:styleId="ad">
    <w:name w:val="footer"/>
    <w:basedOn w:val="a"/>
    <w:link w:val="ae"/>
    <w:uiPriority w:val="99"/>
    <w:unhideWhenUsed/>
    <w:rsid w:val="000F7E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F7E3C"/>
  </w:style>
  <w:style w:type="paragraph" w:customStyle="1" w:styleId="Style1">
    <w:name w:val="Style1"/>
    <w:basedOn w:val="a"/>
    <w:uiPriority w:val="99"/>
    <w:rsid w:val="00CD22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CD22C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18">
    <w:name w:val="Style18"/>
    <w:basedOn w:val="a"/>
    <w:uiPriority w:val="99"/>
    <w:rsid w:val="00CD22C7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D22C7"/>
    <w:rPr>
      <w:rFonts w:ascii="Times New Roman" w:hAnsi="Times New Roman" w:cs="Times New Roman"/>
      <w:sz w:val="20"/>
      <w:szCs w:val="20"/>
    </w:rPr>
  </w:style>
  <w:style w:type="paragraph" w:customStyle="1" w:styleId="af">
    <w:name w:val="Знак"/>
    <w:basedOn w:val="a"/>
    <w:rsid w:val="0069712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5">
    <w:name w:val="Знак2"/>
    <w:basedOn w:val="a"/>
    <w:rsid w:val="00BE64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0">
    <w:name w:val="Normal (Web)"/>
    <w:basedOn w:val="a"/>
    <w:rsid w:val="000E2B63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eastAsia="ru-RU"/>
    </w:rPr>
  </w:style>
  <w:style w:type="paragraph" w:customStyle="1" w:styleId="13">
    <w:name w:val="Знак1"/>
    <w:basedOn w:val="a"/>
    <w:rsid w:val="00A569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81">
    <w:name w:val="Знак8"/>
    <w:basedOn w:val="a"/>
    <w:rsid w:val="006B3A1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7">
    <w:name w:val="Знак7"/>
    <w:basedOn w:val="a"/>
    <w:rsid w:val="00D37BA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4">
    <w:name w:val="toc 1"/>
    <w:basedOn w:val="a"/>
    <w:next w:val="a"/>
    <w:autoRedefine/>
    <w:unhideWhenUsed/>
    <w:rsid w:val="00D37BA6"/>
    <w:pPr>
      <w:spacing w:before="60" w:after="100"/>
      <w:ind w:firstLine="567"/>
    </w:pPr>
    <w:rPr>
      <w:rFonts w:ascii="Arial" w:eastAsia="Calibri" w:hAnsi="Arial" w:cs="Times New Roman"/>
      <w:sz w:val="24"/>
    </w:rPr>
  </w:style>
  <w:style w:type="character" w:styleId="af1">
    <w:name w:val="Hyperlink"/>
    <w:unhideWhenUsed/>
    <w:rsid w:val="00D37BA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A0C84"/>
    <w:rPr>
      <w:color w:val="800080" w:themeColor="followedHyperlink"/>
      <w:u w:val="single"/>
    </w:rPr>
  </w:style>
  <w:style w:type="paragraph" w:customStyle="1" w:styleId="61">
    <w:name w:val="Знак6"/>
    <w:basedOn w:val="a"/>
    <w:rsid w:val="00824A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">
    <w:name w:val="Знак5"/>
    <w:basedOn w:val="a"/>
    <w:rsid w:val="00BC510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Cell">
    <w:name w:val="ConsPlusCell"/>
    <w:rsid w:val="00AF6C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33">
    <w:name w:val="Основной текст (3)_"/>
    <w:basedOn w:val="a0"/>
    <w:link w:val="34"/>
    <w:rsid w:val="007A2A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7A2AA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7A2AAC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A2AAC"/>
    <w:pPr>
      <w:shd w:val="clear" w:color="auto" w:fill="FFFFFF"/>
      <w:spacing w:after="0" w:line="274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3">
    <w:name w:val="Основной текст (6)"/>
    <w:basedOn w:val="a"/>
    <w:link w:val="62"/>
    <w:rsid w:val="007A2AA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1">
    <w:name w:val="Основной текст (7)"/>
    <w:basedOn w:val="a"/>
    <w:link w:val="70"/>
    <w:rsid w:val="007A2AAC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25pt1pt">
    <w:name w:val="Основной текст + 12;5 pt;Курсив;Интервал 1 pt"/>
    <w:basedOn w:val="a5"/>
    <w:rsid w:val="007A2A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25"/>
      <w:szCs w:val="25"/>
      <w:shd w:val="clear" w:color="auto" w:fill="FFFFFF"/>
    </w:rPr>
  </w:style>
  <w:style w:type="paragraph" w:customStyle="1" w:styleId="4">
    <w:name w:val="Знак4"/>
    <w:basedOn w:val="a"/>
    <w:rsid w:val="001024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5">
    <w:name w:val="Знак3"/>
    <w:basedOn w:val="a"/>
    <w:rsid w:val="008D5C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82">
    <w:name w:val="Основной текст (8)_"/>
    <w:basedOn w:val="a0"/>
    <w:link w:val="83"/>
    <w:rsid w:val="008D5C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8D5C1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"/>
    <w:link w:val="82"/>
    <w:rsid w:val="008D5C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8D5C1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styleId="26">
    <w:name w:val="toc 2"/>
    <w:basedOn w:val="a"/>
    <w:next w:val="a"/>
    <w:autoRedefine/>
    <w:uiPriority w:val="39"/>
    <w:semiHidden/>
    <w:unhideWhenUsed/>
    <w:rsid w:val="00FA5A8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1C045-51C2-4204-A72D-DF19B375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Плешува Альмира Алексеевна</cp:lastModifiedBy>
  <cp:revision>2</cp:revision>
  <cp:lastPrinted>2019-07-12T02:21:00Z</cp:lastPrinted>
  <dcterms:created xsi:type="dcterms:W3CDTF">2019-07-17T02:08:00Z</dcterms:created>
  <dcterms:modified xsi:type="dcterms:W3CDTF">2019-07-17T02:08:00Z</dcterms:modified>
</cp:coreProperties>
</file>