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66" w:rsidRPr="00775913" w:rsidRDefault="00415566" w:rsidP="00415566">
      <w:pPr>
        <w:widowControl w:val="0"/>
        <w:autoSpaceDE w:val="0"/>
        <w:autoSpaceDN w:val="0"/>
        <w:adjustRightInd w:val="0"/>
        <w:ind w:firstLine="12"/>
        <w:jc w:val="center"/>
        <w:outlineLvl w:val="0"/>
        <w:rPr>
          <w:b/>
          <w:color w:val="000000"/>
        </w:rPr>
      </w:pPr>
      <w:r w:rsidRPr="00775913">
        <w:rPr>
          <w:b/>
          <w:color w:val="000000"/>
        </w:rPr>
        <w:t>РОССИЙСКАЯ ФЕДЕРАЦИЯ</w:t>
      </w:r>
    </w:p>
    <w:p w:rsidR="00415566" w:rsidRPr="00775913" w:rsidRDefault="00415566" w:rsidP="00415566">
      <w:pPr>
        <w:widowControl w:val="0"/>
        <w:autoSpaceDE w:val="0"/>
        <w:autoSpaceDN w:val="0"/>
        <w:adjustRightInd w:val="0"/>
        <w:ind w:firstLine="12"/>
        <w:jc w:val="center"/>
        <w:outlineLvl w:val="0"/>
        <w:rPr>
          <w:b/>
          <w:color w:val="000000"/>
        </w:rPr>
      </w:pPr>
      <w:r w:rsidRPr="00775913">
        <w:rPr>
          <w:b/>
          <w:color w:val="000000"/>
        </w:rPr>
        <w:t>ИРКУТСКАЯ ОБЛАСТЬ БОДАЙБИНСКИЙ РАЙОН</w:t>
      </w:r>
    </w:p>
    <w:p w:rsidR="00415566" w:rsidRPr="00775913" w:rsidRDefault="00415566" w:rsidP="00415566">
      <w:pPr>
        <w:widowControl w:val="0"/>
        <w:autoSpaceDE w:val="0"/>
        <w:autoSpaceDN w:val="0"/>
        <w:adjustRightInd w:val="0"/>
        <w:ind w:firstLine="12"/>
        <w:jc w:val="center"/>
        <w:outlineLvl w:val="0"/>
        <w:rPr>
          <w:b/>
          <w:color w:val="000000"/>
        </w:rPr>
      </w:pPr>
      <w:r w:rsidRPr="00775913">
        <w:rPr>
          <w:b/>
          <w:color w:val="000000"/>
        </w:rPr>
        <w:t>АДМИНИСТРАЦИЯ БОДАЙБИНСКОГО ГОРОДСКОГО ПОСЕЛЕНИЯ</w:t>
      </w:r>
    </w:p>
    <w:p w:rsidR="00415566" w:rsidRPr="00775913" w:rsidRDefault="00415566" w:rsidP="00415566">
      <w:pPr>
        <w:widowControl w:val="0"/>
        <w:autoSpaceDE w:val="0"/>
        <w:autoSpaceDN w:val="0"/>
        <w:adjustRightInd w:val="0"/>
        <w:ind w:firstLine="12"/>
        <w:jc w:val="center"/>
        <w:outlineLvl w:val="0"/>
        <w:rPr>
          <w:b/>
          <w:color w:val="000000"/>
        </w:rPr>
      </w:pPr>
      <w:r w:rsidRPr="00775913">
        <w:rPr>
          <w:b/>
          <w:color w:val="000000"/>
        </w:rPr>
        <w:t>ПОСТАНОВЛЕНИЕ</w:t>
      </w:r>
    </w:p>
    <w:p w:rsidR="00415566" w:rsidRPr="00775913" w:rsidRDefault="00415566" w:rsidP="00415566">
      <w:pPr>
        <w:widowControl w:val="0"/>
        <w:autoSpaceDE w:val="0"/>
        <w:autoSpaceDN w:val="0"/>
        <w:adjustRightInd w:val="0"/>
        <w:ind w:firstLine="12"/>
        <w:jc w:val="center"/>
        <w:rPr>
          <w:b/>
          <w:color w:val="000000"/>
        </w:rPr>
      </w:pPr>
    </w:p>
    <w:p w:rsidR="00415566" w:rsidRPr="00775913" w:rsidRDefault="000C0E25" w:rsidP="00415566">
      <w:pPr>
        <w:widowControl w:val="0"/>
        <w:autoSpaceDE w:val="0"/>
        <w:autoSpaceDN w:val="0"/>
        <w:adjustRightInd w:val="0"/>
        <w:rPr>
          <w:color w:val="000000"/>
        </w:rPr>
      </w:pPr>
      <w:r w:rsidRPr="000C0E25">
        <w:rPr>
          <w:color w:val="000000"/>
          <w:u w:val="single"/>
        </w:rPr>
        <w:t>30.03.</w:t>
      </w:r>
      <w:r w:rsidR="00415566" w:rsidRPr="000C0E25">
        <w:rPr>
          <w:color w:val="000000"/>
          <w:u w:val="single"/>
        </w:rPr>
        <w:t>2020</w:t>
      </w:r>
      <w:r w:rsidRPr="000C0E25">
        <w:rPr>
          <w:color w:val="000000"/>
          <w:u w:val="single"/>
        </w:rPr>
        <w:t xml:space="preserve"> </w:t>
      </w:r>
      <w:r w:rsidR="00415566" w:rsidRPr="000C0E25">
        <w:rPr>
          <w:color w:val="000000"/>
          <w:u w:val="single"/>
        </w:rPr>
        <w:t>г</w:t>
      </w:r>
      <w:r w:rsidR="00415566" w:rsidRPr="00775913">
        <w:rPr>
          <w:color w:val="000000"/>
        </w:rPr>
        <w:t xml:space="preserve">.          </w:t>
      </w:r>
      <w:r w:rsidR="00CB6BDC" w:rsidRPr="00775913">
        <w:rPr>
          <w:color w:val="000000"/>
        </w:rPr>
        <w:t xml:space="preserve">                           </w:t>
      </w:r>
      <w:r w:rsidR="00415566" w:rsidRPr="00775913">
        <w:rPr>
          <w:color w:val="000000"/>
        </w:rPr>
        <w:t xml:space="preserve">   г. Бодайб</w:t>
      </w:r>
      <w:r w:rsidR="00CB6BDC" w:rsidRPr="00775913">
        <w:rPr>
          <w:color w:val="000000"/>
        </w:rPr>
        <w:t xml:space="preserve">о                        </w:t>
      </w:r>
      <w:r w:rsidR="00415566" w:rsidRPr="00775913">
        <w:rPr>
          <w:color w:val="000000"/>
        </w:rPr>
        <w:t xml:space="preserve">                              № </w:t>
      </w:r>
      <w:r w:rsidRPr="000C0E25">
        <w:rPr>
          <w:color w:val="000000"/>
          <w:u w:val="single"/>
        </w:rPr>
        <w:t>170-пп</w:t>
      </w:r>
    </w:p>
    <w:p w:rsidR="00415566" w:rsidRPr="00775913" w:rsidRDefault="00415566" w:rsidP="00415566">
      <w:pPr>
        <w:widowControl w:val="0"/>
        <w:autoSpaceDE w:val="0"/>
        <w:autoSpaceDN w:val="0"/>
        <w:adjustRightInd w:val="0"/>
      </w:pPr>
    </w:p>
    <w:p w:rsidR="00415566" w:rsidRPr="00775913" w:rsidRDefault="00415566" w:rsidP="00415566"/>
    <w:p w:rsidR="00415566" w:rsidRPr="00775913" w:rsidRDefault="00415566" w:rsidP="00415566">
      <w:pPr>
        <w:jc w:val="both"/>
      </w:pPr>
      <w:bookmarkStart w:id="0" w:name="_GoBack"/>
      <w:r w:rsidRPr="00775913">
        <w:t xml:space="preserve">О проведении аукциона, открытого по составу участников и по форме подачи заявок на право заключения договоров аренды земельных участков </w:t>
      </w:r>
    </w:p>
    <w:bookmarkEnd w:id="0"/>
    <w:p w:rsidR="00415566" w:rsidRPr="00775913" w:rsidRDefault="00415566" w:rsidP="00415566"/>
    <w:p w:rsidR="00415566" w:rsidRPr="00775913" w:rsidRDefault="00415566" w:rsidP="00415566"/>
    <w:p w:rsidR="00415566" w:rsidRPr="00775913" w:rsidRDefault="00415566" w:rsidP="00415566">
      <w:pPr>
        <w:tabs>
          <w:tab w:val="left" w:pos="993"/>
        </w:tabs>
        <w:ind w:firstLine="708"/>
        <w:jc w:val="both"/>
      </w:pPr>
      <w:r w:rsidRPr="00775913">
        <w:rPr>
          <w:bCs/>
        </w:rPr>
        <w:t xml:space="preserve">В целях наиболее эффективного использования земельных участков, находящихся на территории Бодайбинского муниципального образования, </w:t>
      </w:r>
      <w:r w:rsidRPr="00775913">
        <w:t>руководствуясь Земельным кодексом Российской Федерации,</w:t>
      </w:r>
      <w:r w:rsidRPr="00775913">
        <w:rPr>
          <w:rFonts w:eastAsia="Times New Roman"/>
          <w:i/>
          <w:iCs/>
          <w:color w:val="000000"/>
        </w:rPr>
        <w:t> </w:t>
      </w:r>
      <w:r w:rsidRPr="00775913">
        <w:rPr>
          <w:rFonts w:eastAsia="Times New Roman"/>
          <w:color w:val="000000"/>
        </w:rPr>
        <w:t>Федеральным </w:t>
      </w:r>
      <w:hyperlink r:id="rId5" w:history="1">
        <w:r w:rsidRPr="00775913">
          <w:rPr>
            <w:rStyle w:val="a3"/>
            <w:rFonts w:eastAsia="Times New Roman"/>
            <w:color w:val="auto"/>
            <w:u w:val="none"/>
          </w:rPr>
          <w:t>законом</w:t>
        </w:r>
      </w:hyperlink>
      <w:r w:rsidRPr="00775913">
        <w:rPr>
          <w:rFonts w:eastAsia="Times New Roman"/>
          <w:color w:val="000000"/>
        </w:rPr>
        <w:t> от 26.07.2006 г. № 135-ФЗ «О защите конкуренции»,</w:t>
      </w:r>
      <w:r w:rsidRPr="00775913">
        <w:t xml:space="preserve"> Федеральным  законом от 06.10.2003 г. № 131-ФЗ «Об общих принципах организации местного самоуправления в Российской Федерации», ст. 26  Устава Бодайбинского муниципального образования,  </w:t>
      </w:r>
    </w:p>
    <w:p w:rsidR="00415566" w:rsidRPr="00775913" w:rsidRDefault="00415566" w:rsidP="00415566">
      <w:pPr>
        <w:tabs>
          <w:tab w:val="left" w:pos="993"/>
        </w:tabs>
        <w:ind w:firstLine="708"/>
        <w:outlineLvl w:val="0"/>
        <w:rPr>
          <w:b/>
        </w:rPr>
      </w:pPr>
      <w:r w:rsidRPr="00775913">
        <w:rPr>
          <w:b/>
        </w:rPr>
        <w:t>ПОСТАНОВЛЯЕТ:</w:t>
      </w:r>
    </w:p>
    <w:p w:rsidR="00415566" w:rsidRPr="00775913" w:rsidRDefault="00415566" w:rsidP="00415566">
      <w:pPr>
        <w:pStyle w:val="a4"/>
        <w:numPr>
          <w:ilvl w:val="0"/>
          <w:numId w:val="1"/>
        </w:numPr>
        <w:tabs>
          <w:tab w:val="left" w:pos="993"/>
        </w:tabs>
        <w:ind w:left="0" w:firstLine="708"/>
        <w:rPr>
          <w:bCs/>
          <w:sz w:val="24"/>
          <w:szCs w:val="24"/>
        </w:rPr>
      </w:pPr>
      <w:r w:rsidRPr="00775913">
        <w:rPr>
          <w:bCs/>
          <w:sz w:val="24"/>
          <w:szCs w:val="24"/>
        </w:rPr>
        <w:t>Комиссии по проведению аукционов по продаже земельных участков или права на заключение договоров аренды земельных участков, находящихся на территории Бодайбинского муниципального образования провести аукцион, открытый по составу участников и по форме подачи заявок на право заключения договора аренды следующего земельного участка:</w:t>
      </w:r>
    </w:p>
    <w:p w:rsidR="00415566" w:rsidRPr="00775913" w:rsidRDefault="00415566" w:rsidP="00415566">
      <w:pPr>
        <w:tabs>
          <w:tab w:val="left" w:pos="993"/>
        </w:tabs>
        <w:ind w:firstLine="708"/>
        <w:jc w:val="both"/>
        <w:rPr>
          <w:bCs/>
        </w:rPr>
      </w:pPr>
      <w:r w:rsidRPr="00775913">
        <w:rPr>
          <w:bCs/>
        </w:rPr>
        <w:t xml:space="preserve"> Лот № 1: земельный участок с кадастровым номером </w:t>
      </w:r>
      <w:r w:rsidRPr="00775913">
        <w:t>38:22:000073:4</w:t>
      </w:r>
      <w:r w:rsidRPr="00775913">
        <w:rPr>
          <w:bCs/>
        </w:rPr>
        <w:t>, расположенный по адресу: Иркутская область, г. Бодайбо, ул. Первомайская</w:t>
      </w:r>
      <w:r w:rsidRPr="00775913">
        <w:t xml:space="preserve">, 4 </w:t>
      </w:r>
      <w:r w:rsidRPr="00775913">
        <w:rPr>
          <w:bCs/>
        </w:rPr>
        <w:t xml:space="preserve">площадью </w:t>
      </w:r>
      <w:r w:rsidRPr="00775913">
        <w:rPr>
          <w:color w:val="000000"/>
          <w:shd w:val="clear" w:color="auto" w:fill="FFFFFF"/>
        </w:rPr>
        <w:t>4 789</w:t>
      </w:r>
      <w:r w:rsidRPr="00775913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775913">
        <w:rPr>
          <w:rStyle w:val="a5"/>
          <w:b w:val="0"/>
          <w:shd w:val="clear" w:color="auto" w:fill="FFFFFF"/>
        </w:rPr>
        <w:t>кв.</w:t>
      </w:r>
      <w:r w:rsidRPr="00775913">
        <w:rPr>
          <w:bCs/>
        </w:rPr>
        <w:t>м</w:t>
      </w:r>
      <w:proofErr w:type="spellEnd"/>
      <w:r w:rsidRPr="00775913">
        <w:rPr>
          <w:bCs/>
        </w:rPr>
        <w:t xml:space="preserve">. (разрешенное использование – </w:t>
      </w:r>
      <w:r w:rsidRPr="00775913">
        <w:t>земельные участки, предназначенные для размещения производственных и административных зданий, строений, сооружений и обслуживающих их объектов</w:t>
      </w:r>
      <w:r w:rsidRPr="00775913">
        <w:rPr>
          <w:rStyle w:val="a5"/>
          <w:b w:val="0"/>
          <w:shd w:val="clear" w:color="auto" w:fill="FFFFFF"/>
        </w:rPr>
        <w:t>)</w:t>
      </w:r>
      <w:r w:rsidRPr="00775913">
        <w:rPr>
          <w:bCs/>
        </w:rPr>
        <w:t>;</w:t>
      </w:r>
    </w:p>
    <w:p w:rsidR="00415566" w:rsidRPr="00775913" w:rsidRDefault="00415566" w:rsidP="00415566">
      <w:pPr>
        <w:tabs>
          <w:tab w:val="left" w:pos="993"/>
        </w:tabs>
        <w:ind w:firstLine="708"/>
        <w:jc w:val="both"/>
        <w:rPr>
          <w:bCs/>
        </w:rPr>
      </w:pPr>
      <w:r w:rsidRPr="00775913">
        <w:rPr>
          <w:bCs/>
        </w:rPr>
        <w:t xml:space="preserve">Лот №2: земельный участок с кадастровым номером </w:t>
      </w:r>
      <w:r w:rsidR="00361EBB">
        <w:t>38:22:000074</w:t>
      </w:r>
      <w:r w:rsidRPr="00775913">
        <w:t>:372</w:t>
      </w:r>
      <w:r w:rsidRPr="00775913">
        <w:rPr>
          <w:bCs/>
        </w:rPr>
        <w:t>, расположенный по адресу: Иркутская область, г. Бодайбо, ул. Первомайская</w:t>
      </w:r>
      <w:r w:rsidRPr="00775913">
        <w:t xml:space="preserve">, 77а </w:t>
      </w:r>
      <w:r w:rsidRPr="00775913">
        <w:rPr>
          <w:bCs/>
        </w:rPr>
        <w:t xml:space="preserve">площадью </w:t>
      </w:r>
      <w:r w:rsidR="00814C02" w:rsidRPr="00775913">
        <w:rPr>
          <w:color w:val="000000"/>
          <w:shd w:val="clear" w:color="auto" w:fill="FFFFFF"/>
        </w:rPr>
        <w:t>2704</w:t>
      </w:r>
      <w:r w:rsidRPr="00775913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775913">
        <w:rPr>
          <w:rStyle w:val="a5"/>
          <w:b w:val="0"/>
          <w:shd w:val="clear" w:color="auto" w:fill="FFFFFF"/>
        </w:rPr>
        <w:t>кв.</w:t>
      </w:r>
      <w:r w:rsidRPr="00775913">
        <w:rPr>
          <w:bCs/>
        </w:rPr>
        <w:t>м</w:t>
      </w:r>
      <w:proofErr w:type="spellEnd"/>
      <w:r w:rsidRPr="00775913">
        <w:rPr>
          <w:bCs/>
        </w:rPr>
        <w:t xml:space="preserve">. (разрешенное использование – </w:t>
      </w:r>
      <w:r w:rsidR="00814C02" w:rsidRPr="00775913">
        <w:t>обслуживание автотранспорта</w:t>
      </w:r>
      <w:r w:rsidRPr="00775913">
        <w:rPr>
          <w:rStyle w:val="a5"/>
          <w:b w:val="0"/>
          <w:shd w:val="clear" w:color="auto" w:fill="FFFFFF"/>
        </w:rPr>
        <w:t>)</w:t>
      </w:r>
      <w:r w:rsidRPr="00775913">
        <w:rPr>
          <w:bCs/>
        </w:rPr>
        <w:t>;</w:t>
      </w:r>
    </w:p>
    <w:p w:rsidR="00415566" w:rsidRPr="00775913" w:rsidRDefault="00415566" w:rsidP="00415566">
      <w:pPr>
        <w:tabs>
          <w:tab w:val="left" w:pos="993"/>
        </w:tabs>
        <w:ind w:firstLine="708"/>
        <w:jc w:val="both"/>
        <w:rPr>
          <w:bCs/>
        </w:rPr>
      </w:pPr>
      <w:r w:rsidRPr="00775913">
        <w:rPr>
          <w:bCs/>
        </w:rPr>
        <w:t xml:space="preserve">Лот № 3: земельный участок с кадастровым номером </w:t>
      </w:r>
      <w:r w:rsidRPr="00775913">
        <w:t>38:22:000073:588</w:t>
      </w:r>
      <w:r w:rsidRPr="00775913">
        <w:rPr>
          <w:bCs/>
        </w:rPr>
        <w:t>, расположенный по адресу: Иркутская область, г. Бодайбо, ул. Первомайская</w:t>
      </w:r>
      <w:r w:rsidRPr="00775913">
        <w:t xml:space="preserve">, 30б </w:t>
      </w:r>
      <w:r w:rsidRPr="00775913">
        <w:rPr>
          <w:bCs/>
        </w:rPr>
        <w:t xml:space="preserve">площадью </w:t>
      </w:r>
      <w:r w:rsidR="00814C02" w:rsidRPr="00775913">
        <w:rPr>
          <w:color w:val="000000"/>
          <w:shd w:val="clear" w:color="auto" w:fill="FFFFFF"/>
        </w:rPr>
        <w:t xml:space="preserve">9 374 </w:t>
      </w:r>
      <w:proofErr w:type="spellStart"/>
      <w:r w:rsidRPr="00775913">
        <w:rPr>
          <w:rStyle w:val="a5"/>
          <w:b w:val="0"/>
          <w:shd w:val="clear" w:color="auto" w:fill="FFFFFF"/>
        </w:rPr>
        <w:t>кв.</w:t>
      </w:r>
      <w:r w:rsidRPr="00775913">
        <w:rPr>
          <w:bCs/>
        </w:rPr>
        <w:t>м</w:t>
      </w:r>
      <w:proofErr w:type="spellEnd"/>
      <w:r w:rsidRPr="00775913">
        <w:rPr>
          <w:bCs/>
        </w:rPr>
        <w:t xml:space="preserve">. (разрешенное использование – </w:t>
      </w:r>
      <w:r w:rsidR="00814C02" w:rsidRPr="00775913">
        <w:t>склады</w:t>
      </w:r>
      <w:r w:rsidRPr="00775913">
        <w:rPr>
          <w:rStyle w:val="a5"/>
          <w:b w:val="0"/>
          <w:shd w:val="clear" w:color="auto" w:fill="FFFFFF"/>
        </w:rPr>
        <w:t>)</w:t>
      </w:r>
      <w:r w:rsidRPr="00775913">
        <w:rPr>
          <w:bCs/>
        </w:rPr>
        <w:t>;</w:t>
      </w:r>
    </w:p>
    <w:p w:rsidR="00415566" w:rsidRPr="00775913" w:rsidRDefault="00415566" w:rsidP="00415566">
      <w:pPr>
        <w:tabs>
          <w:tab w:val="left" w:pos="993"/>
        </w:tabs>
        <w:ind w:firstLine="708"/>
        <w:jc w:val="both"/>
        <w:rPr>
          <w:bCs/>
        </w:rPr>
      </w:pPr>
      <w:r w:rsidRPr="00775913">
        <w:rPr>
          <w:bCs/>
        </w:rPr>
        <w:t xml:space="preserve">Лот № 4: земельный участок с кадастровым номером </w:t>
      </w:r>
      <w:r w:rsidRPr="00775913">
        <w:t>38:22:0000</w:t>
      </w:r>
      <w:r w:rsidR="00933CF3" w:rsidRPr="00775913">
        <w:t>66:194</w:t>
      </w:r>
      <w:r w:rsidRPr="00775913">
        <w:rPr>
          <w:bCs/>
        </w:rPr>
        <w:t>, расположенный по адресу: Иркутская область, г.</w:t>
      </w:r>
      <w:r w:rsidR="00933CF3" w:rsidRPr="00775913">
        <w:rPr>
          <w:bCs/>
        </w:rPr>
        <w:t xml:space="preserve"> Бодайбо, ул. Красноармейская, 24а</w:t>
      </w:r>
      <w:r w:rsidRPr="00775913">
        <w:t xml:space="preserve"> </w:t>
      </w:r>
      <w:r w:rsidRPr="00775913">
        <w:rPr>
          <w:bCs/>
        </w:rPr>
        <w:t xml:space="preserve">площадью </w:t>
      </w:r>
      <w:r w:rsidR="00814C02" w:rsidRPr="00775913">
        <w:rPr>
          <w:color w:val="000000"/>
          <w:shd w:val="clear" w:color="auto" w:fill="FFFFFF"/>
        </w:rPr>
        <w:t>3 900</w:t>
      </w:r>
      <w:r w:rsidR="00814C02" w:rsidRPr="00775913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775913">
        <w:rPr>
          <w:rStyle w:val="a5"/>
          <w:b w:val="0"/>
          <w:shd w:val="clear" w:color="auto" w:fill="FFFFFF"/>
        </w:rPr>
        <w:t>кв.</w:t>
      </w:r>
      <w:r w:rsidRPr="00775913">
        <w:rPr>
          <w:bCs/>
        </w:rPr>
        <w:t>м</w:t>
      </w:r>
      <w:proofErr w:type="spellEnd"/>
      <w:r w:rsidRPr="00775913">
        <w:rPr>
          <w:bCs/>
        </w:rPr>
        <w:t xml:space="preserve">. (разрешенное использование – </w:t>
      </w:r>
      <w:r w:rsidR="00814C02" w:rsidRPr="00775913">
        <w:rPr>
          <w:color w:val="000000"/>
          <w:shd w:val="clear" w:color="auto" w:fill="FFFFFF"/>
        </w:rPr>
        <w:t>для размещения и эксплуатации объектов автомобильного транспорта и объектов дорожного хозяйства</w:t>
      </w:r>
      <w:r w:rsidRPr="00775913">
        <w:rPr>
          <w:rStyle w:val="a5"/>
          <w:b w:val="0"/>
          <w:shd w:val="clear" w:color="auto" w:fill="FFFFFF"/>
        </w:rPr>
        <w:t>)</w:t>
      </w:r>
      <w:r w:rsidRPr="00775913">
        <w:rPr>
          <w:bCs/>
        </w:rPr>
        <w:t>;</w:t>
      </w:r>
    </w:p>
    <w:p w:rsidR="00933CF3" w:rsidRPr="00775913" w:rsidRDefault="00933CF3" w:rsidP="00933CF3">
      <w:pPr>
        <w:tabs>
          <w:tab w:val="left" w:pos="993"/>
        </w:tabs>
        <w:ind w:firstLine="708"/>
        <w:jc w:val="both"/>
        <w:rPr>
          <w:bCs/>
        </w:rPr>
      </w:pPr>
      <w:r w:rsidRPr="00775913">
        <w:rPr>
          <w:bCs/>
        </w:rPr>
        <w:t xml:space="preserve">Лот № 5: земельный участок с кадастровым номером </w:t>
      </w:r>
      <w:r w:rsidRPr="00775913">
        <w:t>38:22:000028:391</w:t>
      </w:r>
      <w:r w:rsidRPr="00775913">
        <w:rPr>
          <w:bCs/>
        </w:rPr>
        <w:t xml:space="preserve">, расположенный по адресу: Иркутская область, г. Бодайбо, ул. Сорокинская, 55а площадью </w:t>
      </w:r>
      <w:r w:rsidR="00814C02" w:rsidRPr="00775913">
        <w:rPr>
          <w:color w:val="000000"/>
          <w:shd w:val="clear" w:color="auto" w:fill="FFFFFF"/>
        </w:rPr>
        <w:t>404</w:t>
      </w:r>
      <w:r w:rsidRPr="00775913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775913">
        <w:rPr>
          <w:rStyle w:val="a5"/>
          <w:b w:val="0"/>
          <w:shd w:val="clear" w:color="auto" w:fill="FFFFFF"/>
        </w:rPr>
        <w:t>кв.</w:t>
      </w:r>
      <w:r w:rsidRPr="00775913">
        <w:rPr>
          <w:bCs/>
        </w:rPr>
        <w:t>м</w:t>
      </w:r>
      <w:proofErr w:type="spellEnd"/>
      <w:r w:rsidRPr="00775913">
        <w:rPr>
          <w:bCs/>
        </w:rPr>
        <w:t xml:space="preserve">. (разрешенное использование – </w:t>
      </w:r>
      <w:r w:rsidR="00814C02" w:rsidRPr="00775913">
        <w:rPr>
          <w:color w:val="000000"/>
          <w:shd w:val="clear" w:color="auto" w:fill="FFFFFF"/>
        </w:rPr>
        <w:t>земельные участки, предназначенные для размещения производственных и административных зданий, строений и сооружений</w:t>
      </w:r>
      <w:r w:rsidRPr="00775913">
        <w:rPr>
          <w:rStyle w:val="a5"/>
          <w:b w:val="0"/>
          <w:shd w:val="clear" w:color="auto" w:fill="FFFFFF"/>
        </w:rPr>
        <w:t>)</w:t>
      </w:r>
      <w:r w:rsidRPr="00775913">
        <w:rPr>
          <w:bCs/>
        </w:rPr>
        <w:t>;</w:t>
      </w:r>
    </w:p>
    <w:p w:rsidR="00933CF3" w:rsidRPr="00775913" w:rsidRDefault="00933CF3" w:rsidP="00933CF3">
      <w:pPr>
        <w:tabs>
          <w:tab w:val="left" w:pos="993"/>
        </w:tabs>
        <w:ind w:firstLine="708"/>
        <w:jc w:val="both"/>
        <w:rPr>
          <w:bCs/>
        </w:rPr>
      </w:pPr>
      <w:r w:rsidRPr="00775913">
        <w:rPr>
          <w:bCs/>
        </w:rPr>
        <w:t xml:space="preserve">Лот № 6: земельный участок с кадастровым номером </w:t>
      </w:r>
      <w:r w:rsidRPr="00775913">
        <w:t>38:22:000099:126</w:t>
      </w:r>
      <w:r w:rsidRPr="00775913">
        <w:rPr>
          <w:bCs/>
        </w:rPr>
        <w:t>, расположенный по адресу: Иркутская область, г. Бодайбо, мкр. Колобовщина</w:t>
      </w:r>
      <w:r w:rsidRPr="00775913">
        <w:t xml:space="preserve"> </w:t>
      </w:r>
      <w:r w:rsidRPr="00775913">
        <w:rPr>
          <w:bCs/>
        </w:rPr>
        <w:t xml:space="preserve">площадью </w:t>
      </w:r>
      <w:r w:rsidR="00D02A4B" w:rsidRPr="00775913">
        <w:br/>
      </w:r>
      <w:r w:rsidR="00D02A4B" w:rsidRPr="00775913">
        <w:rPr>
          <w:color w:val="000000"/>
          <w:shd w:val="clear" w:color="auto" w:fill="FFFFFF"/>
        </w:rPr>
        <w:t>4 064</w:t>
      </w:r>
      <w:r w:rsidR="00D02A4B" w:rsidRPr="00775913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775913">
        <w:rPr>
          <w:rStyle w:val="a5"/>
          <w:b w:val="0"/>
          <w:shd w:val="clear" w:color="auto" w:fill="FFFFFF"/>
        </w:rPr>
        <w:t>кв.</w:t>
      </w:r>
      <w:r w:rsidRPr="00775913">
        <w:rPr>
          <w:bCs/>
        </w:rPr>
        <w:t>м</w:t>
      </w:r>
      <w:proofErr w:type="spellEnd"/>
      <w:r w:rsidRPr="00775913">
        <w:rPr>
          <w:bCs/>
        </w:rPr>
        <w:t xml:space="preserve">. (разрешенное использование – </w:t>
      </w:r>
      <w:r w:rsidR="00D02A4B" w:rsidRPr="00775913">
        <w:t>водный транспорт</w:t>
      </w:r>
      <w:r w:rsidRPr="00775913">
        <w:rPr>
          <w:rStyle w:val="a5"/>
          <w:b w:val="0"/>
          <w:shd w:val="clear" w:color="auto" w:fill="FFFFFF"/>
        </w:rPr>
        <w:t>)</w:t>
      </w:r>
      <w:r w:rsidRPr="00775913">
        <w:rPr>
          <w:bCs/>
        </w:rPr>
        <w:t>;</w:t>
      </w:r>
    </w:p>
    <w:p w:rsidR="00933CF3" w:rsidRPr="00775913" w:rsidRDefault="00933CF3" w:rsidP="00933CF3">
      <w:pPr>
        <w:tabs>
          <w:tab w:val="left" w:pos="993"/>
        </w:tabs>
        <w:ind w:firstLine="708"/>
        <w:jc w:val="both"/>
        <w:rPr>
          <w:bCs/>
        </w:rPr>
      </w:pPr>
      <w:r w:rsidRPr="00775913">
        <w:rPr>
          <w:bCs/>
        </w:rPr>
        <w:t xml:space="preserve">Лот № 7: земельный участок с кадастровым номером </w:t>
      </w:r>
      <w:r w:rsidRPr="00775913">
        <w:t>38:22:000066:196</w:t>
      </w:r>
      <w:r w:rsidRPr="00775913">
        <w:rPr>
          <w:bCs/>
        </w:rPr>
        <w:t>, расположенный по адресу: Иркутская область, г. Бодайбо, ул. Стояновича</w:t>
      </w:r>
      <w:r w:rsidRPr="00775913">
        <w:t xml:space="preserve"> </w:t>
      </w:r>
      <w:r w:rsidRPr="00775913">
        <w:rPr>
          <w:bCs/>
        </w:rPr>
        <w:t>площадью</w:t>
      </w:r>
      <w:r w:rsidR="00D02A4B" w:rsidRPr="00775913">
        <w:rPr>
          <w:bCs/>
        </w:rPr>
        <w:t xml:space="preserve"> </w:t>
      </w:r>
      <w:r w:rsidR="0085159C" w:rsidRPr="00775913">
        <w:rPr>
          <w:color w:val="000000"/>
          <w:shd w:val="clear" w:color="auto" w:fill="FFFFFF"/>
        </w:rPr>
        <w:t xml:space="preserve">500 </w:t>
      </w:r>
      <w:proofErr w:type="spellStart"/>
      <w:r w:rsidRPr="00775913">
        <w:rPr>
          <w:rStyle w:val="a5"/>
          <w:b w:val="0"/>
          <w:shd w:val="clear" w:color="auto" w:fill="FFFFFF"/>
        </w:rPr>
        <w:t>кв.</w:t>
      </w:r>
      <w:r w:rsidRPr="00775913">
        <w:rPr>
          <w:bCs/>
        </w:rPr>
        <w:t>м</w:t>
      </w:r>
      <w:proofErr w:type="spellEnd"/>
      <w:r w:rsidRPr="00775913">
        <w:rPr>
          <w:bCs/>
        </w:rPr>
        <w:t>.</w:t>
      </w:r>
      <w:r w:rsidR="00D02A4B" w:rsidRPr="00775913">
        <w:rPr>
          <w:bCs/>
        </w:rPr>
        <w:t>(разрешенное использование</w:t>
      </w:r>
      <w:r w:rsidRPr="00775913">
        <w:rPr>
          <w:bCs/>
        </w:rPr>
        <w:t xml:space="preserve">– </w:t>
      </w:r>
      <w:r w:rsidR="00D02A4B" w:rsidRPr="00775913">
        <w:rPr>
          <w:color w:val="000000"/>
          <w:shd w:val="clear" w:color="auto" w:fill="FFFFFF"/>
        </w:rPr>
        <w:t>условно разрешенный вид причалы для маломерных судов</w:t>
      </w:r>
      <w:r w:rsidRPr="00775913">
        <w:rPr>
          <w:rStyle w:val="a5"/>
          <w:b w:val="0"/>
          <w:shd w:val="clear" w:color="auto" w:fill="FFFFFF"/>
        </w:rPr>
        <w:t>)</w:t>
      </w:r>
      <w:r w:rsidRPr="00775913">
        <w:rPr>
          <w:bCs/>
        </w:rPr>
        <w:t>;</w:t>
      </w:r>
    </w:p>
    <w:p w:rsidR="00933CF3" w:rsidRPr="00775913" w:rsidRDefault="00933CF3" w:rsidP="00933CF3">
      <w:pPr>
        <w:tabs>
          <w:tab w:val="left" w:pos="993"/>
        </w:tabs>
        <w:ind w:firstLine="708"/>
        <w:jc w:val="both"/>
        <w:rPr>
          <w:bCs/>
        </w:rPr>
      </w:pPr>
      <w:r w:rsidRPr="00775913">
        <w:rPr>
          <w:bCs/>
        </w:rPr>
        <w:lastRenderedPageBreak/>
        <w:t xml:space="preserve">Лот № 8: земельный участок с кадастровым номером </w:t>
      </w:r>
      <w:r w:rsidRPr="00775913">
        <w:t>38:22:0000</w:t>
      </w:r>
      <w:r w:rsidR="00D02A4B" w:rsidRPr="00775913">
        <w:t>68:918</w:t>
      </w:r>
      <w:r w:rsidRPr="00775913">
        <w:rPr>
          <w:bCs/>
        </w:rPr>
        <w:t>, расположенный по адресу: Иркутская область, г. Бодайбо, ул. Красноармейска</w:t>
      </w:r>
      <w:r w:rsidRPr="00775913">
        <w:t>, 90/</w:t>
      </w:r>
      <w:r w:rsidR="00D02A4B" w:rsidRPr="00775913">
        <w:t>9</w:t>
      </w:r>
      <w:r w:rsidRPr="00775913">
        <w:t xml:space="preserve"> </w:t>
      </w:r>
      <w:r w:rsidRPr="00775913">
        <w:rPr>
          <w:bCs/>
        </w:rPr>
        <w:t xml:space="preserve">площадью </w:t>
      </w:r>
      <w:r w:rsidR="00D02A4B" w:rsidRPr="00775913">
        <w:rPr>
          <w:color w:val="000000"/>
          <w:shd w:val="clear" w:color="auto" w:fill="FFFFFF"/>
        </w:rPr>
        <w:t>54</w:t>
      </w:r>
      <w:r w:rsidRPr="00775913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775913">
        <w:rPr>
          <w:rStyle w:val="a5"/>
          <w:b w:val="0"/>
          <w:shd w:val="clear" w:color="auto" w:fill="FFFFFF"/>
        </w:rPr>
        <w:t>кв.</w:t>
      </w:r>
      <w:r w:rsidRPr="00775913">
        <w:rPr>
          <w:bCs/>
        </w:rPr>
        <w:t>м</w:t>
      </w:r>
      <w:proofErr w:type="spellEnd"/>
      <w:r w:rsidRPr="00775913">
        <w:rPr>
          <w:bCs/>
        </w:rPr>
        <w:t xml:space="preserve">. (разрешенное использование – </w:t>
      </w:r>
      <w:r w:rsidR="00D02A4B" w:rsidRPr="00775913">
        <w:rPr>
          <w:color w:val="000000"/>
          <w:shd w:val="clear" w:color="auto" w:fill="FFFFFF"/>
        </w:rPr>
        <w:t>объекты гаражного назначения</w:t>
      </w:r>
      <w:r w:rsidRPr="00775913">
        <w:rPr>
          <w:rStyle w:val="a5"/>
          <w:b w:val="0"/>
          <w:shd w:val="clear" w:color="auto" w:fill="FFFFFF"/>
        </w:rPr>
        <w:t>)</w:t>
      </w:r>
      <w:r w:rsidRPr="00775913">
        <w:rPr>
          <w:bCs/>
        </w:rPr>
        <w:t>;</w:t>
      </w:r>
    </w:p>
    <w:p w:rsidR="00933CF3" w:rsidRPr="00775913" w:rsidRDefault="00933CF3" w:rsidP="00933CF3">
      <w:pPr>
        <w:tabs>
          <w:tab w:val="left" w:pos="993"/>
        </w:tabs>
        <w:ind w:firstLine="708"/>
        <w:jc w:val="both"/>
        <w:rPr>
          <w:bCs/>
        </w:rPr>
      </w:pPr>
      <w:r w:rsidRPr="00775913">
        <w:rPr>
          <w:bCs/>
        </w:rPr>
        <w:t xml:space="preserve">Лот № </w:t>
      </w:r>
      <w:r w:rsidR="0085159C" w:rsidRPr="00775913">
        <w:rPr>
          <w:bCs/>
        </w:rPr>
        <w:t>9</w:t>
      </w:r>
      <w:r w:rsidRPr="00775913">
        <w:rPr>
          <w:bCs/>
        </w:rPr>
        <w:t xml:space="preserve">: земельный участок с кадастровым номером </w:t>
      </w:r>
      <w:r w:rsidRPr="00775913">
        <w:t>38:22:0000</w:t>
      </w:r>
      <w:r w:rsidR="00D02A4B" w:rsidRPr="00775913">
        <w:t>69:913</w:t>
      </w:r>
      <w:r w:rsidRPr="00775913">
        <w:rPr>
          <w:bCs/>
        </w:rPr>
        <w:t>, расположенный по адресу: Иркутская область, г. Бодайбо, ул. Стояновича, 79г</w:t>
      </w:r>
      <w:r w:rsidRPr="00775913">
        <w:t xml:space="preserve"> </w:t>
      </w:r>
      <w:r w:rsidRPr="00775913">
        <w:rPr>
          <w:bCs/>
        </w:rPr>
        <w:t xml:space="preserve">площадью </w:t>
      </w:r>
      <w:r w:rsidR="00760D78">
        <w:rPr>
          <w:color w:val="000000"/>
          <w:shd w:val="clear" w:color="auto" w:fill="FFFFFF"/>
        </w:rPr>
        <w:t xml:space="preserve">33 </w:t>
      </w:r>
      <w:proofErr w:type="spellStart"/>
      <w:r w:rsidRPr="00775913">
        <w:rPr>
          <w:rStyle w:val="a5"/>
          <w:b w:val="0"/>
          <w:shd w:val="clear" w:color="auto" w:fill="FFFFFF"/>
        </w:rPr>
        <w:t>кв.</w:t>
      </w:r>
      <w:r w:rsidRPr="00775913">
        <w:rPr>
          <w:bCs/>
        </w:rPr>
        <w:t>м</w:t>
      </w:r>
      <w:proofErr w:type="spellEnd"/>
      <w:r w:rsidRPr="00775913">
        <w:rPr>
          <w:bCs/>
        </w:rPr>
        <w:t xml:space="preserve">. (разрешенное использование – </w:t>
      </w:r>
      <w:r w:rsidR="00D02A4B" w:rsidRPr="00775913">
        <w:t>объекты гаражного назначения</w:t>
      </w:r>
      <w:r w:rsidRPr="00775913">
        <w:rPr>
          <w:rStyle w:val="a5"/>
          <w:b w:val="0"/>
          <w:shd w:val="clear" w:color="auto" w:fill="FFFFFF"/>
        </w:rPr>
        <w:t>)</w:t>
      </w:r>
      <w:r w:rsidRPr="00775913">
        <w:rPr>
          <w:bCs/>
        </w:rPr>
        <w:t>;</w:t>
      </w:r>
    </w:p>
    <w:p w:rsidR="0085159C" w:rsidRPr="00775913" w:rsidRDefault="0085159C" w:rsidP="00933CF3">
      <w:pPr>
        <w:tabs>
          <w:tab w:val="left" w:pos="993"/>
        </w:tabs>
        <w:ind w:firstLine="708"/>
        <w:jc w:val="both"/>
        <w:rPr>
          <w:bCs/>
        </w:rPr>
      </w:pPr>
      <w:r w:rsidRPr="00775913">
        <w:rPr>
          <w:bCs/>
        </w:rPr>
        <w:t xml:space="preserve">Лот № 10: земельный участок с кадастровым номером </w:t>
      </w:r>
      <w:r w:rsidRPr="00775913">
        <w:t>38:22:0000</w:t>
      </w:r>
      <w:r w:rsidR="00D02A4B" w:rsidRPr="00775913">
        <w:t>11:87</w:t>
      </w:r>
      <w:r w:rsidRPr="00775913">
        <w:rPr>
          <w:bCs/>
        </w:rPr>
        <w:t>, расположенный по адресу: Иркутская область, г. Бодайбо, ул. Березова, 6а</w:t>
      </w:r>
      <w:r w:rsidRPr="00775913">
        <w:t xml:space="preserve"> </w:t>
      </w:r>
      <w:r w:rsidRPr="00775913">
        <w:rPr>
          <w:bCs/>
        </w:rPr>
        <w:t xml:space="preserve">площадью </w:t>
      </w:r>
      <w:r w:rsidR="00D02A4B" w:rsidRPr="00775913">
        <w:rPr>
          <w:color w:val="000000"/>
          <w:shd w:val="clear" w:color="auto" w:fill="FFFFFF"/>
        </w:rPr>
        <w:t>1452</w:t>
      </w:r>
      <w:r w:rsidRPr="00775913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775913">
        <w:rPr>
          <w:rStyle w:val="a5"/>
          <w:b w:val="0"/>
          <w:shd w:val="clear" w:color="auto" w:fill="FFFFFF"/>
        </w:rPr>
        <w:t>кв.</w:t>
      </w:r>
      <w:r w:rsidRPr="00775913">
        <w:rPr>
          <w:bCs/>
        </w:rPr>
        <w:t>м</w:t>
      </w:r>
      <w:proofErr w:type="spellEnd"/>
      <w:r w:rsidRPr="00775913">
        <w:rPr>
          <w:bCs/>
        </w:rPr>
        <w:t xml:space="preserve">. (разрешенное использование – </w:t>
      </w:r>
      <w:r w:rsidR="00D02A4B" w:rsidRPr="00775913">
        <w:rPr>
          <w:color w:val="000000"/>
          <w:shd w:val="clear" w:color="auto" w:fill="FFFFFF"/>
        </w:rPr>
        <w:t>деловое управление</w:t>
      </w:r>
      <w:r w:rsidRPr="00775913">
        <w:rPr>
          <w:rStyle w:val="a5"/>
          <w:b w:val="0"/>
          <w:shd w:val="clear" w:color="auto" w:fill="FFFFFF"/>
        </w:rPr>
        <w:t>)</w:t>
      </w:r>
      <w:r w:rsidRPr="00775913">
        <w:rPr>
          <w:bCs/>
        </w:rPr>
        <w:t>;</w:t>
      </w:r>
    </w:p>
    <w:p w:rsidR="00415566" w:rsidRPr="00775913" w:rsidRDefault="00415566" w:rsidP="00415566">
      <w:pPr>
        <w:tabs>
          <w:tab w:val="left" w:pos="993"/>
        </w:tabs>
        <w:ind w:firstLine="708"/>
        <w:jc w:val="both"/>
        <w:rPr>
          <w:bCs/>
        </w:rPr>
      </w:pPr>
      <w:r w:rsidRPr="00775913">
        <w:rPr>
          <w:bCs/>
        </w:rPr>
        <w:t>2.  Утвердить извещение</w:t>
      </w:r>
      <w:r w:rsidRPr="00775913">
        <w:t xml:space="preserve"> о проведении аукциона, открытого по составу участников и по форме подачи заявок</w:t>
      </w:r>
      <w:r w:rsidRPr="00775913">
        <w:rPr>
          <w:bCs/>
        </w:rPr>
        <w:t xml:space="preserve"> на право заключения договора аренды земельных участков.</w:t>
      </w:r>
    </w:p>
    <w:p w:rsidR="00D7442C" w:rsidRPr="00775913" w:rsidRDefault="00415566" w:rsidP="00D7442C">
      <w:pPr>
        <w:tabs>
          <w:tab w:val="left" w:pos="993"/>
        </w:tabs>
        <w:ind w:firstLine="708"/>
        <w:jc w:val="both"/>
      </w:pPr>
      <w:r w:rsidRPr="00775913">
        <w:rPr>
          <w:bCs/>
        </w:rPr>
        <w:t xml:space="preserve">3. </w:t>
      </w:r>
      <w:r w:rsidR="00D7442C" w:rsidRPr="00775913">
        <w:rPr>
          <w:bCs/>
        </w:rPr>
        <w:t xml:space="preserve"> </w:t>
      </w:r>
      <w:r w:rsidR="00D7442C" w:rsidRPr="00775913">
        <w:rPr>
          <w:rFonts w:eastAsia="Times New Roman"/>
          <w:color w:val="000000"/>
        </w:rPr>
        <w:t xml:space="preserve">Разместить информацию о проведении аукциона, </w:t>
      </w:r>
      <w:r w:rsidR="00D7442C" w:rsidRPr="00775913">
        <w:t xml:space="preserve">открытого по составу участников и по форме подачи заявок на право заключения договоров аренды земельных участков </w:t>
      </w:r>
      <w:r w:rsidR="00D7442C" w:rsidRPr="00775913">
        <w:rPr>
          <w:rFonts w:eastAsia="Times New Roman"/>
          <w:color w:val="000000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hyperlink r:id="rId6" w:history="1">
        <w:r w:rsidR="00D7442C" w:rsidRPr="00775913">
          <w:rPr>
            <w:rStyle w:val="a3"/>
            <w:rFonts w:eastAsia="Times New Roman"/>
            <w:color w:val="auto"/>
            <w:u w:val="none"/>
          </w:rPr>
          <w:t>www.tor</w:t>
        </w:r>
        <w:r w:rsidR="00D7442C" w:rsidRPr="00775913">
          <w:rPr>
            <w:rStyle w:val="a3"/>
            <w:rFonts w:eastAsia="Times New Roman"/>
            <w:color w:val="auto"/>
            <w:u w:val="none"/>
            <w:lang w:val="en-US"/>
          </w:rPr>
          <w:t>g</w:t>
        </w:r>
        <w:r w:rsidR="00D7442C" w:rsidRPr="00775913">
          <w:rPr>
            <w:rStyle w:val="a3"/>
            <w:rFonts w:eastAsia="Times New Roman"/>
            <w:color w:val="auto"/>
            <w:u w:val="none"/>
          </w:rPr>
          <w:t>i.gov.ru</w:t>
        </w:r>
      </w:hyperlink>
      <w:r w:rsidR="00D7442C" w:rsidRPr="00775913">
        <w:rPr>
          <w:rFonts w:eastAsia="Times New Roman"/>
          <w:color w:val="000000"/>
        </w:rPr>
        <w:t>, rts-tender.ru и в СМИ.</w:t>
      </w:r>
    </w:p>
    <w:p w:rsidR="00415566" w:rsidRPr="00775913" w:rsidRDefault="00415566" w:rsidP="00415566">
      <w:pPr>
        <w:tabs>
          <w:tab w:val="left" w:pos="993"/>
        </w:tabs>
        <w:ind w:firstLine="708"/>
        <w:jc w:val="both"/>
        <w:rPr>
          <w:rFonts w:eastAsia="Times New Roman"/>
          <w:color w:val="000000"/>
        </w:rPr>
      </w:pPr>
    </w:p>
    <w:p w:rsidR="00415566" w:rsidRPr="00775913" w:rsidRDefault="00415566" w:rsidP="00415566">
      <w:pPr>
        <w:tabs>
          <w:tab w:val="left" w:pos="993"/>
        </w:tabs>
        <w:ind w:firstLine="708"/>
        <w:jc w:val="both"/>
      </w:pPr>
    </w:p>
    <w:p w:rsidR="00415566" w:rsidRPr="00775913" w:rsidRDefault="00415566" w:rsidP="00415566">
      <w:pPr>
        <w:widowControl w:val="0"/>
        <w:autoSpaceDE w:val="0"/>
        <w:autoSpaceDN w:val="0"/>
        <w:adjustRightInd w:val="0"/>
        <w:rPr>
          <w:b/>
        </w:rPr>
      </w:pPr>
    </w:p>
    <w:p w:rsidR="00415566" w:rsidRPr="00775913" w:rsidRDefault="00D02A4B" w:rsidP="00415566">
      <w:pPr>
        <w:widowControl w:val="0"/>
        <w:autoSpaceDE w:val="0"/>
        <w:autoSpaceDN w:val="0"/>
        <w:adjustRightInd w:val="0"/>
        <w:rPr>
          <w:b/>
        </w:rPr>
      </w:pPr>
      <w:r w:rsidRPr="00775913">
        <w:rPr>
          <w:b/>
        </w:rPr>
        <w:t>И.О. ГЛАВЫ</w:t>
      </w:r>
      <w:r w:rsidR="00415566" w:rsidRPr="00775913">
        <w:rPr>
          <w:b/>
        </w:rPr>
        <w:t xml:space="preserve"> </w:t>
      </w:r>
      <w:r w:rsidRPr="00775913">
        <w:rPr>
          <w:b/>
        </w:rPr>
        <w:t xml:space="preserve">      </w:t>
      </w:r>
      <w:r w:rsidR="00415566" w:rsidRPr="00775913">
        <w:rPr>
          <w:b/>
        </w:rPr>
        <w:t xml:space="preserve">                                                                                   </w:t>
      </w:r>
      <w:r w:rsidRPr="00775913">
        <w:rPr>
          <w:b/>
        </w:rPr>
        <w:t xml:space="preserve">       О.К</w:t>
      </w:r>
      <w:r w:rsidR="00415566" w:rsidRPr="00775913">
        <w:rPr>
          <w:b/>
        </w:rPr>
        <w:t>.</w:t>
      </w:r>
      <w:r w:rsidRPr="00775913">
        <w:rPr>
          <w:b/>
        </w:rPr>
        <w:t xml:space="preserve"> КУЗНЕЦОВА</w:t>
      </w:r>
    </w:p>
    <w:p w:rsidR="00415566" w:rsidRPr="00775913" w:rsidRDefault="00415566" w:rsidP="00415566">
      <w:pPr>
        <w:widowControl w:val="0"/>
        <w:autoSpaceDE w:val="0"/>
        <w:autoSpaceDN w:val="0"/>
        <w:adjustRightInd w:val="0"/>
        <w:rPr>
          <w:b/>
        </w:rPr>
      </w:pPr>
    </w:p>
    <w:p w:rsidR="00415566" w:rsidRPr="00775913" w:rsidRDefault="00415566" w:rsidP="00415566">
      <w:pPr>
        <w:jc w:val="both"/>
        <w:rPr>
          <w:rFonts w:eastAsia="Times New Roman"/>
        </w:rPr>
      </w:pPr>
    </w:p>
    <w:p w:rsidR="00415566" w:rsidRPr="00775913" w:rsidRDefault="00415566" w:rsidP="00415566">
      <w:pPr>
        <w:jc w:val="both"/>
        <w:rPr>
          <w:rFonts w:eastAsia="Times New Roman"/>
        </w:rPr>
      </w:pPr>
    </w:p>
    <w:p w:rsidR="00415566" w:rsidRPr="00775913" w:rsidRDefault="00415566" w:rsidP="00415566">
      <w:pPr>
        <w:jc w:val="both"/>
        <w:rPr>
          <w:rFonts w:eastAsia="Times New Roman"/>
        </w:rPr>
      </w:pPr>
    </w:p>
    <w:p w:rsidR="00415566" w:rsidRPr="00775913" w:rsidRDefault="00415566" w:rsidP="00415566">
      <w:pPr>
        <w:jc w:val="both"/>
        <w:rPr>
          <w:rFonts w:eastAsia="Times New Roman"/>
        </w:rPr>
      </w:pPr>
    </w:p>
    <w:p w:rsidR="00415566" w:rsidRPr="00775913" w:rsidRDefault="00415566" w:rsidP="00415566">
      <w:pPr>
        <w:jc w:val="both"/>
        <w:rPr>
          <w:rFonts w:eastAsia="Times New Roman"/>
        </w:rPr>
      </w:pPr>
    </w:p>
    <w:p w:rsidR="00415566" w:rsidRPr="00775913" w:rsidRDefault="00415566" w:rsidP="00415566">
      <w:pPr>
        <w:jc w:val="both"/>
        <w:rPr>
          <w:rFonts w:eastAsia="Times New Roman"/>
        </w:rPr>
      </w:pPr>
    </w:p>
    <w:p w:rsidR="00415566" w:rsidRPr="00775913" w:rsidRDefault="00415566" w:rsidP="00415566">
      <w:pPr>
        <w:jc w:val="both"/>
        <w:rPr>
          <w:rFonts w:eastAsia="Times New Roman"/>
        </w:rPr>
      </w:pPr>
    </w:p>
    <w:p w:rsidR="00415566" w:rsidRPr="00775913" w:rsidRDefault="00415566" w:rsidP="00415566">
      <w:pPr>
        <w:jc w:val="both"/>
        <w:rPr>
          <w:rFonts w:eastAsia="Times New Roman"/>
        </w:rPr>
      </w:pPr>
    </w:p>
    <w:p w:rsidR="00415566" w:rsidRPr="00775913" w:rsidRDefault="00415566" w:rsidP="00415566">
      <w:pPr>
        <w:jc w:val="both"/>
        <w:rPr>
          <w:rFonts w:eastAsia="Times New Roman"/>
        </w:rPr>
      </w:pPr>
    </w:p>
    <w:p w:rsidR="00415566" w:rsidRPr="00775913" w:rsidRDefault="00415566" w:rsidP="00415566">
      <w:pPr>
        <w:jc w:val="both"/>
        <w:rPr>
          <w:rFonts w:eastAsia="Times New Roman"/>
        </w:rPr>
      </w:pPr>
    </w:p>
    <w:p w:rsidR="00415566" w:rsidRPr="00775913" w:rsidRDefault="00415566" w:rsidP="00415566">
      <w:pPr>
        <w:jc w:val="both"/>
        <w:rPr>
          <w:rFonts w:eastAsia="Times New Roman"/>
        </w:rPr>
      </w:pPr>
    </w:p>
    <w:p w:rsidR="00415566" w:rsidRPr="00775913" w:rsidRDefault="00415566" w:rsidP="00415566">
      <w:pPr>
        <w:jc w:val="both"/>
        <w:rPr>
          <w:rFonts w:eastAsia="Times New Roman"/>
        </w:rPr>
      </w:pPr>
    </w:p>
    <w:p w:rsidR="00415566" w:rsidRPr="00775913" w:rsidRDefault="00415566" w:rsidP="00415566">
      <w:pPr>
        <w:jc w:val="both"/>
        <w:rPr>
          <w:rFonts w:eastAsia="Times New Roman"/>
        </w:rPr>
      </w:pPr>
    </w:p>
    <w:p w:rsidR="00415566" w:rsidRPr="00775913" w:rsidRDefault="00415566" w:rsidP="00415566">
      <w:pPr>
        <w:jc w:val="both"/>
        <w:rPr>
          <w:rFonts w:eastAsia="Times New Roman"/>
        </w:rPr>
      </w:pPr>
    </w:p>
    <w:p w:rsidR="00415566" w:rsidRPr="00775913" w:rsidRDefault="00415566" w:rsidP="00415566">
      <w:pPr>
        <w:jc w:val="both"/>
        <w:rPr>
          <w:rFonts w:eastAsia="Times New Roman"/>
        </w:rPr>
      </w:pPr>
    </w:p>
    <w:p w:rsidR="00415566" w:rsidRPr="00775913" w:rsidRDefault="00415566" w:rsidP="00415566">
      <w:pPr>
        <w:jc w:val="both"/>
        <w:rPr>
          <w:rFonts w:eastAsia="Times New Roman"/>
        </w:rPr>
      </w:pPr>
    </w:p>
    <w:p w:rsidR="00415566" w:rsidRPr="00775913" w:rsidRDefault="00415566" w:rsidP="00415566">
      <w:pPr>
        <w:jc w:val="both"/>
        <w:rPr>
          <w:rFonts w:eastAsia="Times New Roman"/>
        </w:rPr>
      </w:pPr>
    </w:p>
    <w:p w:rsidR="00415566" w:rsidRPr="00775913" w:rsidRDefault="00415566" w:rsidP="00415566">
      <w:pPr>
        <w:jc w:val="both"/>
        <w:rPr>
          <w:rFonts w:eastAsia="Times New Roman"/>
        </w:rPr>
      </w:pPr>
    </w:p>
    <w:p w:rsidR="00415566" w:rsidRPr="00775913" w:rsidRDefault="00415566" w:rsidP="00415566">
      <w:pPr>
        <w:jc w:val="both"/>
        <w:rPr>
          <w:rFonts w:eastAsia="Times New Roman"/>
        </w:rPr>
      </w:pPr>
    </w:p>
    <w:p w:rsidR="001B512D" w:rsidRPr="00775913" w:rsidRDefault="001B512D" w:rsidP="00415566">
      <w:pPr>
        <w:jc w:val="both"/>
        <w:rPr>
          <w:rFonts w:eastAsia="Times New Roman"/>
        </w:rPr>
      </w:pPr>
    </w:p>
    <w:p w:rsidR="001B512D" w:rsidRPr="00775913" w:rsidRDefault="001B512D" w:rsidP="00415566">
      <w:pPr>
        <w:jc w:val="both"/>
        <w:rPr>
          <w:rFonts w:eastAsia="Times New Roman"/>
        </w:rPr>
      </w:pPr>
    </w:p>
    <w:p w:rsidR="001B512D" w:rsidRPr="00775913" w:rsidRDefault="001B512D" w:rsidP="00415566">
      <w:pPr>
        <w:jc w:val="both"/>
        <w:rPr>
          <w:rFonts w:eastAsia="Times New Roman"/>
        </w:rPr>
      </w:pPr>
    </w:p>
    <w:p w:rsidR="001B512D" w:rsidRPr="00775913" w:rsidRDefault="001B512D" w:rsidP="00415566">
      <w:pPr>
        <w:jc w:val="both"/>
        <w:rPr>
          <w:rFonts w:eastAsia="Times New Roman"/>
        </w:rPr>
      </w:pPr>
    </w:p>
    <w:p w:rsidR="001B512D" w:rsidRPr="00775913" w:rsidRDefault="001B512D" w:rsidP="00415566">
      <w:pPr>
        <w:jc w:val="both"/>
        <w:rPr>
          <w:rFonts w:eastAsia="Times New Roman"/>
        </w:rPr>
      </w:pPr>
    </w:p>
    <w:p w:rsidR="001B512D" w:rsidRPr="00775913" w:rsidRDefault="001B512D" w:rsidP="00415566">
      <w:pPr>
        <w:jc w:val="both"/>
        <w:rPr>
          <w:rFonts w:eastAsia="Times New Roman"/>
        </w:rPr>
      </w:pPr>
    </w:p>
    <w:p w:rsidR="001B512D" w:rsidRPr="00775913" w:rsidRDefault="001B512D" w:rsidP="00415566">
      <w:pPr>
        <w:jc w:val="both"/>
        <w:rPr>
          <w:rFonts w:eastAsia="Times New Roman"/>
        </w:rPr>
      </w:pPr>
    </w:p>
    <w:p w:rsidR="001B512D" w:rsidRDefault="001B512D" w:rsidP="000C0E25">
      <w:pPr>
        <w:tabs>
          <w:tab w:val="left" w:pos="3894"/>
        </w:tabs>
        <w:jc w:val="both"/>
        <w:rPr>
          <w:rFonts w:eastAsia="Times New Roman"/>
        </w:rPr>
      </w:pPr>
    </w:p>
    <w:p w:rsidR="00620502" w:rsidRDefault="00620502" w:rsidP="000C0E25">
      <w:pPr>
        <w:tabs>
          <w:tab w:val="left" w:pos="3894"/>
        </w:tabs>
        <w:jc w:val="both"/>
        <w:rPr>
          <w:rFonts w:eastAsia="Times New Roman"/>
        </w:rPr>
      </w:pPr>
    </w:p>
    <w:p w:rsidR="00620502" w:rsidRDefault="00620502" w:rsidP="000C0E25">
      <w:pPr>
        <w:tabs>
          <w:tab w:val="left" w:pos="3894"/>
        </w:tabs>
        <w:jc w:val="both"/>
        <w:rPr>
          <w:rFonts w:eastAsia="Times New Roman"/>
        </w:rPr>
      </w:pPr>
    </w:p>
    <w:p w:rsidR="00620502" w:rsidRDefault="00620502" w:rsidP="000C0E25">
      <w:pPr>
        <w:tabs>
          <w:tab w:val="left" w:pos="3894"/>
        </w:tabs>
        <w:jc w:val="both"/>
        <w:rPr>
          <w:rFonts w:eastAsia="Times New Roman"/>
        </w:rPr>
      </w:pPr>
    </w:p>
    <w:p w:rsidR="00620502" w:rsidRDefault="00620502" w:rsidP="000C0E25">
      <w:pPr>
        <w:tabs>
          <w:tab w:val="left" w:pos="3894"/>
        </w:tabs>
        <w:jc w:val="both"/>
        <w:rPr>
          <w:rFonts w:eastAsia="Times New Roman"/>
        </w:rPr>
      </w:pPr>
    </w:p>
    <w:p w:rsidR="00620502" w:rsidRPr="00714381" w:rsidRDefault="00620502" w:rsidP="00620502">
      <w:pPr>
        <w:tabs>
          <w:tab w:val="left" w:pos="5387"/>
        </w:tabs>
        <w:ind w:left="5387"/>
        <w:contextualSpacing/>
        <w:jc w:val="right"/>
        <w:outlineLvl w:val="0"/>
        <w:rPr>
          <w:sz w:val="22"/>
          <w:szCs w:val="22"/>
        </w:rPr>
      </w:pPr>
      <w:r w:rsidRPr="00AD3748">
        <w:rPr>
          <w:sz w:val="22"/>
          <w:szCs w:val="22"/>
        </w:rPr>
        <w:lastRenderedPageBreak/>
        <w:t xml:space="preserve">                             </w:t>
      </w:r>
      <w:r w:rsidRPr="00714381">
        <w:rPr>
          <w:sz w:val="22"/>
          <w:szCs w:val="22"/>
        </w:rPr>
        <w:t>Приложение № 1</w:t>
      </w:r>
    </w:p>
    <w:p w:rsidR="00620502" w:rsidRPr="00714381" w:rsidRDefault="00620502" w:rsidP="00620502">
      <w:pPr>
        <w:tabs>
          <w:tab w:val="left" w:pos="5387"/>
        </w:tabs>
        <w:contextualSpacing/>
        <w:jc w:val="right"/>
        <w:rPr>
          <w:sz w:val="22"/>
          <w:szCs w:val="22"/>
        </w:rPr>
      </w:pPr>
      <w:r w:rsidRPr="00714381">
        <w:rPr>
          <w:sz w:val="22"/>
          <w:szCs w:val="22"/>
        </w:rPr>
        <w:t xml:space="preserve">                                                                                                   к постановлению                                   администрации Бодайбинского</w:t>
      </w:r>
    </w:p>
    <w:p w:rsidR="00620502" w:rsidRPr="00714381" w:rsidRDefault="00620502" w:rsidP="00620502">
      <w:pPr>
        <w:tabs>
          <w:tab w:val="left" w:pos="5387"/>
        </w:tabs>
        <w:contextualSpacing/>
        <w:jc w:val="right"/>
        <w:rPr>
          <w:sz w:val="22"/>
          <w:szCs w:val="22"/>
        </w:rPr>
      </w:pPr>
      <w:r w:rsidRPr="00714381">
        <w:rPr>
          <w:sz w:val="22"/>
          <w:szCs w:val="22"/>
        </w:rPr>
        <w:t xml:space="preserve">                                                                                                     городского поселения</w:t>
      </w:r>
    </w:p>
    <w:p w:rsidR="00620502" w:rsidRPr="00714381" w:rsidRDefault="00620502" w:rsidP="00620502">
      <w:pPr>
        <w:tabs>
          <w:tab w:val="left" w:pos="5387"/>
        </w:tabs>
        <w:contextualSpacing/>
        <w:jc w:val="right"/>
        <w:rPr>
          <w:sz w:val="22"/>
          <w:szCs w:val="22"/>
        </w:rPr>
      </w:pPr>
      <w:r w:rsidRPr="00714381">
        <w:rPr>
          <w:sz w:val="22"/>
          <w:szCs w:val="22"/>
        </w:rPr>
        <w:t xml:space="preserve">  от 30.03.2020 года № 170-пп</w:t>
      </w:r>
    </w:p>
    <w:p w:rsidR="00620502" w:rsidRPr="00714381" w:rsidRDefault="00620502" w:rsidP="00620502">
      <w:pPr>
        <w:tabs>
          <w:tab w:val="left" w:pos="5387"/>
        </w:tabs>
        <w:jc w:val="right"/>
        <w:rPr>
          <w:sz w:val="22"/>
          <w:szCs w:val="22"/>
        </w:rPr>
      </w:pPr>
      <w:r w:rsidRPr="00714381">
        <w:rPr>
          <w:sz w:val="22"/>
          <w:szCs w:val="22"/>
        </w:rPr>
        <w:t>Заместитель главы Бодайбинского</w:t>
      </w:r>
    </w:p>
    <w:p w:rsidR="00620502" w:rsidRPr="00714381" w:rsidRDefault="00620502" w:rsidP="00620502">
      <w:pPr>
        <w:tabs>
          <w:tab w:val="left" w:pos="5387"/>
        </w:tabs>
        <w:jc w:val="right"/>
        <w:rPr>
          <w:sz w:val="22"/>
          <w:szCs w:val="22"/>
        </w:rPr>
      </w:pPr>
      <w:r w:rsidRPr="00714381">
        <w:rPr>
          <w:sz w:val="22"/>
          <w:szCs w:val="22"/>
        </w:rPr>
        <w:t>Городского поселения</w:t>
      </w:r>
    </w:p>
    <w:p w:rsidR="00620502" w:rsidRPr="00714381" w:rsidRDefault="00620502" w:rsidP="00620502">
      <w:pPr>
        <w:tabs>
          <w:tab w:val="left" w:pos="5387"/>
        </w:tabs>
        <w:jc w:val="right"/>
        <w:rPr>
          <w:sz w:val="22"/>
          <w:szCs w:val="22"/>
        </w:rPr>
      </w:pPr>
    </w:p>
    <w:p w:rsidR="00620502" w:rsidRPr="00714381" w:rsidRDefault="00620502" w:rsidP="00620502">
      <w:pPr>
        <w:tabs>
          <w:tab w:val="left" w:pos="5387"/>
        </w:tabs>
        <w:jc w:val="right"/>
        <w:rPr>
          <w:sz w:val="22"/>
          <w:szCs w:val="22"/>
        </w:rPr>
      </w:pPr>
      <w:r w:rsidRPr="00714381">
        <w:rPr>
          <w:sz w:val="22"/>
          <w:szCs w:val="22"/>
        </w:rPr>
        <w:t xml:space="preserve">__________О.К. Кузнецова </w:t>
      </w:r>
    </w:p>
    <w:p w:rsidR="00620502" w:rsidRPr="00714381" w:rsidRDefault="00620502" w:rsidP="00620502">
      <w:pPr>
        <w:tabs>
          <w:tab w:val="left" w:pos="5387"/>
        </w:tabs>
        <w:jc w:val="center"/>
        <w:rPr>
          <w:b/>
          <w:sz w:val="22"/>
          <w:szCs w:val="22"/>
        </w:rPr>
      </w:pPr>
    </w:p>
    <w:p w:rsidR="00620502" w:rsidRPr="00714381" w:rsidRDefault="00620502" w:rsidP="00620502">
      <w:pPr>
        <w:tabs>
          <w:tab w:val="left" w:pos="5387"/>
        </w:tabs>
        <w:jc w:val="center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>Извещение о проведении аукциона открытого</w:t>
      </w:r>
    </w:p>
    <w:p w:rsidR="00620502" w:rsidRPr="00714381" w:rsidRDefault="00620502" w:rsidP="00620502">
      <w:pPr>
        <w:tabs>
          <w:tab w:val="left" w:pos="5387"/>
        </w:tabs>
        <w:jc w:val="center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 по составу участников и по форме</w:t>
      </w:r>
      <w:r w:rsidRPr="00714381">
        <w:rPr>
          <w:b/>
          <w:caps/>
          <w:sz w:val="22"/>
          <w:szCs w:val="22"/>
        </w:rPr>
        <w:t xml:space="preserve"> </w:t>
      </w:r>
      <w:r w:rsidRPr="00714381">
        <w:rPr>
          <w:b/>
          <w:sz w:val="22"/>
          <w:szCs w:val="22"/>
        </w:rPr>
        <w:t>подачи заявок</w:t>
      </w:r>
    </w:p>
    <w:p w:rsidR="00620502" w:rsidRPr="00714381" w:rsidRDefault="00620502" w:rsidP="00620502">
      <w:pPr>
        <w:tabs>
          <w:tab w:val="left" w:pos="5387"/>
        </w:tabs>
        <w:jc w:val="center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на право заключения договоров аренды земельных участков </w:t>
      </w:r>
    </w:p>
    <w:p w:rsidR="00620502" w:rsidRPr="00714381" w:rsidRDefault="00620502" w:rsidP="00620502">
      <w:pPr>
        <w:tabs>
          <w:tab w:val="left" w:pos="5387"/>
        </w:tabs>
        <w:jc w:val="center"/>
        <w:rPr>
          <w:sz w:val="22"/>
          <w:szCs w:val="22"/>
        </w:rPr>
      </w:pPr>
    </w:p>
    <w:p w:rsidR="00620502" w:rsidRPr="00714381" w:rsidRDefault="00620502" w:rsidP="00620502">
      <w:pPr>
        <w:pStyle w:val="a4"/>
        <w:numPr>
          <w:ilvl w:val="0"/>
          <w:numId w:val="2"/>
        </w:numPr>
        <w:tabs>
          <w:tab w:val="left" w:pos="5387"/>
        </w:tabs>
        <w:jc w:val="center"/>
        <w:rPr>
          <w:sz w:val="22"/>
        </w:rPr>
      </w:pPr>
      <w:r w:rsidRPr="00714381">
        <w:rPr>
          <w:b/>
          <w:sz w:val="22"/>
        </w:rPr>
        <w:t>Общая информация об аукционе</w:t>
      </w:r>
    </w:p>
    <w:p w:rsidR="00620502" w:rsidRPr="00714381" w:rsidRDefault="00620502" w:rsidP="00620502">
      <w:pPr>
        <w:pStyle w:val="a4"/>
        <w:numPr>
          <w:ilvl w:val="1"/>
          <w:numId w:val="2"/>
        </w:numPr>
        <w:tabs>
          <w:tab w:val="left" w:pos="993"/>
          <w:tab w:val="left" w:pos="5387"/>
        </w:tabs>
        <w:ind w:left="0" w:firstLine="567"/>
        <w:jc w:val="left"/>
        <w:rPr>
          <w:sz w:val="22"/>
        </w:rPr>
      </w:pPr>
      <w:r w:rsidRPr="00714381">
        <w:rPr>
          <w:b/>
          <w:sz w:val="22"/>
        </w:rPr>
        <w:t xml:space="preserve"> Организатор аукциона:</w:t>
      </w:r>
      <w:r w:rsidRPr="00714381">
        <w:rPr>
          <w:sz w:val="22"/>
        </w:rPr>
        <w:t xml:space="preserve"> Администрация Бодайбинского городского поселения.</w:t>
      </w:r>
    </w:p>
    <w:p w:rsidR="00620502" w:rsidRPr="00714381" w:rsidRDefault="00620502" w:rsidP="00620502">
      <w:pPr>
        <w:pStyle w:val="a4"/>
        <w:tabs>
          <w:tab w:val="left" w:pos="993"/>
          <w:tab w:val="left" w:pos="5387"/>
        </w:tabs>
        <w:ind w:left="0" w:firstLine="567"/>
        <w:rPr>
          <w:sz w:val="22"/>
        </w:rPr>
      </w:pPr>
      <w:r w:rsidRPr="00714381">
        <w:rPr>
          <w:b/>
          <w:sz w:val="22"/>
        </w:rPr>
        <w:t>Почтовый адрес:</w:t>
      </w:r>
      <w:r w:rsidRPr="00714381">
        <w:rPr>
          <w:sz w:val="22"/>
        </w:rPr>
        <w:t xml:space="preserve"> 666904, Иркутская область, г. Бодайбо, ул. 30 лет Победы, д.3.</w:t>
      </w:r>
    </w:p>
    <w:p w:rsidR="00620502" w:rsidRPr="00714381" w:rsidRDefault="00620502" w:rsidP="00620502">
      <w:pPr>
        <w:pStyle w:val="a4"/>
        <w:tabs>
          <w:tab w:val="left" w:pos="993"/>
          <w:tab w:val="left" w:pos="5387"/>
        </w:tabs>
        <w:ind w:left="0" w:firstLine="567"/>
        <w:rPr>
          <w:sz w:val="22"/>
        </w:rPr>
      </w:pPr>
      <w:r w:rsidRPr="00714381">
        <w:rPr>
          <w:b/>
          <w:sz w:val="22"/>
        </w:rPr>
        <w:t>Телефон:</w:t>
      </w:r>
      <w:r w:rsidRPr="00714381">
        <w:rPr>
          <w:sz w:val="22"/>
        </w:rPr>
        <w:t xml:space="preserve"> (39561) 5-22-24; 5-14-93</w:t>
      </w:r>
    </w:p>
    <w:p w:rsidR="00620502" w:rsidRPr="00714381" w:rsidRDefault="00620502" w:rsidP="00620502">
      <w:pPr>
        <w:pStyle w:val="a4"/>
        <w:tabs>
          <w:tab w:val="left" w:pos="993"/>
          <w:tab w:val="left" w:pos="5387"/>
        </w:tabs>
        <w:ind w:left="0" w:firstLine="567"/>
        <w:rPr>
          <w:sz w:val="22"/>
        </w:rPr>
      </w:pPr>
      <w:r w:rsidRPr="00714381">
        <w:rPr>
          <w:b/>
          <w:sz w:val="22"/>
        </w:rPr>
        <w:t>Факс:</w:t>
      </w:r>
      <w:r w:rsidRPr="00714381">
        <w:rPr>
          <w:sz w:val="22"/>
        </w:rPr>
        <w:t xml:space="preserve"> (39561) 5-19-30.</w:t>
      </w:r>
    </w:p>
    <w:p w:rsidR="00620502" w:rsidRPr="00714381" w:rsidRDefault="00620502" w:rsidP="00620502">
      <w:pPr>
        <w:pStyle w:val="a4"/>
        <w:tabs>
          <w:tab w:val="left" w:pos="34"/>
          <w:tab w:val="left" w:pos="993"/>
          <w:tab w:val="left" w:pos="5387"/>
        </w:tabs>
        <w:ind w:left="0" w:firstLine="567"/>
        <w:rPr>
          <w:sz w:val="22"/>
          <w:u w:val="single"/>
        </w:rPr>
      </w:pPr>
      <w:r w:rsidRPr="00714381">
        <w:rPr>
          <w:b/>
          <w:bCs/>
          <w:sz w:val="22"/>
        </w:rPr>
        <w:t>Адрес электронной почты:</w:t>
      </w:r>
      <w:r w:rsidRPr="00714381">
        <w:rPr>
          <w:bCs/>
          <w:sz w:val="22"/>
        </w:rPr>
        <w:t xml:space="preserve"> </w:t>
      </w:r>
      <w:hyperlink r:id="rId7" w:history="1">
        <w:r w:rsidRPr="00714381">
          <w:rPr>
            <w:rStyle w:val="a3"/>
            <w:sz w:val="22"/>
            <w:lang w:val="en-US"/>
          </w:rPr>
          <w:t>info</w:t>
        </w:r>
        <w:r w:rsidRPr="00714381">
          <w:rPr>
            <w:rStyle w:val="a3"/>
            <w:sz w:val="22"/>
          </w:rPr>
          <w:t>@</w:t>
        </w:r>
        <w:proofErr w:type="spellStart"/>
        <w:r w:rsidRPr="00714381">
          <w:rPr>
            <w:rStyle w:val="a3"/>
            <w:sz w:val="22"/>
            <w:lang w:val="en-US"/>
          </w:rPr>
          <w:t>adm</w:t>
        </w:r>
        <w:proofErr w:type="spellEnd"/>
        <w:r w:rsidRPr="00714381">
          <w:rPr>
            <w:rStyle w:val="a3"/>
            <w:sz w:val="22"/>
          </w:rPr>
          <w:t>-</w:t>
        </w:r>
        <w:r w:rsidRPr="00714381">
          <w:rPr>
            <w:rStyle w:val="a3"/>
            <w:sz w:val="22"/>
            <w:lang w:val="en-US"/>
          </w:rPr>
          <w:t>bodaibo</w:t>
        </w:r>
        <w:r w:rsidRPr="00714381">
          <w:rPr>
            <w:rStyle w:val="a3"/>
            <w:sz w:val="22"/>
          </w:rPr>
          <w:t>.</w:t>
        </w:r>
        <w:r w:rsidRPr="00714381">
          <w:rPr>
            <w:rStyle w:val="a3"/>
            <w:sz w:val="22"/>
            <w:lang w:val="en-US"/>
          </w:rPr>
          <w:t>ru</w:t>
        </w:r>
      </w:hyperlink>
      <w:r w:rsidRPr="00714381">
        <w:rPr>
          <w:sz w:val="22"/>
          <w:u w:val="single"/>
        </w:rPr>
        <w:t>.</w:t>
      </w:r>
    </w:p>
    <w:p w:rsidR="00620502" w:rsidRPr="00714381" w:rsidRDefault="00620502" w:rsidP="00620502">
      <w:pPr>
        <w:ind w:firstLine="567"/>
        <w:rPr>
          <w:sz w:val="22"/>
          <w:szCs w:val="22"/>
        </w:rPr>
      </w:pPr>
      <w:r w:rsidRPr="00714381">
        <w:rPr>
          <w:b/>
          <w:sz w:val="22"/>
          <w:szCs w:val="22"/>
        </w:rPr>
        <w:t>Контактное лицо:</w:t>
      </w:r>
      <w:r w:rsidRPr="00714381">
        <w:rPr>
          <w:sz w:val="22"/>
          <w:szCs w:val="22"/>
        </w:rPr>
        <w:t xml:space="preserve"> Холодова Галина Викторовна– </w:t>
      </w:r>
      <w:r w:rsidRPr="00714381">
        <w:rPr>
          <w:rFonts w:eastAsia="Calibri"/>
          <w:sz w:val="22"/>
          <w:szCs w:val="22"/>
          <w:lang w:eastAsia="en-US"/>
        </w:rPr>
        <w:t>Начальника отдела по управлению муниципальным имуществом и жилищно-социальным вопросам</w:t>
      </w:r>
      <w:r w:rsidRPr="00714381">
        <w:rPr>
          <w:sz w:val="22"/>
          <w:szCs w:val="22"/>
        </w:rPr>
        <w:t xml:space="preserve">; </w:t>
      </w:r>
    </w:p>
    <w:p w:rsidR="00620502" w:rsidRPr="00714381" w:rsidRDefault="00620502" w:rsidP="00620502">
      <w:pPr>
        <w:ind w:firstLine="567"/>
        <w:rPr>
          <w:sz w:val="22"/>
          <w:szCs w:val="22"/>
        </w:rPr>
      </w:pPr>
      <w:r w:rsidRPr="00714381">
        <w:rPr>
          <w:sz w:val="22"/>
          <w:szCs w:val="22"/>
        </w:rPr>
        <w:t xml:space="preserve">Жданова Наталья Александровна – ведущий специалист по земельным отношениям; Аукцион проводится на основании постановления администрации Бодайбинского городского поселения от 30.03.2020 года № 170-пп «О проведении аукциона, открытого по составу участников и по форме подачи заявок на право заключения договоров аренды земельных участков» </w:t>
      </w:r>
    </w:p>
    <w:p w:rsidR="00620502" w:rsidRPr="00714381" w:rsidRDefault="00620502" w:rsidP="00620502">
      <w:pPr>
        <w:pStyle w:val="a6"/>
        <w:numPr>
          <w:ilvl w:val="1"/>
          <w:numId w:val="2"/>
        </w:numPr>
        <w:tabs>
          <w:tab w:val="left" w:pos="568"/>
          <w:tab w:val="left" w:pos="993"/>
          <w:tab w:val="left" w:pos="5387"/>
        </w:tabs>
        <w:suppressAutoHyphens/>
        <w:ind w:left="0" w:firstLine="568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 Заявка на участие в продажи подает через сайт оператора электронной площадки РТС- тендер https://www.rts-tender.ru, в соответствии с регламентом установленным таким оператором электронной площадки.</w:t>
      </w:r>
    </w:p>
    <w:p w:rsidR="00620502" w:rsidRPr="00714381" w:rsidRDefault="00620502" w:rsidP="00620502">
      <w:pPr>
        <w:pStyle w:val="a6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Порядок приема заявок: 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 Одно лицо может подать только одну заявку по одному лоту.</w:t>
      </w:r>
    </w:p>
    <w:p w:rsidR="00620502" w:rsidRPr="00714381" w:rsidRDefault="00620502" w:rsidP="00620502">
      <w:pPr>
        <w:pStyle w:val="a6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Заявки подаются на электронную площадку начиная с даты начала приема заявок до времени и даты окончания приема заявок, указанных в Извещении.</w:t>
      </w:r>
    </w:p>
    <w:p w:rsidR="00620502" w:rsidRPr="00714381" w:rsidRDefault="00620502" w:rsidP="00620502">
      <w:pPr>
        <w:pStyle w:val="a6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620502" w:rsidRPr="00714381" w:rsidRDefault="00620502" w:rsidP="00620502">
      <w:pPr>
        <w:pStyle w:val="a6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Заявка и прилагаемые к ней документы подаются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620502" w:rsidRPr="00714381" w:rsidRDefault="00620502" w:rsidP="00620502">
      <w:pPr>
        <w:pStyle w:val="a6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620502" w:rsidRPr="00714381" w:rsidRDefault="00620502" w:rsidP="00620502">
      <w:pPr>
        <w:pStyle w:val="a6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В случае отзыва Претендентом заявки,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620502" w:rsidRPr="00714381" w:rsidRDefault="00620502" w:rsidP="00620502">
      <w:pPr>
        <w:pStyle w:val="a6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Претендент вправе повторно подать заявку в порядке, установленном в Извещении, при условии отзыва ранее поданной заявки.</w:t>
      </w:r>
    </w:p>
    <w:p w:rsidR="00620502" w:rsidRPr="00714381" w:rsidRDefault="00620502" w:rsidP="00620502">
      <w:pPr>
        <w:pStyle w:val="a6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Одновременно с заявкой на участие в торгах Претенденты представляют следующие документы в форме электронных документов либо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620502" w:rsidRPr="00714381" w:rsidRDefault="00620502" w:rsidP="00620502">
      <w:pPr>
        <w:pStyle w:val="a6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</w:p>
    <w:p w:rsidR="00620502" w:rsidRPr="00714381" w:rsidRDefault="00620502" w:rsidP="00620502">
      <w:pPr>
        <w:pStyle w:val="a6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 </w:t>
      </w:r>
      <w:r w:rsidRPr="00714381">
        <w:rPr>
          <w:b/>
          <w:sz w:val="22"/>
          <w:szCs w:val="22"/>
        </w:rPr>
        <w:t>юридические лица</w:t>
      </w:r>
      <w:r w:rsidRPr="00714381">
        <w:rPr>
          <w:sz w:val="22"/>
          <w:szCs w:val="22"/>
        </w:rPr>
        <w:t xml:space="preserve">: </w:t>
      </w:r>
    </w:p>
    <w:p w:rsidR="00620502" w:rsidRPr="00714381" w:rsidRDefault="00620502" w:rsidP="00620502">
      <w:pPr>
        <w:pStyle w:val="a6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- заверенные копии учредительных документов;</w:t>
      </w:r>
    </w:p>
    <w:p w:rsidR="00620502" w:rsidRPr="00714381" w:rsidRDefault="00620502" w:rsidP="00620502">
      <w:pPr>
        <w:pStyle w:val="a6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714381">
        <w:rPr>
          <w:sz w:val="22"/>
          <w:szCs w:val="22"/>
        </w:rPr>
        <w:lastRenderedPageBreak/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20502" w:rsidRPr="00714381" w:rsidRDefault="00620502" w:rsidP="00620502">
      <w:pPr>
        <w:pStyle w:val="a6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 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 или избрании);</w:t>
      </w:r>
    </w:p>
    <w:p w:rsidR="00620502" w:rsidRPr="00714381" w:rsidRDefault="00620502" w:rsidP="00620502">
      <w:pPr>
        <w:pStyle w:val="a6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>физические лица, в том числе индивидуальные предприниматели</w:t>
      </w:r>
      <w:r w:rsidRPr="00714381">
        <w:rPr>
          <w:sz w:val="22"/>
          <w:szCs w:val="22"/>
        </w:rPr>
        <w:t>:</w:t>
      </w:r>
    </w:p>
    <w:p w:rsidR="00620502" w:rsidRPr="00714381" w:rsidRDefault="00620502" w:rsidP="00620502">
      <w:pPr>
        <w:pStyle w:val="a6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 - документ, удостоверяющий личность, или представляют копии всех его листов (20 страниц паспорта);</w:t>
      </w:r>
    </w:p>
    <w:p w:rsidR="00620502" w:rsidRPr="00714381" w:rsidRDefault="00620502" w:rsidP="00620502">
      <w:pPr>
        <w:pStyle w:val="a6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 - копию свидетельства ИНН.</w:t>
      </w:r>
    </w:p>
    <w:p w:rsidR="00620502" w:rsidRPr="00714381" w:rsidRDefault="00620502" w:rsidP="00620502">
      <w:pPr>
        <w:pStyle w:val="a6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20502" w:rsidRPr="00714381" w:rsidRDefault="00620502" w:rsidP="00620502">
      <w:pPr>
        <w:pStyle w:val="a6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20502" w:rsidRPr="00714381" w:rsidRDefault="00620502" w:rsidP="00620502">
      <w:pPr>
        <w:pStyle w:val="a6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Денежные средства в качестве задатка для участия в процедуре вносятся Претендентом по следующим банковским реквизитам:</w:t>
      </w:r>
    </w:p>
    <w:p w:rsidR="00620502" w:rsidRPr="00714381" w:rsidRDefault="00620502" w:rsidP="00620502">
      <w:pPr>
        <w:pStyle w:val="a6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Получатель: ООО «РТС-тендер»; ИНН – 7710357167, КПП – </w:t>
      </w:r>
      <w:proofErr w:type="gramStart"/>
      <w:r w:rsidRPr="00714381">
        <w:rPr>
          <w:sz w:val="22"/>
          <w:szCs w:val="22"/>
        </w:rPr>
        <w:t xml:space="preserve">773001001,   </w:t>
      </w:r>
      <w:proofErr w:type="gramEnd"/>
      <w:r w:rsidRPr="00714381">
        <w:rPr>
          <w:sz w:val="22"/>
          <w:szCs w:val="22"/>
        </w:rPr>
        <w:t xml:space="preserve">                                                        р/</w:t>
      </w:r>
      <w:proofErr w:type="spellStart"/>
      <w:r w:rsidRPr="00714381">
        <w:rPr>
          <w:sz w:val="22"/>
          <w:szCs w:val="22"/>
        </w:rPr>
        <w:t>сч</w:t>
      </w:r>
      <w:proofErr w:type="spellEnd"/>
      <w:r w:rsidRPr="00714381">
        <w:rPr>
          <w:sz w:val="22"/>
          <w:szCs w:val="22"/>
        </w:rPr>
        <w:t xml:space="preserve"> 40702810600005001156 Московский филиал ПАО «</w:t>
      </w:r>
      <w:proofErr w:type="spellStart"/>
      <w:r w:rsidRPr="00714381">
        <w:rPr>
          <w:sz w:val="22"/>
          <w:szCs w:val="22"/>
        </w:rPr>
        <w:t>Совкомбанк</w:t>
      </w:r>
      <w:proofErr w:type="spellEnd"/>
      <w:r w:rsidRPr="00714381">
        <w:rPr>
          <w:sz w:val="22"/>
          <w:szCs w:val="22"/>
        </w:rPr>
        <w:t xml:space="preserve">» г. Москва, БИК 044525967; </w:t>
      </w:r>
      <w:proofErr w:type="spellStart"/>
      <w:r w:rsidRPr="00714381">
        <w:rPr>
          <w:sz w:val="22"/>
          <w:szCs w:val="22"/>
        </w:rPr>
        <w:t>кор.счёт</w:t>
      </w:r>
      <w:proofErr w:type="spellEnd"/>
      <w:r w:rsidRPr="00714381">
        <w:rPr>
          <w:sz w:val="22"/>
          <w:szCs w:val="22"/>
        </w:rPr>
        <w:t xml:space="preserve"> 30101810945250000967.</w:t>
      </w:r>
    </w:p>
    <w:p w:rsidR="00620502" w:rsidRPr="00714381" w:rsidRDefault="00620502" w:rsidP="00620502">
      <w:pPr>
        <w:pStyle w:val="a6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           Данные условия являются условиями публичной оферты в соответствии со статьей 437 Гражданского кодекса Российской Федерации,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620502" w:rsidRPr="00714381" w:rsidRDefault="00620502" w:rsidP="00620502">
      <w:pPr>
        <w:pStyle w:val="a6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620502" w:rsidRPr="00714381" w:rsidRDefault="00620502" w:rsidP="00620502">
      <w:pPr>
        <w:pStyle w:val="a6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Документом, подтверждающим поступление задатка на счет, является выписка с этого счета.</w:t>
      </w:r>
    </w:p>
    <w:p w:rsidR="00620502" w:rsidRPr="00714381" w:rsidRDefault="00620502" w:rsidP="00620502">
      <w:pPr>
        <w:pStyle w:val="a6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перечисленными. В случае отзыва Претендентом Заявки в установленном порядке до даты окончания приема заявок, поступившие от Претендента денежные средства, подлежат возврату в срок не позднее, чем 5 (пять) дней со дня поступления уведомления об отзыве Заявки.</w:t>
      </w:r>
    </w:p>
    <w:p w:rsidR="00620502" w:rsidRPr="00714381" w:rsidRDefault="00620502" w:rsidP="00620502">
      <w:pPr>
        <w:pStyle w:val="a6"/>
        <w:tabs>
          <w:tab w:val="left" w:pos="568"/>
          <w:tab w:val="left" w:pos="993"/>
          <w:tab w:val="left" w:pos="5387"/>
        </w:tabs>
        <w:suppressAutoHyphens/>
        <w:ind w:left="568"/>
        <w:jc w:val="both"/>
        <w:rPr>
          <w:sz w:val="22"/>
          <w:szCs w:val="22"/>
        </w:rPr>
      </w:pPr>
      <w:r w:rsidRPr="00714381">
        <w:rPr>
          <w:sz w:val="22"/>
          <w:szCs w:val="22"/>
        </w:rPr>
        <w:tab/>
        <w:t xml:space="preserve"> </w:t>
      </w:r>
    </w:p>
    <w:p w:rsidR="00620502" w:rsidRPr="00714381" w:rsidRDefault="00620502" w:rsidP="00620502">
      <w:pPr>
        <w:pStyle w:val="a6"/>
        <w:numPr>
          <w:ilvl w:val="1"/>
          <w:numId w:val="2"/>
        </w:numPr>
        <w:tabs>
          <w:tab w:val="left" w:pos="568"/>
          <w:tab w:val="left" w:pos="993"/>
          <w:tab w:val="left" w:pos="5387"/>
        </w:tabs>
        <w:suppressAutoHyphens/>
        <w:ind w:left="0" w:firstLine="568"/>
        <w:jc w:val="both"/>
        <w:rPr>
          <w:sz w:val="22"/>
          <w:szCs w:val="22"/>
        </w:rPr>
      </w:pPr>
      <w:r w:rsidRPr="00714381">
        <w:rPr>
          <w:rFonts w:eastAsia="Arial Unicode MS"/>
          <w:sz w:val="22"/>
          <w:szCs w:val="22"/>
        </w:rPr>
        <w:t xml:space="preserve">Аукцион проводится </w:t>
      </w:r>
      <w:r w:rsidRPr="00714381">
        <w:rPr>
          <w:rFonts w:eastAsia="Arial Unicode MS"/>
          <w:b/>
          <w:sz w:val="22"/>
          <w:szCs w:val="22"/>
        </w:rPr>
        <w:t>11.06.2020 года в 14.00 часов</w:t>
      </w:r>
      <w:r w:rsidRPr="00714381">
        <w:rPr>
          <w:rFonts w:eastAsia="Arial Unicode MS"/>
          <w:sz w:val="22"/>
          <w:szCs w:val="22"/>
        </w:rPr>
        <w:t xml:space="preserve"> (время местное)</w:t>
      </w:r>
      <w:r w:rsidRPr="00714381">
        <w:rPr>
          <w:sz w:val="22"/>
          <w:szCs w:val="22"/>
        </w:rPr>
        <w:t xml:space="preserve"> </w:t>
      </w:r>
      <w:r w:rsidRPr="00714381">
        <w:rPr>
          <w:rFonts w:eastAsia="Arial Unicode MS"/>
          <w:sz w:val="22"/>
          <w:szCs w:val="22"/>
        </w:rPr>
        <w:t>на электронной торговой площадке www.rts-tender.ru (ООО «РТС-тендер»)</w:t>
      </w:r>
    </w:p>
    <w:p w:rsidR="00620502" w:rsidRPr="00714381" w:rsidRDefault="00620502" w:rsidP="00620502">
      <w:pPr>
        <w:pStyle w:val="a6"/>
        <w:numPr>
          <w:ilvl w:val="1"/>
          <w:numId w:val="2"/>
        </w:numPr>
        <w:tabs>
          <w:tab w:val="left" w:pos="851"/>
          <w:tab w:val="left" w:pos="993"/>
          <w:tab w:val="left" w:pos="5387"/>
        </w:tabs>
        <w:suppressAutoHyphens/>
        <w:ind w:left="0" w:firstLine="567"/>
        <w:jc w:val="both"/>
        <w:rPr>
          <w:sz w:val="22"/>
          <w:szCs w:val="22"/>
        </w:rPr>
      </w:pPr>
      <w:r w:rsidRPr="00714381">
        <w:rPr>
          <w:rFonts w:eastAsia="Arial Unicode MS"/>
          <w:sz w:val="22"/>
          <w:szCs w:val="22"/>
        </w:rPr>
        <w:t xml:space="preserve">Срок предоставления </w:t>
      </w:r>
      <w:r w:rsidRPr="00714381">
        <w:rPr>
          <w:sz w:val="22"/>
          <w:szCs w:val="22"/>
        </w:rPr>
        <w:t>информации и разъяснений</w:t>
      </w:r>
      <w:r w:rsidRPr="00714381">
        <w:rPr>
          <w:rFonts w:eastAsia="Arial Unicode MS"/>
          <w:sz w:val="22"/>
          <w:szCs w:val="22"/>
        </w:rPr>
        <w:t xml:space="preserve"> о порядке проведения </w:t>
      </w:r>
      <w:proofErr w:type="gramStart"/>
      <w:r w:rsidRPr="00714381">
        <w:rPr>
          <w:rFonts w:eastAsia="Arial Unicode MS"/>
          <w:sz w:val="22"/>
          <w:szCs w:val="22"/>
        </w:rPr>
        <w:t xml:space="preserve">аукциона:   </w:t>
      </w:r>
      <w:proofErr w:type="gramEnd"/>
      <w:r w:rsidRPr="00714381">
        <w:rPr>
          <w:rFonts w:eastAsia="Arial Unicode MS"/>
          <w:sz w:val="22"/>
          <w:szCs w:val="22"/>
        </w:rPr>
        <w:t xml:space="preserve">                                 </w:t>
      </w:r>
      <w:r w:rsidRPr="00714381">
        <w:rPr>
          <w:rFonts w:eastAsia="Arial Unicode MS"/>
          <w:b/>
          <w:sz w:val="22"/>
          <w:szCs w:val="22"/>
        </w:rPr>
        <w:t xml:space="preserve">с 12.05.2020 года по 05.06.2020 года до 11 часов 00 минут (время местное), в 214 </w:t>
      </w:r>
      <w:proofErr w:type="spellStart"/>
      <w:r w:rsidRPr="00714381">
        <w:rPr>
          <w:rFonts w:eastAsia="Arial Unicode MS"/>
          <w:b/>
          <w:sz w:val="22"/>
          <w:szCs w:val="22"/>
        </w:rPr>
        <w:t>каб</w:t>
      </w:r>
      <w:proofErr w:type="spellEnd"/>
      <w:r w:rsidRPr="00714381">
        <w:rPr>
          <w:rFonts w:eastAsia="Arial Unicode MS"/>
          <w:b/>
          <w:sz w:val="22"/>
          <w:szCs w:val="22"/>
        </w:rPr>
        <w:t xml:space="preserve"> Администрации Бодайбинского городского поселения</w:t>
      </w:r>
    </w:p>
    <w:p w:rsidR="00620502" w:rsidRPr="00714381" w:rsidRDefault="00620502" w:rsidP="00620502">
      <w:pPr>
        <w:pStyle w:val="a6"/>
        <w:numPr>
          <w:ilvl w:val="1"/>
          <w:numId w:val="2"/>
        </w:numPr>
        <w:tabs>
          <w:tab w:val="left" w:pos="568"/>
          <w:tab w:val="left" w:pos="993"/>
        </w:tabs>
        <w:suppressAutoHyphens/>
        <w:ind w:left="0" w:firstLine="568"/>
        <w:jc w:val="both"/>
        <w:rPr>
          <w:rFonts w:eastAsia="Arial Unicode MS"/>
          <w:sz w:val="22"/>
          <w:szCs w:val="22"/>
        </w:rPr>
      </w:pPr>
      <w:r w:rsidRPr="00714381">
        <w:rPr>
          <w:rFonts w:eastAsia="Arial Unicode MS"/>
          <w:sz w:val="22"/>
          <w:szCs w:val="22"/>
        </w:rPr>
        <w:t>Извещение о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www.torgi.gov.ru и rts-tender.ru. Извещение и документы, прилагаемые к извещению о проведении аукциона, доступны для ознакомления без взимания платы.</w:t>
      </w:r>
    </w:p>
    <w:p w:rsidR="00620502" w:rsidRPr="00714381" w:rsidRDefault="00620502" w:rsidP="00620502">
      <w:pPr>
        <w:pStyle w:val="a6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 w:val="22"/>
          <w:szCs w:val="22"/>
        </w:rPr>
      </w:pPr>
    </w:p>
    <w:p w:rsidR="00620502" w:rsidRPr="00714381" w:rsidRDefault="00620502" w:rsidP="00620502">
      <w:pPr>
        <w:pStyle w:val="a6"/>
        <w:numPr>
          <w:ilvl w:val="0"/>
          <w:numId w:val="2"/>
        </w:numPr>
        <w:tabs>
          <w:tab w:val="left" w:pos="851"/>
          <w:tab w:val="left" w:pos="993"/>
          <w:tab w:val="left" w:pos="5387"/>
        </w:tabs>
        <w:suppressAutoHyphens/>
        <w:ind w:hanging="11"/>
        <w:rPr>
          <w:b/>
          <w:sz w:val="22"/>
          <w:szCs w:val="22"/>
        </w:rPr>
      </w:pPr>
      <w:r w:rsidRPr="00714381">
        <w:rPr>
          <w:rFonts w:eastAsia="Arial Unicode MS"/>
          <w:b/>
          <w:sz w:val="22"/>
          <w:szCs w:val="22"/>
        </w:rPr>
        <w:t>Информация о предметах аукциона</w:t>
      </w:r>
    </w:p>
    <w:p w:rsidR="00620502" w:rsidRPr="00714381" w:rsidRDefault="00620502" w:rsidP="00620502">
      <w:pPr>
        <w:pStyle w:val="a4"/>
        <w:numPr>
          <w:ilvl w:val="1"/>
          <w:numId w:val="2"/>
        </w:numPr>
        <w:tabs>
          <w:tab w:val="left" w:pos="1134"/>
          <w:tab w:val="left" w:pos="5387"/>
        </w:tabs>
        <w:ind w:left="0" w:firstLine="709"/>
        <w:rPr>
          <w:bCs/>
          <w:sz w:val="22"/>
        </w:rPr>
      </w:pPr>
      <w:r w:rsidRPr="00714381">
        <w:rPr>
          <w:b/>
          <w:sz w:val="22"/>
        </w:rPr>
        <w:t xml:space="preserve"> ЛОТ № 1 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sz w:val="22"/>
          <w:szCs w:val="22"/>
        </w:rPr>
        <w:t>Предмет аукциона</w:t>
      </w:r>
      <w:r w:rsidRPr="00714381">
        <w:rPr>
          <w:sz w:val="22"/>
          <w:szCs w:val="22"/>
        </w:rPr>
        <w:t xml:space="preserve"> </w:t>
      </w:r>
      <w:r w:rsidRPr="00714381">
        <w:rPr>
          <w:bCs/>
          <w:sz w:val="22"/>
          <w:szCs w:val="22"/>
        </w:rPr>
        <w:t>право аренды на земельный участок: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>категория земель</w:t>
      </w:r>
      <w:r w:rsidRPr="00714381">
        <w:rPr>
          <w:bCs/>
          <w:sz w:val="22"/>
          <w:szCs w:val="22"/>
        </w:rPr>
        <w:t>: земли населенных пунктов;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lastRenderedPageBreak/>
        <w:t>кадастровый номер:</w:t>
      </w:r>
      <w:r w:rsidRPr="00714381">
        <w:rPr>
          <w:bCs/>
          <w:sz w:val="22"/>
          <w:szCs w:val="22"/>
        </w:rPr>
        <w:t xml:space="preserve"> </w:t>
      </w:r>
      <w:r w:rsidRPr="00714381">
        <w:rPr>
          <w:sz w:val="22"/>
          <w:szCs w:val="22"/>
        </w:rPr>
        <w:t>38:22:000073:4</w:t>
      </w:r>
      <w:r w:rsidRPr="00714381">
        <w:rPr>
          <w:bCs/>
          <w:sz w:val="22"/>
          <w:szCs w:val="22"/>
        </w:rPr>
        <w:t xml:space="preserve">; 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>местоположение:</w:t>
      </w:r>
      <w:r w:rsidRPr="00714381">
        <w:rPr>
          <w:bCs/>
          <w:sz w:val="22"/>
          <w:szCs w:val="22"/>
        </w:rPr>
        <w:t xml:space="preserve"> Иркутская область, г. Бодайбо, ул. Первомайская, 4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rStyle w:val="a5"/>
          <w:b w:val="0"/>
          <w:sz w:val="22"/>
          <w:szCs w:val="22"/>
          <w:shd w:val="clear" w:color="auto" w:fill="FFFFFF"/>
        </w:rPr>
      </w:pPr>
      <w:r w:rsidRPr="00714381">
        <w:rPr>
          <w:b/>
          <w:bCs/>
          <w:sz w:val="22"/>
          <w:szCs w:val="22"/>
        </w:rPr>
        <w:t>площадь:</w:t>
      </w:r>
      <w:r w:rsidRPr="00714381">
        <w:rPr>
          <w:bCs/>
          <w:sz w:val="22"/>
          <w:szCs w:val="22"/>
        </w:rPr>
        <w:t xml:space="preserve"> </w:t>
      </w:r>
      <w:r w:rsidRPr="00714381">
        <w:rPr>
          <w:rStyle w:val="a5"/>
          <w:sz w:val="22"/>
          <w:szCs w:val="22"/>
          <w:shd w:val="clear" w:color="auto" w:fill="FFFFFF"/>
        </w:rPr>
        <w:t xml:space="preserve">4 789 </w:t>
      </w:r>
      <w:proofErr w:type="spellStart"/>
      <w:r w:rsidRPr="00714381">
        <w:rPr>
          <w:rStyle w:val="a5"/>
          <w:sz w:val="22"/>
          <w:szCs w:val="22"/>
          <w:shd w:val="clear" w:color="auto" w:fill="FFFFFF"/>
        </w:rPr>
        <w:t>кв.м</w:t>
      </w:r>
      <w:proofErr w:type="spellEnd"/>
      <w:r w:rsidRPr="00714381">
        <w:rPr>
          <w:bCs/>
          <w:sz w:val="22"/>
          <w:szCs w:val="22"/>
        </w:rPr>
        <w:t>.</w:t>
      </w:r>
      <w:r w:rsidRPr="00714381">
        <w:rPr>
          <w:rStyle w:val="a5"/>
          <w:sz w:val="22"/>
          <w:szCs w:val="22"/>
          <w:shd w:val="clear" w:color="auto" w:fill="FFFFFF"/>
        </w:rPr>
        <w:t>;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/>
          <w:bCs/>
          <w:sz w:val="22"/>
          <w:szCs w:val="22"/>
          <w:shd w:val="clear" w:color="auto" w:fill="FFFFFF"/>
        </w:rPr>
      </w:pPr>
      <w:r w:rsidRPr="00714381">
        <w:rPr>
          <w:b/>
          <w:bCs/>
          <w:sz w:val="22"/>
          <w:szCs w:val="22"/>
          <w:shd w:val="clear" w:color="auto" w:fill="FFFFFF"/>
        </w:rPr>
        <w:t xml:space="preserve">Разрешенное использование земельного участка: </w:t>
      </w:r>
      <w:r w:rsidRPr="00714381">
        <w:rPr>
          <w:bCs/>
          <w:sz w:val="22"/>
          <w:szCs w:val="22"/>
          <w:shd w:val="clear" w:color="auto" w:fill="FFFFFF"/>
        </w:rPr>
        <w:t>земельные участки, предназначенные для размещения производственных и административных зданий, строений, сооружений и обслуживающих их объектов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/>
          <w:bCs/>
          <w:sz w:val="22"/>
          <w:szCs w:val="22"/>
          <w:shd w:val="clear" w:color="auto" w:fill="FFFFFF"/>
        </w:rPr>
      </w:pPr>
      <w:r w:rsidRPr="00714381">
        <w:rPr>
          <w:b/>
          <w:bCs/>
          <w:sz w:val="22"/>
          <w:szCs w:val="22"/>
          <w:shd w:val="clear" w:color="auto" w:fill="FFFFFF"/>
        </w:rPr>
        <w:t xml:space="preserve">Срок действия договора аренды: </w:t>
      </w:r>
      <w:r w:rsidRPr="00714381">
        <w:rPr>
          <w:bCs/>
          <w:sz w:val="22"/>
          <w:szCs w:val="22"/>
          <w:shd w:val="clear" w:color="auto" w:fill="FFFFFF"/>
        </w:rPr>
        <w:t>3 года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Право на земельный участок: </w:t>
      </w:r>
      <w:r w:rsidRPr="00714381">
        <w:rPr>
          <w:sz w:val="22"/>
          <w:szCs w:val="22"/>
        </w:rPr>
        <w:t>Бодайбинское муниципальное образование</w:t>
      </w:r>
      <w:r w:rsidRPr="00714381">
        <w:rPr>
          <w:b/>
          <w:sz w:val="22"/>
          <w:szCs w:val="22"/>
        </w:rPr>
        <w:t>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 xml:space="preserve">Ограничения на право земельного участка: </w:t>
      </w:r>
      <w:r w:rsidRPr="00714381">
        <w:rPr>
          <w:sz w:val="22"/>
          <w:szCs w:val="22"/>
        </w:rPr>
        <w:t>земельный участок имеет ограничения: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Ограничения прав на земельный участок, предусмотренные статьями 56, 56.1 Земельного кодекса Российской Федерации, 38.22.2.35, приказ об определении границ охранных зон объекта электросетевого хозяйства № 750 от 28.08.2014 г., площадью 292 </w:t>
      </w:r>
      <w:proofErr w:type="spellStart"/>
      <w:r w:rsidRPr="00714381">
        <w:rPr>
          <w:sz w:val="22"/>
          <w:szCs w:val="22"/>
        </w:rPr>
        <w:t>кв.м</w:t>
      </w:r>
      <w:proofErr w:type="spellEnd"/>
      <w:r w:rsidRPr="00714381">
        <w:rPr>
          <w:sz w:val="22"/>
          <w:szCs w:val="22"/>
        </w:rPr>
        <w:t>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Сведения о </w:t>
      </w:r>
      <w:r w:rsidRPr="00714381">
        <w:rPr>
          <w:b/>
          <w:bCs/>
          <w:sz w:val="22"/>
          <w:szCs w:val="22"/>
        </w:rPr>
        <w:t>максимально и (или) минимально допустимых параметрах разрешенного строительства объекта капитального строительства:</w:t>
      </w:r>
    </w:p>
    <w:p w:rsidR="00620502" w:rsidRPr="00714381" w:rsidRDefault="00620502" w:rsidP="00620502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Согласно Правилам землепользования и застройки Бодайбинского муниципального образования, утвержденным Решением Думы Бодайбинского городского поселения от 03.04.2017 г. № 05-па предельно допустимый коэффициент застройки составляет 60% от площади земельного участка; высота зданий, строений, сооружений не более 10 м</w:t>
      </w:r>
    </w:p>
    <w:p w:rsidR="00620502" w:rsidRPr="00714381" w:rsidRDefault="00620502" w:rsidP="00620502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>Технические условия:</w:t>
      </w:r>
      <w:r w:rsidRPr="00714381">
        <w:rPr>
          <w:sz w:val="22"/>
          <w:szCs w:val="22"/>
        </w:rPr>
        <w:t xml:space="preserve"> 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  <w:u w:val="single"/>
        </w:rPr>
      </w:pPr>
      <w:r w:rsidRPr="00714381">
        <w:rPr>
          <w:sz w:val="22"/>
          <w:szCs w:val="22"/>
          <w:u w:val="single"/>
        </w:rPr>
        <w:t>ТЕХНОЛОГИЧЕСКОГО ПРИСОЕДИНЕНИЯ ЭНЕРГОПРИНИМАЮЩИХ УСТРОЙСТВ: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В настоящее время в Бодайбинском районе отсутствует свободная для технологического присоединения мощность по центрам питания 110, 35 и 6 </w:t>
      </w:r>
      <w:proofErr w:type="spellStart"/>
      <w:r w:rsidRPr="00714381">
        <w:rPr>
          <w:sz w:val="22"/>
          <w:szCs w:val="22"/>
        </w:rPr>
        <w:t>кВ.</w:t>
      </w:r>
      <w:proofErr w:type="spellEnd"/>
      <w:r w:rsidRPr="00714381">
        <w:rPr>
          <w:sz w:val="22"/>
          <w:szCs w:val="22"/>
        </w:rPr>
        <w:t xml:space="preserve"> В соответствии с Правилами технологического присоединения </w:t>
      </w:r>
      <w:proofErr w:type="spellStart"/>
      <w:r w:rsidRPr="00714381">
        <w:rPr>
          <w:sz w:val="22"/>
          <w:szCs w:val="22"/>
        </w:rPr>
        <w:t>энергопринимающих</w:t>
      </w:r>
      <w:proofErr w:type="spellEnd"/>
      <w:r w:rsidRPr="00714381">
        <w:rPr>
          <w:sz w:val="22"/>
          <w:szCs w:val="22"/>
        </w:rPr>
        <w:t xml:space="preserve"> устройств потребителей, утвержденными Постановлением Правительства Российской Федерации от 27.12.2004 г. №861 (далее – Правила ТП), независимо от наличия или отсутствия технической возможности технологического присоединения сетевая организация обязана заключить договор с заявителем – юридическим лицом до 150 кВт, заявителем физическим лицом до 15 кВт. 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Срок подключения от 15 рабочих дней до 2-х лет в соответствии с Правилами ТП.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Срок действия технических условий от 2-х до 5-ит лет в соответствии с Правилами ТП.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Плата за подключение - размер платы за технологическое присоединение </w:t>
      </w:r>
      <w:proofErr w:type="spellStart"/>
      <w:r w:rsidRPr="00714381">
        <w:rPr>
          <w:sz w:val="22"/>
          <w:szCs w:val="22"/>
        </w:rPr>
        <w:t>энергопринимающих</w:t>
      </w:r>
      <w:proofErr w:type="spellEnd"/>
      <w:r w:rsidRPr="00714381">
        <w:rPr>
          <w:sz w:val="22"/>
          <w:szCs w:val="22"/>
        </w:rPr>
        <w:t xml:space="preserve"> устройств 15 кВт и менее составляет 550 рублей, за технологическое присоединение </w:t>
      </w:r>
      <w:proofErr w:type="spellStart"/>
      <w:r w:rsidRPr="00714381">
        <w:rPr>
          <w:sz w:val="22"/>
          <w:szCs w:val="22"/>
        </w:rPr>
        <w:t>энергопринимающих</w:t>
      </w:r>
      <w:proofErr w:type="spellEnd"/>
      <w:r w:rsidRPr="00714381">
        <w:rPr>
          <w:sz w:val="22"/>
          <w:szCs w:val="22"/>
        </w:rPr>
        <w:t xml:space="preserve"> устройств свыше 15 кВт определяется в соответствии с решением Службы по тарифам Иркутской области (Приказ № 543-спр от 28.12.2018 г.)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  <w:u w:val="single"/>
        </w:rPr>
        <w:t>ТЕХНОЛОГИЧЕСКОГО ПРИСОЕДИНЕНИЯ К СЕТЯМ ИНЖЕНЕРНО-ТЕХНОЛОГИЧЕСКОГО ОБЕСПЕЧЕНИЯ</w:t>
      </w:r>
      <w:r w:rsidRPr="00714381">
        <w:rPr>
          <w:sz w:val="22"/>
          <w:szCs w:val="22"/>
        </w:rPr>
        <w:t>: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Возможно подключение к сетям водоснабжения, после завершения строительства станции водоподготовки. Возможность подключения к сетям теплоснабжения и канализации – отсутствует. 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Начальная (минимальная) цена предмета аукциона: </w:t>
      </w:r>
      <w:r w:rsidRPr="00714381">
        <w:rPr>
          <w:sz w:val="22"/>
          <w:szCs w:val="22"/>
        </w:rPr>
        <w:t xml:space="preserve">определена в соответствии с Федеральным законом от 29 июля 1998 года N 135-ФЗ «Об оценочной деятельности в Российской Федерации» и составляет </w:t>
      </w:r>
      <w:r w:rsidRPr="00714381">
        <w:rPr>
          <w:b/>
          <w:sz w:val="22"/>
          <w:szCs w:val="22"/>
        </w:rPr>
        <w:t>62879,57</w:t>
      </w:r>
      <w:r w:rsidRPr="00714381">
        <w:rPr>
          <w:sz w:val="22"/>
          <w:szCs w:val="22"/>
        </w:rPr>
        <w:t xml:space="preserve"> (шестьдесят две тысячи восемьсот семьдесят девять рублей пятьдесят семь копеек).</w:t>
      </w:r>
    </w:p>
    <w:p w:rsidR="00620502" w:rsidRPr="00714381" w:rsidRDefault="00620502" w:rsidP="00620502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 xml:space="preserve">Шаг аукциона: </w:t>
      </w:r>
      <w:r w:rsidRPr="00714381">
        <w:rPr>
          <w:sz w:val="22"/>
          <w:szCs w:val="22"/>
        </w:rPr>
        <w:t xml:space="preserve">«Шаг аукциона» устанавливается в размере 3% от начальной (минимальной) цены предмета аукциона и составляет </w:t>
      </w:r>
      <w:r w:rsidRPr="00714381">
        <w:rPr>
          <w:b/>
          <w:sz w:val="22"/>
          <w:szCs w:val="22"/>
        </w:rPr>
        <w:t xml:space="preserve">1886,39 </w:t>
      </w:r>
      <w:r w:rsidRPr="00714381">
        <w:rPr>
          <w:sz w:val="22"/>
          <w:szCs w:val="22"/>
        </w:rPr>
        <w:t>(одна тысяча восемьсот восемьдесят шесть рублей тридцать девять копеек).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 Размер задатка: </w:t>
      </w:r>
      <w:r w:rsidRPr="00714381">
        <w:rPr>
          <w:sz w:val="22"/>
          <w:szCs w:val="22"/>
        </w:rPr>
        <w:t>Для участия в аукционе устанавливается задаток в размере 30% от начальной (минимальной) цены предмета аукциона и составляет</w:t>
      </w:r>
      <w:r w:rsidRPr="00714381">
        <w:rPr>
          <w:b/>
          <w:sz w:val="22"/>
          <w:szCs w:val="22"/>
        </w:rPr>
        <w:t xml:space="preserve"> 18863,87 (восемнадцать тысяч восемьсот шестьдесят три рубля восемьдесят семь копеек).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 </w:t>
      </w:r>
      <w:r w:rsidRPr="00714381">
        <w:rPr>
          <w:b/>
          <w:sz w:val="22"/>
          <w:szCs w:val="22"/>
        </w:rPr>
        <w:t>В поле назначения платежа указать</w:t>
      </w:r>
      <w:r w:rsidRPr="00714381">
        <w:rPr>
          <w:sz w:val="22"/>
          <w:szCs w:val="22"/>
        </w:rPr>
        <w:t xml:space="preserve">: «Внесение задатка для обеспечения участия в аукционе на право заключения договора аренды земельных участков с кадастровым номером </w:t>
      </w:r>
      <w:r w:rsidRPr="00714381">
        <w:rPr>
          <w:b/>
          <w:sz w:val="22"/>
          <w:szCs w:val="22"/>
        </w:rPr>
        <w:t>38:22:000073:4, лот №1</w:t>
      </w:r>
      <w:r w:rsidRPr="00714381">
        <w:rPr>
          <w:sz w:val="22"/>
          <w:szCs w:val="22"/>
        </w:rPr>
        <w:t>»</w:t>
      </w:r>
    </w:p>
    <w:p w:rsidR="00620502" w:rsidRPr="00714381" w:rsidRDefault="00620502" w:rsidP="0062050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bCs/>
          <w:sz w:val="22"/>
          <w:szCs w:val="22"/>
        </w:rPr>
      </w:pPr>
      <w:r w:rsidRPr="00714381">
        <w:rPr>
          <w:bCs/>
          <w:sz w:val="22"/>
          <w:szCs w:val="22"/>
        </w:rPr>
        <w:t>Плательщиком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620502" w:rsidRPr="00714381" w:rsidRDefault="00620502" w:rsidP="0062050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bCs/>
          <w:sz w:val="22"/>
          <w:szCs w:val="22"/>
        </w:rPr>
      </w:pPr>
      <w:r w:rsidRPr="00714381">
        <w:rPr>
          <w:bCs/>
          <w:sz w:val="22"/>
          <w:szCs w:val="22"/>
        </w:rPr>
        <w:t>Документом, подтверждающим поступление задатка на счет, является выписка с этого счета.</w:t>
      </w:r>
    </w:p>
    <w:p w:rsidR="00620502" w:rsidRDefault="00620502" w:rsidP="00620502">
      <w:pPr>
        <w:ind w:right="-1" w:firstLine="567"/>
        <w:jc w:val="both"/>
        <w:rPr>
          <w:bCs/>
          <w:sz w:val="22"/>
          <w:szCs w:val="22"/>
        </w:rPr>
      </w:pPr>
      <w:r w:rsidRPr="00714381">
        <w:rPr>
          <w:bCs/>
          <w:sz w:val="22"/>
          <w:szCs w:val="22"/>
        </w:rPr>
        <w:t xml:space="preserve"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</w:t>
      </w:r>
      <w:r w:rsidRPr="00714381">
        <w:rPr>
          <w:bCs/>
          <w:sz w:val="22"/>
          <w:szCs w:val="22"/>
        </w:rPr>
        <w:lastRenderedPageBreak/>
        <w:t>перечисленными. В случае отзыва Претендентом Заявки в установленном порядке до даты окончания приема заявок, поступившие от Претендента денежные средства, подлежат возврату в срок не позднее, чем 5 (пять) дней со дня поступления уведомления об отзыве Заявки.</w:t>
      </w:r>
    </w:p>
    <w:p w:rsidR="00620502" w:rsidRPr="00714381" w:rsidRDefault="00620502" w:rsidP="00620502">
      <w:pPr>
        <w:ind w:right="-1" w:firstLine="567"/>
        <w:jc w:val="both"/>
        <w:rPr>
          <w:bCs/>
          <w:sz w:val="22"/>
          <w:szCs w:val="22"/>
        </w:rPr>
      </w:pPr>
    </w:p>
    <w:p w:rsidR="00620502" w:rsidRPr="00714381" w:rsidRDefault="00620502" w:rsidP="00620502">
      <w:pPr>
        <w:pStyle w:val="a4"/>
        <w:numPr>
          <w:ilvl w:val="1"/>
          <w:numId w:val="2"/>
        </w:numPr>
        <w:tabs>
          <w:tab w:val="left" w:pos="1134"/>
          <w:tab w:val="left" w:pos="5387"/>
        </w:tabs>
        <w:ind w:hanging="219"/>
        <w:rPr>
          <w:bCs/>
          <w:sz w:val="22"/>
        </w:rPr>
      </w:pPr>
      <w:r w:rsidRPr="00714381">
        <w:rPr>
          <w:sz w:val="22"/>
        </w:rPr>
        <w:t xml:space="preserve"> </w:t>
      </w:r>
      <w:r w:rsidRPr="00714381">
        <w:rPr>
          <w:b/>
          <w:sz w:val="22"/>
        </w:rPr>
        <w:t>ЛОТ № 2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sz w:val="22"/>
          <w:szCs w:val="22"/>
        </w:rPr>
        <w:t>Предмет аукциона</w:t>
      </w:r>
      <w:r w:rsidRPr="00714381">
        <w:rPr>
          <w:sz w:val="22"/>
          <w:szCs w:val="22"/>
        </w:rPr>
        <w:t xml:space="preserve"> </w:t>
      </w:r>
      <w:r w:rsidRPr="00714381">
        <w:rPr>
          <w:bCs/>
          <w:sz w:val="22"/>
          <w:szCs w:val="22"/>
        </w:rPr>
        <w:t>право аренды на земельный участок: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>категория земель</w:t>
      </w:r>
      <w:r w:rsidRPr="00714381">
        <w:rPr>
          <w:bCs/>
          <w:sz w:val="22"/>
          <w:szCs w:val="22"/>
        </w:rPr>
        <w:t>: земли населенных пунктов;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>кадастровый номер:</w:t>
      </w:r>
      <w:r w:rsidRPr="00714381">
        <w:rPr>
          <w:bCs/>
          <w:sz w:val="22"/>
          <w:szCs w:val="22"/>
        </w:rPr>
        <w:t xml:space="preserve"> </w:t>
      </w:r>
      <w:r w:rsidRPr="00714381">
        <w:rPr>
          <w:sz w:val="22"/>
          <w:szCs w:val="22"/>
        </w:rPr>
        <w:t>38:22:000074:372</w:t>
      </w:r>
      <w:r w:rsidRPr="00714381">
        <w:rPr>
          <w:bCs/>
          <w:sz w:val="22"/>
          <w:szCs w:val="22"/>
        </w:rPr>
        <w:t xml:space="preserve">; 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>местоположение:</w:t>
      </w:r>
      <w:r w:rsidRPr="00714381">
        <w:rPr>
          <w:bCs/>
          <w:sz w:val="22"/>
          <w:szCs w:val="22"/>
        </w:rPr>
        <w:t xml:space="preserve"> Российская Федерация, Иркутская обл., Бодайбинский муниципальный район, Городское поселение Бодайбинское, г. Бодайбо, ул. Первомайская, участок 77а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rStyle w:val="a5"/>
          <w:b w:val="0"/>
          <w:sz w:val="22"/>
          <w:szCs w:val="22"/>
          <w:shd w:val="clear" w:color="auto" w:fill="FFFFFF"/>
        </w:rPr>
      </w:pPr>
      <w:r w:rsidRPr="00714381">
        <w:rPr>
          <w:b/>
          <w:bCs/>
          <w:sz w:val="22"/>
          <w:szCs w:val="22"/>
        </w:rPr>
        <w:t>площадь:</w:t>
      </w:r>
      <w:r w:rsidRPr="00714381">
        <w:rPr>
          <w:bCs/>
          <w:sz w:val="22"/>
          <w:szCs w:val="22"/>
        </w:rPr>
        <w:t xml:space="preserve"> </w:t>
      </w:r>
      <w:r w:rsidRPr="00714381">
        <w:rPr>
          <w:rStyle w:val="a5"/>
          <w:sz w:val="22"/>
          <w:szCs w:val="22"/>
          <w:shd w:val="clear" w:color="auto" w:fill="FFFFFF"/>
        </w:rPr>
        <w:t xml:space="preserve">2 704 </w:t>
      </w:r>
      <w:proofErr w:type="spellStart"/>
      <w:r w:rsidRPr="00714381">
        <w:rPr>
          <w:rStyle w:val="a5"/>
          <w:sz w:val="22"/>
          <w:szCs w:val="22"/>
          <w:shd w:val="clear" w:color="auto" w:fill="FFFFFF"/>
        </w:rPr>
        <w:t>кв.м</w:t>
      </w:r>
      <w:proofErr w:type="spellEnd"/>
      <w:r w:rsidRPr="00714381">
        <w:rPr>
          <w:bCs/>
          <w:sz w:val="22"/>
          <w:szCs w:val="22"/>
        </w:rPr>
        <w:t>.</w:t>
      </w:r>
      <w:r w:rsidRPr="00714381">
        <w:rPr>
          <w:rStyle w:val="a5"/>
          <w:sz w:val="22"/>
          <w:szCs w:val="22"/>
          <w:shd w:val="clear" w:color="auto" w:fill="FFFFFF"/>
        </w:rPr>
        <w:t>;</w:t>
      </w:r>
    </w:p>
    <w:p w:rsidR="00620502" w:rsidRPr="00714381" w:rsidRDefault="00620502" w:rsidP="00620502">
      <w:pPr>
        <w:tabs>
          <w:tab w:val="left" w:pos="5387"/>
        </w:tabs>
        <w:ind w:left="709"/>
        <w:jc w:val="both"/>
        <w:rPr>
          <w:b/>
          <w:bCs/>
          <w:sz w:val="22"/>
          <w:szCs w:val="22"/>
          <w:shd w:val="clear" w:color="auto" w:fill="FFFFFF"/>
        </w:rPr>
      </w:pPr>
      <w:r w:rsidRPr="00714381">
        <w:rPr>
          <w:b/>
          <w:bCs/>
          <w:sz w:val="22"/>
          <w:szCs w:val="22"/>
          <w:shd w:val="clear" w:color="auto" w:fill="FFFFFF"/>
        </w:rPr>
        <w:t xml:space="preserve">Разрешенное использование земельного участка: </w:t>
      </w:r>
      <w:r w:rsidRPr="00714381">
        <w:rPr>
          <w:bCs/>
          <w:sz w:val="22"/>
          <w:szCs w:val="22"/>
          <w:shd w:val="clear" w:color="auto" w:fill="FFFFFF"/>
        </w:rPr>
        <w:t xml:space="preserve">обслуживание автотранспорта                        </w:t>
      </w:r>
      <w:r w:rsidRPr="00714381">
        <w:rPr>
          <w:b/>
          <w:bCs/>
          <w:sz w:val="22"/>
          <w:szCs w:val="22"/>
          <w:shd w:val="clear" w:color="auto" w:fill="FFFFFF"/>
        </w:rPr>
        <w:t xml:space="preserve">Срок действия договора аренды: </w:t>
      </w:r>
      <w:r w:rsidRPr="00714381">
        <w:rPr>
          <w:bCs/>
          <w:sz w:val="22"/>
          <w:szCs w:val="22"/>
          <w:shd w:val="clear" w:color="auto" w:fill="FFFFFF"/>
        </w:rPr>
        <w:t>3 года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Право на земельный участок: </w:t>
      </w:r>
      <w:r w:rsidRPr="00714381">
        <w:rPr>
          <w:sz w:val="22"/>
          <w:szCs w:val="22"/>
        </w:rPr>
        <w:t>Бодайбинское муниципальное образование</w:t>
      </w:r>
      <w:r w:rsidRPr="00714381">
        <w:rPr>
          <w:b/>
          <w:sz w:val="22"/>
          <w:szCs w:val="22"/>
        </w:rPr>
        <w:t>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 xml:space="preserve">Ограничения на право земельного участка: </w:t>
      </w:r>
      <w:r w:rsidRPr="00714381">
        <w:rPr>
          <w:sz w:val="22"/>
          <w:szCs w:val="22"/>
        </w:rPr>
        <w:t>Земельный участок ограничений не имеет.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Сведения о </w:t>
      </w:r>
      <w:r w:rsidRPr="00714381">
        <w:rPr>
          <w:b/>
          <w:bCs/>
          <w:sz w:val="22"/>
          <w:szCs w:val="22"/>
        </w:rPr>
        <w:t>максимально и (или) минимально допустимых параметрах разрешенного строительства объекта капитального строительства:</w:t>
      </w:r>
    </w:p>
    <w:p w:rsidR="00620502" w:rsidRPr="00714381" w:rsidRDefault="00620502" w:rsidP="00620502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Согласно Правилам землепользования и застройки Бодайбинского муниципального образования, утвержденным Решением Думы Бодайбинского городского поселения от 03.04.2017 г. № 05-па предельно допустимый коэффициент застройки составляет 80% от площади земельного участка; высота зданий, строений, сооружений не более 6 м</w:t>
      </w:r>
    </w:p>
    <w:p w:rsidR="00620502" w:rsidRPr="00714381" w:rsidRDefault="00620502" w:rsidP="00620502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>Технические условия:</w:t>
      </w:r>
      <w:r w:rsidRPr="00714381">
        <w:rPr>
          <w:sz w:val="22"/>
          <w:szCs w:val="22"/>
        </w:rPr>
        <w:t xml:space="preserve"> 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  <w:u w:val="single"/>
        </w:rPr>
      </w:pPr>
      <w:r w:rsidRPr="00714381">
        <w:rPr>
          <w:sz w:val="22"/>
          <w:szCs w:val="22"/>
          <w:u w:val="single"/>
        </w:rPr>
        <w:t>ТЕХНОЛОГИЧЕСКОГО ПРИСОЕДИНЕНИЯ ЭНЕРГОПРИНИМАЮЩИХ УСТРОЙСТВ: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В настоящее время в Бодайбинском районе отсутствует свободная для технологического присоединения мощность по центрам питания 110, 35 и 6 </w:t>
      </w:r>
      <w:proofErr w:type="spellStart"/>
      <w:r w:rsidRPr="00714381">
        <w:rPr>
          <w:sz w:val="22"/>
          <w:szCs w:val="22"/>
        </w:rPr>
        <w:t>кВ.</w:t>
      </w:r>
      <w:proofErr w:type="spellEnd"/>
      <w:r w:rsidRPr="00714381">
        <w:rPr>
          <w:sz w:val="22"/>
          <w:szCs w:val="22"/>
        </w:rPr>
        <w:t xml:space="preserve"> В соответствии с Правилами технологического присоединения </w:t>
      </w:r>
      <w:proofErr w:type="spellStart"/>
      <w:r w:rsidRPr="00714381">
        <w:rPr>
          <w:sz w:val="22"/>
          <w:szCs w:val="22"/>
        </w:rPr>
        <w:t>энергопринимающих</w:t>
      </w:r>
      <w:proofErr w:type="spellEnd"/>
      <w:r w:rsidRPr="00714381">
        <w:rPr>
          <w:sz w:val="22"/>
          <w:szCs w:val="22"/>
        </w:rPr>
        <w:t xml:space="preserve"> устройств потребителей, утвержденными Постановлением Правительства Российской Федерации от 27.12.2004 г. №861 (далее – Правила ТП), независимо от наличия или отсутствия технической возможности технологического присоединения сетевая организация обязана заключить договор с заявителем – юридическим лицом до 150 кВт, заявителем физическим лицом до 15 кВт. 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Срок подключения от 15 рабочих дней до 2-х лет в соответствии с Правилами ТП.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Срок действия технических условий от 2-х до 5-ит лет в соответствии с Правилами ТП.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Плата за подключение - размер платы за технологическое присоединение </w:t>
      </w:r>
      <w:proofErr w:type="spellStart"/>
      <w:r w:rsidRPr="00714381">
        <w:rPr>
          <w:sz w:val="22"/>
          <w:szCs w:val="22"/>
        </w:rPr>
        <w:t>энергопринимающих</w:t>
      </w:r>
      <w:proofErr w:type="spellEnd"/>
      <w:r w:rsidRPr="00714381">
        <w:rPr>
          <w:sz w:val="22"/>
          <w:szCs w:val="22"/>
        </w:rPr>
        <w:t xml:space="preserve"> устройств 15 кВт и менее составляет 550 рублей, за технологическое присоединение </w:t>
      </w:r>
      <w:proofErr w:type="spellStart"/>
      <w:r w:rsidRPr="00714381">
        <w:rPr>
          <w:sz w:val="22"/>
          <w:szCs w:val="22"/>
        </w:rPr>
        <w:t>энергопринимающих</w:t>
      </w:r>
      <w:proofErr w:type="spellEnd"/>
      <w:r w:rsidRPr="00714381">
        <w:rPr>
          <w:sz w:val="22"/>
          <w:szCs w:val="22"/>
        </w:rPr>
        <w:t xml:space="preserve"> устройств свыше 15 кВт определяется в соответствии с решением Службы по тарифам Иркутской области (Приказ № 543-спр от 28.12.2018 г.)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  <w:u w:val="single"/>
        </w:rPr>
        <w:t>ТЕХНОЛОГИЧЕСКОГО ПРИСОЕДИНЕНИЯ К СЕТЯМ ИНЖЕНЕРНО-ТЕХНОЛОГИЧЕСКОГО ОБЕСПЕЧЕНИЯ</w:t>
      </w:r>
      <w:r w:rsidRPr="00714381">
        <w:rPr>
          <w:sz w:val="22"/>
          <w:szCs w:val="22"/>
        </w:rPr>
        <w:t>: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Возможно подключение к сетям водоснабжения, после завершения строительства станции водоподготовки. Возможность подключения к сетям теплоснабжения и канализации – отсутствует. 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Начальная (минимальная) цена предмета аукциона: </w:t>
      </w:r>
      <w:r w:rsidRPr="00714381">
        <w:rPr>
          <w:sz w:val="22"/>
          <w:szCs w:val="22"/>
        </w:rPr>
        <w:t xml:space="preserve">определена в соответствии с Федеральным законом от 29 июля 1998 года N 135-ФЗ «Об оценочной деятельности в Российской Федерации» и составляет </w:t>
      </w:r>
      <w:r w:rsidRPr="00714381">
        <w:rPr>
          <w:b/>
          <w:sz w:val="22"/>
          <w:szCs w:val="22"/>
        </w:rPr>
        <w:t xml:space="preserve">35503,52 </w:t>
      </w:r>
      <w:r w:rsidRPr="00714381">
        <w:rPr>
          <w:sz w:val="22"/>
          <w:szCs w:val="22"/>
        </w:rPr>
        <w:t>(тридцать пять тысяч пятьсот три рубля пятьдесят две копейки).</w:t>
      </w:r>
    </w:p>
    <w:p w:rsidR="00620502" w:rsidRPr="00714381" w:rsidRDefault="00620502" w:rsidP="00620502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 xml:space="preserve">Шаг аукциона: </w:t>
      </w:r>
      <w:r w:rsidRPr="00714381">
        <w:rPr>
          <w:sz w:val="22"/>
          <w:szCs w:val="22"/>
        </w:rPr>
        <w:t xml:space="preserve">«Шаг аукциона» устанавливается в размере 3% от начальной (минимальной) цены предмета аукциона и составляет </w:t>
      </w:r>
      <w:r w:rsidRPr="00714381">
        <w:rPr>
          <w:b/>
          <w:sz w:val="22"/>
          <w:szCs w:val="22"/>
        </w:rPr>
        <w:t xml:space="preserve">1065,11 </w:t>
      </w:r>
      <w:r w:rsidRPr="00714381">
        <w:rPr>
          <w:sz w:val="22"/>
          <w:szCs w:val="22"/>
        </w:rPr>
        <w:t>(одна тысяча шестьдесят пять рублей одиннадцать копеек).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 Размер задатка: </w:t>
      </w:r>
      <w:r w:rsidRPr="00714381">
        <w:rPr>
          <w:sz w:val="22"/>
          <w:szCs w:val="22"/>
        </w:rPr>
        <w:t>Для участия в аукционе устанавливается задаток в размере 30% от начальной (минимальной) цены предмета аукциона и составляет</w:t>
      </w:r>
      <w:r w:rsidRPr="00714381">
        <w:rPr>
          <w:b/>
          <w:sz w:val="22"/>
          <w:szCs w:val="22"/>
        </w:rPr>
        <w:t xml:space="preserve"> 10651,06 </w:t>
      </w:r>
      <w:r w:rsidRPr="00714381">
        <w:rPr>
          <w:sz w:val="22"/>
          <w:szCs w:val="22"/>
        </w:rPr>
        <w:t>(одна тысяча шестьдесят пять рублей одиннадцать копеек).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 </w:t>
      </w:r>
      <w:r w:rsidRPr="00714381">
        <w:rPr>
          <w:b/>
          <w:sz w:val="22"/>
          <w:szCs w:val="22"/>
        </w:rPr>
        <w:t>В поле назначения платежа указать</w:t>
      </w:r>
      <w:r w:rsidRPr="00714381">
        <w:rPr>
          <w:sz w:val="22"/>
          <w:szCs w:val="22"/>
        </w:rPr>
        <w:t xml:space="preserve">: «Внесение задатка для обеспечения участия в аукционе на право заключения договора аренды земельных участков с кадастровым номером </w:t>
      </w:r>
      <w:r w:rsidRPr="00714381">
        <w:rPr>
          <w:b/>
          <w:sz w:val="22"/>
          <w:szCs w:val="22"/>
        </w:rPr>
        <w:t>38:22:000074:372, лот № 2</w:t>
      </w:r>
      <w:r w:rsidRPr="00714381">
        <w:rPr>
          <w:sz w:val="22"/>
          <w:szCs w:val="22"/>
        </w:rPr>
        <w:t>»</w:t>
      </w:r>
    </w:p>
    <w:p w:rsidR="00620502" w:rsidRPr="00714381" w:rsidRDefault="00620502" w:rsidP="0062050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bCs/>
          <w:sz w:val="22"/>
          <w:szCs w:val="22"/>
        </w:rPr>
      </w:pPr>
      <w:r w:rsidRPr="00714381">
        <w:rPr>
          <w:bCs/>
          <w:sz w:val="22"/>
          <w:szCs w:val="22"/>
        </w:rPr>
        <w:t xml:space="preserve">Плательщиком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</w:t>
      </w:r>
      <w:r w:rsidRPr="00714381">
        <w:rPr>
          <w:bCs/>
          <w:sz w:val="22"/>
          <w:szCs w:val="22"/>
        </w:rPr>
        <w:lastRenderedPageBreak/>
        <w:t>будут считаться ошибочно перечисленными денежными средствами, возвращены на счет плательщика.</w:t>
      </w:r>
    </w:p>
    <w:p w:rsidR="00620502" w:rsidRPr="00714381" w:rsidRDefault="00620502" w:rsidP="0062050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bCs/>
          <w:sz w:val="22"/>
          <w:szCs w:val="22"/>
        </w:rPr>
      </w:pPr>
      <w:r w:rsidRPr="00714381">
        <w:rPr>
          <w:bCs/>
          <w:sz w:val="22"/>
          <w:szCs w:val="22"/>
        </w:rPr>
        <w:t>Документом, подтверждающим поступление задатка на счет, является выписка с этого счета.</w:t>
      </w:r>
    </w:p>
    <w:p w:rsidR="00620502" w:rsidRPr="00714381" w:rsidRDefault="00620502" w:rsidP="00620502">
      <w:pPr>
        <w:ind w:right="-1" w:firstLine="567"/>
        <w:jc w:val="both"/>
        <w:rPr>
          <w:bCs/>
          <w:sz w:val="22"/>
          <w:szCs w:val="22"/>
        </w:rPr>
      </w:pPr>
      <w:r w:rsidRPr="00714381">
        <w:rPr>
          <w:bCs/>
          <w:sz w:val="22"/>
          <w:szCs w:val="22"/>
        </w:rPr>
        <w:t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перечисленными. В случае отзыва Претендентом Заявки в установленном порядке до даты окончания приема заявок, поступившие от Претендента денежные средства, подлежат возврату в срок не позднее, чем 5 (пять) дней со дня поступления уведомления об отзыве Заявки.</w:t>
      </w:r>
    </w:p>
    <w:p w:rsidR="00620502" w:rsidRPr="00714381" w:rsidRDefault="00620502" w:rsidP="00620502">
      <w:pPr>
        <w:ind w:right="-1" w:firstLine="567"/>
        <w:jc w:val="both"/>
        <w:rPr>
          <w:bCs/>
          <w:sz w:val="22"/>
          <w:szCs w:val="22"/>
        </w:rPr>
      </w:pPr>
    </w:p>
    <w:p w:rsidR="00620502" w:rsidRPr="00714381" w:rsidRDefault="00620502" w:rsidP="00620502">
      <w:pPr>
        <w:pStyle w:val="a4"/>
        <w:numPr>
          <w:ilvl w:val="1"/>
          <w:numId w:val="2"/>
        </w:numPr>
        <w:tabs>
          <w:tab w:val="left" w:pos="1134"/>
          <w:tab w:val="left" w:pos="5387"/>
        </w:tabs>
        <w:rPr>
          <w:bCs/>
          <w:sz w:val="22"/>
        </w:rPr>
      </w:pPr>
      <w:r w:rsidRPr="00714381">
        <w:rPr>
          <w:b/>
          <w:sz w:val="22"/>
        </w:rPr>
        <w:t>ЛОТ № 3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sz w:val="22"/>
          <w:szCs w:val="22"/>
        </w:rPr>
        <w:t>Предмет аукциона</w:t>
      </w:r>
      <w:r w:rsidRPr="00714381">
        <w:rPr>
          <w:sz w:val="22"/>
          <w:szCs w:val="22"/>
        </w:rPr>
        <w:t xml:space="preserve"> </w:t>
      </w:r>
      <w:r w:rsidRPr="00714381">
        <w:rPr>
          <w:bCs/>
          <w:sz w:val="22"/>
          <w:szCs w:val="22"/>
        </w:rPr>
        <w:t>право аренды на земельный участок: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>категория земель</w:t>
      </w:r>
      <w:r w:rsidRPr="00714381">
        <w:rPr>
          <w:bCs/>
          <w:sz w:val="22"/>
          <w:szCs w:val="22"/>
        </w:rPr>
        <w:t>: земли населенных пунктов;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>кадастровый номер:</w:t>
      </w:r>
      <w:r w:rsidRPr="00714381">
        <w:rPr>
          <w:bCs/>
          <w:sz w:val="22"/>
          <w:szCs w:val="22"/>
        </w:rPr>
        <w:t xml:space="preserve"> </w:t>
      </w:r>
      <w:r w:rsidRPr="00714381">
        <w:rPr>
          <w:sz w:val="22"/>
          <w:szCs w:val="22"/>
        </w:rPr>
        <w:t>38:22:000073:588</w:t>
      </w:r>
      <w:r w:rsidRPr="00714381">
        <w:rPr>
          <w:bCs/>
          <w:sz w:val="22"/>
          <w:szCs w:val="22"/>
        </w:rPr>
        <w:t xml:space="preserve">; 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>местоположение:</w:t>
      </w:r>
      <w:r w:rsidRPr="00714381">
        <w:rPr>
          <w:bCs/>
          <w:sz w:val="22"/>
          <w:szCs w:val="22"/>
        </w:rPr>
        <w:t xml:space="preserve"> Российская Федерация, Иркутская область, Бодайбинский муниципальный район, городское поселение Бодайбинское, г. Бодайбо, ул. Первомайская, участок 30б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rStyle w:val="a5"/>
          <w:b w:val="0"/>
          <w:sz w:val="22"/>
          <w:szCs w:val="22"/>
          <w:shd w:val="clear" w:color="auto" w:fill="FFFFFF"/>
        </w:rPr>
      </w:pPr>
      <w:r w:rsidRPr="00714381">
        <w:rPr>
          <w:b/>
          <w:bCs/>
          <w:sz w:val="22"/>
          <w:szCs w:val="22"/>
        </w:rPr>
        <w:t>площадь:</w:t>
      </w:r>
      <w:r w:rsidRPr="00714381">
        <w:rPr>
          <w:bCs/>
          <w:sz w:val="22"/>
          <w:szCs w:val="22"/>
        </w:rPr>
        <w:t xml:space="preserve"> </w:t>
      </w:r>
      <w:r w:rsidRPr="00714381">
        <w:rPr>
          <w:rStyle w:val="a5"/>
          <w:sz w:val="22"/>
          <w:szCs w:val="22"/>
          <w:shd w:val="clear" w:color="auto" w:fill="FFFFFF"/>
        </w:rPr>
        <w:t xml:space="preserve">9 374 </w:t>
      </w:r>
      <w:proofErr w:type="spellStart"/>
      <w:r w:rsidRPr="00714381">
        <w:rPr>
          <w:rStyle w:val="a5"/>
          <w:sz w:val="22"/>
          <w:szCs w:val="22"/>
          <w:shd w:val="clear" w:color="auto" w:fill="FFFFFF"/>
        </w:rPr>
        <w:t>кв.м</w:t>
      </w:r>
      <w:proofErr w:type="spellEnd"/>
      <w:r w:rsidRPr="00714381">
        <w:rPr>
          <w:bCs/>
          <w:sz w:val="22"/>
          <w:szCs w:val="22"/>
        </w:rPr>
        <w:t>.</w:t>
      </w:r>
      <w:r w:rsidRPr="00714381">
        <w:rPr>
          <w:rStyle w:val="a5"/>
          <w:sz w:val="22"/>
          <w:szCs w:val="22"/>
          <w:shd w:val="clear" w:color="auto" w:fill="FFFFFF"/>
        </w:rPr>
        <w:t>;</w:t>
      </w:r>
    </w:p>
    <w:p w:rsidR="00620502" w:rsidRPr="00714381" w:rsidRDefault="00620502" w:rsidP="00620502">
      <w:pPr>
        <w:tabs>
          <w:tab w:val="left" w:pos="5387"/>
        </w:tabs>
        <w:ind w:left="709"/>
        <w:jc w:val="both"/>
        <w:rPr>
          <w:bCs/>
          <w:sz w:val="22"/>
          <w:szCs w:val="22"/>
          <w:shd w:val="clear" w:color="auto" w:fill="FFFFFF"/>
        </w:rPr>
      </w:pPr>
      <w:r w:rsidRPr="00714381">
        <w:rPr>
          <w:b/>
          <w:bCs/>
          <w:sz w:val="22"/>
          <w:szCs w:val="22"/>
          <w:shd w:val="clear" w:color="auto" w:fill="FFFFFF"/>
        </w:rPr>
        <w:t xml:space="preserve">Разрешенное использование земельного участка: </w:t>
      </w:r>
      <w:r w:rsidRPr="00714381">
        <w:rPr>
          <w:bCs/>
          <w:sz w:val="22"/>
          <w:szCs w:val="22"/>
          <w:shd w:val="clear" w:color="auto" w:fill="FFFFFF"/>
        </w:rPr>
        <w:t xml:space="preserve">склады </w:t>
      </w:r>
    </w:p>
    <w:p w:rsidR="00620502" w:rsidRPr="00714381" w:rsidRDefault="00620502" w:rsidP="00620502">
      <w:pPr>
        <w:tabs>
          <w:tab w:val="left" w:pos="5387"/>
        </w:tabs>
        <w:ind w:left="709"/>
        <w:jc w:val="both"/>
        <w:rPr>
          <w:b/>
          <w:bCs/>
          <w:sz w:val="22"/>
          <w:szCs w:val="22"/>
          <w:shd w:val="clear" w:color="auto" w:fill="FFFFFF"/>
        </w:rPr>
      </w:pPr>
      <w:r w:rsidRPr="00714381">
        <w:rPr>
          <w:b/>
          <w:bCs/>
          <w:sz w:val="22"/>
          <w:szCs w:val="22"/>
          <w:shd w:val="clear" w:color="auto" w:fill="FFFFFF"/>
        </w:rPr>
        <w:t xml:space="preserve">Срок действия договора аренды: </w:t>
      </w:r>
      <w:r w:rsidRPr="00714381">
        <w:rPr>
          <w:bCs/>
          <w:sz w:val="22"/>
          <w:szCs w:val="22"/>
          <w:shd w:val="clear" w:color="auto" w:fill="FFFFFF"/>
        </w:rPr>
        <w:t>4 года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Право на земельный участок: </w:t>
      </w:r>
      <w:r w:rsidRPr="00714381">
        <w:rPr>
          <w:sz w:val="22"/>
          <w:szCs w:val="22"/>
        </w:rPr>
        <w:t>Бодайбинское муниципальное образование</w:t>
      </w:r>
      <w:r w:rsidRPr="00714381">
        <w:rPr>
          <w:b/>
          <w:sz w:val="22"/>
          <w:szCs w:val="22"/>
        </w:rPr>
        <w:t>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 xml:space="preserve">Ограничения на право земельного участка: </w:t>
      </w:r>
      <w:r w:rsidRPr="00714381">
        <w:rPr>
          <w:sz w:val="22"/>
          <w:szCs w:val="22"/>
        </w:rPr>
        <w:t>Земельный участок ограничений не имеет.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Сведения о </w:t>
      </w:r>
      <w:r w:rsidRPr="00714381">
        <w:rPr>
          <w:b/>
          <w:bCs/>
          <w:sz w:val="22"/>
          <w:szCs w:val="22"/>
        </w:rPr>
        <w:t>максимально и (или) минимально допустимых параметрах разрешенного строительства объекта капитального строительства:</w:t>
      </w:r>
    </w:p>
    <w:p w:rsidR="00620502" w:rsidRPr="00714381" w:rsidRDefault="00620502" w:rsidP="00620502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Согласно Правилам землепользования и застройки Бодайбинского муниципального образования, утвержденным Решением Думы Бодайбинского городского поселения от 03.04.2017 г. № 05-па предельно допустимый коэффициент застройки составляет 60% от площади земельного участка; высота зданий, строений, сооружений не более 10 м</w:t>
      </w:r>
    </w:p>
    <w:p w:rsidR="00620502" w:rsidRPr="00714381" w:rsidRDefault="00620502" w:rsidP="00620502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>Технические условия:</w:t>
      </w:r>
      <w:r w:rsidRPr="00714381">
        <w:rPr>
          <w:sz w:val="22"/>
          <w:szCs w:val="22"/>
        </w:rPr>
        <w:t xml:space="preserve"> 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  <w:u w:val="single"/>
        </w:rPr>
      </w:pPr>
      <w:r w:rsidRPr="00714381">
        <w:rPr>
          <w:sz w:val="22"/>
          <w:szCs w:val="22"/>
          <w:u w:val="single"/>
        </w:rPr>
        <w:t>ТЕХНОЛОГИЧЕСКОГО ПРИСОЕДИНЕНИЯ ЭНЕРГОПРИНИМАЮЩИХ УСТРОЙСТВ: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В настоящее время в Бодайбинском районе отсутствует свободная для технологического присоединения мощность по центрам питания 110, 35 и 6 </w:t>
      </w:r>
      <w:proofErr w:type="spellStart"/>
      <w:r w:rsidRPr="00714381">
        <w:rPr>
          <w:sz w:val="22"/>
          <w:szCs w:val="22"/>
        </w:rPr>
        <w:t>кВ.</w:t>
      </w:r>
      <w:proofErr w:type="spellEnd"/>
      <w:r w:rsidRPr="00714381">
        <w:rPr>
          <w:sz w:val="22"/>
          <w:szCs w:val="22"/>
        </w:rPr>
        <w:t xml:space="preserve"> В соответствии с Правилами технологического присоединения </w:t>
      </w:r>
      <w:proofErr w:type="spellStart"/>
      <w:r w:rsidRPr="00714381">
        <w:rPr>
          <w:sz w:val="22"/>
          <w:szCs w:val="22"/>
        </w:rPr>
        <w:t>энергопринимающих</w:t>
      </w:r>
      <w:proofErr w:type="spellEnd"/>
      <w:r w:rsidRPr="00714381">
        <w:rPr>
          <w:sz w:val="22"/>
          <w:szCs w:val="22"/>
        </w:rPr>
        <w:t xml:space="preserve"> устройств потребителей, утвержденными Постановлением Правительства Российской Федерации от 27.12.2004 г. №861 (далее – Правила ТП), независимо от наличия или отсутствия технической возможности технологического присоединения сетевая организация обязана заключить договор с заявителем – юридическим лицом до 150 кВт, заявителем физическим лицом до 15 кВт. 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Срок подключения от 15 рабочих дней до 2-х лет в соответствии с Правилами ТП.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Срок действия технических условий от 2-х до 5-ит лет в соответствии с Правилами ТП.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Плата за подключение - размер платы за технологическое присоединение </w:t>
      </w:r>
      <w:proofErr w:type="spellStart"/>
      <w:r w:rsidRPr="00714381">
        <w:rPr>
          <w:sz w:val="22"/>
          <w:szCs w:val="22"/>
        </w:rPr>
        <w:t>энергопринимающих</w:t>
      </w:r>
      <w:proofErr w:type="spellEnd"/>
      <w:r w:rsidRPr="00714381">
        <w:rPr>
          <w:sz w:val="22"/>
          <w:szCs w:val="22"/>
        </w:rPr>
        <w:t xml:space="preserve"> устройств 15 кВт и менее составляет 550 рублей, за технологическое присоединение </w:t>
      </w:r>
      <w:proofErr w:type="spellStart"/>
      <w:r w:rsidRPr="00714381">
        <w:rPr>
          <w:sz w:val="22"/>
          <w:szCs w:val="22"/>
        </w:rPr>
        <w:t>энергопринимающих</w:t>
      </w:r>
      <w:proofErr w:type="spellEnd"/>
      <w:r w:rsidRPr="00714381">
        <w:rPr>
          <w:sz w:val="22"/>
          <w:szCs w:val="22"/>
        </w:rPr>
        <w:t xml:space="preserve"> устройств свыше 15 кВт определяется в соответствии с решением Службы по тарифам Иркутской области (Приказ № 543-спр от 28.12.2018 г.)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  <w:u w:val="single"/>
        </w:rPr>
        <w:t>ТЕХНОЛОГИЧЕСКОГО ПРИСОЕДИНЕНИЯ К СЕТЯМ ИНЖЕНЕРНО-ТЕХНОЛОГИЧЕСКОГО ОБЕСПЕЧЕНИЯ</w:t>
      </w:r>
      <w:r w:rsidRPr="00714381">
        <w:rPr>
          <w:sz w:val="22"/>
          <w:szCs w:val="22"/>
        </w:rPr>
        <w:t>: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Возможно подключение к сетям водоснабжения, после завершения строительства станции водоподготовки. Возможность подключения к сетям теплоснабжения и канализации – отсутствует. 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Начальная (минимальная) цена предмета аукциона: </w:t>
      </w:r>
      <w:r w:rsidRPr="00714381">
        <w:rPr>
          <w:sz w:val="22"/>
          <w:szCs w:val="22"/>
        </w:rPr>
        <w:t xml:space="preserve">определена в соответствии с Федеральным законом от 29 июля 1998 года N 135-ФЗ «Об оценочной деятельности в Российской Федерации» и составляет </w:t>
      </w:r>
      <w:r w:rsidRPr="00714381">
        <w:rPr>
          <w:b/>
          <w:sz w:val="22"/>
          <w:szCs w:val="22"/>
        </w:rPr>
        <w:t xml:space="preserve">118393,62 </w:t>
      </w:r>
      <w:r w:rsidRPr="00714381">
        <w:rPr>
          <w:sz w:val="22"/>
          <w:szCs w:val="22"/>
        </w:rPr>
        <w:t>(сто восемнадцать тысяч триста девяносто три рубля шестьдесят две копейки).</w:t>
      </w:r>
    </w:p>
    <w:p w:rsidR="00620502" w:rsidRPr="00714381" w:rsidRDefault="00620502" w:rsidP="00620502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 xml:space="preserve">Шаг аукциона: </w:t>
      </w:r>
      <w:r w:rsidRPr="00714381">
        <w:rPr>
          <w:sz w:val="22"/>
          <w:szCs w:val="22"/>
        </w:rPr>
        <w:t xml:space="preserve">«Шаг аукциона» устанавливается в размере 3% от </w:t>
      </w:r>
      <w:proofErr w:type="gramStart"/>
      <w:r w:rsidRPr="00714381">
        <w:rPr>
          <w:sz w:val="22"/>
          <w:szCs w:val="22"/>
        </w:rPr>
        <w:t>начальной  (</w:t>
      </w:r>
      <w:proofErr w:type="gramEnd"/>
      <w:r w:rsidRPr="00714381">
        <w:rPr>
          <w:sz w:val="22"/>
          <w:szCs w:val="22"/>
        </w:rPr>
        <w:t xml:space="preserve">минимальной) цены предмета аукциона и составляет </w:t>
      </w:r>
      <w:r w:rsidRPr="00714381">
        <w:rPr>
          <w:b/>
          <w:sz w:val="22"/>
          <w:szCs w:val="22"/>
        </w:rPr>
        <w:t xml:space="preserve">3551,81 </w:t>
      </w:r>
      <w:r w:rsidRPr="00714381">
        <w:rPr>
          <w:sz w:val="22"/>
          <w:szCs w:val="22"/>
        </w:rPr>
        <w:t>(три тысячи пятьсот пятьдесят один рубль восемьдесят одна копейка).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lastRenderedPageBreak/>
        <w:t xml:space="preserve"> Размер задатка: </w:t>
      </w:r>
      <w:r w:rsidRPr="00714381">
        <w:rPr>
          <w:sz w:val="22"/>
          <w:szCs w:val="22"/>
        </w:rPr>
        <w:t>Для участия в аукционе устанавливается задаток в размере 30% от начальной (минимальной) цены предмета аукциона и составляет</w:t>
      </w:r>
      <w:r w:rsidRPr="00714381">
        <w:rPr>
          <w:b/>
          <w:sz w:val="22"/>
          <w:szCs w:val="22"/>
        </w:rPr>
        <w:t xml:space="preserve"> 35518,09 </w:t>
      </w:r>
      <w:r w:rsidRPr="00714381">
        <w:rPr>
          <w:sz w:val="22"/>
          <w:szCs w:val="22"/>
        </w:rPr>
        <w:t>(тридцать пять тысяч пятьсот восемнадцать рублей девять копеек).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 </w:t>
      </w:r>
      <w:r w:rsidRPr="00714381">
        <w:rPr>
          <w:b/>
          <w:sz w:val="22"/>
          <w:szCs w:val="22"/>
        </w:rPr>
        <w:t>В поле назначения платежа указать</w:t>
      </w:r>
      <w:r w:rsidRPr="00714381">
        <w:rPr>
          <w:sz w:val="22"/>
          <w:szCs w:val="22"/>
        </w:rPr>
        <w:t xml:space="preserve">: «Внесение задатка для обеспечения участия в аукционе на право заключения договора аренды земельных участков с кадастровым номером </w:t>
      </w:r>
      <w:r w:rsidRPr="00714381">
        <w:rPr>
          <w:b/>
          <w:sz w:val="22"/>
          <w:szCs w:val="22"/>
        </w:rPr>
        <w:t>38:22:000073:588, лот № 3</w:t>
      </w:r>
      <w:r w:rsidRPr="00714381">
        <w:rPr>
          <w:sz w:val="22"/>
          <w:szCs w:val="22"/>
        </w:rPr>
        <w:t>»</w:t>
      </w:r>
    </w:p>
    <w:p w:rsidR="00620502" w:rsidRPr="00714381" w:rsidRDefault="00620502" w:rsidP="0062050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bCs/>
          <w:sz w:val="22"/>
          <w:szCs w:val="22"/>
        </w:rPr>
      </w:pPr>
      <w:r w:rsidRPr="00714381">
        <w:rPr>
          <w:bCs/>
          <w:sz w:val="22"/>
          <w:szCs w:val="22"/>
        </w:rPr>
        <w:t>Плательщиком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620502" w:rsidRPr="00714381" w:rsidRDefault="00620502" w:rsidP="0062050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bCs/>
          <w:sz w:val="22"/>
          <w:szCs w:val="22"/>
        </w:rPr>
      </w:pPr>
      <w:r w:rsidRPr="00714381">
        <w:rPr>
          <w:bCs/>
          <w:sz w:val="22"/>
          <w:szCs w:val="22"/>
        </w:rPr>
        <w:t>Документом, подтверждающим поступление задатка на счет, является выписка с этого счета.</w:t>
      </w:r>
    </w:p>
    <w:p w:rsidR="00620502" w:rsidRPr="00714381" w:rsidRDefault="00620502" w:rsidP="00620502">
      <w:pPr>
        <w:ind w:right="-1" w:firstLine="567"/>
        <w:jc w:val="both"/>
        <w:rPr>
          <w:bCs/>
          <w:sz w:val="22"/>
          <w:szCs w:val="22"/>
        </w:rPr>
      </w:pPr>
      <w:r w:rsidRPr="00714381">
        <w:rPr>
          <w:bCs/>
          <w:sz w:val="22"/>
          <w:szCs w:val="22"/>
        </w:rPr>
        <w:t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перечисленными. В случае отзыва Претендентом Заявки в установленном порядке до даты окончания приема заявок, поступившие от Претендента денежные средства, подлежат возврату в срок не позднее, чем 5 (пять) дней со дня поступления уведомления об отзыве Заявки.</w:t>
      </w:r>
    </w:p>
    <w:p w:rsidR="00620502" w:rsidRPr="00714381" w:rsidRDefault="00620502" w:rsidP="00620502">
      <w:pPr>
        <w:ind w:right="-1" w:firstLine="567"/>
        <w:jc w:val="both"/>
        <w:rPr>
          <w:bCs/>
          <w:sz w:val="22"/>
          <w:szCs w:val="22"/>
        </w:rPr>
      </w:pPr>
    </w:p>
    <w:p w:rsidR="00620502" w:rsidRPr="00714381" w:rsidRDefault="00620502" w:rsidP="00620502">
      <w:pPr>
        <w:pStyle w:val="a4"/>
        <w:numPr>
          <w:ilvl w:val="1"/>
          <w:numId w:val="2"/>
        </w:numPr>
        <w:tabs>
          <w:tab w:val="left" w:pos="1134"/>
          <w:tab w:val="left" w:pos="5387"/>
        </w:tabs>
        <w:rPr>
          <w:bCs/>
          <w:sz w:val="22"/>
        </w:rPr>
      </w:pPr>
      <w:r w:rsidRPr="00714381">
        <w:rPr>
          <w:b/>
          <w:sz w:val="22"/>
        </w:rPr>
        <w:t xml:space="preserve">ЛОТ № 4 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sz w:val="22"/>
          <w:szCs w:val="22"/>
        </w:rPr>
        <w:t>Предмет аукциона</w:t>
      </w:r>
      <w:r w:rsidRPr="00714381">
        <w:rPr>
          <w:sz w:val="22"/>
          <w:szCs w:val="22"/>
        </w:rPr>
        <w:t xml:space="preserve"> </w:t>
      </w:r>
      <w:r w:rsidRPr="00714381">
        <w:rPr>
          <w:bCs/>
          <w:sz w:val="22"/>
          <w:szCs w:val="22"/>
        </w:rPr>
        <w:t>право аренды на земельный участок: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>категория земель</w:t>
      </w:r>
      <w:r w:rsidRPr="00714381">
        <w:rPr>
          <w:bCs/>
          <w:sz w:val="22"/>
          <w:szCs w:val="22"/>
        </w:rPr>
        <w:t>: земли населенных пунктов;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>кадастровый номер:</w:t>
      </w:r>
      <w:r w:rsidRPr="00714381">
        <w:rPr>
          <w:bCs/>
          <w:sz w:val="22"/>
          <w:szCs w:val="22"/>
        </w:rPr>
        <w:t xml:space="preserve"> </w:t>
      </w:r>
      <w:r w:rsidRPr="00714381">
        <w:rPr>
          <w:sz w:val="22"/>
          <w:szCs w:val="22"/>
        </w:rPr>
        <w:t>38:22:000066:194</w:t>
      </w:r>
      <w:r w:rsidRPr="00714381">
        <w:rPr>
          <w:bCs/>
          <w:sz w:val="22"/>
          <w:szCs w:val="22"/>
        </w:rPr>
        <w:t xml:space="preserve">; 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>местоположение:</w:t>
      </w:r>
      <w:r w:rsidRPr="00714381">
        <w:rPr>
          <w:bCs/>
          <w:sz w:val="22"/>
          <w:szCs w:val="22"/>
        </w:rPr>
        <w:t xml:space="preserve"> Российская Федерация, Иркутская область, г. Бодайбо, ул. Красноармейская, 24а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rStyle w:val="a5"/>
          <w:b w:val="0"/>
          <w:sz w:val="22"/>
          <w:szCs w:val="22"/>
          <w:shd w:val="clear" w:color="auto" w:fill="FFFFFF"/>
        </w:rPr>
      </w:pPr>
      <w:r w:rsidRPr="00714381">
        <w:rPr>
          <w:b/>
          <w:bCs/>
          <w:sz w:val="22"/>
          <w:szCs w:val="22"/>
        </w:rPr>
        <w:t>площадь:</w:t>
      </w:r>
      <w:r w:rsidRPr="00714381">
        <w:rPr>
          <w:bCs/>
          <w:sz w:val="22"/>
          <w:szCs w:val="22"/>
        </w:rPr>
        <w:t xml:space="preserve"> </w:t>
      </w:r>
      <w:r w:rsidRPr="00714381">
        <w:rPr>
          <w:rStyle w:val="a5"/>
          <w:sz w:val="22"/>
          <w:szCs w:val="22"/>
          <w:shd w:val="clear" w:color="auto" w:fill="FFFFFF"/>
        </w:rPr>
        <w:t>3 900 кв. м</w:t>
      </w:r>
      <w:r w:rsidRPr="00714381">
        <w:rPr>
          <w:bCs/>
          <w:sz w:val="22"/>
          <w:szCs w:val="22"/>
        </w:rPr>
        <w:t>.</w:t>
      </w:r>
      <w:r w:rsidRPr="00714381">
        <w:rPr>
          <w:rStyle w:val="a5"/>
          <w:sz w:val="22"/>
          <w:szCs w:val="22"/>
          <w:shd w:val="clear" w:color="auto" w:fill="FFFFFF"/>
        </w:rPr>
        <w:t>;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  <w:shd w:val="clear" w:color="auto" w:fill="FFFFFF"/>
        </w:rPr>
      </w:pPr>
      <w:r w:rsidRPr="00714381">
        <w:rPr>
          <w:b/>
          <w:bCs/>
          <w:sz w:val="22"/>
          <w:szCs w:val="22"/>
          <w:shd w:val="clear" w:color="auto" w:fill="FFFFFF"/>
        </w:rPr>
        <w:t xml:space="preserve">Разрешенное использование земельного участка: 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  <w:shd w:val="clear" w:color="auto" w:fill="FFFFFF"/>
        </w:rPr>
      </w:pPr>
      <w:r w:rsidRPr="00714381">
        <w:rPr>
          <w:bCs/>
          <w:sz w:val="22"/>
          <w:szCs w:val="22"/>
          <w:shd w:val="clear" w:color="auto" w:fill="FFFFFF"/>
        </w:rPr>
        <w:t>Для размещения и эксплуатации объектов автомобильного транспорта и объектов дорожного хозяйства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/>
          <w:bCs/>
          <w:sz w:val="22"/>
          <w:szCs w:val="22"/>
          <w:shd w:val="clear" w:color="auto" w:fill="FFFFFF"/>
        </w:rPr>
      </w:pPr>
      <w:r w:rsidRPr="00714381">
        <w:rPr>
          <w:b/>
          <w:bCs/>
          <w:sz w:val="22"/>
          <w:szCs w:val="22"/>
          <w:shd w:val="clear" w:color="auto" w:fill="FFFFFF"/>
        </w:rPr>
        <w:t xml:space="preserve">Срок действия договора аренды: </w:t>
      </w:r>
      <w:r w:rsidRPr="00714381">
        <w:rPr>
          <w:bCs/>
          <w:sz w:val="22"/>
          <w:szCs w:val="22"/>
          <w:shd w:val="clear" w:color="auto" w:fill="FFFFFF"/>
        </w:rPr>
        <w:t>3 года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Право на земельный участок: </w:t>
      </w:r>
      <w:r w:rsidRPr="00714381">
        <w:rPr>
          <w:sz w:val="22"/>
          <w:szCs w:val="22"/>
        </w:rPr>
        <w:t>Бодайбинское муниципальное образование</w:t>
      </w:r>
      <w:r w:rsidRPr="00714381">
        <w:rPr>
          <w:b/>
          <w:sz w:val="22"/>
          <w:szCs w:val="22"/>
        </w:rPr>
        <w:t>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 xml:space="preserve">Ограничения на право земельного участка: </w:t>
      </w:r>
      <w:r w:rsidRPr="00714381">
        <w:rPr>
          <w:sz w:val="22"/>
          <w:szCs w:val="22"/>
        </w:rPr>
        <w:t>земельный участок имеет ограничения: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Ограничения прав на земельный участок, предусмотренные статьями 56, 56.1 Земельного кодекса Российской Федерации, площадью 464 </w:t>
      </w:r>
      <w:proofErr w:type="spellStart"/>
      <w:r w:rsidRPr="00714381">
        <w:rPr>
          <w:sz w:val="22"/>
          <w:szCs w:val="22"/>
        </w:rPr>
        <w:t>кв.м</w:t>
      </w:r>
      <w:proofErr w:type="spellEnd"/>
      <w:r w:rsidRPr="00714381">
        <w:rPr>
          <w:sz w:val="22"/>
          <w:szCs w:val="22"/>
        </w:rPr>
        <w:t xml:space="preserve">. и 118 </w:t>
      </w:r>
      <w:proofErr w:type="spellStart"/>
      <w:r w:rsidRPr="00714381">
        <w:rPr>
          <w:sz w:val="22"/>
          <w:szCs w:val="22"/>
        </w:rPr>
        <w:t>кв.м</w:t>
      </w:r>
      <w:proofErr w:type="spellEnd"/>
      <w:r w:rsidRPr="00714381">
        <w:rPr>
          <w:sz w:val="22"/>
          <w:szCs w:val="22"/>
        </w:rPr>
        <w:t>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Сведения о </w:t>
      </w:r>
      <w:r w:rsidRPr="00714381">
        <w:rPr>
          <w:b/>
          <w:bCs/>
          <w:sz w:val="22"/>
          <w:szCs w:val="22"/>
        </w:rPr>
        <w:t>максимально и (или) минимально допустимых параметрах разрешенного строительства объекта капитального строительства:</w:t>
      </w:r>
    </w:p>
    <w:p w:rsidR="00620502" w:rsidRPr="00714381" w:rsidRDefault="00620502" w:rsidP="00620502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Согласно Правилам землепользования и застройки Бодайбинского муниципального образования, утвержденным Решением Думы Бодайбинского городского поселения от 03.04.2017 г. № 05-па предельно допустимый коэффициент застройки составляет 90% от площади земельного участка; высота зданий, строений, сооружений не более 4 м</w:t>
      </w:r>
    </w:p>
    <w:p w:rsidR="00620502" w:rsidRPr="00714381" w:rsidRDefault="00620502" w:rsidP="00620502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>Технические условия:</w:t>
      </w:r>
      <w:r w:rsidRPr="00714381">
        <w:rPr>
          <w:sz w:val="22"/>
          <w:szCs w:val="22"/>
        </w:rPr>
        <w:t xml:space="preserve"> 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  <w:u w:val="single"/>
        </w:rPr>
      </w:pPr>
      <w:r w:rsidRPr="00714381">
        <w:rPr>
          <w:sz w:val="22"/>
          <w:szCs w:val="22"/>
          <w:u w:val="single"/>
        </w:rPr>
        <w:t>ТЕХНОЛОГИЧЕСКОГО ПРИСОЕДИНЕНИЯ ЭНЕРГОПРИНИМАЮЩИХ УСТРОЙСТВ: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В настоящее время в Бодайбинском районе отсутствует свободная для технологического присоединения мощность по центрам питания 110, 35 и 6 </w:t>
      </w:r>
      <w:proofErr w:type="spellStart"/>
      <w:r w:rsidRPr="00714381">
        <w:rPr>
          <w:sz w:val="22"/>
          <w:szCs w:val="22"/>
        </w:rPr>
        <w:t>кВ.</w:t>
      </w:r>
      <w:proofErr w:type="spellEnd"/>
      <w:r w:rsidRPr="00714381">
        <w:rPr>
          <w:sz w:val="22"/>
          <w:szCs w:val="22"/>
        </w:rPr>
        <w:t xml:space="preserve"> В соответствии с Правилами технологического присоединения </w:t>
      </w:r>
      <w:proofErr w:type="spellStart"/>
      <w:r w:rsidRPr="00714381">
        <w:rPr>
          <w:sz w:val="22"/>
          <w:szCs w:val="22"/>
        </w:rPr>
        <w:t>энергопринимающих</w:t>
      </w:r>
      <w:proofErr w:type="spellEnd"/>
      <w:r w:rsidRPr="00714381">
        <w:rPr>
          <w:sz w:val="22"/>
          <w:szCs w:val="22"/>
        </w:rPr>
        <w:t xml:space="preserve"> устройств потребителей, утвержденными Постановлением Правительства Российской Федерации от 27.12.2004 г. №861 (далее – Правила ТП), независимо от наличия или отсутствия технической возможности технологического присоединения сетевая организация обязана заключить договор с заявителем – юридическим лицом до 150 кВт, заявителем физическим лицом до 15 кВт. 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Срок подключения от 15 рабочих дней до 2-х лет в соответствии с Правилами ТП.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Срок действия технических условий от 2-х до 5-ит лет в соответствии с Правилами ТП.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Плата за подключение - размер платы за технологическое присоединение </w:t>
      </w:r>
      <w:proofErr w:type="spellStart"/>
      <w:r w:rsidRPr="00714381">
        <w:rPr>
          <w:sz w:val="22"/>
          <w:szCs w:val="22"/>
        </w:rPr>
        <w:t>энергопринимающих</w:t>
      </w:r>
      <w:proofErr w:type="spellEnd"/>
      <w:r w:rsidRPr="00714381">
        <w:rPr>
          <w:sz w:val="22"/>
          <w:szCs w:val="22"/>
        </w:rPr>
        <w:t xml:space="preserve"> устройств 15 кВт и менее составляет 550 рублей, за технологическое присоединение </w:t>
      </w:r>
      <w:proofErr w:type="spellStart"/>
      <w:r w:rsidRPr="00714381">
        <w:rPr>
          <w:sz w:val="22"/>
          <w:szCs w:val="22"/>
        </w:rPr>
        <w:t>энергопринимающих</w:t>
      </w:r>
      <w:proofErr w:type="spellEnd"/>
      <w:r w:rsidRPr="00714381">
        <w:rPr>
          <w:sz w:val="22"/>
          <w:szCs w:val="22"/>
        </w:rPr>
        <w:t xml:space="preserve"> устройств свыше 15 кВт определяется в соответствии с решением Службы по тарифам Иркутской области (Приказ № 543-спр от 28.12.2018 г.)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  <w:u w:val="single"/>
        </w:rPr>
        <w:t>ТЕХНОЛОГИЧЕСКОГО ПРИСОЕДИНЕНИЯ К СЕТЯМ ИНЖЕНЕРНО-ТЕХНОЛОГИЧЕСКОГО ОБЕСПЕЧЕНИЯ</w:t>
      </w:r>
      <w:r w:rsidRPr="00714381">
        <w:rPr>
          <w:sz w:val="22"/>
          <w:szCs w:val="22"/>
        </w:rPr>
        <w:t>: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lastRenderedPageBreak/>
        <w:t>В данном районе отсутствует техническая возможность подключения к сетям тепло-водоснабжения и канализации.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Начальная (минимальная) цена предмета аукциона: </w:t>
      </w:r>
      <w:r w:rsidRPr="00714381">
        <w:rPr>
          <w:sz w:val="22"/>
          <w:szCs w:val="22"/>
        </w:rPr>
        <w:t xml:space="preserve">определена в соответствии с Федеральным законом от 29 июля 1998 года N 135-ФЗ «Об оценочной деятельности в Российской Федерации» и составляет </w:t>
      </w:r>
      <w:r w:rsidRPr="00714381">
        <w:rPr>
          <w:b/>
          <w:sz w:val="22"/>
          <w:szCs w:val="22"/>
        </w:rPr>
        <w:t xml:space="preserve">51207,00 </w:t>
      </w:r>
      <w:r w:rsidRPr="00714381">
        <w:rPr>
          <w:sz w:val="22"/>
          <w:szCs w:val="22"/>
        </w:rPr>
        <w:t>(пятьдесят одна тысяча двести семь рублей ноль копеек).</w:t>
      </w:r>
    </w:p>
    <w:p w:rsidR="00620502" w:rsidRPr="00714381" w:rsidRDefault="00620502" w:rsidP="00620502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 xml:space="preserve">Шаг аукциона: </w:t>
      </w:r>
      <w:r w:rsidRPr="00714381">
        <w:rPr>
          <w:sz w:val="22"/>
          <w:szCs w:val="22"/>
        </w:rPr>
        <w:t xml:space="preserve">«Шаг аукциона» устанавливается в размере 3% от начальной (минимальной) цены предмета аукциона и составляет </w:t>
      </w:r>
      <w:r w:rsidRPr="00714381">
        <w:rPr>
          <w:b/>
          <w:sz w:val="22"/>
          <w:szCs w:val="22"/>
        </w:rPr>
        <w:t xml:space="preserve">1536,21 </w:t>
      </w:r>
      <w:r w:rsidRPr="00714381">
        <w:rPr>
          <w:sz w:val="22"/>
          <w:szCs w:val="22"/>
        </w:rPr>
        <w:t>(одна тысяча пятьсот тридцать шесть рублей двадцать одна копейка).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 Размер задатка: </w:t>
      </w:r>
      <w:r w:rsidRPr="00714381">
        <w:rPr>
          <w:sz w:val="22"/>
          <w:szCs w:val="22"/>
        </w:rPr>
        <w:t>Для участия в аукционе устанавливается задаток в размере 30% от начальной (минимальной) цены предмета аукциона и составляет</w:t>
      </w:r>
      <w:r w:rsidRPr="00714381">
        <w:rPr>
          <w:b/>
          <w:sz w:val="22"/>
          <w:szCs w:val="22"/>
        </w:rPr>
        <w:t xml:space="preserve"> 15362,10 (</w:t>
      </w:r>
      <w:r w:rsidRPr="00714381">
        <w:rPr>
          <w:sz w:val="22"/>
          <w:szCs w:val="22"/>
        </w:rPr>
        <w:t>пятнадцать тысяч триста шестьдесят два рубля десять копеек).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 </w:t>
      </w:r>
      <w:r w:rsidRPr="00714381">
        <w:rPr>
          <w:b/>
          <w:sz w:val="22"/>
          <w:szCs w:val="22"/>
        </w:rPr>
        <w:t>В поле назначения платежа указать</w:t>
      </w:r>
      <w:r w:rsidRPr="00714381">
        <w:rPr>
          <w:sz w:val="22"/>
          <w:szCs w:val="22"/>
        </w:rPr>
        <w:t xml:space="preserve">: «Внесение задатка для обеспечения участия в аукционе на право заключения договора аренды земельных участков с кадастровым номером </w:t>
      </w:r>
      <w:r w:rsidRPr="00714381">
        <w:rPr>
          <w:b/>
          <w:sz w:val="22"/>
          <w:szCs w:val="22"/>
        </w:rPr>
        <w:t>38:22:000066:194, лот №4</w:t>
      </w:r>
      <w:r w:rsidRPr="00714381">
        <w:rPr>
          <w:sz w:val="22"/>
          <w:szCs w:val="22"/>
        </w:rPr>
        <w:t>»</w:t>
      </w:r>
    </w:p>
    <w:p w:rsidR="00620502" w:rsidRPr="00714381" w:rsidRDefault="00620502" w:rsidP="0062050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bCs/>
          <w:sz w:val="22"/>
          <w:szCs w:val="22"/>
        </w:rPr>
      </w:pPr>
      <w:r w:rsidRPr="00714381">
        <w:rPr>
          <w:bCs/>
          <w:sz w:val="22"/>
          <w:szCs w:val="22"/>
        </w:rPr>
        <w:t>Плательщиком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620502" w:rsidRPr="00714381" w:rsidRDefault="00620502" w:rsidP="0062050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bCs/>
          <w:sz w:val="22"/>
          <w:szCs w:val="22"/>
        </w:rPr>
      </w:pPr>
      <w:r w:rsidRPr="00714381">
        <w:rPr>
          <w:bCs/>
          <w:sz w:val="22"/>
          <w:szCs w:val="22"/>
        </w:rPr>
        <w:t>Документом, подтверждающим поступление задатка на счет, является выписка с этого счета.</w:t>
      </w:r>
    </w:p>
    <w:p w:rsidR="00620502" w:rsidRPr="00714381" w:rsidRDefault="00620502" w:rsidP="00620502">
      <w:pPr>
        <w:ind w:right="-1" w:firstLine="567"/>
        <w:jc w:val="both"/>
        <w:rPr>
          <w:bCs/>
          <w:sz w:val="22"/>
          <w:szCs w:val="22"/>
        </w:rPr>
      </w:pPr>
      <w:r w:rsidRPr="00714381">
        <w:rPr>
          <w:bCs/>
          <w:sz w:val="22"/>
          <w:szCs w:val="22"/>
        </w:rPr>
        <w:t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перечисленными. В случае отзыва Претендентом Заявки в установленном порядке до даты окончания приема заявок, поступившие от Претендента денежные средства, подлежат возврату в срок не позднее, чем 5 (пять) дней со дня поступления уведомления об отзыве Заявки.</w:t>
      </w:r>
    </w:p>
    <w:p w:rsidR="00620502" w:rsidRPr="00714381" w:rsidRDefault="00620502" w:rsidP="00620502">
      <w:pPr>
        <w:pStyle w:val="a4"/>
        <w:numPr>
          <w:ilvl w:val="1"/>
          <w:numId w:val="2"/>
        </w:numPr>
        <w:tabs>
          <w:tab w:val="left" w:pos="1134"/>
          <w:tab w:val="left" w:pos="5387"/>
        </w:tabs>
        <w:rPr>
          <w:bCs/>
          <w:sz w:val="22"/>
        </w:rPr>
      </w:pPr>
      <w:r w:rsidRPr="00714381">
        <w:rPr>
          <w:b/>
          <w:sz w:val="22"/>
        </w:rPr>
        <w:t xml:space="preserve">ЛОТ № 5 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sz w:val="22"/>
          <w:szCs w:val="22"/>
        </w:rPr>
        <w:t>Предмет аукциона</w:t>
      </w:r>
      <w:r w:rsidRPr="00714381">
        <w:rPr>
          <w:sz w:val="22"/>
          <w:szCs w:val="22"/>
        </w:rPr>
        <w:t xml:space="preserve"> </w:t>
      </w:r>
      <w:r w:rsidRPr="00714381">
        <w:rPr>
          <w:bCs/>
          <w:sz w:val="22"/>
          <w:szCs w:val="22"/>
        </w:rPr>
        <w:t>право аренды на земельный участок: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>категория земель</w:t>
      </w:r>
      <w:r w:rsidRPr="00714381">
        <w:rPr>
          <w:bCs/>
          <w:sz w:val="22"/>
          <w:szCs w:val="22"/>
        </w:rPr>
        <w:t>: земли населенных пунктов;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>кадастровый номер:</w:t>
      </w:r>
      <w:r w:rsidRPr="00714381">
        <w:rPr>
          <w:bCs/>
          <w:sz w:val="22"/>
          <w:szCs w:val="22"/>
        </w:rPr>
        <w:t xml:space="preserve"> </w:t>
      </w:r>
      <w:r w:rsidRPr="00714381">
        <w:rPr>
          <w:sz w:val="22"/>
          <w:szCs w:val="22"/>
        </w:rPr>
        <w:t>38:22:000028:391</w:t>
      </w:r>
      <w:r w:rsidRPr="00714381">
        <w:rPr>
          <w:bCs/>
          <w:sz w:val="22"/>
          <w:szCs w:val="22"/>
        </w:rPr>
        <w:t xml:space="preserve">; 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>местоположение:</w:t>
      </w:r>
      <w:r w:rsidRPr="00714381">
        <w:rPr>
          <w:bCs/>
          <w:sz w:val="22"/>
          <w:szCs w:val="22"/>
        </w:rPr>
        <w:t xml:space="preserve"> Российская Федерация, Иркутская область, Бодайбинский муниципальный район, Городское поселение Бодайбинское, г. Бодайбо, ул. Сорокинская, участок 55а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rStyle w:val="a5"/>
          <w:b w:val="0"/>
          <w:sz w:val="22"/>
          <w:szCs w:val="22"/>
          <w:shd w:val="clear" w:color="auto" w:fill="FFFFFF"/>
        </w:rPr>
      </w:pPr>
      <w:r w:rsidRPr="00714381">
        <w:rPr>
          <w:b/>
          <w:bCs/>
          <w:sz w:val="22"/>
          <w:szCs w:val="22"/>
        </w:rPr>
        <w:t>площадь:</w:t>
      </w:r>
      <w:r w:rsidRPr="00714381">
        <w:rPr>
          <w:bCs/>
          <w:sz w:val="22"/>
          <w:szCs w:val="22"/>
        </w:rPr>
        <w:t xml:space="preserve"> </w:t>
      </w:r>
      <w:r w:rsidRPr="00714381">
        <w:rPr>
          <w:rStyle w:val="a5"/>
          <w:sz w:val="22"/>
          <w:szCs w:val="22"/>
          <w:shd w:val="clear" w:color="auto" w:fill="FFFFFF"/>
        </w:rPr>
        <w:t>404 кв. м</w:t>
      </w:r>
      <w:r w:rsidRPr="00714381">
        <w:rPr>
          <w:bCs/>
          <w:sz w:val="22"/>
          <w:szCs w:val="22"/>
        </w:rPr>
        <w:t>.</w:t>
      </w:r>
      <w:r w:rsidRPr="00714381">
        <w:rPr>
          <w:rStyle w:val="a5"/>
          <w:sz w:val="22"/>
          <w:szCs w:val="22"/>
          <w:shd w:val="clear" w:color="auto" w:fill="FFFFFF"/>
        </w:rPr>
        <w:t>;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  <w:shd w:val="clear" w:color="auto" w:fill="FFFFFF"/>
        </w:rPr>
      </w:pPr>
      <w:r w:rsidRPr="00714381">
        <w:rPr>
          <w:b/>
          <w:bCs/>
          <w:sz w:val="22"/>
          <w:szCs w:val="22"/>
          <w:shd w:val="clear" w:color="auto" w:fill="FFFFFF"/>
        </w:rPr>
        <w:t xml:space="preserve">Разрешенное использование земельного участка: 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  <w:shd w:val="clear" w:color="auto" w:fill="FFFFFF"/>
        </w:rPr>
      </w:pPr>
      <w:r w:rsidRPr="00714381">
        <w:rPr>
          <w:bCs/>
          <w:sz w:val="22"/>
          <w:szCs w:val="22"/>
          <w:shd w:val="clear" w:color="auto" w:fill="FFFFFF"/>
        </w:rPr>
        <w:t>земельные участки, предназначенные для размещения производственных и административных зданий, строений и сооружений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/>
          <w:bCs/>
          <w:sz w:val="22"/>
          <w:szCs w:val="22"/>
          <w:shd w:val="clear" w:color="auto" w:fill="FFFFFF"/>
        </w:rPr>
      </w:pPr>
      <w:r w:rsidRPr="00714381">
        <w:rPr>
          <w:b/>
          <w:bCs/>
          <w:sz w:val="22"/>
          <w:szCs w:val="22"/>
          <w:shd w:val="clear" w:color="auto" w:fill="FFFFFF"/>
        </w:rPr>
        <w:t xml:space="preserve">Срок действия договора аренды: </w:t>
      </w:r>
      <w:r w:rsidRPr="00714381">
        <w:rPr>
          <w:bCs/>
          <w:sz w:val="22"/>
          <w:szCs w:val="22"/>
          <w:shd w:val="clear" w:color="auto" w:fill="FFFFFF"/>
        </w:rPr>
        <w:t>2 года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Право на земельный участок: </w:t>
      </w:r>
      <w:r w:rsidRPr="00714381">
        <w:rPr>
          <w:sz w:val="22"/>
          <w:szCs w:val="22"/>
        </w:rPr>
        <w:t>Бодайбинское муниципальное образование</w:t>
      </w:r>
      <w:r w:rsidRPr="00714381">
        <w:rPr>
          <w:b/>
          <w:sz w:val="22"/>
          <w:szCs w:val="22"/>
        </w:rPr>
        <w:t>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 xml:space="preserve">Ограничения на право земельного участка: </w:t>
      </w:r>
      <w:r w:rsidRPr="00714381">
        <w:rPr>
          <w:sz w:val="22"/>
          <w:szCs w:val="22"/>
        </w:rPr>
        <w:t>земельный участок не имеет ограничений: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Сведения о </w:t>
      </w:r>
      <w:r w:rsidRPr="00714381">
        <w:rPr>
          <w:b/>
          <w:bCs/>
          <w:sz w:val="22"/>
          <w:szCs w:val="22"/>
        </w:rPr>
        <w:t>максимально и (или) минимально допустимых параметрах разрешенного строительства объекта капитального строительства:</w:t>
      </w:r>
    </w:p>
    <w:p w:rsidR="00620502" w:rsidRPr="00714381" w:rsidRDefault="00620502" w:rsidP="00620502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Согласно Правилам землепользования и застройки Бодайбинского муниципального образования, утвержденным Решением Думы Бодайбинского городского поселения от 03.04.2017 г. № 05-па предельно допустимый коэффициент застройки составляет 60% от площади земельного участка; высота зданий, строений, сооружений не более 10 м</w:t>
      </w:r>
    </w:p>
    <w:p w:rsidR="00620502" w:rsidRPr="00714381" w:rsidRDefault="00620502" w:rsidP="00620502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>Технические условия:</w:t>
      </w:r>
      <w:r w:rsidRPr="00714381">
        <w:rPr>
          <w:sz w:val="22"/>
          <w:szCs w:val="22"/>
        </w:rPr>
        <w:t xml:space="preserve"> 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  <w:u w:val="single"/>
        </w:rPr>
      </w:pPr>
      <w:r w:rsidRPr="00714381">
        <w:rPr>
          <w:sz w:val="22"/>
          <w:szCs w:val="22"/>
          <w:u w:val="single"/>
        </w:rPr>
        <w:t>ТЕХНОЛОГИЧЕСКОГО ПРИСОЕДИНЕНИЯ ЭНЕРГОПРИНИМАЮЩИХ УСТРОЙСТВ: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В настоящее время в Бодайбинском районе отсутствует свободная для технологического присоединения мощность по центрам питания 110, 35 и 6 </w:t>
      </w:r>
      <w:proofErr w:type="spellStart"/>
      <w:r w:rsidRPr="00714381">
        <w:rPr>
          <w:sz w:val="22"/>
          <w:szCs w:val="22"/>
        </w:rPr>
        <w:t>кВ.</w:t>
      </w:r>
      <w:proofErr w:type="spellEnd"/>
      <w:r w:rsidRPr="00714381">
        <w:rPr>
          <w:sz w:val="22"/>
          <w:szCs w:val="22"/>
        </w:rPr>
        <w:t xml:space="preserve"> В соответствии с Правилами технологического присоединения </w:t>
      </w:r>
      <w:proofErr w:type="spellStart"/>
      <w:r w:rsidRPr="00714381">
        <w:rPr>
          <w:sz w:val="22"/>
          <w:szCs w:val="22"/>
        </w:rPr>
        <w:t>энергопринимающих</w:t>
      </w:r>
      <w:proofErr w:type="spellEnd"/>
      <w:r w:rsidRPr="00714381">
        <w:rPr>
          <w:sz w:val="22"/>
          <w:szCs w:val="22"/>
        </w:rPr>
        <w:t xml:space="preserve"> устройств потребителей, утвержденными Постановлением Правительства Российской Федерации от 27.12.2004 г. №861 (далее – Правила ТП), независимо от наличия или отсутствия технической возможности технологического присоединения сетевая организация обязана заключить договор с заявителем – юридическим лицом до 150 кВт, заявителем физическим лицом до 15 кВт. 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Срок подключения от 15 рабочих дней до 2-х лет в соответствии с Правилами ТП.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Срок действия технических условий от 2-х до 5-ит лет в соответствии с Правилами ТП.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lastRenderedPageBreak/>
        <w:t xml:space="preserve">Плата за подключение - размер платы за технологическое присоединение </w:t>
      </w:r>
      <w:proofErr w:type="spellStart"/>
      <w:r w:rsidRPr="00714381">
        <w:rPr>
          <w:sz w:val="22"/>
          <w:szCs w:val="22"/>
        </w:rPr>
        <w:t>энергопринимающих</w:t>
      </w:r>
      <w:proofErr w:type="spellEnd"/>
      <w:r w:rsidRPr="00714381">
        <w:rPr>
          <w:sz w:val="22"/>
          <w:szCs w:val="22"/>
        </w:rPr>
        <w:t xml:space="preserve"> устройств 15 кВт и менее составляет 550 рублей, за технологическое присоединение </w:t>
      </w:r>
      <w:proofErr w:type="spellStart"/>
      <w:r w:rsidRPr="00714381">
        <w:rPr>
          <w:sz w:val="22"/>
          <w:szCs w:val="22"/>
        </w:rPr>
        <w:t>энергопринимающих</w:t>
      </w:r>
      <w:proofErr w:type="spellEnd"/>
      <w:r w:rsidRPr="00714381">
        <w:rPr>
          <w:sz w:val="22"/>
          <w:szCs w:val="22"/>
        </w:rPr>
        <w:t xml:space="preserve"> устройств свыше 15 кВт определяется в соответствии с решением Службы по тарифам Иркутской области (Приказ № 543-спр от 28.12.2018 г.)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  <w:u w:val="single"/>
        </w:rPr>
        <w:t>ТЕХНОЛОГИЧЕСКОГО ПРИСОЕДИНЕНИЯ К СЕТЯМ ИНЖЕНЕРНО-ТЕХНОЛОГИЧЕСКОГО ОБЕСПЕЧЕНИЯ</w:t>
      </w:r>
      <w:r w:rsidRPr="00714381">
        <w:rPr>
          <w:sz w:val="22"/>
          <w:szCs w:val="22"/>
        </w:rPr>
        <w:t>: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В данном районе отсутствует техническая возможность подключения к сетям тепло-водоснабжения и канализации.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Начальная (минимальная) цена предмета аукциона: </w:t>
      </w:r>
      <w:r w:rsidRPr="00714381">
        <w:rPr>
          <w:sz w:val="22"/>
          <w:szCs w:val="22"/>
        </w:rPr>
        <w:t xml:space="preserve">определена в соответствии с Федеральным законом от 29 июля 1998 года N 135-ФЗ «Об оценочной деятельности в Российской Федерации» и составляет </w:t>
      </w:r>
      <w:r w:rsidRPr="00714381">
        <w:rPr>
          <w:b/>
          <w:sz w:val="22"/>
          <w:szCs w:val="22"/>
        </w:rPr>
        <w:t xml:space="preserve">5405,52 </w:t>
      </w:r>
      <w:r w:rsidRPr="00714381">
        <w:rPr>
          <w:sz w:val="22"/>
          <w:szCs w:val="22"/>
        </w:rPr>
        <w:t>(пять тысяч четыреста пять рублей пятьдесят две копейки).</w:t>
      </w:r>
    </w:p>
    <w:p w:rsidR="00620502" w:rsidRPr="00714381" w:rsidRDefault="00620502" w:rsidP="00620502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 xml:space="preserve">Шаг аукциона: </w:t>
      </w:r>
      <w:r w:rsidRPr="00714381">
        <w:rPr>
          <w:sz w:val="22"/>
          <w:szCs w:val="22"/>
        </w:rPr>
        <w:t xml:space="preserve">«Шаг аукциона» устанавливается в размере 3% от начальной (минимальной) цены предмета аукциона и составляет </w:t>
      </w:r>
      <w:r w:rsidRPr="00714381">
        <w:rPr>
          <w:b/>
          <w:sz w:val="22"/>
          <w:szCs w:val="22"/>
        </w:rPr>
        <w:t xml:space="preserve">162,17 </w:t>
      </w:r>
      <w:r w:rsidRPr="00714381">
        <w:rPr>
          <w:sz w:val="22"/>
          <w:szCs w:val="22"/>
        </w:rPr>
        <w:t>(сто шестьдесят два рубля семнадцать копеек).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 Размер задатка: </w:t>
      </w:r>
      <w:r w:rsidRPr="00714381">
        <w:rPr>
          <w:sz w:val="22"/>
          <w:szCs w:val="22"/>
        </w:rPr>
        <w:t>Для участия в аукционе устанавливается задаток в размере 30% от начальной (минимальной) цены предмета аукциона и составляет</w:t>
      </w:r>
      <w:r w:rsidRPr="00714381">
        <w:rPr>
          <w:b/>
          <w:sz w:val="22"/>
          <w:szCs w:val="22"/>
        </w:rPr>
        <w:t xml:space="preserve"> 1621,66 (</w:t>
      </w:r>
      <w:r w:rsidRPr="00714381">
        <w:rPr>
          <w:sz w:val="22"/>
          <w:szCs w:val="22"/>
        </w:rPr>
        <w:t>одна тысяча шестьсот двадцать один рубль шестьдесят шесть копеек).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 </w:t>
      </w:r>
      <w:r w:rsidRPr="00714381">
        <w:rPr>
          <w:b/>
          <w:sz w:val="22"/>
          <w:szCs w:val="22"/>
        </w:rPr>
        <w:t>В поле назначения платежа указать</w:t>
      </w:r>
      <w:r w:rsidRPr="00714381">
        <w:rPr>
          <w:sz w:val="22"/>
          <w:szCs w:val="22"/>
        </w:rPr>
        <w:t xml:space="preserve">: «Внесение задатка для обеспечения участия в аукционе на право заключения договора аренды земельных участков с кадастровым номером </w:t>
      </w:r>
      <w:r w:rsidRPr="00714381">
        <w:rPr>
          <w:b/>
          <w:sz w:val="22"/>
          <w:szCs w:val="22"/>
        </w:rPr>
        <w:tab/>
        <w:t>38:22:000028:391, лот №5</w:t>
      </w:r>
      <w:r w:rsidRPr="00714381">
        <w:rPr>
          <w:sz w:val="22"/>
          <w:szCs w:val="22"/>
        </w:rPr>
        <w:t>»</w:t>
      </w:r>
    </w:p>
    <w:p w:rsidR="00620502" w:rsidRPr="00714381" w:rsidRDefault="00620502" w:rsidP="0062050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bCs/>
          <w:sz w:val="22"/>
          <w:szCs w:val="22"/>
        </w:rPr>
      </w:pPr>
      <w:r w:rsidRPr="00714381">
        <w:rPr>
          <w:bCs/>
          <w:sz w:val="22"/>
          <w:szCs w:val="22"/>
        </w:rPr>
        <w:t>Плательщиком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620502" w:rsidRPr="00714381" w:rsidRDefault="00620502" w:rsidP="0062050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bCs/>
          <w:sz w:val="22"/>
          <w:szCs w:val="22"/>
        </w:rPr>
      </w:pPr>
      <w:r w:rsidRPr="00714381">
        <w:rPr>
          <w:bCs/>
          <w:sz w:val="22"/>
          <w:szCs w:val="22"/>
        </w:rPr>
        <w:t>Документом, подтверждающим поступление задатка на счет, является выписка с этого счета.</w:t>
      </w:r>
    </w:p>
    <w:p w:rsidR="00620502" w:rsidRPr="00714381" w:rsidRDefault="00620502" w:rsidP="00620502">
      <w:pPr>
        <w:ind w:right="-1" w:firstLine="567"/>
        <w:jc w:val="both"/>
        <w:rPr>
          <w:bCs/>
          <w:sz w:val="22"/>
          <w:szCs w:val="22"/>
        </w:rPr>
      </w:pPr>
      <w:r w:rsidRPr="00714381">
        <w:rPr>
          <w:bCs/>
          <w:sz w:val="22"/>
          <w:szCs w:val="22"/>
        </w:rPr>
        <w:t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перечисленными. В случае отзыва Претендентом Заявки в установленном порядке до даты окончания приема заявок, поступившие от Претендента денежные средства, подлежат возврату в срок не позднее, чем 5 (пять) дней со дня поступления уведомления об отзыве Заявки.</w:t>
      </w:r>
    </w:p>
    <w:p w:rsidR="00620502" w:rsidRPr="00714381" w:rsidRDefault="00620502" w:rsidP="00620502">
      <w:pPr>
        <w:ind w:right="-1" w:firstLine="567"/>
        <w:jc w:val="both"/>
        <w:rPr>
          <w:bCs/>
          <w:sz w:val="22"/>
          <w:szCs w:val="22"/>
        </w:rPr>
      </w:pPr>
    </w:p>
    <w:p w:rsidR="00620502" w:rsidRPr="00714381" w:rsidRDefault="00620502" w:rsidP="00620502">
      <w:pPr>
        <w:pStyle w:val="a4"/>
        <w:numPr>
          <w:ilvl w:val="1"/>
          <w:numId w:val="2"/>
        </w:numPr>
        <w:tabs>
          <w:tab w:val="left" w:pos="1134"/>
          <w:tab w:val="left" w:pos="5387"/>
        </w:tabs>
        <w:rPr>
          <w:bCs/>
          <w:sz w:val="22"/>
        </w:rPr>
      </w:pPr>
      <w:r w:rsidRPr="00714381">
        <w:rPr>
          <w:b/>
          <w:sz w:val="22"/>
        </w:rPr>
        <w:t xml:space="preserve">ЛОТ № 6 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sz w:val="22"/>
          <w:szCs w:val="22"/>
        </w:rPr>
        <w:t>Предмет аукциона</w:t>
      </w:r>
      <w:r w:rsidRPr="00714381">
        <w:rPr>
          <w:sz w:val="22"/>
          <w:szCs w:val="22"/>
        </w:rPr>
        <w:t xml:space="preserve"> </w:t>
      </w:r>
      <w:r w:rsidRPr="00714381">
        <w:rPr>
          <w:bCs/>
          <w:sz w:val="22"/>
          <w:szCs w:val="22"/>
        </w:rPr>
        <w:t>право аренды на земельный участок: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>категория земель</w:t>
      </w:r>
      <w:r w:rsidRPr="00714381">
        <w:rPr>
          <w:bCs/>
          <w:sz w:val="22"/>
          <w:szCs w:val="22"/>
        </w:rPr>
        <w:t>: земли населенных пунктов;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>кадастровый номер:</w:t>
      </w:r>
      <w:r w:rsidRPr="00714381">
        <w:rPr>
          <w:bCs/>
          <w:sz w:val="22"/>
          <w:szCs w:val="22"/>
        </w:rPr>
        <w:t xml:space="preserve"> </w:t>
      </w:r>
      <w:r w:rsidRPr="00714381">
        <w:rPr>
          <w:sz w:val="22"/>
          <w:szCs w:val="22"/>
        </w:rPr>
        <w:t>38:22:000099:126</w:t>
      </w:r>
      <w:r w:rsidRPr="00714381">
        <w:rPr>
          <w:bCs/>
          <w:sz w:val="22"/>
          <w:szCs w:val="22"/>
        </w:rPr>
        <w:t xml:space="preserve">; 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>местоположение:</w:t>
      </w:r>
      <w:r w:rsidRPr="00714381">
        <w:rPr>
          <w:bCs/>
          <w:sz w:val="22"/>
          <w:szCs w:val="22"/>
        </w:rPr>
        <w:t xml:space="preserve"> Российская Федерация, Иркутская область, г. Бодайбо, мкр. Колобовщина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rStyle w:val="a5"/>
          <w:b w:val="0"/>
          <w:sz w:val="22"/>
          <w:szCs w:val="22"/>
          <w:shd w:val="clear" w:color="auto" w:fill="FFFFFF"/>
        </w:rPr>
      </w:pPr>
      <w:r w:rsidRPr="00714381">
        <w:rPr>
          <w:b/>
          <w:bCs/>
          <w:sz w:val="22"/>
          <w:szCs w:val="22"/>
        </w:rPr>
        <w:t>площадь:</w:t>
      </w:r>
      <w:r w:rsidRPr="00714381">
        <w:rPr>
          <w:bCs/>
          <w:sz w:val="22"/>
          <w:szCs w:val="22"/>
        </w:rPr>
        <w:t xml:space="preserve"> </w:t>
      </w:r>
      <w:r w:rsidRPr="00714381">
        <w:rPr>
          <w:rStyle w:val="a5"/>
          <w:sz w:val="22"/>
          <w:szCs w:val="22"/>
          <w:shd w:val="clear" w:color="auto" w:fill="FFFFFF"/>
        </w:rPr>
        <w:t>4064 кв. м</w:t>
      </w:r>
      <w:r w:rsidRPr="00714381">
        <w:rPr>
          <w:bCs/>
          <w:sz w:val="22"/>
          <w:szCs w:val="22"/>
        </w:rPr>
        <w:t>.</w:t>
      </w:r>
      <w:r w:rsidRPr="00714381">
        <w:rPr>
          <w:rStyle w:val="a5"/>
          <w:sz w:val="22"/>
          <w:szCs w:val="22"/>
          <w:shd w:val="clear" w:color="auto" w:fill="FFFFFF"/>
        </w:rPr>
        <w:t>;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  <w:shd w:val="clear" w:color="auto" w:fill="FFFFFF"/>
        </w:rPr>
      </w:pPr>
      <w:r w:rsidRPr="00714381">
        <w:rPr>
          <w:b/>
          <w:bCs/>
          <w:sz w:val="22"/>
          <w:szCs w:val="22"/>
          <w:shd w:val="clear" w:color="auto" w:fill="FFFFFF"/>
        </w:rPr>
        <w:t xml:space="preserve">Разрешенное использование земельного участка: </w:t>
      </w:r>
      <w:r w:rsidRPr="00714381">
        <w:rPr>
          <w:bCs/>
          <w:sz w:val="22"/>
          <w:szCs w:val="22"/>
          <w:shd w:val="clear" w:color="auto" w:fill="FFFFFF"/>
        </w:rPr>
        <w:t>водный транспорт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/>
          <w:bCs/>
          <w:sz w:val="22"/>
          <w:szCs w:val="22"/>
          <w:shd w:val="clear" w:color="auto" w:fill="FFFFFF"/>
        </w:rPr>
      </w:pPr>
      <w:r w:rsidRPr="00714381">
        <w:rPr>
          <w:b/>
          <w:bCs/>
          <w:sz w:val="22"/>
          <w:szCs w:val="22"/>
          <w:shd w:val="clear" w:color="auto" w:fill="FFFFFF"/>
        </w:rPr>
        <w:t xml:space="preserve">Срок действия договора аренды: </w:t>
      </w:r>
      <w:r w:rsidRPr="00714381">
        <w:rPr>
          <w:bCs/>
          <w:sz w:val="22"/>
          <w:szCs w:val="22"/>
          <w:shd w:val="clear" w:color="auto" w:fill="FFFFFF"/>
        </w:rPr>
        <w:t>3 года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Право на земельный участок: </w:t>
      </w:r>
      <w:r w:rsidRPr="00714381">
        <w:rPr>
          <w:sz w:val="22"/>
          <w:szCs w:val="22"/>
        </w:rPr>
        <w:t>Бодайбинское муниципальное образование</w:t>
      </w:r>
      <w:r w:rsidRPr="00714381">
        <w:rPr>
          <w:b/>
          <w:sz w:val="22"/>
          <w:szCs w:val="22"/>
        </w:rPr>
        <w:t>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 xml:space="preserve">Ограничения на право земельного участка: </w:t>
      </w:r>
      <w:r w:rsidRPr="00714381">
        <w:rPr>
          <w:sz w:val="22"/>
          <w:szCs w:val="22"/>
        </w:rPr>
        <w:t>земельный участок не имеет ограничений: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Сведения о </w:t>
      </w:r>
      <w:r w:rsidRPr="00714381">
        <w:rPr>
          <w:b/>
          <w:bCs/>
          <w:sz w:val="22"/>
          <w:szCs w:val="22"/>
        </w:rPr>
        <w:t>максимально и (или) минимально допустимых параметрах разрешенного строительства объекта капитального строительства:</w:t>
      </w:r>
    </w:p>
    <w:p w:rsidR="00620502" w:rsidRPr="00714381" w:rsidRDefault="00620502" w:rsidP="00620502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Согласно Правилам землепользования и застройки Бодайбинского муниципального образования, утвержденным Решением Думы Бодайбинского городского поселения от 03.04.2017 г. № 05-па 3. Высота зданий, строений, сооружений не подлежит установлению настоящими Правилами</w:t>
      </w:r>
    </w:p>
    <w:p w:rsidR="00620502" w:rsidRPr="00714381" w:rsidRDefault="00620502" w:rsidP="00620502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>Технические условия:</w:t>
      </w:r>
      <w:r w:rsidRPr="00714381">
        <w:rPr>
          <w:sz w:val="22"/>
          <w:szCs w:val="22"/>
        </w:rPr>
        <w:t xml:space="preserve"> 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  <w:u w:val="single"/>
        </w:rPr>
      </w:pPr>
      <w:r w:rsidRPr="00714381">
        <w:rPr>
          <w:sz w:val="22"/>
          <w:szCs w:val="22"/>
          <w:u w:val="single"/>
        </w:rPr>
        <w:t>ТЕХНОЛОГИЧЕСКОГО ПРИСОЕДИНЕНИЯ ЭНЕРГОПРИНИМАЮЩИХ УСТРОЙСТВ: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В настоящее время в Бодайбинском районе отсутствует свободная для технологического присоединения мощность по центрам питания 110, 35 и 6 </w:t>
      </w:r>
      <w:proofErr w:type="spellStart"/>
      <w:r w:rsidRPr="00714381">
        <w:rPr>
          <w:sz w:val="22"/>
          <w:szCs w:val="22"/>
        </w:rPr>
        <w:t>кВ.</w:t>
      </w:r>
      <w:proofErr w:type="spellEnd"/>
      <w:r w:rsidRPr="00714381">
        <w:rPr>
          <w:sz w:val="22"/>
          <w:szCs w:val="22"/>
        </w:rPr>
        <w:t xml:space="preserve"> В соответствии с Правилами технологического присоединения </w:t>
      </w:r>
      <w:proofErr w:type="spellStart"/>
      <w:r w:rsidRPr="00714381">
        <w:rPr>
          <w:sz w:val="22"/>
          <w:szCs w:val="22"/>
        </w:rPr>
        <w:t>энергопринимающих</w:t>
      </w:r>
      <w:proofErr w:type="spellEnd"/>
      <w:r w:rsidRPr="00714381">
        <w:rPr>
          <w:sz w:val="22"/>
          <w:szCs w:val="22"/>
        </w:rPr>
        <w:t xml:space="preserve"> устройств потребителей, утвержденными Постановлением Правительства Российской Федерации от 27.12.2004 г. №861 (далее – Правила ТП), независимо от наличия или отсутствия технической возможности технологического присоединения </w:t>
      </w:r>
      <w:r w:rsidRPr="00714381">
        <w:rPr>
          <w:sz w:val="22"/>
          <w:szCs w:val="22"/>
        </w:rPr>
        <w:lastRenderedPageBreak/>
        <w:t xml:space="preserve">сетевая организация обязана заключить договор с заявителем – юридическим лицом до 150 кВт, заявителем физическим лицом до 15 кВт. 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Срок подключения от 15 рабочих дней до 2-х лет в соответствии с Правилами ТП.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Срок действия технических условий от 2-х до 5-ит лет в соответствии с Правилами ТП.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Плата за подключение - размер платы за технологическое присоединение </w:t>
      </w:r>
      <w:proofErr w:type="spellStart"/>
      <w:r w:rsidRPr="00714381">
        <w:rPr>
          <w:sz w:val="22"/>
          <w:szCs w:val="22"/>
        </w:rPr>
        <w:t>энергопринимающих</w:t>
      </w:r>
      <w:proofErr w:type="spellEnd"/>
      <w:r w:rsidRPr="00714381">
        <w:rPr>
          <w:sz w:val="22"/>
          <w:szCs w:val="22"/>
        </w:rPr>
        <w:t xml:space="preserve"> устройств 15 кВт и менее составляет 550 рублей, за технологическое присоединение </w:t>
      </w:r>
      <w:proofErr w:type="spellStart"/>
      <w:r w:rsidRPr="00714381">
        <w:rPr>
          <w:sz w:val="22"/>
          <w:szCs w:val="22"/>
        </w:rPr>
        <w:t>энергопринимающих</w:t>
      </w:r>
      <w:proofErr w:type="spellEnd"/>
      <w:r w:rsidRPr="00714381">
        <w:rPr>
          <w:sz w:val="22"/>
          <w:szCs w:val="22"/>
        </w:rPr>
        <w:t xml:space="preserve"> устройств свыше 15 кВт определяется в соответствии с решением Службы по тарифам Иркутской области (Приказ № 543-спр от 28.12.2018 г.)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  <w:u w:val="single"/>
        </w:rPr>
        <w:t>ТЕХНОЛОГИЧЕСКОГО ПРИСОЕДИНЕНИЯ К СЕТЯМ ИНЖЕНЕРНО-ТЕХНОЛОГИЧЕСКОГО ОБЕСПЕЧЕНИЯ</w:t>
      </w:r>
      <w:r w:rsidRPr="00714381">
        <w:rPr>
          <w:sz w:val="22"/>
          <w:szCs w:val="22"/>
        </w:rPr>
        <w:t>: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МУП «Тепловодоканал» осуществляет хоз. деятельность только на территории г. Бодайбо.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Начальная (минимальная) цена предмета аукциона: </w:t>
      </w:r>
      <w:r w:rsidRPr="00714381">
        <w:rPr>
          <w:sz w:val="22"/>
          <w:szCs w:val="22"/>
        </w:rPr>
        <w:t xml:space="preserve">определена в соответствии с Федеральным законом от 29 июля 1998 года N 135-ФЗ «Об оценочной деятельности в Российской Федерации» и составляет </w:t>
      </w:r>
      <w:r w:rsidRPr="00714381">
        <w:rPr>
          <w:b/>
          <w:sz w:val="22"/>
          <w:szCs w:val="22"/>
        </w:rPr>
        <w:t xml:space="preserve">53360,32 </w:t>
      </w:r>
      <w:r w:rsidRPr="00714381">
        <w:rPr>
          <w:sz w:val="22"/>
          <w:szCs w:val="22"/>
        </w:rPr>
        <w:t>(пятьдесят три тысячи триста шестьдесят рублей тридцать две копейки).</w:t>
      </w:r>
    </w:p>
    <w:p w:rsidR="00620502" w:rsidRPr="00714381" w:rsidRDefault="00620502" w:rsidP="00620502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 xml:space="preserve">Шаг аукциона: </w:t>
      </w:r>
      <w:r w:rsidRPr="00714381">
        <w:rPr>
          <w:sz w:val="22"/>
          <w:szCs w:val="22"/>
        </w:rPr>
        <w:t xml:space="preserve">«Шаг аукциона» устанавливается в размере 3% от начальной (минимальной) цены предмета аукциона и составляет </w:t>
      </w:r>
      <w:r w:rsidRPr="00714381">
        <w:rPr>
          <w:b/>
          <w:sz w:val="22"/>
          <w:szCs w:val="22"/>
        </w:rPr>
        <w:t xml:space="preserve">1600,81 </w:t>
      </w:r>
      <w:r w:rsidRPr="00714381">
        <w:rPr>
          <w:sz w:val="22"/>
          <w:szCs w:val="22"/>
        </w:rPr>
        <w:t>(одна тысяча шестьсот рублей восемьдесят одна копейка).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 Размер задатка: </w:t>
      </w:r>
      <w:r w:rsidRPr="00714381">
        <w:rPr>
          <w:sz w:val="22"/>
          <w:szCs w:val="22"/>
        </w:rPr>
        <w:t>Для участия в аукционе устанавливается задаток в размере 30% от начальной (минимальной) цены предмета аукциона и составляет</w:t>
      </w:r>
      <w:r w:rsidRPr="00714381">
        <w:rPr>
          <w:b/>
          <w:sz w:val="22"/>
          <w:szCs w:val="22"/>
        </w:rPr>
        <w:t xml:space="preserve"> 16008,10 (</w:t>
      </w:r>
      <w:r w:rsidRPr="00714381">
        <w:rPr>
          <w:sz w:val="22"/>
          <w:szCs w:val="22"/>
        </w:rPr>
        <w:t>шестнадцать тысяч восемь рублей десять копеек).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 </w:t>
      </w:r>
      <w:r w:rsidRPr="00714381">
        <w:rPr>
          <w:b/>
          <w:sz w:val="22"/>
          <w:szCs w:val="22"/>
        </w:rPr>
        <w:t>В поле назначения платежа указать</w:t>
      </w:r>
      <w:r w:rsidRPr="00714381">
        <w:rPr>
          <w:sz w:val="22"/>
          <w:szCs w:val="22"/>
        </w:rPr>
        <w:t xml:space="preserve">: «Внесение задатка для обеспечения участия в аукционе на право заключения договора аренды земельных участков с кадастровым номером </w:t>
      </w:r>
      <w:r w:rsidRPr="00714381">
        <w:rPr>
          <w:b/>
          <w:sz w:val="22"/>
          <w:szCs w:val="22"/>
        </w:rPr>
        <w:tab/>
        <w:t>38:22:000099:126, лот № 6</w:t>
      </w:r>
      <w:r w:rsidRPr="00714381">
        <w:rPr>
          <w:sz w:val="22"/>
          <w:szCs w:val="22"/>
        </w:rPr>
        <w:t>»</w:t>
      </w:r>
    </w:p>
    <w:p w:rsidR="00620502" w:rsidRPr="00714381" w:rsidRDefault="00620502" w:rsidP="0062050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bCs/>
          <w:sz w:val="22"/>
          <w:szCs w:val="22"/>
        </w:rPr>
      </w:pPr>
      <w:r w:rsidRPr="00714381">
        <w:rPr>
          <w:bCs/>
          <w:sz w:val="22"/>
          <w:szCs w:val="22"/>
        </w:rPr>
        <w:t>Плательщиком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620502" w:rsidRPr="00714381" w:rsidRDefault="00620502" w:rsidP="0062050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bCs/>
          <w:sz w:val="22"/>
          <w:szCs w:val="22"/>
        </w:rPr>
      </w:pPr>
      <w:r w:rsidRPr="00714381">
        <w:rPr>
          <w:bCs/>
          <w:sz w:val="22"/>
          <w:szCs w:val="22"/>
        </w:rPr>
        <w:t>Документом, подтверждающим поступление задатка на счет, является выписка с этого счета.</w:t>
      </w:r>
    </w:p>
    <w:p w:rsidR="00620502" w:rsidRPr="00714381" w:rsidRDefault="00620502" w:rsidP="00620502">
      <w:pPr>
        <w:ind w:right="-1" w:firstLine="567"/>
        <w:jc w:val="both"/>
        <w:rPr>
          <w:bCs/>
          <w:sz w:val="22"/>
          <w:szCs w:val="22"/>
        </w:rPr>
      </w:pPr>
      <w:r w:rsidRPr="00714381">
        <w:rPr>
          <w:bCs/>
          <w:sz w:val="22"/>
          <w:szCs w:val="22"/>
        </w:rPr>
        <w:t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перечисленными. В случае отзыва Претендентом Заявки в установленном порядке до даты окончания приема заявок, поступившие от Претендента денежные средства, подлежат возврату в срок не позднее, чем 5 (пять) дней со дня поступления уведомления об отзыве Заявки.</w:t>
      </w:r>
    </w:p>
    <w:p w:rsidR="00620502" w:rsidRPr="00714381" w:rsidRDefault="00620502" w:rsidP="00620502">
      <w:pPr>
        <w:ind w:right="-1" w:firstLine="567"/>
        <w:jc w:val="both"/>
        <w:rPr>
          <w:bCs/>
          <w:sz w:val="22"/>
          <w:szCs w:val="22"/>
        </w:rPr>
      </w:pPr>
    </w:p>
    <w:p w:rsidR="00620502" w:rsidRPr="00714381" w:rsidRDefault="00620502" w:rsidP="00620502">
      <w:pPr>
        <w:pStyle w:val="a4"/>
        <w:tabs>
          <w:tab w:val="left" w:pos="1134"/>
          <w:tab w:val="left" w:pos="5387"/>
        </w:tabs>
        <w:ind w:left="928"/>
        <w:rPr>
          <w:bCs/>
          <w:sz w:val="22"/>
        </w:rPr>
      </w:pPr>
      <w:r w:rsidRPr="00714381">
        <w:rPr>
          <w:b/>
          <w:sz w:val="22"/>
        </w:rPr>
        <w:t xml:space="preserve">2.7 ЛОТ № 7 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sz w:val="22"/>
          <w:szCs w:val="22"/>
        </w:rPr>
        <w:t>Предмет аукциона</w:t>
      </w:r>
      <w:r w:rsidRPr="00714381">
        <w:rPr>
          <w:sz w:val="22"/>
          <w:szCs w:val="22"/>
        </w:rPr>
        <w:t xml:space="preserve"> </w:t>
      </w:r>
      <w:r w:rsidRPr="00714381">
        <w:rPr>
          <w:bCs/>
          <w:sz w:val="22"/>
          <w:szCs w:val="22"/>
        </w:rPr>
        <w:t>право аренды на земельный участок: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>категория земель</w:t>
      </w:r>
      <w:r w:rsidRPr="00714381">
        <w:rPr>
          <w:bCs/>
          <w:sz w:val="22"/>
          <w:szCs w:val="22"/>
        </w:rPr>
        <w:t>: земли населенных пунктов;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>кадастровый номер:</w:t>
      </w:r>
      <w:r w:rsidRPr="00714381">
        <w:rPr>
          <w:bCs/>
          <w:sz w:val="22"/>
          <w:szCs w:val="22"/>
        </w:rPr>
        <w:t xml:space="preserve"> </w:t>
      </w:r>
      <w:r w:rsidRPr="00714381">
        <w:rPr>
          <w:sz w:val="22"/>
          <w:szCs w:val="22"/>
        </w:rPr>
        <w:t>38:22:000066:196</w:t>
      </w:r>
      <w:r w:rsidRPr="00714381">
        <w:rPr>
          <w:bCs/>
          <w:sz w:val="22"/>
          <w:szCs w:val="22"/>
        </w:rPr>
        <w:t xml:space="preserve">; 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>местоположение:</w:t>
      </w:r>
      <w:r w:rsidRPr="00714381">
        <w:rPr>
          <w:bCs/>
          <w:sz w:val="22"/>
          <w:szCs w:val="22"/>
        </w:rPr>
        <w:t xml:space="preserve"> Российская Федерация, Иркутская область, Бодайбинский муниципальный район, Городское поселение Бодайбинское, г. Бодайбо, ул. Стояновича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rStyle w:val="a5"/>
          <w:b w:val="0"/>
          <w:sz w:val="22"/>
          <w:szCs w:val="22"/>
          <w:shd w:val="clear" w:color="auto" w:fill="FFFFFF"/>
        </w:rPr>
      </w:pPr>
      <w:r w:rsidRPr="00714381">
        <w:rPr>
          <w:b/>
          <w:bCs/>
          <w:sz w:val="22"/>
          <w:szCs w:val="22"/>
        </w:rPr>
        <w:t>площадь:</w:t>
      </w:r>
      <w:r w:rsidRPr="00714381">
        <w:rPr>
          <w:bCs/>
          <w:sz w:val="22"/>
          <w:szCs w:val="22"/>
        </w:rPr>
        <w:t xml:space="preserve"> </w:t>
      </w:r>
      <w:r w:rsidRPr="00714381">
        <w:rPr>
          <w:rStyle w:val="a5"/>
          <w:sz w:val="22"/>
          <w:szCs w:val="22"/>
          <w:shd w:val="clear" w:color="auto" w:fill="FFFFFF"/>
        </w:rPr>
        <w:t>500 кв. м</w:t>
      </w:r>
      <w:r w:rsidRPr="00714381">
        <w:rPr>
          <w:bCs/>
          <w:sz w:val="22"/>
          <w:szCs w:val="22"/>
        </w:rPr>
        <w:t>.</w:t>
      </w:r>
      <w:r w:rsidRPr="00714381">
        <w:rPr>
          <w:rStyle w:val="a5"/>
          <w:sz w:val="22"/>
          <w:szCs w:val="22"/>
          <w:shd w:val="clear" w:color="auto" w:fill="FFFFFF"/>
        </w:rPr>
        <w:t>;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  <w:shd w:val="clear" w:color="auto" w:fill="FFFFFF"/>
        </w:rPr>
      </w:pPr>
      <w:r w:rsidRPr="00714381">
        <w:rPr>
          <w:b/>
          <w:bCs/>
          <w:sz w:val="22"/>
          <w:szCs w:val="22"/>
          <w:shd w:val="clear" w:color="auto" w:fill="FFFFFF"/>
        </w:rPr>
        <w:t xml:space="preserve">Разрешенное использование земельного участка: </w:t>
      </w:r>
      <w:r w:rsidRPr="00714381">
        <w:rPr>
          <w:bCs/>
          <w:sz w:val="22"/>
          <w:szCs w:val="22"/>
          <w:shd w:val="clear" w:color="auto" w:fill="FFFFFF"/>
        </w:rPr>
        <w:t>водный транспорт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/>
          <w:bCs/>
          <w:sz w:val="22"/>
          <w:szCs w:val="22"/>
          <w:shd w:val="clear" w:color="auto" w:fill="FFFFFF"/>
        </w:rPr>
      </w:pPr>
      <w:r w:rsidRPr="00714381">
        <w:rPr>
          <w:b/>
          <w:bCs/>
          <w:sz w:val="22"/>
          <w:szCs w:val="22"/>
          <w:shd w:val="clear" w:color="auto" w:fill="FFFFFF"/>
        </w:rPr>
        <w:t xml:space="preserve">Срок действия договора аренды: </w:t>
      </w:r>
      <w:r w:rsidRPr="00714381">
        <w:rPr>
          <w:bCs/>
          <w:sz w:val="22"/>
          <w:szCs w:val="22"/>
          <w:shd w:val="clear" w:color="auto" w:fill="FFFFFF"/>
        </w:rPr>
        <w:t>3 года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Право на земельный участок: </w:t>
      </w:r>
      <w:r w:rsidRPr="00714381">
        <w:rPr>
          <w:sz w:val="22"/>
          <w:szCs w:val="22"/>
        </w:rPr>
        <w:t>государственная собственность не разграничена</w:t>
      </w:r>
      <w:r w:rsidRPr="00714381">
        <w:rPr>
          <w:b/>
          <w:sz w:val="22"/>
          <w:szCs w:val="22"/>
        </w:rPr>
        <w:t>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 xml:space="preserve">Ограничения на право земельного участка: </w:t>
      </w:r>
      <w:r w:rsidRPr="00714381">
        <w:rPr>
          <w:sz w:val="22"/>
          <w:szCs w:val="22"/>
        </w:rPr>
        <w:t>земельный участок не имеет ограничений: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Сведения о </w:t>
      </w:r>
      <w:r w:rsidRPr="00714381">
        <w:rPr>
          <w:b/>
          <w:bCs/>
          <w:sz w:val="22"/>
          <w:szCs w:val="22"/>
        </w:rPr>
        <w:t>максимально и (или) минимально допустимых параметрах разрешенного строительства объекта капитального строительства:</w:t>
      </w:r>
    </w:p>
    <w:p w:rsidR="00620502" w:rsidRPr="00714381" w:rsidRDefault="00620502" w:rsidP="00620502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Согласно Правилам землепользования и застройки Бодайбинского муниципального образования, утвержденным Решением Думы Бодайбинского городского поселения от 03.04.2017 г.               № 05-па 3. Высота зданий, строений, сооружений не подлежит установлению настоящими Правилами</w:t>
      </w:r>
    </w:p>
    <w:p w:rsidR="00620502" w:rsidRPr="00714381" w:rsidRDefault="00620502" w:rsidP="00620502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>Технические условия:</w:t>
      </w:r>
      <w:r w:rsidRPr="00714381">
        <w:rPr>
          <w:sz w:val="22"/>
          <w:szCs w:val="22"/>
        </w:rPr>
        <w:t xml:space="preserve"> 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  <w:u w:val="single"/>
        </w:rPr>
      </w:pPr>
      <w:r w:rsidRPr="00714381">
        <w:rPr>
          <w:sz w:val="22"/>
          <w:szCs w:val="22"/>
          <w:u w:val="single"/>
        </w:rPr>
        <w:t>ТЕХНОЛОГИЧЕСКОГО ПРИСОЕДИНЕНИЯ ЭНЕРГОПРИНИМАЮЩИХ УСТРОЙСТВ: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lastRenderedPageBreak/>
        <w:t xml:space="preserve">В настоящее время в Бодайбинском районе отсутствует свободная для технологического присоединения мощность по центрам питания 110, 35 и 6 </w:t>
      </w:r>
      <w:proofErr w:type="spellStart"/>
      <w:r w:rsidRPr="00714381">
        <w:rPr>
          <w:sz w:val="22"/>
          <w:szCs w:val="22"/>
        </w:rPr>
        <w:t>кВ.</w:t>
      </w:r>
      <w:proofErr w:type="spellEnd"/>
      <w:r w:rsidRPr="00714381">
        <w:rPr>
          <w:sz w:val="22"/>
          <w:szCs w:val="22"/>
        </w:rPr>
        <w:t xml:space="preserve"> В соответствии с Правилами технологического присоединения </w:t>
      </w:r>
      <w:proofErr w:type="spellStart"/>
      <w:r w:rsidRPr="00714381">
        <w:rPr>
          <w:sz w:val="22"/>
          <w:szCs w:val="22"/>
        </w:rPr>
        <w:t>энергопринимающих</w:t>
      </w:r>
      <w:proofErr w:type="spellEnd"/>
      <w:r w:rsidRPr="00714381">
        <w:rPr>
          <w:sz w:val="22"/>
          <w:szCs w:val="22"/>
        </w:rPr>
        <w:t xml:space="preserve"> устройств потребителей, утвержденными Постановлением Правительства Российской Федерации от 27.12.2004 г. №861 (далее – Правила ТП), независимо от наличия или отсутствия технической возможности технологического присоединения сетевая организация обязана заключить договор с заявителем – юридическим лицом до 150 кВт, заявителем физическим лицом до 15 кВт. 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Срок подключения от 15 рабочих дней до 2-х лет в соответствии с Правилами ТП.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Срок действия технических условий от 2-х до 5-ит лет в соответствии с Правилами ТП.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Плата за подключение - размер платы за технологическое присоединение </w:t>
      </w:r>
      <w:proofErr w:type="spellStart"/>
      <w:r w:rsidRPr="00714381">
        <w:rPr>
          <w:sz w:val="22"/>
          <w:szCs w:val="22"/>
        </w:rPr>
        <w:t>энергопринимающих</w:t>
      </w:r>
      <w:proofErr w:type="spellEnd"/>
      <w:r w:rsidRPr="00714381">
        <w:rPr>
          <w:sz w:val="22"/>
          <w:szCs w:val="22"/>
        </w:rPr>
        <w:t xml:space="preserve"> устройств 15 кВт и менее составляет 550 рублей, за технологическое присоединение </w:t>
      </w:r>
      <w:proofErr w:type="spellStart"/>
      <w:r w:rsidRPr="00714381">
        <w:rPr>
          <w:sz w:val="22"/>
          <w:szCs w:val="22"/>
        </w:rPr>
        <w:t>энергопринимающих</w:t>
      </w:r>
      <w:proofErr w:type="spellEnd"/>
      <w:r w:rsidRPr="00714381">
        <w:rPr>
          <w:sz w:val="22"/>
          <w:szCs w:val="22"/>
        </w:rPr>
        <w:t xml:space="preserve"> устройств свыше 15 кВт определяется в соответствии с решением Службы по тарифам Иркутской области (Приказ № 543-спр от 28.12.2018 г.)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  <w:u w:val="single"/>
        </w:rPr>
        <w:t>ТЕХНОЛОГИЧЕСКОГО ПРИСОЕДИНЕНИЯ К СЕТЯМ ИНЖЕНЕРНО-ТЕХНОЛОГИЧЕСКОГО ОБЕСПЕЧЕНИЯ</w:t>
      </w:r>
      <w:r w:rsidRPr="00714381">
        <w:rPr>
          <w:sz w:val="22"/>
          <w:szCs w:val="22"/>
        </w:rPr>
        <w:t>: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МУП «Тепловодоканал» осуществляет хоз. деятельность только на территории                    г. Бодайбо.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Начальная (минимальная) цена предмета аукциона: </w:t>
      </w:r>
      <w:r w:rsidRPr="00714381">
        <w:rPr>
          <w:sz w:val="22"/>
          <w:szCs w:val="22"/>
        </w:rPr>
        <w:t xml:space="preserve">определена в соответствии с Федеральным законом от 29 июля 1998 года N 135-ФЗ «Об оценочной деятельности в Российской Федерации» и составляет </w:t>
      </w:r>
      <w:r w:rsidRPr="00714381">
        <w:rPr>
          <w:b/>
          <w:sz w:val="22"/>
          <w:szCs w:val="22"/>
        </w:rPr>
        <w:t xml:space="preserve">6690,00 </w:t>
      </w:r>
      <w:r w:rsidRPr="00714381">
        <w:rPr>
          <w:sz w:val="22"/>
          <w:szCs w:val="22"/>
        </w:rPr>
        <w:t>(шесть тысяч шестьсот девяносто рублей ноль копеек).</w:t>
      </w:r>
    </w:p>
    <w:p w:rsidR="00620502" w:rsidRPr="00714381" w:rsidRDefault="00620502" w:rsidP="00620502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 xml:space="preserve">Шаг аукциона: </w:t>
      </w:r>
      <w:r w:rsidRPr="00714381">
        <w:rPr>
          <w:sz w:val="22"/>
          <w:szCs w:val="22"/>
        </w:rPr>
        <w:t xml:space="preserve">«Шаг аукциона» устанавливается в размере 3% от </w:t>
      </w:r>
      <w:proofErr w:type="gramStart"/>
      <w:r w:rsidRPr="00714381">
        <w:rPr>
          <w:sz w:val="22"/>
          <w:szCs w:val="22"/>
        </w:rPr>
        <w:t>начальной  (</w:t>
      </w:r>
      <w:proofErr w:type="gramEnd"/>
      <w:r w:rsidRPr="00714381">
        <w:rPr>
          <w:sz w:val="22"/>
          <w:szCs w:val="22"/>
        </w:rPr>
        <w:t xml:space="preserve">минимальной) цены предмета аукциона и составляет </w:t>
      </w:r>
      <w:r w:rsidRPr="00714381">
        <w:rPr>
          <w:b/>
          <w:sz w:val="22"/>
          <w:szCs w:val="22"/>
        </w:rPr>
        <w:t xml:space="preserve">200,70 </w:t>
      </w:r>
      <w:r w:rsidRPr="00714381">
        <w:rPr>
          <w:sz w:val="22"/>
          <w:szCs w:val="22"/>
        </w:rPr>
        <w:t>(двести рублей семьдесят копеек).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 Размер задатка: </w:t>
      </w:r>
      <w:r w:rsidRPr="00714381">
        <w:rPr>
          <w:sz w:val="22"/>
          <w:szCs w:val="22"/>
        </w:rPr>
        <w:t>Для участия в аукционе устанавливается задаток в размере 30% от начальной (минимальной) цены предмета аукциона и составляет</w:t>
      </w:r>
      <w:r w:rsidRPr="00714381">
        <w:rPr>
          <w:b/>
          <w:sz w:val="22"/>
          <w:szCs w:val="22"/>
        </w:rPr>
        <w:t xml:space="preserve"> 2007,00 (</w:t>
      </w:r>
      <w:r w:rsidRPr="00714381">
        <w:rPr>
          <w:sz w:val="22"/>
          <w:szCs w:val="22"/>
        </w:rPr>
        <w:t>две тысячи семь рублей ноль копеек).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 </w:t>
      </w:r>
      <w:r w:rsidRPr="00714381">
        <w:rPr>
          <w:b/>
          <w:sz w:val="22"/>
          <w:szCs w:val="22"/>
        </w:rPr>
        <w:t>В поле назначения платежа указать</w:t>
      </w:r>
      <w:r w:rsidRPr="00714381">
        <w:rPr>
          <w:sz w:val="22"/>
          <w:szCs w:val="22"/>
        </w:rPr>
        <w:t xml:space="preserve">: «Внесение задатка для обеспечения участия в аукционе на право заключения договора аренды земельных участков с кадастровым номером </w:t>
      </w:r>
      <w:r w:rsidRPr="00714381">
        <w:rPr>
          <w:b/>
          <w:sz w:val="22"/>
          <w:szCs w:val="22"/>
        </w:rPr>
        <w:tab/>
        <w:t>38:22:000066:196, лот № 7</w:t>
      </w:r>
      <w:r w:rsidRPr="00714381">
        <w:rPr>
          <w:sz w:val="22"/>
          <w:szCs w:val="22"/>
        </w:rPr>
        <w:t>»</w:t>
      </w:r>
    </w:p>
    <w:p w:rsidR="00620502" w:rsidRPr="00714381" w:rsidRDefault="00620502" w:rsidP="0062050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bCs/>
          <w:sz w:val="22"/>
          <w:szCs w:val="22"/>
        </w:rPr>
      </w:pPr>
      <w:r w:rsidRPr="00714381">
        <w:rPr>
          <w:bCs/>
          <w:sz w:val="22"/>
          <w:szCs w:val="22"/>
        </w:rPr>
        <w:t>Плательщиком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620502" w:rsidRPr="00714381" w:rsidRDefault="00620502" w:rsidP="0062050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bCs/>
          <w:sz w:val="22"/>
          <w:szCs w:val="22"/>
        </w:rPr>
      </w:pPr>
      <w:r w:rsidRPr="00714381">
        <w:rPr>
          <w:bCs/>
          <w:sz w:val="22"/>
          <w:szCs w:val="22"/>
        </w:rPr>
        <w:t>Документом, подтверждающим поступление задатка на счет, является выписка с этого счета.</w:t>
      </w:r>
    </w:p>
    <w:p w:rsidR="00620502" w:rsidRPr="00714381" w:rsidRDefault="00620502" w:rsidP="00620502">
      <w:pPr>
        <w:ind w:right="-1" w:firstLine="567"/>
        <w:jc w:val="both"/>
        <w:rPr>
          <w:bCs/>
          <w:sz w:val="22"/>
          <w:szCs w:val="22"/>
        </w:rPr>
      </w:pPr>
      <w:r w:rsidRPr="00714381">
        <w:rPr>
          <w:bCs/>
          <w:sz w:val="22"/>
          <w:szCs w:val="22"/>
        </w:rPr>
        <w:t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перечисленными. В случае отзыва Претендентом Заявки в установленном порядке до даты окончания приема заявок, поступившие от Претендента денежные средства, подлежат возврату в срок не позднее, чем 5 (пять) дней со дня поступления уведомления об отзыве Заявки.</w:t>
      </w:r>
    </w:p>
    <w:p w:rsidR="00620502" w:rsidRPr="00714381" w:rsidRDefault="00620502" w:rsidP="00620502">
      <w:pPr>
        <w:ind w:right="-1" w:firstLine="567"/>
        <w:jc w:val="both"/>
        <w:rPr>
          <w:bCs/>
          <w:sz w:val="22"/>
          <w:szCs w:val="22"/>
        </w:rPr>
      </w:pPr>
    </w:p>
    <w:p w:rsidR="00620502" w:rsidRPr="00714381" w:rsidRDefault="00620502" w:rsidP="00620502">
      <w:pPr>
        <w:tabs>
          <w:tab w:val="left" w:pos="1134"/>
          <w:tab w:val="left" w:pos="5387"/>
        </w:tabs>
        <w:ind w:left="568"/>
        <w:jc w:val="both"/>
        <w:rPr>
          <w:bCs/>
          <w:sz w:val="22"/>
          <w:szCs w:val="22"/>
        </w:rPr>
      </w:pPr>
      <w:r w:rsidRPr="00714381">
        <w:rPr>
          <w:b/>
          <w:sz w:val="22"/>
          <w:szCs w:val="22"/>
        </w:rPr>
        <w:t xml:space="preserve">2.8 ЛОТ № 8 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sz w:val="22"/>
          <w:szCs w:val="22"/>
        </w:rPr>
        <w:t>Предмет аукциона</w:t>
      </w:r>
      <w:r w:rsidRPr="00714381">
        <w:rPr>
          <w:sz w:val="22"/>
          <w:szCs w:val="22"/>
        </w:rPr>
        <w:t xml:space="preserve"> </w:t>
      </w:r>
      <w:r w:rsidRPr="00714381">
        <w:rPr>
          <w:bCs/>
          <w:sz w:val="22"/>
          <w:szCs w:val="22"/>
        </w:rPr>
        <w:t>право аренды на земельный участок: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>категория земель</w:t>
      </w:r>
      <w:r w:rsidRPr="00714381">
        <w:rPr>
          <w:bCs/>
          <w:sz w:val="22"/>
          <w:szCs w:val="22"/>
        </w:rPr>
        <w:t>: земли населенных пунктов;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>кадастровый номер:</w:t>
      </w:r>
      <w:r w:rsidRPr="00714381">
        <w:rPr>
          <w:bCs/>
          <w:sz w:val="22"/>
          <w:szCs w:val="22"/>
        </w:rPr>
        <w:t xml:space="preserve"> </w:t>
      </w:r>
      <w:r w:rsidRPr="00714381">
        <w:rPr>
          <w:sz w:val="22"/>
          <w:szCs w:val="22"/>
        </w:rPr>
        <w:t>38:22:000068:918</w:t>
      </w:r>
      <w:r w:rsidRPr="00714381">
        <w:rPr>
          <w:bCs/>
          <w:sz w:val="22"/>
          <w:szCs w:val="22"/>
        </w:rPr>
        <w:t xml:space="preserve">; 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>местоположение:</w:t>
      </w:r>
      <w:r w:rsidRPr="00714381">
        <w:rPr>
          <w:bCs/>
          <w:sz w:val="22"/>
          <w:szCs w:val="22"/>
        </w:rPr>
        <w:t xml:space="preserve"> Российская Федерация, Иркутская область, Бодайбинский муниципальный район, Городское поселение Бодайбинское, г. Бодайбо, ул. Красноармейская, участок 90/9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rStyle w:val="a5"/>
          <w:b w:val="0"/>
          <w:sz w:val="22"/>
          <w:szCs w:val="22"/>
          <w:shd w:val="clear" w:color="auto" w:fill="FFFFFF"/>
        </w:rPr>
      </w:pPr>
      <w:r w:rsidRPr="00714381">
        <w:rPr>
          <w:b/>
          <w:bCs/>
          <w:sz w:val="22"/>
          <w:szCs w:val="22"/>
        </w:rPr>
        <w:t>площадь:</w:t>
      </w:r>
      <w:r w:rsidRPr="00714381">
        <w:rPr>
          <w:bCs/>
          <w:sz w:val="22"/>
          <w:szCs w:val="22"/>
        </w:rPr>
        <w:t xml:space="preserve"> </w:t>
      </w:r>
      <w:r w:rsidRPr="00714381">
        <w:rPr>
          <w:rStyle w:val="a5"/>
          <w:sz w:val="22"/>
          <w:szCs w:val="22"/>
          <w:shd w:val="clear" w:color="auto" w:fill="FFFFFF"/>
        </w:rPr>
        <w:t>54 кв. м</w:t>
      </w:r>
      <w:r w:rsidRPr="00714381">
        <w:rPr>
          <w:bCs/>
          <w:sz w:val="22"/>
          <w:szCs w:val="22"/>
        </w:rPr>
        <w:t>.</w:t>
      </w:r>
      <w:r w:rsidRPr="00714381">
        <w:rPr>
          <w:rStyle w:val="a5"/>
          <w:sz w:val="22"/>
          <w:szCs w:val="22"/>
          <w:shd w:val="clear" w:color="auto" w:fill="FFFFFF"/>
        </w:rPr>
        <w:t>;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  <w:shd w:val="clear" w:color="auto" w:fill="FFFFFF"/>
        </w:rPr>
      </w:pPr>
      <w:r w:rsidRPr="00714381">
        <w:rPr>
          <w:b/>
          <w:bCs/>
          <w:sz w:val="22"/>
          <w:szCs w:val="22"/>
          <w:shd w:val="clear" w:color="auto" w:fill="FFFFFF"/>
        </w:rPr>
        <w:t xml:space="preserve">Разрешенное использование земельного участка: </w:t>
      </w:r>
      <w:r w:rsidRPr="00714381">
        <w:rPr>
          <w:bCs/>
          <w:sz w:val="22"/>
          <w:szCs w:val="22"/>
          <w:shd w:val="clear" w:color="auto" w:fill="FFFFFF"/>
        </w:rPr>
        <w:t>Объекты гаражного назначения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/>
          <w:bCs/>
          <w:sz w:val="22"/>
          <w:szCs w:val="22"/>
          <w:shd w:val="clear" w:color="auto" w:fill="FFFFFF"/>
        </w:rPr>
      </w:pPr>
      <w:r w:rsidRPr="00714381">
        <w:rPr>
          <w:b/>
          <w:bCs/>
          <w:sz w:val="22"/>
          <w:szCs w:val="22"/>
          <w:shd w:val="clear" w:color="auto" w:fill="FFFFFF"/>
        </w:rPr>
        <w:t xml:space="preserve">Срок действия договора аренды: </w:t>
      </w:r>
      <w:r w:rsidRPr="00714381">
        <w:rPr>
          <w:bCs/>
          <w:sz w:val="22"/>
          <w:szCs w:val="22"/>
          <w:shd w:val="clear" w:color="auto" w:fill="FFFFFF"/>
        </w:rPr>
        <w:t>2 года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Право на земельный участок: </w:t>
      </w:r>
      <w:r w:rsidRPr="00714381">
        <w:rPr>
          <w:sz w:val="22"/>
          <w:szCs w:val="22"/>
        </w:rPr>
        <w:t>Бодайбинское муниципальное образование</w:t>
      </w:r>
      <w:r w:rsidRPr="00714381">
        <w:rPr>
          <w:b/>
          <w:sz w:val="22"/>
          <w:szCs w:val="22"/>
        </w:rPr>
        <w:t>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 xml:space="preserve">Ограничения на право земельного участка: </w:t>
      </w:r>
      <w:r w:rsidRPr="00714381">
        <w:rPr>
          <w:sz w:val="22"/>
          <w:szCs w:val="22"/>
        </w:rPr>
        <w:t>земельный участок не имеет ограничений: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Сведения о </w:t>
      </w:r>
      <w:r w:rsidRPr="00714381">
        <w:rPr>
          <w:b/>
          <w:bCs/>
          <w:sz w:val="22"/>
          <w:szCs w:val="22"/>
        </w:rPr>
        <w:t>максимально и (или) минимально допустимых параметрах разрешенного строительства объекта капитального строительства:</w:t>
      </w:r>
    </w:p>
    <w:p w:rsidR="00620502" w:rsidRPr="00714381" w:rsidRDefault="00620502" w:rsidP="00620502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Согласно Правилам землепользования и застройки Бодайбинского муниципального образования, утвержденным Решением Думы Бодайбинского городского поселения от 03.04.2017 г. </w:t>
      </w:r>
      <w:r w:rsidRPr="00714381">
        <w:rPr>
          <w:sz w:val="22"/>
          <w:szCs w:val="22"/>
        </w:rPr>
        <w:lastRenderedPageBreak/>
        <w:t>№ 05-па предельно допустимый коэффициент застройки составляет 90% от площади земельного участка; высота зданий, строений, сооружений не более 4 м</w:t>
      </w:r>
    </w:p>
    <w:p w:rsidR="00620502" w:rsidRPr="00714381" w:rsidRDefault="00620502" w:rsidP="00620502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>Технические условия:</w:t>
      </w:r>
      <w:r w:rsidRPr="00714381">
        <w:rPr>
          <w:sz w:val="22"/>
          <w:szCs w:val="22"/>
        </w:rPr>
        <w:t xml:space="preserve"> 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b/>
          <w:sz w:val="22"/>
          <w:szCs w:val="22"/>
          <w:u w:val="single"/>
        </w:rPr>
      </w:pPr>
      <w:r w:rsidRPr="00714381">
        <w:rPr>
          <w:b/>
          <w:sz w:val="22"/>
          <w:szCs w:val="22"/>
          <w:u w:val="single"/>
        </w:rPr>
        <w:t>ТЕХНОЛОГИЧЕСКОГО ПРИСОЕДИНЕНИЯ ЭНЕРГОПРИНИМАЮЩИХ УСТРОЙСТВ: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В настоящее время в Бодайбинском районе отсутствует свободная для технологического присоединения мощность по центрам питания 110, 35 и 6 </w:t>
      </w:r>
      <w:proofErr w:type="spellStart"/>
      <w:r w:rsidRPr="00714381">
        <w:rPr>
          <w:sz w:val="22"/>
          <w:szCs w:val="22"/>
        </w:rPr>
        <w:t>кВ.</w:t>
      </w:r>
      <w:proofErr w:type="spellEnd"/>
      <w:r w:rsidRPr="00714381">
        <w:rPr>
          <w:sz w:val="22"/>
          <w:szCs w:val="22"/>
        </w:rPr>
        <w:t xml:space="preserve"> В соответствии с Правилами технологического присоединения </w:t>
      </w:r>
      <w:proofErr w:type="spellStart"/>
      <w:r w:rsidRPr="00714381">
        <w:rPr>
          <w:sz w:val="22"/>
          <w:szCs w:val="22"/>
        </w:rPr>
        <w:t>энергопринимающих</w:t>
      </w:r>
      <w:proofErr w:type="spellEnd"/>
      <w:r w:rsidRPr="00714381">
        <w:rPr>
          <w:sz w:val="22"/>
          <w:szCs w:val="22"/>
        </w:rPr>
        <w:t xml:space="preserve"> устройств потребителей, утвержденными Постановлением Правительства Российской Федерации от 27.12.2004 г. №861 (далее – Правила ТП), независимо от наличия или отсутствия технической возможности технологического присоединения сетевая организация обязана заключить договор с заявителем – юридическим лицом до 150 кВт, заявителем физическим лицом до 15 кВт. 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Срок подключения от 15 рабочих дней до 2-х лет в соответствии с Правилами ТП.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Срок действия технических условий от 2-х до 5-ит лет в соответствии с Правилами ТП.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Плата за подключение - размер платы за технологическое присоединение </w:t>
      </w:r>
      <w:proofErr w:type="spellStart"/>
      <w:r w:rsidRPr="00714381">
        <w:rPr>
          <w:sz w:val="22"/>
          <w:szCs w:val="22"/>
        </w:rPr>
        <w:t>энергопринимающих</w:t>
      </w:r>
      <w:proofErr w:type="spellEnd"/>
      <w:r w:rsidRPr="00714381">
        <w:rPr>
          <w:sz w:val="22"/>
          <w:szCs w:val="22"/>
        </w:rPr>
        <w:t xml:space="preserve"> устройств 15 кВт и менее составляет 550 рублей, за технологическое присоединение </w:t>
      </w:r>
      <w:proofErr w:type="spellStart"/>
      <w:r w:rsidRPr="00714381">
        <w:rPr>
          <w:sz w:val="22"/>
          <w:szCs w:val="22"/>
        </w:rPr>
        <w:t>энергопринимающих</w:t>
      </w:r>
      <w:proofErr w:type="spellEnd"/>
      <w:r w:rsidRPr="00714381">
        <w:rPr>
          <w:sz w:val="22"/>
          <w:szCs w:val="22"/>
        </w:rPr>
        <w:t xml:space="preserve"> устройств свыше 15 кВт определяется в соответствии с решением Службы по тарифам Иркутской области (Приказ № 543-спр от 28.12.2018 г.)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b/>
          <w:sz w:val="22"/>
          <w:szCs w:val="22"/>
        </w:rPr>
      </w:pP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  <w:u w:val="single"/>
        </w:rPr>
        <w:t>ТЕХНОЛОГИЧЕСКОГО ПРИСОЕДИНЕНИЯ К СЕТЯМ ИНЖЕНЕРНО-ТЕХНОЛОГИЧЕСКОГО ОБЕСПЕЧЕНИЯ</w:t>
      </w:r>
      <w:r w:rsidRPr="00714381">
        <w:rPr>
          <w:b/>
          <w:sz w:val="22"/>
          <w:szCs w:val="22"/>
        </w:rPr>
        <w:t>: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Отсутствует возможность подключения к сетям холодного водоснабжения, отопления и канализации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 xml:space="preserve">Начальная (минимальная) цена предмета аукциона: </w:t>
      </w:r>
      <w:r w:rsidRPr="00714381">
        <w:rPr>
          <w:sz w:val="22"/>
          <w:szCs w:val="22"/>
        </w:rPr>
        <w:t xml:space="preserve">Арендная плата за использование Участка определяется в размере 1,5% от кадастровой стоимости Участка и устанавливается в сумме: </w:t>
      </w:r>
      <w:r w:rsidRPr="00714381">
        <w:rPr>
          <w:b/>
          <w:sz w:val="22"/>
          <w:szCs w:val="22"/>
        </w:rPr>
        <w:t xml:space="preserve">809,26 </w:t>
      </w:r>
      <w:r w:rsidRPr="00714381">
        <w:rPr>
          <w:sz w:val="22"/>
          <w:szCs w:val="22"/>
        </w:rPr>
        <w:t>(восемьсот девять рублей двадцать шесть копеек)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 xml:space="preserve">Шаг аукциона: </w:t>
      </w:r>
      <w:r w:rsidRPr="00714381">
        <w:rPr>
          <w:sz w:val="22"/>
          <w:szCs w:val="22"/>
        </w:rPr>
        <w:t xml:space="preserve">«Шаг аукциона» устанавливается в размере 3% от начальной (минимальной) цены предмета аукциона и составляет </w:t>
      </w:r>
      <w:r w:rsidRPr="00714381">
        <w:rPr>
          <w:b/>
          <w:sz w:val="22"/>
          <w:szCs w:val="22"/>
        </w:rPr>
        <w:t xml:space="preserve">24,28 </w:t>
      </w:r>
      <w:r w:rsidRPr="00714381">
        <w:rPr>
          <w:sz w:val="22"/>
          <w:szCs w:val="22"/>
        </w:rPr>
        <w:t>(двадцать четыре рубля двадцать восемь копеек).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 Размер задатка: </w:t>
      </w:r>
      <w:r w:rsidRPr="00714381">
        <w:rPr>
          <w:sz w:val="22"/>
          <w:szCs w:val="22"/>
        </w:rPr>
        <w:t>Для участия в аукционе устанавливается задаток в размере 30% от начальной (минимальной) цены предмета аукциона и составляет</w:t>
      </w:r>
      <w:r w:rsidRPr="00714381">
        <w:rPr>
          <w:b/>
          <w:sz w:val="22"/>
          <w:szCs w:val="22"/>
        </w:rPr>
        <w:t xml:space="preserve"> 242,78 (</w:t>
      </w:r>
      <w:r w:rsidRPr="00714381">
        <w:rPr>
          <w:sz w:val="22"/>
          <w:szCs w:val="22"/>
        </w:rPr>
        <w:t>двести сорок два рубля семьдесят восемь копеек).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 </w:t>
      </w:r>
      <w:r w:rsidRPr="00714381">
        <w:rPr>
          <w:b/>
          <w:sz w:val="22"/>
          <w:szCs w:val="22"/>
        </w:rPr>
        <w:t>В поле назначения платежа указать</w:t>
      </w:r>
      <w:r w:rsidRPr="00714381">
        <w:rPr>
          <w:sz w:val="22"/>
          <w:szCs w:val="22"/>
        </w:rPr>
        <w:t xml:space="preserve">: «Внесение задатка для обеспечения участия в аукционе на право заключения договора аренды земельных участков с кадастровым номером </w:t>
      </w:r>
      <w:r w:rsidRPr="00714381">
        <w:rPr>
          <w:b/>
          <w:sz w:val="22"/>
          <w:szCs w:val="22"/>
        </w:rPr>
        <w:t>38:22:000068:918, лот № 8</w:t>
      </w:r>
      <w:r w:rsidRPr="00714381">
        <w:rPr>
          <w:sz w:val="22"/>
          <w:szCs w:val="22"/>
        </w:rPr>
        <w:t>»</w:t>
      </w:r>
    </w:p>
    <w:p w:rsidR="00620502" w:rsidRPr="00714381" w:rsidRDefault="00620502" w:rsidP="0062050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bCs/>
          <w:sz w:val="22"/>
          <w:szCs w:val="22"/>
        </w:rPr>
      </w:pPr>
      <w:r w:rsidRPr="00714381">
        <w:rPr>
          <w:bCs/>
          <w:sz w:val="22"/>
          <w:szCs w:val="22"/>
        </w:rPr>
        <w:t>Плательщиком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620502" w:rsidRPr="00714381" w:rsidRDefault="00620502" w:rsidP="0062050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bCs/>
          <w:sz w:val="22"/>
          <w:szCs w:val="22"/>
        </w:rPr>
      </w:pPr>
      <w:r w:rsidRPr="00714381">
        <w:rPr>
          <w:bCs/>
          <w:sz w:val="22"/>
          <w:szCs w:val="22"/>
        </w:rPr>
        <w:t>Документом, подтверждающим поступление задатка на счет, является выписка с этого счета.</w:t>
      </w:r>
    </w:p>
    <w:p w:rsidR="00620502" w:rsidRPr="00714381" w:rsidRDefault="00620502" w:rsidP="00620502">
      <w:pPr>
        <w:ind w:right="-1" w:firstLine="567"/>
        <w:jc w:val="both"/>
        <w:rPr>
          <w:bCs/>
          <w:sz w:val="22"/>
          <w:szCs w:val="22"/>
        </w:rPr>
      </w:pPr>
      <w:r w:rsidRPr="00714381">
        <w:rPr>
          <w:bCs/>
          <w:sz w:val="22"/>
          <w:szCs w:val="22"/>
        </w:rPr>
        <w:t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перечисленными. В случае отзыва Претендентом Заявки в установленном порядке до даты окончания приема заявок, поступившие от Претендента денежные средства, подлежат возврату в срок не позднее, чем 5 (пять) дней со дня поступления уведомления об отзыве Заявки.</w:t>
      </w:r>
    </w:p>
    <w:p w:rsidR="00620502" w:rsidRPr="00714381" w:rsidRDefault="00620502" w:rsidP="00620502">
      <w:pPr>
        <w:ind w:right="-1" w:firstLine="567"/>
        <w:jc w:val="both"/>
        <w:rPr>
          <w:bCs/>
          <w:sz w:val="22"/>
          <w:szCs w:val="22"/>
        </w:rPr>
      </w:pPr>
    </w:p>
    <w:p w:rsidR="00620502" w:rsidRPr="00714381" w:rsidRDefault="00620502" w:rsidP="00620502">
      <w:pPr>
        <w:tabs>
          <w:tab w:val="left" w:pos="1134"/>
          <w:tab w:val="left" w:pos="5387"/>
        </w:tabs>
        <w:ind w:left="568"/>
        <w:jc w:val="both"/>
        <w:rPr>
          <w:bCs/>
          <w:sz w:val="22"/>
          <w:szCs w:val="22"/>
        </w:rPr>
      </w:pPr>
      <w:r w:rsidRPr="00714381">
        <w:rPr>
          <w:b/>
          <w:sz w:val="22"/>
          <w:szCs w:val="22"/>
        </w:rPr>
        <w:t xml:space="preserve">2.9 ЛОТ № 9 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sz w:val="22"/>
          <w:szCs w:val="22"/>
        </w:rPr>
        <w:t>Предмет аукциона</w:t>
      </w:r>
      <w:r w:rsidRPr="00714381">
        <w:rPr>
          <w:sz w:val="22"/>
          <w:szCs w:val="22"/>
        </w:rPr>
        <w:t xml:space="preserve"> </w:t>
      </w:r>
      <w:r w:rsidRPr="00714381">
        <w:rPr>
          <w:bCs/>
          <w:sz w:val="22"/>
          <w:szCs w:val="22"/>
        </w:rPr>
        <w:t>право аренды на земельный участок: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>категория земель</w:t>
      </w:r>
      <w:r w:rsidRPr="00714381">
        <w:rPr>
          <w:bCs/>
          <w:sz w:val="22"/>
          <w:szCs w:val="22"/>
        </w:rPr>
        <w:t>: земли населенных пунктов;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>кадастровый номер:</w:t>
      </w:r>
      <w:r w:rsidRPr="00714381">
        <w:rPr>
          <w:bCs/>
          <w:sz w:val="22"/>
          <w:szCs w:val="22"/>
        </w:rPr>
        <w:t xml:space="preserve"> </w:t>
      </w:r>
      <w:r w:rsidRPr="00714381">
        <w:rPr>
          <w:sz w:val="22"/>
          <w:szCs w:val="22"/>
        </w:rPr>
        <w:t>38:22:000069:913</w:t>
      </w:r>
      <w:r w:rsidRPr="00714381">
        <w:rPr>
          <w:bCs/>
          <w:sz w:val="22"/>
          <w:szCs w:val="22"/>
        </w:rPr>
        <w:t xml:space="preserve">; 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>местоположение:</w:t>
      </w:r>
      <w:r w:rsidRPr="00714381">
        <w:rPr>
          <w:bCs/>
          <w:sz w:val="22"/>
          <w:szCs w:val="22"/>
        </w:rPr>
        <w:t xml:space="preserve"> Российская Федерация, Иркутская обл., Бодайбинский муниципальный район, Городское поселение Бодайбинское, г. Бодайбо, ул. Стояновича, участок 79г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rStyle w:val="a5"/>
          <w:b w:val="0"/>
          <w:sz w:val="22"/>
          <w:szCs w:val="22"/>
          <w:shd w:val="clear" w:color="auto" w:fill="FFFFFF"/>
        </w:rPr>
      </w:pPr>
      <w:r w:rsidRPr="00714381">
        <w:rPr>
          <w:b/>
          <w:bCs/>
          <w:sz w:val="22"/>
          <w:szCs w:val="22"/>
        </w:rPr>
        <w:t>площадь:</w:t>
      </w:r>
      <w:r w:rsidRPr="00714381">
        <w:rPr>
          <w:bCs/>
          <w:sz w:val="22"/>
          <w:szCs w:val="22"/>
        </w:rPr>
        <w:t xml:space="preserve"> </w:t>
      </w:r>
      <w:r w:rsidRPr="00714381">
        <w:rPr>
          <w:rStyle w:val="a5"/>
          <w:sz w:val="22"/>
          <w:szCs w:val="22"/>
          <w:shd w:val="clear" w:color="auto" w:fill="FFFFFF"/>
        </w:rPr>
        <w:t>33 кв. м</w:t>
      </w:r>
      <w:r w:rsidRPr="00714381">
        <w:rPr>
          <w:bCs/>
          <w:sz w:val="22"/>
          <w:szCs w:val="22"/>
        </w:rPr>
        <w:t>.</w:t>
      </w:r>
      <w:r w:rsidRPr="00714381">
        <w:rPr>
          <w:rStyle w:val="a5"/>
          <w:sz w:val="22"/>
          <w:szCs w:val="22"/>
          <w:shd w:val="clear" w:color="auto" w:fill="FFFFFF"/>
        </w:rPr>
        <w:t>;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Cs/>
          <w:sz w:val="22"/>
          <w:szCs w:val="22"/>
          <w:shd w:val="clear" w:color="auto" w:fill="FFFFFF"/>
        </w:rPr>
      </w:pPr>
      <w:r w:rsidRPr="00714381">
        <w:rPr>
          <w:b/>
          <w:bCs/>
          <w:sz w:val="22"/>
          <w:szCs w:val="22"/>
          <w:shd w:val="clear" w:color="auto" w:fill="FFFFFF"/>
        </w:rPr>
        <w:t xml:space="preserve">Разрешенное использование земельного участка: </w:t>
      </w:r>
      <w:r w:rsidRPr="00714381">
        <w:rPr>
          <w:bCs/>
          <w:sz w:val="22"/>
          <w:szCs w:val="22"/>
          <w:shd w:val="clear" w:color="auto" w:fill="FFFFFF"/>
        </w:rPr>
        <w:t>Объекты гаражного назначения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/>
          <w:bCs/>
          <w:sz w:val="22"/>
          <w:szCs w:val="22"/>
          <w:shd w:val="clear" w:color="auto" w:fill="FFFFFF"/>
        </w:rPr>
      </w:pPr>
      <w:r w:rsidRPr="00714381">
        <w:rPr>
          <w:b/>
          <w:bCs/>
          <w:sz w:val="22"/>
          <w:szCs w:val="22"/>
          <w:shd w:val="clear" w:color="auto" w:fill="FFFFFF"/>
        </w:rPr>
        <w:t xml:space="preserve">Срок действия договора аренды: </w:t>
      </w:r>
      <w:r w:rsidRPr="00714381">
        <w:rPr>
          <w:bCs/>
          <w:sz w:val="22"/>
          <w:szCs w:val="22"/>
          <w:shd w:val="clear" w:color="auto" w:fill="FFFFFF"/>
        </w:rPr>
        <w:t>2 года</w:t>
      </w:r>
    </w:p>
    <w:p w:rsidR="00620502" w:rsidRPr="00714381" w:rsidRDefault="00620502" w:rsidP="00620502">
      <w:pPr>
        <w:tabs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Право на земельный участок: </w:t>
      </w:r>
      <w:r w:rsidRPr="00714381">
        <w:rPr>
          <w:sz w:val="22"/>
          <w:szCs w:val="22"/>
        </w:rPr>
        <w:t>Бодайбинское муниципальное образование</w:t>
      </w:r>
      <w:r w:rsidRPr="00714381">
        <w:rPr>
          <w:b/>
          <w:sz w:val="22"/>
          <w:szCs w:val="22"/>
        </w:rPr>
        <w:t>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lastRenderedPageBreak/>
        <w:t xml:space="preserve">Ограничения на право земельного участка: </w:t>
      </w:r>
      <w:r w:rsidRPr="00714381">
        <w:rPr>
          <w:sz w:val="22"/>
          <w:szCs w:val="22"/>
        </w:rPr>
        <w:t>земельный участок не имеет ограничений: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Сведения о </w:t>
      </w:r>
      <w:r w:rsidRPr="00714381">
        <w:rPr>
          <w:b/>
          <w:bCs/>
          <w:sz w:val="22"/>
          <w:szCs w:val="22"/>
        </w:rPr>
        <w:t>максимально и (или) минимально допустимых параметрах разрешенного строительства объекта капитального строительства:</w:t>
      </w:r>
    </w:p>
    <w:p w:rsidR="00620502" w:rsidRPr="00714381" w:rsidRDefault="00620502" w:rsidP="00620502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Согласно Правилам землепользования и застройки Бодайбинского муниципального образования, утвержденным Решением Думы Бодайбинского городского поселения от 03.04.2017 г.               № 05-па предельно допустимый коэффициент застройки составляет 90% от площади земельного участка; высота зданий, строений, сооружений не более 4 м</w:t>
      </w:r>
    </w:p>
    <w:p w:rsidR="00620502" w:rsidRPr="00714381" w:rsidRDefault="00620502" w:rsidP="00620502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>Технические условия:</w:t>
      </w:r>
      <w:r w:rsidRPr="00714381">
        <w:rPr>
          <w:sz w:val="22"/>
          <w:szCs w:val="22"/>
        </w:rPr>
        <w:t xml:space="preserve"> 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  <w:u w:val="single"/>
        </w:rPr>
      </w:pPr>
      <w:r w:rsidRPr="00714381">
        <w:rPr>
          <w:sz w:val="22"/>
          <w:szCs w:val="22"/>
          <w:u w:val="single"/>
        </w:rPr>
        <w:t>ТЕХНОЛОГИЧЕСКОГО ПРИСОЕДИНЕНИЯ ЭНЕРГОПРИНИМАЮЩИХ УСТРОЙСТВ: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В настоящее время в Бодайбинском районе отсутствует свободная для технологического присоединения мощность по центрам питания 110, 35 и 6 </w:t>
      </w:r>
      <w:proofErr w:type="spellStart"/>
      <w:r w:rsidRPr="00714381">
        <w:rPr>
          <w:sz w:val="22"/>
          <w:szCs w:val="22"/>
        </w:rPr>
        <w:t>кВ.</w:t>
      </w:r>
      <w:proofErr w:type="spellEnd"/>
      <w:r w:rsidRPr="00714381">
        <w:rPr>
          <w:sz w:val="22"/>
          <w:szCs w:val="22"/>
        </w:rPr>
        <w:t xml:space="preserve"> В соответствии с Правилами технологического присоединения </w:t>
      </w:r>
      <w:proofErr w:type="spellStart"/>
      <w:r w:rsidRPr="00714381">
        <w:rPr>
          <w:sz w:val="22"/>
          <w:szCs w:val="22"/>
        </w:rPr>
        <w:t>энергопринимающих</w:t>
      </w:r>
      <w:proofErr w:type="spellEnd"/>
      <w:r w:rsidRPr="00714381">
        <w:rPr>
          <w:sz w:val="22"/>
          <w:szCs w:val="22"/>
        </w:rPr>
        <w:t xml:space="preserve"> устройств потребителей, утвержденными Постановлением Правительства Российской Федерации от 27.12.2004 г. №861 (далее – Правила ТП), независимо от наличия или отсутствия технической возможности технологического присоединения сетевая организация обязана заключить договор с заявителем – юридическим лицом до 150 кВт, заявителем физическим лицом до 15 кВт. 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Срок подключения от 15 рабочих дней до 2-х лет в соответствии с Правилами ТП.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Срок действия технических условий от 2-х до 5-ит лет в соответствии с Правилами ТП.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Плата за подключение - размер платы за технологическое присоединение </w:t>
      </w:r>
      <w:proofErr w:type="spellStart"/>
      <w:r w:rsidRPr="00714381">
        <w:rPr>
          <w:sz w:val="22"/>
          <w:szCs w:val="22"/>
        </w:rPr>
        <w:t>энергопринимающих</w:t>
      </w:r>
      <w:proofErr w:type="spellEnd"/>
      <w:r w:rsidRPr="00714381">
        <w:rPr>
          <w:sz w:val="22"/>
          <w:szCs w:val="22"/>
        </w:rPr>
        <w:t xml:space="preserve"> устройств 15 кВт и менее составляет 550 рублей, за технологическое присоединение </w:t>
      </w:r>
      <w:proofErr w:type="spellStart"/>
      <w:r w:rsidRPr="00714381">
        <w:rPr>
          <w:sz w:val="22"/>
          <w:szCs w:val="22"/>
        </w:rPr>
        <w:t>энергопринимающих</w:t>
      </w:r>
      <w:proofErr w:type="spellEnd"/>
      <w:r w:rsidRPr="00714381">
        <w:rPr>
          <w:sz w:val="22"/>
          <w:szCs w:val="22"/>
        </w:rPr>
        <w:t xml:space="preserve"> устройств свыше 15 кВт определяется в соответствии с решением Службы по тарифам Иркутской области (Приказ № 543-спр от 28.12.2018 г.)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  <w:u w:val="single"/>
        </w:rPr>
        <w:t>ТЕХНОЛОГИЧЕСКОГО ПРИСОЕДИНЕНИЯ К СЕТЯМ ИНЖЕНЕРНО-ТЕХНОЛОГИЧЕСКОГО ОБЕСПЕЧЕНИЯ</w:t>
      </w:r>
      <w:r w:rsidRPr="00714381">
        <w:rPr>
          <w:sz w:val="22"/>
          <w:szCs w:val="22"/>
        </w:rPr>
        <w:t>:</w:t>
      </w:r>
    </w:p>
    <w:p w:rsidR="00620502" w:rsidRPr="00714381" w:rsidRDefault="00620502" w:rsidP="00620502">
      <w:pPr>
        <w:pStyle w:val="2"/>
        <w:tabs>
          <w:tab w:val="left" w:pos="993"/>
          <w:tab w:val="left" w:pos="538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МУП «Тепловодоканал» осуществляет хоз. деятельность только на территории г. Бодайбо.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 xml:space="preserve">Начальная (минимальная) цена предмета аукциона: </w:t>
      </w:r>
      <w:r w:rsidRPr="00714381">
        <w:rPr>
          <w:sz w:val="22"/>
          <w:szCs w:val="22"/>
        </w:rPr>
        <w:t xml:space="preserve">Арендная плата за использование Участка определяется в размере 1,5% от кадастровой стоимости Участка и устанавливается в сумме: </w:t>
      </w:r>
      <w:r w:rsidRPr="00714381">
        <w:rPr>
          <w:b/>
          <w:sz w:val="22"/>
          <w:szCs w:val="22"/>
        </w:rPr>
        <w:t xml:space="preserve">523,03 </w:t>
      </w:r>
      <w:r w:rsidRPr="00714381">
        <w:rPr>
          <w:sz w:val="22"/>
          <w:szCs w:val="22"/>
        </w:rPr>
        <w:t>(пятьсот двадцать три рубля три копейки)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 xml:space="preserve">Шаг аукциона: </w:t>
      </w:r>
      <w:r w:rsidRPr="00714381">
        <w:rPr>
          <w:sz w:val="22"/>
          <w:szCs w:val="22"/>
        </w:rPr>
        <w:t xml:space="preserve">«Шаг аукциона» устанавливается в размере 3% от начальной (минимальной) цены предмета аукциона и составляет </w:t>
      </w:r>
      <w:r w:rsidRPr="00714381">
        <w:rPr>
          <w:b/>
          <w:sz w:val="22"/>
          <w:szCs w:val="22"/>
        </w:rPr>
        <w:t xml:space="preserve">15,69 </w:t>
      </w:r>
      <w:r w:rsidRPr="00714381">
        <w:rPr>
          <w:sz w:val="22"/>
          <w:szCs w:val="22"/>
        </w:rPr>
        <w:t>(пятнадцать рублей шестьдесят девять копеек).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 Размер задатка: </w:t>
      </w:r>
      <w:r w:rsidRPr="00714381">
        <w:rPr>
          <w:sz w:val="22"/>
          <w:szCs w:val="22"/>
        </w:rPr>
        <w:t>Для участия в аукционе устанавливается задаток в размере 30% от начальной (минимальной) цены предмета аукциона и составляет</w:t>
      </w:r>
      <w:r w:rsidRPr="00714381">
        <w:rPr>
          <w:b/>
          <w:sz w:val="22"/>
          <w:szCs w:val="22"/>
        </w:rPr>
        <w:t xml:space="preserve"> 156,91 (</w:t>
      </w:r>
      <w:r w:rsidRPr="00714381">
        <w:rPr>
          <w:sz w:val="22"/>
          <w:szCs w:val="22"/>
        </w:rPr>
        <w:t>сто пятьдесят шесть рублей девяносто одна копейка).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 </w:t>
      </w:r>
      <w:r w:rsidRPr="00714381">
        <w:rPr>
          <w:b/>
          <w:sz w:val="22"/>
          <w:szCs w:val="22"/>
        </w:rPr>
        <w:t>В поле назначения платежа указать</w:t>
      </w:r>
      <w:r w:rsidRPr="00714381">
        <w:rPr>
          <w:sz w:val="22"/>
          <w:szCs w:val="22"/>
        </w:rPr>
        <w:t xml:space="preserve">: «Внесение задатка для обеспечения участия в аукционе на право заключения договора аренды земельных участков с кадастровым номером </w:t>
      </w:r>
      <w:r w:rsidRPr="00714381">
        <w:rPr>
          <w:b/>
          <w:sz w:val="22"/>
          <w:szCs w:val="22"/>
        </w:rPr>
        <w:tab/>
        <w:t>38:22:000069:913, лот № 9</w:t>
      </w:r>
      <w:r w:rsidRPr="00714381">
        <w:rPr>
          <w:sz w:val="22"/>
          <w:szCs w:val="22"/>
        </w:rPr>
        <w:t>»</w:t>
      </w:r>
    </w:p>
    <w:p w:rsidR="00620502" w:rsidRPr="00714381" w:rsidRDefault="00620502" w:rsidP="0062050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bCs/>
          <w:sz w:val="22"/>
          <w:szCs w:val="22"/>
        </w:rPr>
      </w:pPr>
      <w:r w:rsidRPr="00714381">
        <w:rPr>
          <w:bCs/>
          <w:sz w:val="22"/>
          <w:szCs w:val="22"/>
        </w:rPr>
        <w:t>Плательщиком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620502" w:rsidRPr="00714381" w:rsidRDefault="00620502" w:rsidP="0062050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bCs/>
          <w:sz w:val="22"/>
          <w:szCs w:val="22"/>
        </w:rPr>
      </w:pPr>
      <w:r w:rsidRPr="00714381">
        <w:rPr>
          <w:bCs/>
          <w:sz w:val="22"/>
          <w:szCs w:val="22"/>
        </w:rPr>
        <w:t>Документом, подтверждающим поступление задатка на счет, является выписка с этого счета.</w:t>
      </w:r>
    </w:p>
    <w:p w:rsidR="00620502" w:rsidRPr="00714381" w:rsidRDefault="00620502" w:rsidP="00620502">
      <w:pPr>
        <w:ind w:right="-1" w:firstLine="567"/>
        <w:jc w:val="both"/>
        <w:rPr>
          <w:bCs/>
          <w:sz w:val="22"/>
          <w:szCs w:val="22"/>
        </w:rPr>
      </w:pPr>
      <w:r w:rsidRPr="00714381">
        <w:rPr>
          <w:bCs/>
          <w:sz w:val="22"/>
          <w:szCs w:val="22"/>
        </w:rPr>
        <w:t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перечисленными. В случае отзыва Претендентом Заявки в установленном порядке до даты окончания приема заявок, поступившие от Претендента денежные средства, подлежат возврату в срок не позднее, чем 5 (пять) дней со дня поступления уведомления об отзыве Заявки</w:t>
      </w:r>
    </w:p>
    <w:p w:rsidR="00620502" w:rsidRPr="00714381" w:rsidRDefault="00620502" w:rsidP="00620502">
      <w:pPr>
        <w:ind w:right="-1" w:firstLine="567"/>
        <w:jc w:val="both"/>
        <w:rPr>
          <w:bCs/>
          <w:sz w:val="22"/>
          <w:szCs w:val="22"/>
        </w:rPr>
      </w:pP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sz w:val="22"/>
          <w:szCs w:val="22"/>
        </w:rPr>
        <w:t>2.10 ЛОТ № 10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sz w:val="22"/>
          <w:szCs w:val="22"/>
        </w:rPr>
        <w:t>Предмет аукциона</w:t>
      </w:r>
      <w:r w:rsidRPr="00714381">
        <w:rPr>
          <w:sz w:val="22"/>
          <w:szCs w:val="22"/>
        </w:rPr>
        <w:t xml:space="preserve"> </w:t>
      </w:r>
      <w:r w:rsidRPr="00714381">
        <w:rPr>
          <w:bCs/>
          <w:sz w:val="22"/>
          <w:szCs w:val="22"/>
        </w:rPr>
        <w:t>право аренды на земельный участок: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>категория земель</w:t>
      </w:r>
      <w:r w:rsidRPr="00714381">
        <w:rPr>
          <w:bCs/>
          <w:sz w:val="22"/>
          <w:szCs w:val="22"/>
        </w:rPr>
        <w:t>: земли населенных пунктов;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>кадастровый номер:</w:t>
      </w:r>
      <w:r w:rsidRPr="00714381">
        <w:rPr>
          <w:bCs/>
          <w:sz w:val="22"/>
          <w:szCs w:val="22"/>
        </w:rPr>
        <w:t xml:space="preserve"> 38:22:000011:87; 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>местоположение:</w:t>
      </w:r>
      <w:r w:rsidRPr="00714381">
        <w:rPr>
          <w:bCs/>
          <w:sz w:val="22"/>
          <w:szCs w:val="22"/>
        </w:rPr>
        <w:t xml:space="preserve"> Российская Федерация, Иркутская область, г. Бодайбо, ул. Березовая, 6а;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>площадь:</w:t>
      </w:r>
      <w:r w:rsidRPr="00714381">
        <w:rPr>
          <w:bCs/>
          <w:sz w:val="22"/>
          <w:szCs w:val="22"/>
        </w:rPr>
        <w:t xml:space="preserve"> 1452</w:t>
      </w:r>
      <w:r w:rsidRPr="00714381">
        <w:rPr>
          <w:b/>
          <w:bCs/>
          <w:sz w:val="22"/>
          <w:szCs w:val="22"/>
        </w:rPr>
        <w:t xml:space="preserve"> </w:t>
      </w:r>
      <w:proofErr w:type="spellStart"/>
      <w:r w:rsidRPr="00714381">
        <w:rPr>
          <w:bCs/>
          <w:sz w:val="22"/>
          <w:szCs w:val="22"/>
        </w:rPr>
        <w:t>кв</w:t>
      </w:r>
      <w:r w:rsidRPr="00714381">
        <w:rPr>
          <w:b/>
          <w:bCs/>
          <w:sz w:val="22"/>
          <w:szCs w:val="22"/>
        </w:rPr>
        <w:t>.</w:t>
      </w:r>
      <w:r w:rsidRPr="00714381">
        <w:rPr>
          <w:bCs/>
          <w:sz w:val="22"/>
          <w:szCs w:val="22"/>
        </w:rPr>
        <w:t>м</w:t>
      </w:r>
      <w:proofErr w:type="spellEnd"/>
      <w:r w:rsidRPr="00714381">
        <w:rPr>
          <w:bCs/>
          <w:sz w:val="22"/>
          <w:szCs w:val="22"/>
        </w:rPr>
        <w:t>.;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 xml:space="preserve">Разрешенное использование земельного участка: </w:t>
      </w:r>
      <w:r w:rsidRPr="00714381">
        <w:rPr>
          <w:bCs/>
          <w:sz w:val="22"/>
          <w:szCs w:val="22"/>
        </w:rPr>
        <w:t>условно разрешенный вид: деловое управление</w:t>
      </w:r>
      <w:r w:rsidRPr="00714381">
        <w:rPr>
          <w:b/>
          <w:bCs/>
          <w:sz w:val="22"/>
          <w:szCs w:val="22"/>
        </w:rPr>
        <w:t xml:space="preserve">. 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lastRenderedPageBreak/>
        <w:t xml:space="preserve">Срок действия договора аренды: </w:t>
      </w:r>
      <w:r w:rsidRPr="00714381">
        <w:rPr>
          <w:bCs/>
          <w:sz w:val="22"/>
          <w:szCs w:val="22"/>
        </w:rPr>
        <w:t>3 года.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 xml:space="preserve">Право на земельный участок: </w:t>
      </w:r>
      <w:r w:rsidRPr="00714381">
        <w:rPr>
          <w:bCs/>
          <w:sz w:val="22"/>
          <w:szCs w:val="22"/>
        </w:rPr>
        <w:t>Бодайбинское муниципальное образование.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Cs/>
          <w:sz w:val="22"/>
          <w:szCs w:val="22"/>
        </w:rPr>
      </w:pPr>
      <w:r w:rsidRPr="00714381">
        <w:rPr>
          <w:b/>
          <w:bCs/>
          <w:sz w:val="22"/>
          <w:szCs w:val="22"/>
        </w:rPr>
        <w:t xml:space="preserve">Ограничения на право земельного участка: </w:t>
      </w:r>
      <w:r w:rsidRPr="00714381">
        <w:rPr>
          <w:bCs/>
          <w:sz w:val="22"/>
          <w:szCs w:val="22"/>
        </w:rPr>
        <w:t>земельный участок ограничений и обременений не имеет, в банке не заложен в аресте не состоит;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Сведения о </w:t>
      </w:r>
      <w:r w:rsidRPr="00714381">
        <w:rPr>
          <w:b/>
          <w:bCs/>
          <w:sz w:val="22"/>
          <w:szCs w:val="22"/>
        </w:rPr>
        <w:t>максимально и (или) минимально допустимых параметрах разрешенного строительства объекта капитального строительства: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Согласно Правилам землепользования и застройки Бодайбинского муниципального образования, утвержденным Решением Думы Бодайбинского городского поселения от 03.04.2017 г. № 05-па предельно допустимый коэффициент застройки составляет для парковок 60%, для гаражей 90% от площади земельного участка; высота зданий, строений, сооружений не более 10 м.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>Технические условия:</w:t>
      </w:r>
      <w:r w:rsidRPr="00714381">
        <w:rPr>
          <w:sz w:val="22"/>
          <w:szCs w:val="22"/>
        </w:rPr>
        <w:t xml:space="preserve"> 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ТЕХНОЛОГИЧЕСКОГО ПРИСОЕДИНЕНИЯ ЭНЕРГОПРИНИМАЮЩИХ УСТРОЙСТВ: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В настоящее время в Бодайбо отсутствует свободная для технологического присоединения мощность по центрам питания 110, 35 и 6 </w:t>
      </w:r>
      <w:proofErr w:type="spellStart"/>
      <w:r w:rsidRPr="00714381">
        <w:rPr>
          <w:sz w:val="22"/>
          <w:szCs w:val="22"/>
        </w:rPr>
        <w:t>кВ.</w:t>
      </w:r>
      <w:proofErr w:type="spellEnd"/>
      <w:r w:rsidRPr="00714381">
        <w:rPr>
          <w:sz w:val="22"/>
          <w:szCs w:val="22"/>
        </w:rPr>
        <w:t xml:space="preserve"> В соответствии с Правилами технологического присоединения </w:t>
      </w:r>
      <w:proofErr w:type="spellStart"/>
      <w:r w:rsidRPr="00714381">
        <w:rPr>
          <w:sz w:val="22"/>
          <w:szCs w:val="22"/>
        </w:rPr>
        <w:t>энергопринимающих</w:t>
      </w:r>
      <w:proofErr w:type="spellEnd"/>
      <w:r w:rsidRPr="00714381">
        <w:rPr>
          <w:sz w:val="22"/>
          <w:szCs w:val="22"/>
        </w:rPr>
        <w:t xml:space="preserve"> устройств потребителей, утвержденными Постановлением Правительства Российской Федерации от 27.12.2004 г. №861 (далее – Правила ТП), независимо от наличия или отсутствия технической возможности технологического присоединения сетевая организация обязана заключить договор с заявителем – юридическим лицом до 150 кВт, заявителем физическим лицом до 15 кВт. 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Срок подключения от 15 рабочих дней до 2-х лет в соответствии с Правилами ТП.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Срок действия технических условий от 2-х до 5-ит лет в соответствии с Правилами ТП.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 xml:space="preserve">Плата за подключение - размер платы за технологическое присоединение </w:t>
      </w:r>
      <w:proofErr w:type="spellStart"/>
      <w:r w:rsidRPr="00714381">
        <w:rPr>
          <w:sz w:val="22"/>
          <w:szCs w:val="22"/>
        </w:rPr>
        <w:t>энергопринимающих</w:t>
      </w:r>
      <w:proofErr w:type="spellEnd"/>
      <w:r w:rsidRPr="00714381">
        <w:rPr>
          <w:sz w:val="22"/>
          <w:szCs w:val="22"/>
        </w:rPr>
        <w:t xml:space="preserve"> устройств 15 кВт и менее составляет 550 рублей, за технологическое присоединение </w:t>
      </w:r>
      <w:proofErr w:type="spellStart"/>
      <w:r w:rsidRPr="00714381">
        <w:rPr>
          <w:sz w:val="22"/>
          <w:szCs w:val="22"/>
        </w:rPr>
        <w:t>энергопринимающих</w:t>
      </w:r>
      <w:proofErr w:type="spellEnd"/>
      <w:r w:rsidRPr="00714381">
        <w:rPr>
          <w:sz w:val="22"/>
          <w:szCs w:val="22"/>
        </w:rPr>
        <w:t xml:space="preserve"> устройств свыше 15 кВт определяется в соответствии с решением Службы по тарифам Иркутской области (Приказ № 608-спр от 28.12.2015 г.)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ТЕХНОЛОГИЧЕСКОГО ПРИСОЕДИНЕНИЯ К СЕТЯМ ИНЖЕНЕРНО-ТЕХНОЛОГИЧЕСКОГО ОБЕСПЕЧЕНИЯ: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sz w:val="22"/>
          <w:szCs w:val="22"/>
        </w:rPr>
        <w:t>Имеется возможность подключения к сетям холодного, горячего водоснабжения, отопления, канализации.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 xml:space="preserve">Начальная (минимальная) цена предмета аукциона: </w:t>
      </w:r>
      <w:r w:rsidRPr="00714381">
        <w:rPr>
          <w:sz w:val="22"/>
          <w:szCs w:val="22"/>
        </w:rPr>
        <w:t xml:space="preserve">определена в соответствии с Федеральным </w:t>
      </w:r>
      <w:hyperlink r:id="rId8" w:history="1">
        <w:r w:rsidRPr="00714381">
          <w:rPr>
            <w:rStyle w:val="a3"/>
            <w:sz w:val="22"/>
            <w:szCs w:val="22"/>
          </w:rPr>
          <w:t>законом</w:t>
        </w:r>
      </w:hyperlink>
      <w:r w:rsidRPr="00714381">
        <w:rPr>
          <w:sz w:val="22"/>
          <w:szCs w:val="22"/>
        </w:rPr>
        <w:t xml:space="preserve"> от 29 июля 1998 года N 135-ФЗ «Об оценочной деятельности в Российской Федерации» и составляет </w:t>
      </w:r>
      <w:r w:rsidRPr="00714381">
        <w:rPr>
          <w:b/>
          <w:sz w:val="22"/>
          <w:szCs w:val="22"/>
        </w:rPr>
        <w:t>70400 (семьдесят тысяч четыреста рублей ноль копеек).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Шаг аукциона: </w:t>
      </w:r>
      <w:r w:rsidRPr="00714381">
        <w:rPr>
          <w:sz w:val="22"/>
          <w:szCs w:val="22"/>
        </w:rPr>
        <w:t xml:space="preserve">«Шаг аукциона» устанавливается в размере 3% от начальной (минимальной) цены предмета аукциона и составляет </w:t>
      </w:r>
      <w:r w:rsidRPr="00714381">
        <w:rPr>
          <w:b/>
          <w:sz w:val="22"/>
          <w:szCs w:val="22"/>
        </w:rPr>
        <w:t>2112 (две тысячи сто двенадцать рублей ноль копеек).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b/>
          <w:sz w:val="22"/>
          <w:szCs w:val="22"/>
        </w:rPr>
      </w:pPr>
      <w:r w:rsidRPr="00714381">
        <w:rPr>
          <w:b/>
          <w:sz w:val="22"/>
          <w:szCs w:val="22"/>
        </w:rPr>
        <w:t xml:space="preserve"> Размер задатка: </w:t>
      </w:r>
      <w:r w:rsidRPr="00714381">
        <w:rPr>
          <w:sz w:val="22"/>
          <w:szCs w:val="22"/>
        </w:rPr>
        <w:t>Для участия в аукционе устанавливается задаток в размере 30% от начальной (минимальной) цены предмета аукциона и составляет</w:t>
      </w:r>
      <w:r w:rsidRPr="00714381">
        <w:rPr>
          <w:b/>
          <w:sz w:val="22"/>
          <w:szCs w:val="22"/>
        </w:rPr>
        <w:t xml:space="preserve"> 21120 (двадцать одна тысяча сто двадцать рублей ноль копеек).</w:t>
      </w:r>
    </w:p>
    <w:p w:rsidR="00620502" w:rsidRPr="00714381" w:rsidRDefault="00620502" w:rsidP="00620502">
      <w:pPr>
        <w:tabs>
          <w:tab w:val="left" w:pos="993"/>
          <w:tab w:val="left" w:pos="5387"/>
        </w:tabs>
        <w:ind w:firstLine="709"/>
        <w:jc w:val="both"/>
        <w:rPr>
          <w:sz w:val="22"/>
          <w:szCs w:val="22"/>
        </w:rPr>
      </w:pPr>
      <w:r w:rsidRPr="00714381">
        <w:rPr>
          <w:b/>
          <w:sz w:val="22"/>
          <w:szCs w:val="22"/>
        </w:rPr>
        <w:t>В поле назначения платежа указать</w:t>
      </w:r>
      <w:r w:rsidRPr="00714381">
        <w:rPr>
          <w:sz w:val="22"/>
          <w:szCs w:val="22"/>
        </w:rPr>
        <w:t xml:space="preserve">: «Внесение задатка для обеспечения участия в аукционе на право заключения договора аренды земельных участков с кадастровым номером </w:t>
      </w:r>
      <w:r w:rsidRPr="00714381">
        <w:rPr>
          <w:b/>
          <w:sz w:val="22"/>
          <w:szCs w:val="22"/>
        </w:rPr>
        <w:t>38:22:000011:87, лот № 10</w:t>
      </w:r>
      <w:r w:rsidRPr="00714381">
        <w:rPr>
          <w:sz w:val="22"/>
          <w:szCs w:val="22"/>
        </w:rPr>
        <w:t>»</w:t>
      </w:r>
    </w:p>
    <w:p w:rsidR="00620502" w:rsidRPr="00714381" w:rsidRDefault="00620502" w:rsidP="0062050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bCs/>
          <w:sz w:val="22"/>
          <w:szCs w:val="22"/>
        </w:rPr>
      </w:pPr>
      <w:r w:rsidRPr="00714381">
        <w:rPr>
          <w:bCs/>
          <w:sz w:val="22"/>
          <w:szCs w:val="22"/>
        </w:rPr>
        <w:t>Плательщиком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620502" w:rsidRPr="00714381" w:rsidRDefault="00620502" w:rsidP="0062050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bCs/>
          <w:sz w:val="22"/>
          <w:szCs w:val="22"/>
        </w:rPr>
      </w:pPr>
      <w:r w:rsidRPr="00714381">
        <w:rPr>
          <w:bCs/>
          <w:sz w:val="22"/>
          <w:szCs w:val="22"/>
        </w:rPr>
        <w:t>Документом, подтверждающим поступление задатка на счет, является выписка с этого счета.</w:t>
      </w:r>
    </w:p>
    <w:p w:rsidR="00620502" w:rsidRPr="00AD3748" w:rsidRDefault="00620502" w:rsidP="00620502">
      <w:pPr>
        <w:ind w:right="-1" w:firstLine="567"/>
        <w:jc w:val="both"/>
        <w:rPr>
          <w:bCs/>
          <w:sz w:val="22"/>
          <w:szCs w:val="22"/>
        </w:rPr>
      </w:pPr>
      <w:r w:rsidRPr="00714381">
        <w:rPr>
          <w:bCs/>
          <w:sz w:val="22"/>
          <w:szCs w:val="22"/>
        </w:rPr>
        <w:t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перечисленными. В случае отзыва Претендентом Заявки в установленном порядке до даты окончания приема заявок, поступившие от Претендента денежные средства, подлежат возврату в срок не позднее, чем 5 (пять) дней со дня поступления уведомления об отзыве Заявки</w:t>
      </w:r>
    </w:p>
    <w:p w:rsidR="00620502" w:rsidRPr="00775913" w:rsidRDefault="00620502" w:rsidP="000C0E25">
      <w:pPr>
        <w:tabs>
          <w:tab w:val="left" w:pos="3894"/>
        </w:tabs>
        <w:jc w:val="both"/>
        <w:rPr>
          <w:rFonts w:eastAsia="Times New Roman"/>
        </w:rPr>
      </w:pPr>
    </w:p>
    <w:sectPr w:rsidR="00620502" w:rsidRPr="0077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E68FE"/>
    <w:multiLevelType w:val="multilevel"/>
    <w:tmpl w:val="35125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DC412C0"/>
    <w:multiLevelType w:val="hybridMultilevel"/>
    <w:tmpl w:val="4AD6682C"/>
    <w:lvl w:ilvl="0" w:tplc="3A3EEEB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97"/>
    <w:rsid w:val="000C0E25"/>
    <w:rsid w:val="001B512D"/>
    <w:rsid w:val="00361EBB"/>
    <w:rsid w:val="00415566"/>
    <w:rsid w:val="00481E4A"/>
    <w:rsid w:val="00620502"/>
    <w:rsid w:val="00760D78"/>
    <w:rsid w:val="00775913"/>
    <w:rsid w:val="00814C02"/>
    <w:rsid w:val="0085159C"/>
    <w:rsid w:val="00933CF3"/>
    <w:rsid w:val="00C73697"/>
    <w:rsid w:val="00CB6BDC"/>
    <w:rsid w:val="00D02A4B"/>
    <w:rsid w:val="00D7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89F49-3B37-407E-BBEE-67CEE546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6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56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15566"/>
    <w:pPr>
      <w:ind w:left="720" w:firstLine="680"/>
      <w:contextualSpacing/>
      <w:jc w:val="both"/>
    </w:pPr>
    <w:rPr>
      <w:rFonts w:eastAsia="Calibri"/>
      <w:sz w:val="28"/>
      <w:szCs w:val="22"/>
      <w:lang w:eastAsia="en-US"/>
    </w:rPr>
  </w:style>
  <w:style w:type="character" w:styleId="a5">
    <w:name w:val="Strong"/>
    <w:basedOn w:val="a0"/>
    <w:uiPriority w:val="22"/>
    <w:qFormat/>
    <w:rsid w:val="00415566"/>
    <w:rPr>
      <w:b/>
      <w:bCs/>
    </w:rPr>
  </w:style>
  <w:style w:type="paragraph" w:styleId="2">
    <w:name w:val="Body Text 2"/>
    <w:basedOn w:val="a"/>
    <w:link w:val="20"/>
    <w:rsid w:val="00620502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620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620502"/>
    <w:pPr>
      <w:jc w:val="center"/>
    </w:pPr>
    <w:rPr>
      <w:rFonts w:eastAsia="Times New Roman"/>
      <w:bCs/>
      <w:szCs w:val="20"/>
    </w:rPr>
  </w:style>
  <w:style w:type="character" w:customStyle="1" w:styleId="a7">
    <w:name w:val="Название Знак"/>
    <w:basedOn w:val="a0"/>
    <w:link w:val="a6"/>
    <w:uiPriority w:val="10"/>
    <w:rsid w:val="00620502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56A0F6AA0C6D787AF2471D0D673AEEF9FD69D4A70C1D15E4A97B466Q9WB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dm-bodaib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consultantplus://offline/main?base=LAW;n=99148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7760</Words>
  <Characters>44237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Ходарева Светлана Николаевна</cp:lastModifiedBy>
  <cp:revision>3</cp:revision>
  <dcterms:created xsi:type="dcterms:W3CDTF">2020-04-01T02:57:00Z</dcterms:created>
  <dcterms:modified xsi:type="dcterms:W3CDTF">2020-05-13T02:09:00Z</dcterms:modified>
</cp:coreProperties>
</file>