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36" w:rsidRDefault="000A0836" w:rsidP="000A0836">
      <w:pPr>
        <w:jc w:val="center"/>
        <w:rPr>
          <w:b/>
        </w:rPr>
      </w:pPr>
      <w:r>
        <w:rPr>
          <w:b/>
        </w:rPr>
        <w:t>РОССИЙСКАЯ ФЕДЕРАЦИЯ</w:t>
      </w:r>
    </w:p>
    <w:p w:rsidR="000A0836" w:rsidRDefault="000A0836" w:rsidP="000A0836">
      <w:pPr>
        <w:jc w:val="center"/>
        <w:rPr>
          <w:b/>
        </w:rPr>
      </w:pPr>
      <w:r>
        <w:rPr>
          <w:b/>
        </w:rPr>
        <w:t xml:space="preserve">ИРКУТСКАЯ </w:t>
      </w:r>
      <w:proofErr w:type="gramStart"/>
      <w:r>
        <w:rPr>
          <w:b/>
        </w:rPr>
        <w:t>ОБЛАСТЬ  БОДАЙБИНСКИЙ</w:t>
      </w:r>
      <w:proofErr w:type="gramEnd"/>
      <w:r>
        <w:rPr>
          <w:b/>
        </w:rPr>
        <w:t xml:space="preserve"> РАЙОН </w:t>
      </w:r>
    </w:p>
    <w:p w:rsidR="000A0836" w:rsidRDefault="000A0836" w:rsidP="000A0836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0A0836" w:rsidRDefault="000A0836" w:rsidP="000A0836">
      <w:pPr>
        <w:jc w:val="center"/>
        <w:rPr>
          <w:b/>
        </w:rPr>
      </w:pPr>
      <w:r>
        <w:rPr>
          <w:b/>
        </w:rPr>
        <w:t>ПОСТАНОВЛЕНИЕ</w:t>
      </w:r>
    </w:p>
    <w:p w:rsidR="000A0836" w:rsidRDefault="000A0836" w:rsidP="000A0836">
      <w:pPr>
        <w:jc w:val="center"/>
        <w:rPr>
          <w:b/>
        </w:rPr>
      </w:pPr>
    </w:p>
    <w:p w:rsidR="000A0836" w:rsidRDefault="000A0836" w:rsidP="000A0836">
      <w:pPr>
        <w:jc w:val="both"/>
      </w:pPr>
      <w:r>
        <w:t xml:space="preserve">24.08.2020 г.                                              г. Бодайбо                          </w:t>
      </w:r>
      <w:r w:rsidR="003E4B39">
        <w:t xml:space="preserve">                      </w:t>
      </w:r>
      <w:r w:rsidR="00105821">
        <w:t xml:space="preserve"> </w:t>
      </w:r>
      <w:r w:rsidR="003E4B39">
        <w:t xml:space="preserve">     № 517</w:t>
      </w:r>
      <w:r w:rsidR="00105821">
        <w:t>-п</w:t>
      </w:r>
    </w:p>
    <w:p w:rsidR="000A0836" w:rsidRDefault="000A0836" w:rsidP="003E4B39">
      <w:pPr>
        <w:jc w:val="center"/>
      </w:pPr>
    </w:p>
    <w:p w:rsidR="003E4B39" w:rsidRDefault="003E4B39" w:rsidP="003E4B39">
      <w:pPr>
        <w:jc w:val="center"/>
      </w:pPr>
    </w:p>
    <w:p w:rsidR="000A0836" w:rsidRDefault="00EE1361" w:rsidP="00EE1361">
      <w:pPr>
        <w:jc w:val="both"/>
      </w:pPr>
      <w:r>
        <w:t>О признании утратившим силу п</w:t>
      </w:r>
      <w:r w:rsidR="000A0836" w:rsidRPr="000A0836">
        <w:t>остановления</w:t>
      </w:r>
      <w:r w:rsidR="000A0836">
        <w:t xml:space="preserve"> а</w:t>
      </w:r>
      <w:r w:rsidR="000A0836" w:rsidRPr="000A0836">
        <w:t>дминистрации Бодайбинског</w:t>
      </w:r>
      <w:r w:rsidR="000A0836">
        <w:t xml:space="preserve">о городского поселения </w:t>
      </w:r>
      <w:r w:rsidR="000A0836" w:rsidRPr="000A0836">
        <w:t xml:space="preserve">от 16.10.2018 </w:t>
      </w:r>
      <w:r w:rsidR="000A0836">
        <w:t xml:space="preserve">№ 807-пп </w:t>
      </w:r>
      <w:r w:rsidR="000A0836" w:rsidRPr="000A0836">
        <w:t>«О наделении статусом специализированной службы по вопросам похоронного дела на территории Бодайбинского муниципального образования в пер</w:t>
      </w:r>
      <w:r w:rsidR="000A0836">
        <w:t>иод с 01.01.2019</w:t>
      </w:r>
      <w:r>
        <w:t xml:space="preserve"> г.</w:t>
      </w:r>
      <w:r w:rsidR="000A0836">
        <w:t xml:space="preserve"> по 31.12.2021</w:t>
      </w:r>
      <w:r>
        <w:t xml:space="preserve"> г.</w:t>
      </w:r>
      <w:r w:rsidR="000A0836">
        <w:t>»</w:t>
      </w:r>
    </w:p>
    <w:p w:rsidR="000A0836" w:rsidRDefault="000A0836" w:rsidP="00EE1361">
      <w:pPr>
        <w:jc w:val="both"/>
      </w:pPr>
    </w:p>
    <w:p w:rsidR="003E4B39" w:rsidRDefault="003E4B39" w:rsidP="00EE1361">
      <w:pPr>
        <w:ind w:firstLine="709"/>
        <w:jc w:val="both"/>
      </w:pPr>
    </w:p>
    <w:p w:rsidR="000A0836" w:rsidRPr="000A0836" w:rsidRDefault="000A0836" w:rsidP="000A0836">
      <w:pPr>
        <w:ind w:firstLine="709"/>
        <w:jc w:val="both"/>
      </w:pPr>
      <w:r w:rsidRPr="000A0836">
        <w:t>В соответствии с Федеральным законом от 12.01.1996</w:t>
      </w:r>
      <w:r w:rsidR="003E4B39">
        <w:t xml:space="preserve"> г.</w:t>
      </w:r>
      <w:r w:rsidRPr="000A0836">
        <w:t xml:space="preserve"> №</w:t>
      </w:r>
      <w:r w:rsidR="003E4B39">
        <w:t xml:space="preserve"> </w:t>
      </w:r>
      <w:r w:rsidRPr="000A0836">
        <w:t>8-ФЗ «О погребении и похоронном деле», Федеральным законом от 06.10.2003</w:t>
      </w:r>
      <w:r w:rsidR="003E4B39">
        <w:t xml:space="preserve"> г.</w:t>
      </w:r>
      <w:r w:rsidRPr="000A0836">
        <w:t xml:space="preserve"> №</w:t>
      </w:r>
      <w:r w:rsidR="00EE1361">
        <w:t xml:space="preserve"> </w:t>
      </w:r>
      <w:r w:rsidRPr="000A0836">
        <w:t>131-ФЗ «Об общих принципах организации местного самоуправления в Российской Федерации», Положением об организации похоронного дела на территории Бодайбинского муниципального образования, утвержденным постановлением администрации Бодайбинского городского поселения от 03.02.2011</w:t>
      </w:r>
      <w:r w:rsidR="003E4B39">
        <w:t xml:space="preserve"> г.</w:t>
      </w:r>
      <w:r w:rsidRPr="000A0836">
        <w:t xml:space="preserve"> № 52-п, руководствуясь статьями 6,26 Устава Бодайбинского муниципального образования,</w:t>
      </w:r>
      <w:r w:rsidR="003E4B39">
        <w:t xml:space="preserve"> в связи с наделением МУП «Служба заказчика» статуса специализированной службы по вопросам похоронного дела на территории Бодайбинского муниципального образования </w:t>
      </w:r>
      <w:r w:rsidR="00EE1361">
        <w:t xml:space="preserve">постановлением администрации Бодайбинского городского поселения </w:t>
      </w:r>
      <w:r w:rsidR="00680F65">
        <w:t xml:space="preserve">от 24.08.2020 г. № 516-п </w:t>
      </w:r>
      <w:r w:rsidR="00EE1361">
        <w:t xml:space="preserve">«Об утверждении Устава Муниципального унитарного предприятия «Служба заказчика» в новой редакции» </w:t>
      </w:r>
    </w:p>
    <w:p w:rsidR="00A637DA" w:rsidRDefault="00543280" w:rsidP="000A083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ПОСТАНОВЛЯЕТ</w:t>
      </w:r>
      <w:r w:rsidR="000A0836">
        <w:rPr>
          <w:b/>
        </w:rPr>
        <w:t xml:space="preserve">: </w:t>
      </w:r>
      <w:r w:rsidR="00A637DA">
        <w:rPr>
          <w:b/>
        </w:rPr>
        <w:t xml:space="preserve">             </w:t>
      </w:r>
    </w:p>
    <w:p w:rsidR="00EE1361" w:rsidRDefault="00EE2AF6" w:rsidP="00EE1361">
      <w:pPr>
        <w:tabs>
          <w:tab w:val="left" w:pos="709"/>
        </w:tabs>
        <w:ind w:firstLine="709"/>
        <w:jc w:val="both"/>
      </w:pPr>
      <w:r>
        <w:t>1.</w:t>
      </w:r>
      <w:r w:rsidR="003E4B39">
        <w:t xml:space="preserve"> Признать утратившим силу постановление а</w:t>
      </w:r>
      <w:r w:rsidR="000A0836" w:rsidRPr="000A0836">
        <w:t>дминистрации Бодайбинског</w:t>
      </w:r>
      <w:r w:rsidR="00EE1361">
        <w:t xml:space="preserve">о городского поселения </w:t>
      </w:r>
      <w:r w:rsidR="000A0836" w:rsidRPr="000A0836">
        <w:t>от 16.10.2018</w:t>
      </w:r>
      <w:r w:rsidR="00EE1361">
        <w:t xml:space="preserve"> г. № 807-пп</w:t>
      </w:r>
      <w:r w:rsidR="000A0836" w:rsidRPr="000A0836">
        <w:t xml:space="preserve"> «О наделении статусом специализированной службы по вопросам похоронного дела на территории Бодайбинского муниципального образования в пер</w:t>
      </w:r>
      <w:r>
        <w:t>иод с 01.01.2019</w:t>
      </w:r>
      <w:r w:rsidR="00EE1361">
        <w:t xml:space="preserve"> г.</w:t>
      </w:r>
      <w:r>
        <w:t xml:space="preserve"> по 31.12.2021</w:t>
      </w:r>
      <w:r w:rsidR="00EE1361">
        <w:t xml:space="preserve"> г.</w:t>
      </w:r>
      <w:r>
        <w:t>» с лишением данного статуса ООО «Похоронное дело».</w:t>
      </w:r>
    </w:p>
    <w:p w:rsidR="00EE1361" w:rsidRDefault="00680F65" w:rsidP="00EE1361">
      <w:pPr>
        <w:tabs>
          <w:tab w:val="left" w:pos="709"/>
        </w:tabs>
        <w:ind w:firstLine="709"/>
        <w:jc w:val="both"/>
      </w:pPr>
      <w:r>
        <w:t xml:space="preserve">2. </w:t>
      </w:r>
      <w:r w:rsidR="00EE1361">
        <w:t xml:space="preserve">Настоящее    постановление    подлежит официальному опубликованию в периодическом печатном издании-бюллетене «Официальный вестник города Бодайбо» и сетевом издании </w:t>
      </w:r>
      <w:hyperlink r:id="rId4" w:history="1">
        <w:r w:rsidR="00EE1361">
          <w:rPr>
            <w:rStyle w:val="a6"/>
            <w:lang w:val="en-US"/>
          </w:rPr>
          <w:t>www</w:t>
        </w:r>
        <w:r w:rsidR="00EE1361">
          <w:rPr>
            <w:rStyle w:val="a6"/>
          </w:rPr>
          <w:t>.</w:t>
        </w:r>
        <w:r w:rsidR="00EE1361">
          <w:rPr>
            <w:rStyle w:val="a6"/>
            <w:lang w:val="en-US"/>
          </w:rPr>
          <w:t>uprava</w:t>
        </w:r>
        <w:r w:rsidR="00EE1361">
          <w:rPr>
            <w:rStyle w:val="a6"/>
          </w:rPr>
          <w:t>-</w:t>
        </w:r>
        <w:r w:rsidR="00EE1361">
          <w:rPr>
            <w:rStyle w:val="a6"/>
            <w:lang w:val="en-US"/>
          </w:rPr>
          <w:t>bodaibo</w:t>
        </w:r>
        <w:r w:rsidR="00EE1361">
          <w:rPr>
            <w:rStyle w:val="a6"/>
          </w:rPr>
          <w:t>.</w:t>
        </w:r>
        <w:r w:rsidR="00EE1361">
          <w:rPr>
            <w:rStyle w:val="a6"/>
            <w:lang w:val="en-US"/>
          </w:rPr>
          <w:t>ru</w:t>
        </w:r>
      </w:hyperlink>
      <w:r w:rsidR="00EE1361">
        <w:t xml:space="preserve">. </w:t>
      </w:r>
    </w:p>
    <w:p w:rsidR="000A0836" w:rsidRPr="000A0836" w:rsidRDefault="000A0836" w:rsidP="003E4B39">
      <w:pPr>
        <w:ind w:firstLine="709"/>
        <w:jc w:val="both"/>
        <w:rPr>
          <w:b/>
        </w:rPr>
      </w:pPr>
      <w:r w:rsidRPr="000A0836">
        <w:t>3. Настоящее постановление вступает в законную силу с 24.08.2020 года</w:t>
      </w:r>
      <w:r>
        <w:t>.</w:t>
      </w:r>
    </w:p>
    <w:p w:rsidR="000A0836" w:rsidRDefault="000A0836" w:rsidP="000A0836">
      <w:pPr>
        <w:jc w:val="right"/>
        <w:rPr>
          <w:b/>
        </w:rPr>
      </w:pPr>
    </w:p>
    <w:p w:rsidR="000A0836" w:rsidRDefault="000A0836" w:rsidP="000A0836">
      <w:pPr>
        <w:jc w:val="right"/>
        <w:rPr>
          <w:b/>
        </w:rPr>
      </w:pPr>
    </w:p>
    <w:p w:rsidR="000A0836" w:rsidRDefault="000A0836" w:rsidP="000A0836">
      <w:pPr>
        <w:jc w:val="right"/>
        <w:rPr>
          <w:b/>
        </w:rPr>
      </w:pPr>
    </w:p>
    <w:p w:rsidR="000A0836" w:rsidRDefault="000A0836" w:rsidP="000A0836">
      <w:pPr>
        <w:jc w:val="both"/>
        <w:rPr>
          <w:b/>
        </w:rPr>
      </w:pPr>
      <w:r>
        <w:rPr>
          <w:b/>
        </w:rPr>
        <w:t>ГЛАВА                                                                                                                    А.В. ДУБКОВ</w:t>
      </w:r>
      <w:bookmarkStart w:id="0" w:name="_GoBack"/>
      <w:bookmarkEnd w:id="0"/>
    </w:p>
    <w:sectPr w:rsidR="000A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AA"/>
    <w:rsid w:val="000A0836"/>
    <w:rsid w:val="00105821"/>
    <w:rsid w:val="002334AA"/>
    <w:rsid w:val="003E4B39"/>
    <w:rsid w:val="00543280"/>
    <w:rsid w:val="00680F65"/>
    <w:rsid w:val="007958EB"/>
    <w:rsid w:val="00A637DA"/>
    <w:rsid w:val="00A87375"/>
    <w:rsid w:val="00C335F0"/>
    <w:rsid w:val="00EE1361"/>
    <w:rsid w:val="00EE2AF6"/>
    <w:rsid w:val="00F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7C7DF-F6A3-49B0-979E-DA0C791B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7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7D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637D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E13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Ходарева Светлана Николаевна</cp:lastModifiedBy>
  <cp:revision>11</cp:revision>
  <cp:lastPrinted>2020-08-25T06:09:00Z</cp:lastPrinted>
  <dcterms:created xsi:type="dcterms:W3CDTF">2020-08-24T05:40:00Z</dcterms:created>
  <dcterms:modified xsi:type="dcterms:W3CDTF">2020-08-26T02:28:00Z</dcterms:modified>
</cp:coreProperties>
</file>