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1A" w:rsidRPr="00AB48DD" w:rsidRDefault="00457F1A" w:rsidP="00457F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D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57F1A" w:rsidRPr="00AB48DD" w:rsidRDefault="00457F1A" w:rsidP="00457F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DD">
        <w:rPr>
          <w:rFonts w:ascii="Times New Roman" w:hAnsi="Times New Roman" w:cs="Times New Roman"/>
          <w:b/>
          <w:sz w:val="24"/>
          <w:szCs w:val="24"/>
        </w:rPr>
        <w:t>о работе с 01.01.2019 г. по 31.12.2019 г.</w:t>
      </w:r>
    </w:p>
    <w:p w:rsidR="00457F1A" w:rsidRPr="00ED50F7" w:rsidRDefault="00457F1A" w:rsidP="00457F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D50F7">
        <w:rPr>
          <w:rFonts w:ascii="Times New Roman" w:hAnsi="Times New Roman" w:cs="Times New Roman"/>
          <w:b/>
          <w:sz w:val="24"/>
          <w:szCs w:val="24"/>
        </w:rPr>
        <w:t xml:space="preserve">Якимова Александра Александровича </w:t>
      </w:r>
    </w:p>
    <w:bookmarkEnd w:id="0"/>
    <w:p w:rsidR="00457F1A" w:rsidRPr="00AB48DD" w:rsidRDefault="00457F1A" w:rsidP="00457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48DD">
        <w:rPr>
          <w:rFonts w:ascii="Times New Roman" w:hAnsi="Times New Roman" w:cs="Times New Roman"/>
          <w:sz w:val="24"/>
          <w:szCs w:val="24"/>
        </w:rPr>
        <w:t xml:space="preserve">депутата Думы Бодайбинского городского поселения четвертого созыва </w:t>
      </w:r>
    </w:p>
    <w:p w:rsidR="00457F1A" w:rsidRPr="00AB48DD" w:rsidRDefault="00457F1A" w:rsidP="00457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48DD">
        <w:rPr>
          <w:rFonts w:ascii="Times New Roman" w:hAnsi="Times New Roman" w:cs="Times New Roman"/>
          <w:sz w:val="24"/>
          <w:szCs w:val="24"/>
        </w:rPr>
        <w:t>по избирательному округу № 1,</w:t>
      </w:r>
    </w:p>
    <w:p w:rsidR="00457F1A" w:rsidRPr="00AB48DD" w:rsidRDefault="00457F1A" w:rsidP="00457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48DD">
        <w:rPr>
          <w:rFonts w:ascii="Times New Roman" w:hAnsi="Times New Roman" w:cs="Times New Roman"/>
          <w:sz w:val="24"/>
          <w:szCs w:val="24"/>
        </w:rPr>
        <w:t>члена комиссии по регламенту и депутатской этике</w:t>
      </w:r>
    </w:p>
    <w:p w:rsidR="002A2242" w:rsidRPr="00AB48DD" w:rsidRDefault="002A2242" w:rsidP="002A22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608D" w:rsidRPr="00AB48DD" w:rsidRDefault="00457F1A" w:rsidP="00457F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DD">
        <w:rPr>
          <w:rFonts w:ascii="Times New Roman" w:hAnsi="Times New Roman" w:cs="Times New Roman"/>
          <w:sz w:val="24"/>
          <w:szCs w:val="24"/>
        </w:rPr>
        <w:t>Принял у</w:t>
      </w:r>
      <w:r w:rsidR="0054608D" w:rsidRPr="00AB48DD">
        <w:rPr>
          <w:rFonts w:ascii="Times New Roman" w:hAnsi="Times New Roman" w:cs="Times New Roman"/>
          <w:sz w:val="24"/>
          <w:szCs w:val="24"/>
        </w:rPr>
        <w:t xml:space="preserve">частие </w:t>
      </w:r>
      <w:r w:rsidR="00C12FDA" w:rsidRPr="00AB48DD">
        <w:rPr>
          <w:rFonts w:ascii="Times New Roman" w:hAnsi="Times New Roman" w:cs="Times New Roman"/>
          <w:sz w:val="24"/>
          <w:szCs w:val="24"/>
        </w:rPr>
        <w:t xml:space="preserve">в </w:t>
      </w:r>
      <w:r w:rsidRPr="00AB48DD">
        <w:rPr>
          <w:rFonts w:ascii="Times New Roman" w:hAnsi="Times New Roman" w:cs="Times New Roman"/>
          <w:sz w:val="24"/>
          <w:szCs w:val="24"/>
        </w:rPr>
        <w:t xml:space="preserve">9 </w:t>
      </w:r>
      <w:r w:rsidR="0054608D" w:rsidRPr="00AB48DD">
        <w:rPr>
          <w:rFonts w:ascii="Times New Roman" w:hAnsi="Times New Roman" w:cs="Times New Roman"/>
          <w:sz w:val="24"/>
          <w:szCs w:val="24"/>
        </w:rPr>
        <w:t xml:space="preserve">заседаниях Думы Бодайбинского городского поселения </w:t>
      </w:r>
      <w:r w:rsidR="00AB48DD">
        <w:rPr>
          <w:rFonts w:ascii="Times New Roman" w:hAnsi="Times New Roman" w:cs="Times New Roman"/>
          <w:sz w:val="24"/>
          <w:szCs w:val="24"/>
        </w:rPr>
        <w:t>четвертого</w:t>
      </w:r>
      <w:r w:rsidRPr="00AB48DD">
        <w:rPr>
          <w:rFonts w:ascii="Times New Roman" w:hAnsi="Times New Roman" w:cs="Times New Roman"/>
          <w:sz w:val="24"/>
          <w:szCs w:val="24"/>
        </w:rPr>
        <w:t xml:space="preserve"> созыва, </w:t>
      </w:r>
      <w:r w:rsidR="00682895" w:rsidRPr="00AB48DD">
        <w:rPr>
          <w:rFonts w:ascii="Times New Roman" w:hAnsi="Times New Roman" w:cs="Times New Roman"/>
          <w:sz w:val="24"/>
          <w:szCs w:val="24"/>
        </w:rPr>
        <w:t xml:space="preserve">на которых было рассмотрено </w:t>
      </w:r>
      <w:r w:rsidRPr="00AB48DD">
        <w:rPr>
          <w:rFonts w:ascii="Times New Roman" w:hAnsi="Times New Roman" w:cs="Times New Roman"/>
          <w:sz w:val="24"/>
          <w:szCs w:val="24"/>
        </w:rPr>
        <w:t>58 вопросов</w:t>
      </w:r>
      <w:r w:rsidR="00682895" w:rsidRPr="00AB48DD">
        <w:rPr>
          <w:rFonts w:ascii="Times New Roman" w:hAnsi="Times New Roman" w:cs="Times New Roman"/>
          <w:sz w:val="24"/>
          <w:szCs w:val="24"/>
        </w:rPr>
        <w:t>.</w:t>
      </w:r>
    </w:p>
    <w:p w:rsidR="00457F1A" w:rsidRPr="00AB48DD" w:rsidRDefault="00457F1A" w:rsidP="00457F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DD">
        <w:rPr>
          <w:rFonts w:ascii="Times New Roman" w:hAnsi="Times New Roman" w:cs="Times New Roman"/>
          <w:sz w:val="24"/>
          <w:szCs w:val="24"/>
        </w:rPr>
        <w:t>2. Принял участие в 1 заседании постоянной комиссии Думы Бодайбинского городского поселения по реглам</w:t>
      </w:r>
      <w:r w:rsidR="005961DB" w:rsidRPr="00AB48DD">
        <w:rPr>
          <w:rFonts w:ascii="Times New Roman" w:hAnsi="Times New Roman" w:cs="Times New Roman"/>
          <w:sz w:val="24"/>
          <w:szCs w:val="24"/>
        </w:rPr>
        <w:t>енту и депутатской этике, в 2 совместных заседаниях</w:t>
      </w:r>
      <w:r w:rsidRPr="00AB48DD">
        <w:rPr>
          <w:rFonts w:ascii="Times New Roman" w:hAnsi="Times New Roman" w:cs="Times New Roman"/>
          <w:sz w:val="24"/>
          <w:szCs w:val="24"/>
        </w:rPr>
        <w:t xml:space="preserve"> с комиссией по управлению муниципальной собственностью.</w:t>
      </w:r>
    </w:p>
    <w:p w:rsidR="005961DB" w:rsidRPr="00AB48DD" w:rsidRDefault="005961DB" w:rsidP="005961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DD">
        <w:rPr>
          <w:rFonts w:ascii="Times New Roman" w:hAnsi="Times New Roman" w:cs="Times New Roman"/>
          <w:sz w:val="24"/>
          <w:szCs w:val="24"/>
        </w:rPr>
        <w:t>3. Принял участие в следующих мероприятиях:</w:t>
      </w:r>
    </w:p>
    <w:p w:rsidR="00AB48DD" w:rsidRPr="00AB48DD" w:rsidRDefault="00AB48DD" w:rsidP="00AB48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DD">
        <w:rPr>
          <w:rFonts w:ascii="Times New Roman" w:hAnsi="Times New Roman" w:cs="Times New Roman"/>
          <w:sz w:val="24"/>
          <w:szCs w:val="24"/>
        </w:rPr>
        <w:t>19.09.2019 г. Публичные слушания по изменениям в Устав Бодайбинского муниципального образования.</w:t>
      </w:r>
    </w:p>
    <w:p w:rsidR="00AB48DD" w:rsidRPr="00AB48DD" w:rsidRDefault="00AB48DD" w:rsidP="00AB48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DD">
        <w:rPr>
          <w:rFonts w:ascii="Times New Roman" w:hAnsi="Times New Roman" w:cs="Times New Roman"/>
          <w:sz w:val="24"/>
          <w:szCs w:val="24"/>
        </w:rPr>
        <w:t xml:space="preserve">18.11.2019 г. Публичные слушания по проекту бюджета Бодайбинского муниципального образования на 2020 год и плановый период 2021-2022 годов и Стратегии социально-экономического развития Бодайбинского муниципального образования на период до 2030 года. </w:t>
      </w:r>
    </w:p>
    <w:p w:rsidR="005961DB" w:rsidRPr="00AB48DD" w:rsidRDefault="00AB48DD" w:rsidP="00AB48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DD">
        <w:rPr>
          <w:rFonts w:ascii="Times New Roman" w:hAnsi="Times New Roman"/>
          <w:sz w:val="24"/>
          <w:szCs w:val="24"/>
        </w:rPr>
        <w:t>Встреча с жителями ж/дома по ул. Березнеровская, 37 по вопросу благоустройства придомовой территории в рамках программы «Формирование комфортной городской среды».</w:t>
      </w:r>
    </w:p>
    <w:p w:rsidR="0054608D" w:rsidRPr="00AB48DD" w:rsidRDefault="0054608D" w:rsidP="00AB48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DD">
        <w:rPr>
          <w:rFonts w:ascii="Times New Roman" w:hAnsi="Times New Roman" w:cs="Times New Roman"/>
          <w:sz w:val="24"/>
          <w:szCs w:val="24"/>
        </w:rPr>
        <w:t>Работа в составе комиссии</w:t>
      </w:r>
      <w:r w:rsidR="00C12FDA" w:rsidRPr="00AB48DD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</w:t>
      </w:r>
      <w:r w:rsidRPr="00AB48DD">
        <w:rPr>
          <w:rFonts w:ascii="Times New Roman" w:hAnsi="Times New Roman" w:cs="Times New Roman"/>
          <w:sz w:val="24"/>
          <w:szCs w:val="24"/>
        </w:rPr>
        <w:t xml:space="preserve"> г. Бо</w:t>
      </w:r>
      <w:r w:rsidR="00C12FDA" w:rsidRPr="00AB48DD">
        <w:rPr>
          <w:rFonts w:ascii="Times New Roman" w:hAnsi="Times New Roman" w:cs="Times New Roman"/>
          <w:sz w:val="24"/>
          <w:szCs w:val="24"/>
        </w:rPr>
        <w:t>дайбо и района. Всего посетил</w:t>
      </w:r>
      <w:r w:rsidR="00B35352" w:rsidRPr="00AB48DD">
        <w:rPr>
          <w:rFonts w:ascii="Times New Roman" w:hAnsi="Times New Roman" w:cs="Times New Roman"/>
          <w:sz w:val="24"/>
          <w:szCs w:val="24"/>
        </w:rPr>
        <w:t xml:space="preserve"> </w:t>
      </w:r>
      <w:r w:rsidR="00DD1732" w:rsidRPr="00AB48DD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605F37" w:rsidRPr="00AB48DD">
        <w:rPr>
          <w:rFonts w:ascii="Times New Roman" w:hAnsi="Times New Roman" w:cs="Times New Roman"/>
          <w:sz w:val="24"/>
          <w:szCs w:val="24"/>
        </w:rPr>
        <w:t>31</w:t>
      </w:r>
      <w:r w:rsidR="00B35352" w:rsidRPr="00AB48DD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605F37" w:rsidRPr="00AB48DD">
        <w:rPr>
          <w:rFonts w:ascii="Times New Roman" w:hAnsi="Times New Roman" w:cs="Times New Roman"/>
          <w:sz w:val="24"/>
          <w:szCs w:val="24"/>
        </w:rPr>
        <w:t>я</w:t>
      </w:r>
      <w:r w:rsidRPr="00AB48DD">
        <w:rPr>
          <w:rFonts w:ascii="Times New Roman" w:hAnsi="Times New Roman" w:cs="Times New Roman"/>
          <w:sz w:val="24"/>
          <w:szCs w:val="24"/>
        </w:rPr>
        <w:t xml:space="preserve"> комиссии, на кот</w:t>
      </w:r>
      <w:r w:rsidR="00B35352" w:rsidRPr="00AB48DD">
        <w:rPr>
          <w:rFonts w:ascii="Times New Roman" w:hAnsi="Times New Roman" w:cs="Times New Roman"/>
          <w:sz w:val="24"/>
          <w:szCs w:val="24"/>
        </w:rPr>
        <w:t>о</w:t>
      </w:r>
      <w:r w:rsidR="004447F5" w:rsidRPr="00AB48DD">
        <w:rPr>
          <w:rFonts w:ascii="Times New Roman" w:hAnsi="Times New Roman" w:cs="Times New Roman"/>
          <w:sz w:val="24"/>
          <w:szCs w:val="24"/>
        </w:rPr>
        <w:t xml:space="preserve">рых было рассмотрено более </w:t>
      </w:r>
      <w:r w:rsidR="00605F37" w:rsidRPr="00AB48DD">
        <w:rPr>
          <w:rFonts w:ascii="Times New Roman" w:hAnsi="Times New Roman" w:cs="Times New Roman"/>
          <w:sz w:val="24"/>
          <w:szCs w:val="24"/>
        </w:rPr>
        <w:t>244</w:t>
      </w:r>
      <w:r w:rsidR="004447F5" w:rsidRPr="00AB48DD">
        <w:rPr>
          <w:rFonts w:ascii="Times New Roman" w:hAnsi="Times New Roman" w:cs="Times New Roman"/>
          <w:sz w:val="24"/>
          <w:szCs w:val="24"/>
        </w:rPr>
        <w:t xml:space="preserve"> </w:t>
      </w:r>
      <w:r w:rsidR="00B35352" w:rsidRPr="00AB48DD">
        <w:rPr>
          <w:rFonts w:ascii="Times New Roman" w:hAnsi="Times New Roman" w:cs="Times New Roman"/>
          <w:sz w:val="24"/>
          <w:szCs w:val="24"/>
        </w:rPr>
        <w:t>протокол</w:t>
      </w:r>
      <w:r w:rsidR="00605F37" w:rsidRPr="00AB48DD">
        <w:rPr>
          <w:rFonts w:ascii="Times New Roman" w:hAnsi="Times New Roman" w:cs="Times New Roman"/>
          <w:sz w:val="24"/>
          <w:szCs w:val="24"/>
        </w:rPr>
        <w:t>а</w:t>
      </w:r>
      <w:r w:rsidRPr="00AB48DD">
        <w:rPr>
          <w:rFonts w:ascii="Times New Roman" w:hAnsi="Times New Roman" w:cs="Times New Roman"/>
          <w:sz w:val="24"/>
          <w:szCs w:val="24"/>
        </w:rPr>
        <w:t xml:space="preserve"> об административной ответственности за</w:t>
      </w:r>
      <w:r w:rsidR="00DD1732" w:rsidRPr="00AB48DD">
        <w:rPr>
          <w:rFonts w:ascii="Times New Roman" w:hAnsi="Times New Roman" w:cs="Times New Roman"/>
          <w:sz w:val="24"/>
          <w:szCs w:val="24"/>
        </w:rPr>
        <w:t xml:space="preserve"> </w:t>
      </w:r>
      <w:r w:rsidR="00C312DB" w:rsidRPr="00AB48DD">
        <w:rPr>
          <w:rFonts w:ascii="Times New Roman" w:hAnsi="Times New Roman" w:cs="Times New Roman"/>
          <w:sz w:val="24"/>
          <w:szCs w:val="24"/>
        </w:rPr>
        <w:t>разные правонарушения</w:t>
      </w:r>
      <w:r w:rsidR="00AB48DD" w:rsidRPr="00AB48DD">
        <w:rPr>
          <w:rFonts w:ascii="Times New Roman" w:hAnsi="Times New Roman" w:cs="Times New Roman"/>
          <w:sz w:val="24"/>
          <w:szCs w:val="24"/>
        </w:rPr>
        <w:t>,</w:t>
      </w:r>
      <w:r w:rsidRPr="00AB48DD">
        <w:rPr>
          <w:rFonts w:ascii="Times New Roman" w:hAnsi="Times New Roman" w:cs="Times New Roman"/>
          <w:sz w:val="24"/>
          <w:szCs w:val="24"/>
        </w:rPr>
        <w:t xml:space="preserve"> </w:t>
      </w:r>
      <w:r w:rsidR="00C312DB" w:rsidRPr="00AB48DD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AB48DD" w:rsidRPr="00AB48DD">
        <w:rPr>
          <w:rFonts w:ascii="Times New Roman" w:hAnsi="Times New Roman" w:cs="Times New Roman"/>
          <w:sz w:val="24"/>
          <w:szCs w:val="24"/>
        </w:rPr>
        <w:t>о неисполнении</w:t>
      </w:r>
      <w:r w:rsidR="00C312DB" w:rsidRPr="00AB48DD">
        <w:rPr>
          <w:rFonts w:ascii="Times New Roman" w:hAnsi="Times New Roman" w:cs="Times New Roman"/>
          <w:sz w:val="24"/>
          <w:szCs w:val="24"/>
        </w:rPr>
        <w:t xml:space="preserve"> родителями или иными законными представителями несовершеннолетних обязанностей по содержанию и воспитанию несовершеннолетни</w:t>
      </w:r>
      <w:r w:rsidR="00AB48DD" w:rsidRPr="00AB48DD">
        <w:rPr>
          <w:rFonts w:ascii="Times New Roman" w:hAnsi="Times New Roman" w:cs="Times New Roman"/>
          <w:sz w:val="24"/>
          <w:szCs w:val="24"/>
        </w:rPr>
        <w:t>х.</w:t>
      </w:r>
    </w:p>
    <w:p w:rsidR="00AB48DD" w:rsidRPr="00AB48DD" w:rsidRDefault="00AB48DD" w:rsidP="00AB48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DD">
        <w:rPr>
          <w:rFonts w:ascii="Times New Roman" w:hAnsi="Times New Roman" w:cs="Times New Roman"/>
          <w:sz w:val="24"/>
          <w:szCs w:val="24"/>
        </w:rPr>
        <w:t>4. Работа по обращениям граждан:</w:t>
      </w:r>
    </w:p>
    <w:p w:rsidR="0054608D" w:rsidRPr="00AB48DD" w:rsidRDefault="0054608D" w:rsidP="00AB48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DD">
        <w:rPr>
          <w:rFonts w:ascii="Times New Roman" w:hAnsi="Times New Roman" w:cs="Times New Roman"/>
          <w:sz w:val="24"/>
          <w:szCs w:val="24"/>
        </w:rPr>
        <w:t xml:space="preserve">За вышеуказанный период поступило </w:t>
      </w:r>
      <w:r w:rsidR="00AB48DD" w:rsidRPr="00AB48DD">
        <w:rPr>
          <w:rFonts w:ascii="Times New Roman" w:hAnsi="Times New Roman" w:cs="Times New Roman"/>
          <w:sz w:val="24"/>
          <w:szCs w:val="24"/>
        </w:rPr>
        <w:t>3 устных обращения</w:t>
      </w:r>
      <w:r w:rsidRPr="00AB48DD">
        <w:rPr>
          <w:rFonts w:ascii="Times New Roman" w:hAnsi="Times New Roman" w:cs="Times New Roman"/>
          <w:sz w:val="24"/>
          <w:szCs w:val="24"/>
        </w:rPr>
        <w:t>:</w:t>
      </w:r>
    </w:p>
    <w:p w:rsidR="00E806F7" w:rsidRPr="00AB48DD" w:rsidRDefault="00AB48DD" w:rsidP="00AB48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D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64019" w:rsidRPr="00AB48DD">
        <w:rPr>
          <w:rFonts w:ascii="Times New Roman" w:hAnsi="Times New Roman" w:cs="Times New Roman"/>
          <w:sz w:val="24"/>
          <w:szCs w:val="24"/>
        </w:rPr>
        <w:t>Миркидонова</w:t>
      </w:r>
      <w:proofErr w:type="spellEnd"/>
      <w:r w:rsidR="00964019" w:rsidRPr="00AB48DD">
        <w:rPr>
          <w:rFonts w:ascii="Times New Roman" w:hAnsi="Times New Roman" w:cs="Times New Roman"/>
          <w:sz w:val="24"/>
          <w:szCs w:val="24"/>
        </w:rPr>
        <w:t xml:space="preserve"> А.В., Разживина О.Л, Василенко Т.М. </w:t>
      </w:r>
      <w:r w:rsidRPr="00AB48DD">
        <w:rPr>
          <w:rFonts w:ascii="Times New Roman" w:hAnsi="Times New Roman" w:cs="Times New Roman"/>
          <w:sz w:val="24"/>
          <w:szCs w:val="24"/>
        </w:rPr>
        <w:t>о предоставлении информации о перечне</w:t>
      </w:r>
      <w:r w:rsidR="00964019" w:rsidRPr="00AB48DD">
        <w:rPr>
          <w:rFonts w:ascii="Times New Roman" w:hAnsi="Times New Roman" w:cs="Times New Roman"/>
          <w:sz w:val="24"/>
          <w:szCs w:val="24"/>
        </w:rPr>
        <w:t xml:space="preserve"> видов работ по капитальному ремонту общего имущества в многоквартирном доме, в соответствии с предложением Фонда капитального ремонта многоквартирных домов, а также об утверждении предельной стоимости работ </w:t>
      </w:r>
      <w:r w:rsidR="00393670" w:rsidRPr="00AB48DD">
        <w:rPr>
          <w:rFonts w:ascii="Times New Roman" w:hAnsi="Times New Roman" w:cs="Times New Roman"/>
          <w:sz w:val="24"/>
          <w:szCs w:val="24"/>
        </w:rPr>
        <w:t>по капитальному</w:t>
      </w:r>
      <w:r w:rsidR="00964019" w:rsidRPr="00AB48DD">
        <w:rPr>
          <w:rFonts w:ascii="Times New Roman" w:hAnsi="Times New Roman" w:cs="Times New Roman"/>
          <w:sz w:val="24"/>
          <w:szCs w:val="24"/>
        </w:rPr>
        <w:t xml:space="preserve"> ремонту общего имущества в многоквартирном доме, в соответствии с предложением Фонда капитального ремонта многоквартирных домов. </w:t>
      </w:r>
      <w:r w:rsidR="00393670" w:rsidRPr="00AB48DD">
        <w:rPr>
          <w:rFonts w:ascii="Times New Roman" w:hAnsi="Times New Roman" w:cs="Times New Roman"/>
          <w:sz w:val="24"/>
          <w:szCs w:val="24"/>
        </w:rPr>
        <w:t xml:space="preserve">Было организовано Общее собрание жителей дома № 8 по ул. Розы Люксембург, с </w:t>
      </w:r>
      <w:r w:rsidRPr="00AB48DD">
        <w:rPr>
          <w:rFonts w:ascii="Times New Roman" w:hAnsi="Times New Roman" w:cs="Times New Roman"/>
          <w:sz w:val="24"/>
          <w:szCs w:val="24"/>
        </w:rPr>
        <w:t xml:space="preserve">участием главы Бодайбинского городского поселения Дубкова А.В. и </w:t>
      </w:r>
      <w:r w:rsidR="00393670" w:rsidRPr="00AB48DD">
        <w:rPr>
          <w:rFonts w:ascii="Times New Roman" w:hAnsi="Times New Roman" w:cs="Times New Roman"/>
          <w:sz w:val="24"/>
          <w:szCs w:val="24"/>
        </w:rPr>
        <w:t xml:space="preserve">управляющей компании </w:t>
      </w:r>
      <w:r w:rsidRPr="00AB48DD">
        <w:rPr>
          <w:rFonts w:ascii="Times New Roman" w:hAnsi="Times New Roman" w:cs="Times New Roman"/>
          <w:sz w:val="24"/>
          <w:szCs w:val="24"/>
        </w:rPr>
        <w:t>ООО «Нечера-К»</w:t>
      </w:r>
      <w:r w:rsidR="00393670" w:rsidRPr="00AB48DD">
        <w:rPr>
          <w:rFonts w:ascii="Times New Roman" w:hAnsi="Times New Roman" w:cs="Times New Roman"/>
          <w:sz w:val="24"/>
          <w:szCs w:val="24"/>
        </w:rPr>
        <w:t xml:space="preserve">, где были </w:t>
      </w:r>
      <w:r w:rsidRPr="00AB48DD">
        <w:rPr>
          <w:rFonts w:ascii="Times New Roman" w:hAnsi="Times New Roman" w:cs="Times New Roman"/>
          <w:sz w:val="24"/>
          <w:szCs w:val="24"/>
        </w:rPr>
        <w:t xml:space="preserve">даны </w:t>
      </w:r>
      <w:r w:rsidR="00393670" w:rsidRPr="00AB48DD">
        <w:rPr>
          <w:rFonts w:ascii="Times New Roman" w:hAnsi="Times New Roman" w:cs="Times New Roman"/>
          <w:sz w:val="24"/>
          <w:szCs w:val="24"/>
        </w:rPr>
        <w:t xml:space="preserve">разъяснены обратившимся жителям дома </w:t>
      </w:r>
      <w:r w:rsidRPr="00AB48DD">
        <w:rPr>
          <w:rFonts w:ascii="Times New Roman" w:hAnsi="Times New Roman" w:cs="Times New Roman"/>
          <w:sz w:val="24"/>
          <w:szCs w:val="24"/>
        </w:rPr>
        <w:t xml:space="preserve">по </w:t>
      </w:r>
      <w:r w:rsidR="00393670" w:rsidRPr="00AB48DD">
        <w:rPr>
          <w:rFonts w:ascii="Times New Roman" w:hAnsi="Times New Roman" w:cs="Times New Roman"/>
          <w:sz w:val="24"/>
          <w:szCs w:val="24"/>
        </w:rPr>
        <w:t>все</w:t>
      </w:r>
      <w:r w:rsidRPr="00AB48DD">
        <w:rPr>
          <w:rFonts w:ascii="Times New Roman" w:hAnsi="Times New Roman" w:cs="Times New Roman"/>
          <w:sz w:val="24"/>
          <w:szCs w:val="24"/>
        </w:rPr>
        <w:t>м вопросам</w:t>
      </w:r>
      <w:r w:rsidR="00393670" w:rsidRPr="00AB48DD">
        <w:rPr>
          <w:rFonts w:ascii="Times New Roman" w:hAnsi="Times New Roman" w:cs="Times New Roman"/>
          <w:sz w:val="24"/>
          <w:szCs w:val="24"/>
        </w:rPr>
        <w:t xml:space="preserve">, даны рекомендации. </w:t>
      </w:r>
    </w:p>
    <w:p w:rsidR="00E806F7" w:rsidRPr="00AB48DD" w:rsidRDefault="00E806F7" w:rsidP="00AB48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08D" w:rsidRPr="00AB48DD" w:rsidRDefault="0054608D" w:rsidP="00AB48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8DD" w:rsidRPr="00AB48DD" w:rsidRDefault="00AB48DD" w:rsidP="00AB4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8DD">
        <w:rPr>
          <w:rFonts w:ascii="Times New Roman" w:eastAsia="Times New Roman" w:hAnsi="Times New Roman" w:cs="Times New Roman"/>
          <w:b/>
          <w:sz w:val="24"/>
          <w:szCs w:val="24"/>
        </w:rPr>
        <w:t>Депутат Думы</w:t>
      </w:r>
    </w:p>
    <w:p w:rsidR="00AB48DD" w:rsidRPr="00AB48DD" w:rsidRDefault="00AB48DD" w:rsidP="00AB4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8DD">
        <w:rPr>
          <w:rFonts w:ascii="Times New Roman" w:eastAsia="Times New Roman" w:hAnsi="Times New Roman" w:cs="Times New Roman"/>
          <w:b/>
          <w:sz w:val="24"/>
          <w:szCs w:val="24"/>
        </w:rPr>
        <w:t xml:space="preserve">Бодайбинского городского поселения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AB48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А.А. Якимов</w:t>
      </w:r>
    </w:p>
    <w:p w:rsidR="00A661BE" w:rsidRPr="00AB48DD" w:rsidRDefault="00A661BE" w:rsidP="00AB48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A661BE" w:rsidRPr="00AB48DD" w:rsidSect="00457F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5D2B"/>
    <w:multiLevelType w:val="hybridMultilevel"/>
    <w:tmpl w:val="8D98A47C"/>
    <w:lvl w:ilvl="0" w:tplc="6D4C8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7469CC"/>
    <w:multiLevelType w:val="hybridMultilevel"/>
    <w:tmpl w:val="2BE6A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73D82"/>
    <w:multiLevelType w:val="hybridMultilevel"/>
    <w:tmpl w:val="551C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8D"/>
    <w:rsid w:val="0016284A"/>
    <w:rsid w:val="001C248E"/>
    <w:rsid w:val="002A2242"/>
    <w:rsid w:val="002F104A"/>
    <w:rsid w:val="003755D9"/>
    <w:rsid w:val="00393670"/>
    <w:rsid w:val="004447F5"/>
    <w:rsid w:val="00457F1A"/>
    <w:rsid w:val="004F14BD"/>
    <w:rsid w:val="0054608D"/>
    <w:rsid w:val="005961DB"/>
    <w:rsid w:val="00605F37"/>
    <w:rsid w:val="00620DCC"/>
    <w:rsid w:val="00641D62"/>
    <w:rsid w:val="00665363"/>
    <w:rsid w:val="006666BD"/>
    <w:rsid w:val="00682895"/>
    <w:rsid w:val="00682AFA"/>
    <w:rsid w:val="0079241B"/>
    <w:rsid w:val="008A2CDD"/>
    <w:rsid w:val="00964019"/>
    <w:rsid w:val="00991CFA"/>
    <w:rsid w:val="00A661BE"/>
    <w:rsid w:val="00AB48DD"/>
    <w:rsid w:val="00B31560"/>
    <w:rsid w:val="00B35352"/>
    <w:rsid w:val="00C12FDA"/>
    <w:rsid w:val="00C312DB"/>
    <w:rsid w:val="00C51DF5"/>
    <w:rsid w:val="00CD31FE"/>
    <w:rsid w:val="00D14871"/>
    <w:rsid w:val="00DB6AEC"/>
    <w:rsid w:val="00DD1732"/>
    <w:rsid w:val="00DE2C5A"/>
    <w:rsid w:val="00E046E9"/>
    <w:rsid w:val="00E806F7"/>
    <w:rsid w:val="00E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C7BF5-2BC3-4F32-9BF9-15672700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8D"/>
    <w:pPr>
      <w:ind w:left="720"/>
      <w:contextualSpacing/>
    </w:pPr>
  </w:style>
  <w:style w:type="paragraph" w:styleId="a4">
    <w:name w:val="No Spacing"/>
    <w:uiPriority w:val="1"/>
    <w:qFormat/>
    <w:rsid w:val="00D14871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D5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Ходарева Светлана Николаевна</cp:lastModifiedBy>
  <cp:revision>5</cp:revision>
  <cp:lastPrinted>2020-02-19T05:48:00Z</cp:lastPrinted>
  <dcterms:created xsi:type="dcterms:W3CDTF">2020-02-19T00:47:00Z</dcterms:created>
  <dcterms:modified xsi:type="dcterms:W3CDTF">2020-02-19T05:54:00Z</dcterms:modified>
</cp:coreProperties>
</file>