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6D28" w14:textId="77777777" w:rsidR="007245EC" w:rsidRPr="00D0754B" w:rsidRDefault="004C5D46" w:rsidP="00963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54B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комиссии </w:t>
      </w:r>
      <w:r w:rsidR="007A532D" w:rsidRPr="00D0754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245EC" w:rsidRPr="00D0754B">
        <w:rPr>
          <w:rFonts w:ascii="Times New Roman" w:hAnsi="Times New Roman" w:cs="Times New Roman"/>
          <w:b/>
          <w:sz w:val="24"/>
          <w:szCs w:val="24"/>
        </w:rPr>
        <w:t>проведению аукционов по продаже земельных участков или права на заключение договоров аренды земельных участков,</w:t>
      </w:r>
    </w:p>
    <w:p w14:paraId="04924E9C" w14:textId="6BD48B6C" w:rsidR="007A532D" w:rsidRPr="00D0754B" w:rsidRDefault="007245EC" w:rsidP="00963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54B">
        <w:rPr>
          <w:rFonts w:ascii="Times New Roman" w:hAnsi="Times New Roman" w:cs="Times New Roman"/>
          <w:b/>
          <w:sz w:val="24"/>
          <w:szCs w:val="24"/>
        </w:rPr>
        <w:t>находящихся на территории Б</w:t>
      </w:r>
      <w:r w:rsidR="0074141C" w:rsidRPr="00D0754B">
        <w:rPr>
          <w:rFonts w:ascii="Times New Roman" w:hAnsi="Times New Roman" w:cs="Times New Roman"/>
          <w:b/>
          <w:sz w:val="24"/>
          <w:szCs w:val="24"/>
        </w:rPr>
        <w:t>ода</w:t>
      </w:r>
      <w:r w:rsidRPr="00D0754B">
        <w:rPr>
          <w:rFonts w:ascii="Times New Roman" w:hAnsi="Times New Roman" w:cs="Times New Roman"/>
          <w:b/>
          <w:sz w:val="24"/>
          <w:szCs w:val="24"/>
        </w:rPr>
        <w:t>й</w:t>
      </w:r>
      <w:r w:rsidR="0074141C" w:rsidRPr="00D0754B">
        <w:rPr>
          <w:rFonts w:ascii="Times New Roman" w:hAnsi="Times New Roman" w:cs="Times New Roman"/>
          <w:b/>
          <w:sz w:val="24"/>
          <w:szCs w:val="24"/>
        </w:rPr>
        <w:t>б</w:t>
      </w:r>
      <w:r w:rsidRPr="00D0754B">
        <w:rPr>
          <w:rFonts w:ascii="Times New Roman" w:hAnsi="Times New Roman" w:cs="Times New Roman"/>
          <w:b/>
          <w:sz w:val="24"/>
          <w:szCs w:val="24"/>
        </w:rPr>
        <w:t>и</w:t>
      </w:r>
      <w:r w:rsidR="0074141C" w:rsidRPr="00D0754B">
        <w:rPr>
          <w:rFonts w:ascii="Times New Roman" w:hAnsi="Times New Roman" w:cs="Times New Roman"/>
          <w:b/>
          <w:sz w:val="24"/>
          <w:szCs w:val="24"/>
        </w:rPr>
        <w:t>нского</w:t>
      </w:r>
      <w:r w:rsidRPr="00D0754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14:paraId="7BDE5730" w14:textId="77777777" w:rsidR="004C5D46" w:rsidRPr="00D0754B" w:rsidRDefault="004C5D46" w:rsidP="00963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3C633" w14:textId="7C193BFF" w:rsidR="004C5D46" w:rsidRPr="00D0754B" w:rsidRDefault="00985F5C" w:rsidP="009632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A42797" w:rsidRPr="00D0754B">
        <w:rPr>
          <w:rFonts w:ascii="Times New Roman" w:hAnsi="Times New Roman" w:cs="Times New Roman"/>
          <w:b/>
          <w:sz w:val="24"/>
          <w:szCs w:val="24"/>
        </w:rPr>
        <w:t>.07.2022</w:t>
      </w:r>
      <w:r w:rsidR="004C5D46" w:rsidRPr="00D0754B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D0754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C5D46" w:rsidRPr="00D075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B74F2" w:rsidRPr="00D07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797" w:rsidRPr="00D07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4F2" w:rsidRPr="00D07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444" w:rsidRPr="00D07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D46" w:rsidRPr="00D0754B">
        <w:rPr>
          <w:rFonts w:ascii="Times New Roman" w:hAnsi="Times New Roman" w:cs="Times New Roman"/>
          <w:b/>
          <w:sz w:val="24"/>
          <w:szCs w:val="24"/>
        </w:rPr>
        <w:t xml:space="preserve">   г. Бодайбо     </w:t>
      </w:r>
      <w:r w:rsidR="006B74F2" w:rsidRPr="00D075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C5D46" w:rsidRPr="00D075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D0444" w:rsidRPr="00D0754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07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444" w:rsidRPr="00D07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D46" w:rsidRPr="00D0754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B0C19" w:rsidRPr="00D0754B">
        <w:rPr>
          <w:rFonts w:ascii="Times New Roman" w:hAnsi="Times New Roman" w:cs="Times New Roman"/>
          <w:b/>
          <w:sz w:val="24"/>
          <w:szCs w:val="24"/>
        </w:rPr>
        <w:t>1</w:t>
      </w:r>
    </w:p>
    <w:p w14:paraId="40974C72" w14:textId="255FCF0D" w:rsidR="004C5D46" w:rsidRPr="00D0754B" w:rsidRDefault="00065A35" w:rsidP="009632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54B">
        <w:rPr>
          <w:rFonts w:ascii="Times New Roman" w:hAnsi="Times New Roman" w:cs="Times New Roman"/>
          <w:b/>
          <w:sz w:val="24"/>
          <w:szCs w:val="24"/>
        </w:rPr>
        <w:t>14</w:t>
      </w:r>
      <w:r w:rsidR="00B649EE" w:rsidRPr="00D0754B">
        <w:rPr>
          <w:rFonts w:ascii="Times New Roman" w:hAnsi="Times New Roman" w:cs="Times New Roman"/>
          <w:b/>
          <w:sz w:val="24"/>
          <w:szCs w:val="24"/>
        </w:rPr>
        <w:t>-</w:t>
      </w:r>
      <w:r w:rsidRPr="00D0754B">
        <w:rPr>
          <w:rFonts w:ascii="Times New Roman" w:hAnsi="Times New Roman" w:cs="Times New Roman"/>
          <w:b/>
          <w:sz w:val="24"/>
          <w:szCs w:val="24"/>
        </w:rPr>
        <w:t>0</w:t>
      </w:r>
      <w:r w:rsidR="004C5D46" w:rsidRPr="00D0754B">
        <w:rPr>
          <w:rFonts w:ascii="Times New Roman" w:hAnsi="Times New Roman" w:cs="Times New Roman"/>
          <w:b/>
          <w:sz w:val="24"/>
          <w:szCs w:val="24"/>
        </w:rPr>
        <w:t>0 час.</w:t>
      </w:r>
    </w:p>
    <w:p w14:paraId="075C9AEB" w14:textId="77777777" w:rsidR="004C5D46" w:rsidRPr="00D0754B" w:rsidRDefault="004C5D46" w:rsidP="009632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FD343" w14:textId="77777777" w:rsidR="004C5D46" w:rsidRPr="00D0754B" w:rsidRDefault="004C5D46" w:rsidP="009632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54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127"/>
        <w:gridCol w:w="4790"/>
      </w:tblGrid>
      <w:tr w:rsidR="009733F4" w:rsidRPr="00D0754B" w14:paraId="62A49FCF" w14:textId="77777777" w:rsidTr="00D0754B">
        <w:trPr>
          <w:trHeight w:val="567"/>
        </w:trPr>
        <w:tc>
          <w:tcPr>
            <w:tcW w:w="534" w:type="dxa"/>
            <w:vAlign w:val="center"/>
          </w:tcPr>
          <w:p w14:paraId="4166C774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EFE8482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Константиновна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2E4120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A85308E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Бодайбинского городского поселения</w:t>
            </w:r>
          </w:p>
        </w:tc>
      </w:tr>
      <w:tr w:rsidR="009733F4" w:rsidRPr="00D0754B" w14:paraId="62EBA852" w14:textId="77777777" w:rsidTr="00D0754B">
        <w:trPr>
          <w:trHeight w:val="567"/>
        </w:trPr>
        <w:tc>
          <w:tcPr>
            <w:tcW w:w="534" w:type="dxa"/>
            <w:vAlign w:val="center"/>
          </w:tcPr>
          <w:p w14:paraId="6093BB83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E8D7F56" w14:textId="72CDCBF1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Нина Геннадьевна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ACB8D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</w:t>
            </w:r>
            <w:bookmarkStart w:id="0" w:name="_GoBack"/>
            <w:bookmarkEnd w:id="0"/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73FBABC" w14:textId="405D8859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работе</w:t>
            </w:r>
          </w:p>
        </w:tc>
      </w:tr>
      <w:tr w:rsidR="009733F4" w:rsidRPr="00D0754B" w14:paraId="5CE4CC91" w14:textId="77777777" w:rsidTr="00D0754B">
        <w:trPr>
          <w:trHeight w:val="567"/>
        </w:trPr>
        <w:tc>
          <w:tcPr>
            <w:tcW w:w="534" w:type="dxa"/>
            <w:vAlign w:val="center"/>
          </w:tcPr>
          <w:p w14:paraId="05A52C88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CAA0F9C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Наталья Александровна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5A1FA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5C3A02E" w14:textId="2AD5DB60" w:rsidR="009733F4" w:rsidRPr="00D0754B" w:rsidRDefault="00D0754B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33F4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9733F4" w:rsidRPr="00D0754B" w14:paraId="21A4CFFF" w14:textId="77777777" w:rsidTr="00D0754B">
        <w:trPr>
          <w:trHeight w:val="567"/>
        </w:trPr>
        <w:tc>
          <w:tcPr>
            <w:tcW w:w="534" w:type="dxa"/>
            <w:vAlign w:val="center"/>
          </w:tcPr>
          <w:p w14:paraId="5088B7EF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8051CD3" w14:textId="60ABEE6D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Ольга Юрьевна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F8BB0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60ED241" w14:textId="686A7EB4" w:rsidR="009733F4" w:rsidRPr="00D0754B" w:rsidRDefault="00D0754B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733F4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9733F4" w:rsidRPr="00D0754B" w14:paraId="6456F831" w14:textId="77777777" w:rsidTr="00D0754B">
        <w:trPr>
          <w:trHeight w:val="567"/>
        </w:trPr>
        <w:tc>
          <w:tcPr>
            <w:tcW w:w="534" w:type="dxa"/>
            <w:vAlign w:val="center"/>
          </w:tcPr>
          <w:p w14:paraId="4ACC2EF2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631D46E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Татьяна Витальевна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AF43A0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EC2056D" w14:textId="001A6BBF" w:rsidR="009733F4" w:rsidRPr="00D0754B" w:rsidRDefault="00D0754B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733F4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по экономике администрации Бодайбинского городского поселения</w:t>
            </w:r>
          </w:p>
        </w:tc>
      </w:tr>
      <w:tr w:rsidR="009733F4" w:rsidRPr="00D0754B" w14:paraId="29581174" w14:textId="77777777" w:rsidTr="00D0754B">
        <w:trPr>
          <w:trHeight w:val="567"/>
        </w:trPr>
        <w:tc>
          <w:tcPr>
            <w:tcW w:w="534" w:type="dxa"/>
            <w:vAlign w:val="center"/>
          </w:tcPr>
          <w:p w14:paraId="31881C3C" w14:textId="563753C6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DAFEA62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Елена Юрьевна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FA178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2A259B4" w14:textId="0492CE8D" w:rsidR="009733F4" w:rsidRPr="00D0754B" w:rsidRDefault="00D0754B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733F4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бюджетного отдела финансового управления</w:t>
            </w:r>
          </w:p>
        </w:tc>
      </w:tr>
      <w:tr w:rsidR="009733F4" w:rsidRPr="00D0754B" w14:paraId="331A92E7" w14:textId="77777777" w:rsidTr="00D0754B">
        <w:trPr>
          <w:trHeight w:val="1066"/>
        </w:trPr>
        <w:tc>
          <w:tcPr>
            <w:tcW w:w="534" w:type="dxa"/>
            <w:vAlign w:val="center"/>
          </w:tcPr>
          <w:p w14:paraId="32A2586D" w14:textId="4347EE40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9270A71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 Антон Алексеевич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85769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5CE201F" w14:textId="271A708B" w:rsidR="009733F4" w:rsidRPr="00D0754B" w:rsidRDefault="00D0754B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733F4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вопросам ЖКХ, </w:t>
            </w:r>
          </w:p>
          <w:p w14:paraId="2FB34251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благоустройства и транспорта администрации Бодайбинского городского поселения</w:t>
            </w:r>
          </w:p>
          <w:p w14:paraId="0B03FD56" w14:textId="77777777" w:rsidR="009733F4" w:rsidRPr="00D0754B" w:rsidRDefault="009733F4" w:rsidP="0097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1536D6" w14:textId="1993DA33" w:rsidR="0096328F" w:rsidRPr="00D0754B" w:rsidRDefault="004219F8" w:rsidP="0042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54B">
        <w:rPr>
          <w:rFonts w:ascii="Times New Roman" w:eastAsia="Calibri" w:hAnsi="Times New Roman" w:cs="Times New Roman"/>
          <w:sz w:val="24"/>
          <w:szCs w:val="24"/>
        </w:rPr>
        <w:tab/>
      </w:r>
      <w:r w:rsidR="0096328F" w:rsidRPr="00D0754B">
        <w:rPr>
          <w:rFonts w:ascii="Times New Roman" w:hAnsi="Times New Roman" w:cs="Times New Roman"/>
          <w:sz w:val="24"/>
          <w:szCs w:val="24"/>
        </w:rPr>
        <w:t> </w:t>
      </w:r>
    </w:p>
    <w:p w14:paraId="604AC5C7" w14:textId="77777777" w:rsidR="004C5D46" w:rsidRPr="00D0754B" w:rsidRDefault="004C5D46" w:rsidP="009632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54B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14:paraId="3352505E" w14:textId="70CD5689" w:rsidR="009D713B" w:rsidRPr="00D0754B" w:rsidRDefault="001F4585" w:rsidP="00756916">
      <w:pPr>
        <w:tabs>
          <w:tab w:val="left" w:pos="993"/>
          <w:tab w:val="left" w:pos="538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</w:t>
      </w:r>
      <w:r w:rsidR="007245EC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</w:t>
      </w:r>
      <w:r w:rsidR="004C4E94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аукционе на</w:t>
      </w:r>
      <w:r w:rsidR="007245EC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заключения договор</w:t>
      </w:r>
      <w:r w:rsidR="00626F0B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>ов аренды земельных</w:t>
      </w:r>
      <w:r w:rsidR="007245EC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626F0B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C3A94" w:rsidRPr="00D07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F0B" w:rsidRPr="00D07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кадастровым</w:t>
      </w:r>
      <w:r w:rsidR="008C3A94" w:rsidRPr="00D07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номера</w:t>
      </w:r>
      <w:r w:rsidR="00626F0B" w:rsidRPr="00D07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8C3A94" w:rsidRPr="00D07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CE4147" w:rsidRPr="00D07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626F0B" w:rsidRPr="00D07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733F4" w:rsidRPr="00D0754B">
        <w:rPr>
          <w:rFonts w:ascii="Times New Roman" w:eastAsia="Times New Roman" w:hAnsi="Times New Roman" w:cs="Times New Roman"/>
          <w:sz w:val="24"/>
          <w:szCs w:val="24"/>
          <w:lang w:eastAsia="ru-RU"/>
        </w:rPr>
        <w:t>38:22:000039:617</w:t>
      </w:r>
      <w:r w:rsidR="00CE4147" w:rsidRPr="00D075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4147" w:rsidRPr="00D0754B">
        <w:rPr>
          <w:sz w:val="24"/>
          <w:szCs w:val="24"/>
        </w:rPr>
        <w:t xml:space="preserve"> </w:t>
      </w:r>
      <w:r w:rsidR="009733F4" w:rsidRPr="00D0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38:22:000019:561 </w:t>
      </w:r>
      <w:r w:rsidR="00CE4147" w:rsidRPr="00D07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9D713B" w:rsidRPr="00D0754B">
        <w:rPr>
          <w:rFonts w:ascii="Times New Roman" w:hAnsi="Times New Roman" w:cs="Times New Roman"/>
          <w:sz w:val="24"/>
          <w:szCs w:val="24"/>
        </w:rPr>
        <w:t xml:space="preserve"> определения участников аукциона</w:t>
      </w:r>
      <w:r w:rsidR="009D713B" w:rsidRPr="00D07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35" w:rsidRPr="00D0754B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="009733F4" w:rsidRPr="00D0754B">
        <w:rPr>
          <w:rFonts w:ascii="Times New Roman" w:hAnsi="Times New Roman" w:cs="Times New Roman"/>
          <w:sz w:val="24"/>
          <w:szCs w:val="24"/>
        </w:rPr>
        <w:t>04.07.2022</w:t>
      </w:r>
      <w:r w:rsidR="009D713B" w:rsidRPr="00D0754B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661E0E" w:rsidRPr="00D0754B">
        <w:rPr>
          <w:rFonts w:ascii="Times New Roman" w:hAnsi="Times New Roman" w:cs="Times New Roman"/>
          <w:sz w:val="24"/>
          <w:szCs w:val="24"/>
        </w:rPr>
        <w:t xml:space="preserve"> </w:t>
      </w:r>
      <w:r w:rsidR="009D713B" w:rsidRPr="00D0754B">
        <w:rPr>
          <w:rFonts w:ascii="Times New Roman" w:hAnsi="Times New Roman" w:cs="Times New Roman"/>
          <w:sz w:val="24"/>
          <w:szCs w:val="24"/>
        </w:rPr>
        <w:t xml:space="preserve">66904, Иркутская </w:t>
      </w:r>
      <w:r w:rsidR="00A26DC1" w:rsidRPr="00D0754B">
        <w:rPr>
          <w:rFonts w:ascii="Times New Roman" w:hAnsi="Times New Roman" w:cs="Times New Roman"/>
          <w:sz w:val="24"/>
          <w:szCs w:val="24"/>
        </w:rPr>
        <w:t>область, г.</w:t>
      </w:r>
      <w:r w:rsidR="009D713B" w:rsidRPr="00D0754B">
        <w:rPr>
          <w:rFonts w:ascii="Times New Roman" w:hAnsi="Times New Roman" w:cs="Times New Roman"/>
          <w:sz w:val="24"/>
          <w:szCs w:val="24"/>
        </w:rPr>
        <w:t xml:space="preserve"> </w:t>
      </w:r>
      <w:r w:rsidR="00CE4147" w:rsidRPr="00D0754B">
        <w:rPr>
          <w:rFonts w:ascii="Times New Roman" w:hAnsi="Times New Roman" w:cs="Times New Roman"/>
          <w:sz w:val="24"/>
          <w:szCs w:val="24"/>
        </w:rPr>
        <w:t>Бодайбо, ул.</w:t>
      </w:r>
      <w:r w:rsidR="009D713B" w:rsidRPr="00D0754B">
        <w:rPr>
          <w:rFonts w:ascii="Times New Roman" w:hAnsi="Times New Roman" w:cs="Times New Roman"/>
          <w:sz w:val="24"/>
          <w:szCs w:val="24"/>
        </w:rPr>
        <w:t xml:space="preserve"> 30 лет Победы,3, каб. 201.</w:t>
      </w:r>
    </w:p>
    <w:p w14:paraId="6C9BEC3A" w14:textId="77777777" w:rsidR="0096328F" w:rsidRPr="00D0754B" w:rsidRDefault="008C3A94" w:rsidP="009632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54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</w:p>
    <w:p w14:paraId="21E89F9C" w14:textId="35E16E97" w:rsidR="0096328F" w:rsidRPr="00D0754B" w:rsidRDefault="00A42797" w:rsidP="00A4279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54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6328F" w:rsidRPr="00D0754B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 предмета аукциона: Лот №1.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D71889" w:rsidRPr="00D71889" w14:paraId="5C406B4B" w14:textId="77777777" w:rsidTr="00D71889">
        <w:tc>
          <w:tcPr>
            <w:tcW w:w="3119" w:type="dxa"/>
          </w:tcPr>
          <w:p w14:paraId="5AF13D9C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6379" w:type="dxa"/>
          </w:tcPr>
          <w:p w14:paraId="73D562E9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аренды на земельный участок</w:t>
            </w:r>
          </w:p>
        </w:tc>
      </w:tr>
      <w:tr w:rsidR="00D71889" w:rsidRPr="00D71889" w14:paraId="2DFA5A7A" w14:textId="77777777" w:rsidTr="00D71889">
        <w:tc>
          <w:tcPr>
            <w:tcW w:w="3119" w:type="dxa"/>
          </w:tcPr>
          <w:p w14:paraId="2E6116C1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79" w:type="dxa"/>
          </w:tcPr>
          <w:p w14:paraId="5DB2C347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38:22:000039:617</w:t>
            </w:r>
          </w:p>
        </w:tc>
      </w:tr>
      <w:tr w:rsidR="00D71889" w:rsidRPr="00D71889" w14:paraId="28F5E2A8" w14:textId="77777777" w:rsidTr="00D71889">
        <w:tc>
          <w:tcPr>
            <w:tcW w:w="3119" w:type="dxa"/>
          </w:tcPr>
          <w:p w14:paraId="786DD26F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379" w:type="dxa"/>
          </w:tcPr>
          <w:p w14:paraId="282EDD8B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 кв.м.</w:t>
            </w:r>
          </w:p>
        </w:tc>
      </w:tr>
      <w:tr w:rsidR="00D71889" w:rsidRPr="00D71889" w14:paraId="21D1C865" w14:textId="77777777" w:rsidTr="00D71889">
        <w:tc>
          <w:tcPr>
            <w:tcW w:w="3119" w:type="dxa"/>
          </w:tcPr>
          <w:p w14:paraId="7C05139B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379" w:type="dxa"/>
          </w:tcPr>
          <w:p w14:paraId="69CE1392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D71889" w:rsidRPr="00D71889" w14:paraId="5D693537" w14:textId="77777777" w:rsidTr="00D71889">
        <w:tc>
          <w:tcPr>
            <w:tcW w:w="3119" w:type="dxa"/>
          </w:tcPr>
          <w:p w14:paraId="080183F1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9" w:type="dxa"/>
          </w:tcPr>
          <w:p w14:paraId="3D2F5F56" w14:textId="72C25CE2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Бодайбинский </w:t>
            </w: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район, Городское поселение 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Бодайбинское, г.</w:t>
            </w: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Бодайбо, ул. Таежная, з/у 37а</w:t>
            </w:r>
          </w:p>
        </w:tc>
      </w:tr>
      <w:tr w:rsidR="00D71889" w:rsidRPr="00D71889" w14:paraId="5261769C" w14:textId="77777777" w:rsidTr="00D71889">
        <w:tc>
          <w:tcPr>
            <w:tcW w:w="3119" w:type="dxa"/>
          </w:tcPr>
          <w:p w14:paraId="282B6A0E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6379" w:type="dxa"/>
          </w:tcPr>
          <w:p w14:paraId="24906438" w14:textId="77777777" w:rsidR="00D71889" w:rsidRPr="00D71889" w:rsidRDefault="00D71889" w:rsidP="00D71889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</w:tr>
    </w:tbl>
    <w:p w14:paraId="1E0D5357" w14:textId="77777777" w:rsidR="00D71889" w:rsidRPr="00D0754B" w:rsidRDefault="00D71889" w:rsidP="00D7188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EAC0A" w14:textId="083AB979" w:rsidR="0096328F" w:rsidRPr="00D0754B" w:rsidRDefault="006E1A26" w:rsidP="009632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54B">
        <w:rPr>
          <w:rFonts w:ascii="Times New Roman" w:hAnsi="Times New Roman" w:cs="Times New Roman"/>
          <w:sz w:val="24"/>
          <w:szCs w:val="24"/>
        </w:rPr>
        <w:t>До окончания,</w:t>
      </w:r>
      <w:r w:rsidR="0096328F" w:rsidRPr="00D0754B">
        <w:rPr>
          <w:rFonts w:ascii="Times New Roman" w:hAnsi="Times New Roman" w:cs="Times New Roman"/>
          <w:sz w:val="24"/>
          <w:szCs w:val="24"/>
        </w:rPr>
        <w:t xml:space="preserve"> указанного в извещении о проведении торгов срока подачи заявок на участие в аукционе на право заключения договора аренды земельного участка, с </w:t>
      </w:r>
      <w:r w:rsidR="0096328F" w:rsidRPr="00D0754B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кадастровым номером </w:t>
      </w:r>
      <w:r w:rsidR="00D71889" w:rsidRPr="00D0754B">
        <w:rPr>
          <w:rFonts w:ascii="Times New Roman" w:hAnsi="Times New Roman" w:cs="Times New Roman"/>
          <w:bCs/>
          <w:sz w:val="24"/>
          <w:szCs w:val="24"/>
        </w:rPr>
        <w:t xml:space="preserve">38:22:000039:617 </w:t>
      </w:r>
      <w:r w:rsidR="0096328F" w:rsidRPr="00D0754B">
        <w:rPr>
          <w:rFonts w:ascii="Times New Roman" w:hAnsi="Times New Roman" w:cs="Times New Roman"/>
          <w:sz w:val="24"/>
          <w:szCs w:val="24"/>
        </w:rPr>
        <w:t>был</w:t>
      </w:r>
      <w:r w:rsidR="00D71889" w:rsidRPr="00D0754B">
        <w:rPr>
          <w:rFonts w:ascii="Times New Roman" w:hAnsi="Times New Roman" w:cs="Times New Roman"/>
          <w:sz w:val="24"/>
          <w:szCs w:val="24"/>
        </w:rPr>
        <w:t>а</w:t>
      </w:r>
      <w:r w:rsidR="0096328F" w:rsidRPr="00D0754B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D71889" w:rsidRPr="00D0754B">
        <w:rPr>
          <w:rFonts w:ascii="Times New Roman" w:hAnsi="Times New Roman" w:cs="Times New Roman"/>
          <w:sz w:val="24"/>
          <w:szCs w:val="24"/>
        </w:rPr>
        <w:t>а</w:t>
      </w:r>
      <w:r w:rsidR="00065A35" w:rsidRPr="00D0754B">
        <w:rPr>
          <w:rFonts w:ascii="Times New Roman" w:hAnsi="Times New Roman" w:cs="Times New Roman"/>
          <w:sz w:val="24"/>
          <w:szCs w:val="24"/>
        </w:rPr>
        <w:t xml:space="preserve"> </w:t>
      </w:r>
      <w:r w:rsidR="00D71889" w:rsidRPr="00D0754B">
        <w:rPr>
          <w:rFonts w:ascii="Times New Roman" w:hAnsi="Times New Roman" w:cs="Times New Roman"/>
          <w:sz w:val="24"/>
          <w:szCs w:val="24"/>
        </w:rPr>
        <w:t>1</w:t>
      </w:r>
      <w:r w:rsidR="0096328F" w:rsidRPr="00D0754B">
        <w:rPr>
          <w:rFonts w:ascii="Times New Roman" w:hAnsi="Times New Roman" w:cs="Times New Roman"/>
          <w:sz w:val="24"/>
          <w:szCs w:val="24"/>
        </w:rPr>
        <w:t xml:space="preserve"> (</w:t>
      </w:r>
      <w:r w:rsidR="00D71889" w:rsidRPr="00D0754B">
        <w:rPr>
          <w:rFonts w:ascii="Times New Roman" w:hAnsi="Times New Roman" w:cs="Times New Roman"/>
          <w:sz w:val="24"/>
          <w:szCs w:val="24"/>
        </w:rPr>
        <w:t>одна</w:t>
      </w:r>
      <w:r w:rsidR="0096328F" w:rsidRPr="00D0754B">
        <w:rPr>
          <w:rFonts w:ascii="Times New Roman" w:hAnsi="Times New Roman" w:cs="Times New Roman"/>
          <w:sz w:val="24"/>
          <w:szCs w:val="24"/>
        </w:rPr>
        <w:t>) заявк</w:t>
      </w:r>
      <w:r w:rsidRPr="00D0754B">
        <w:rPr>
          <w:rFonts w:ascii="Times New Roman" w:hAnsi="Times New Roman" w:cs="Times New Roman"/>
          <w:sz w:val="24"/>
          <w:szCs w:val="24"/>
        </w:rPr>
        <w:t>а</w:t>
      </w:r>
      <w:r w:rsidR="00D4790E" w:rsidRPr="00D0754B">
        <w:rPr>
          <w:rFonts w:ascii="Times New Roman" w:hAnsi="Times New Roman" w:cs="Times New Roman"/>
          <w:sz w:val="24"/>
          <w:szCs w:val="24"/>
        </w:rPr>
        <w:t xml:space="preserve"> </w:t>
      </w:r>
      <w:r w:rsidR="0096328F" w:rsidRPr="00D0754B">
        <w:rPr>
          <w:rFonts w:ascii="Times New Roman" w:hAnsi="Times New Roman" w:cs="Times New Roman"/>
          <w:sz w:val="24"/>
          <w:szCs w:val="24"/>
        </w:rPr>
        <w:t>на участие в аукционе.</w:t>
      </w:r>
    </w:p>
    <w:p w14:paraId="445A1D03" w14:textId="01236BA1" w:rsidR="005F01E5" w:rsidRPr="00D0754B" w:rsidRDefault="005F01E5" w:rsidP="005F01E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4B">
        <w:rPr>
          <w:rFonts w:ascii="Times New Roman" w:eastAsia="Calibri" w:hAnsi="Times New Roman" w:cs="Times New Roman"/>
          <w:sz w:val="24"/>
          <w:szCs w:val="24"/>
        </w:rPr>
        <w:t>Комиссия п</w:t>
      </w:r>
      <w:r w:rsidR="009D0444" w:rsidRPr="00D0754B">
        <w:rPr>
          <w:rFonts w:ascii="Times New Roman" w:eastAsia="Calibri" w:hAnsi="Times New Roman" w:cs="Times New Roman"/>
          <w:sz w:val="24"/>
          <w:szCs w:val="24"/>
        </w:rPr>
        <w:t>о торгам рассмотрела поступившие заявки</w:t>
      </w:r>
      <w:r w:rsidRPr="00D0754B">
        <w:rPr>
          <w:rFonts w:ascii="Times New Roman" w:eastAsia="Calibri" w:hAnsi="Times New Roman" w:cs="Times New Roman"/>
          <w:sz w:val="24"/>
          <w:szCs w:val="24"/>
        </w:rPr>
        <w:t xml:space="preserve"> на участие в аукционе: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800"/>
        <w:gridCol w:w="4939"/>
      </w:tblGrid>
      <w:tr w:rsidR="005F01E5" w:rsidRPr="00D0754B" w14:paraId="44C17926" w14:textId="77777777" w:rsidTr="00EE6736">
        <w:trPr>
          <w:trHeight w:val="648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1740" w14:textId="77777777" w:rsidR="005F01E5" w:rsidRPr="00D0754B" w:rsidRDefault="005F01E5" w:rsidP="005F01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C726" w14:textId="77777777" w:rsidR="005F01E5" w:rsidRPr="00D0754B" w:rsidRDefault="005F01E5" w:rsidP="009D04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891" w14:textId="77777777" w:rsidR="005F01E5" w:rsidRPr="00D0754B" w:rsidRDefault="005F01E5" w:rsidP="009D044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внесенном задатке</w:t>
            </w:r>
          </w:p>
        </w:tc>
      </w:tr>
      <w:tr w:rsidR="00F03D75" w:rsidRPr="00D0754B" w14:paraId="5E3AEE9A" w14:textId="77777777" w:rsidTr="00EE6736">
        <w:trPr>
          <w:trHeight w:val="954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A81D" w14:textId="4C41FCD6" w:rsidR="00F03D75" w:rsidRPr="00D0754B" w:rsidRDefault="00A42797" w:rsidP="00A4279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104" w14:textId="385916C3" w:rsidR="00F03D75" w:rsidRPr="00D0754B" w:rsidRDefault="00D71889" w:rsidP="00F03D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DF0" w14:textId="016755D6" w:rsidR="00F03D75" w:rsidRPr="00D0754B" w:rsidRDefault="00F03D75" w:rsidP="00D71889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поступил на счет финансового управления Бодайбинского городского поселения </w:t>
            </w:r>
            <w:r w:rsidR="00D71889"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полном размере в сумме </w:t>
            </w:r>
            <w:r w:rsidR="00D71889"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3D335A"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  <w:r w:rsidR="00D71889"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коп.</w:t>
            </w:r>
          </w:p>
        </w:tc>
      </w:tr>
    </w:tbl>
    <w:p w14:paraId="5B51AE14" w14:textId="77777777" w:rsidR="005F01E5" w:rsidRPr="00D0754B" w:rsidRDefault="005F01E5" w:rsidP="005F01E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торгам рассмотрела заявки на участие в аукционе: </w:t>
      </w:r>
    </w:p>
    <w:p w14:paraId="679027AE" w14:textId="77777777" w:rsidR="005F01E5" w:rsidRPr="00D0754B" w:rsidRDefault="005F01E5" w:rsidP="005F01E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Cs/>
          <w:sz w:val="24"/>
          <w:szCs w:val="24"/>
        </w:rPr>
        <w:t xml:space="preserve">- на соответствие требованиям, установленным в документации об аукционе, </w:t>
      </w:r>
    </w:p>
    <w:p w14:paraId="204F2610" w14:textId="77777777" w:rsidR="005F01E5" w:rsidRPr="00D0754B" w:rsidRDefault="005F01E5" w:rsidP="005F01E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Cs/>
          <w:sz w:val="24"/>
          <w:szCs w:val="24"/>
        </w:rPr>
        <w:t>- на предмет отсутствия претендента на участие в аукционе в Реестре недобросовестных участников аукционов в отношении земельных участков, размещенном на официальном сайте Российской Федерации для размещения информации о проведении торгов.</w:t>
      </w:r>
    </w:p>
    <w:p w14:paraId="17740437" w14:textId="77777777" w:rsidR="005F01E5" w:rsidRPr="00D0754B" w:rsidRDefault="005F01E5" w:rsidP="005F01E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>и приняла решение:</w:t>
      </w:r>
    </w:p>
    <w:p w14:paraId="58D261A2" w14:textId="3605E268" w:rsidR="005F01E5" w:rsidRPr="00D0754B" w:rsidRDefault="00B23BF0" w:rsidP="005F01E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Cs/>
          <w:sz w:val="24"/>
          <w:szCs w:val="24"/>
        </w:rPr>
        <w:t>Руководствуясь п. 13 ст. 39.12 Земельного кодекса, комиссия приняла решение признать поданную заявку как единственного участника аукциона на право заключения договора аренды земельного участка</w:t>
      </w:r>
      <w:r w:rsidR="005F01E5"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6375"/>
        <w:gridCol w:w="2407"/>
      </w:tblGrid>
      <w:tr w:rsidR="005F01E5" w:rsidRPr="00D0754B" w14:paraId="58CF59F6" w14:textId="77777777" w:rsidTr="00225E1F">
        <w:trPr>
          <w:trHeight w:val="6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E50" w14:textId="77777777" w:rsidR="005F01E5" w:rsidRPr="00D0754B" w:rsidRDefault="005F01E5" w:rsidP="005F01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A48B" w14:textId="77777777" w:rsidR="005F01E5" w:rsidRPr="00D0754B" w:rsidRDefault="005F01E5" w:rsidP="009D04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E79" w14:textId="77777777" w:rsidR="005F01E5" w:rsidRPr="00D0754B" w:rsidRDefault="005F01E5" w:rsidP="009D04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внесенном задатке</w:t>
            </w:r>
          </w:p>
        </w:tc>
      </w:tr>
      <w:tr w:rsidR="00F03D75" w:rsidRPr="00D0754B" w14:paraId="1D7ADD78" w14:textId="77777777" w:rsidTr="00225E1F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22B0" w14:textId="3E699755" w:rsidR="00F03D75" w:rsidRPr="00D0754B" w:rsidRDefault="00A42797" w:rsidP="00F03D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7821" w14:textId="7F79C92E" w:rsidR="00F03D75" w:rsidRPr="00D0754B" w:rsidRDefault="00B23BF0" w:rsidP="00F03D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AAF" w14:textId="3B08F910" w:rsidR="00F03D75" w:rsidRPr="00D0754B" w:rsidRDefault="00B23BF0" w:rsidP="00F03D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83 руб.06 коп.</w:t>
            </w:r>
          </w:p>
        </w:tc>
      </w:tr>
    </w:tbl>
    <w:p w14:paraId="3C9A825B" w14:textId="77777777" w:rsidR="00B23BF0" w:rsidRPr="00D0754B" w:rsidRDefault="00B23BF0" w:rsidP="00B23BF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F00" w14:textId="2FF102A1" w:rsidR="00A26DC1" w:rsidRPr="00D0754B" w:rsidRDefault="00A26DC1" w:rsidP="00A26D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54B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 предмета аукциона: Лот №2.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23BF0" w:rsidRPr="00B23BF0" w14:paraId="7900AF58" w14:textId="77777777" w:rsidTr="00B23BF0">
        <w:tc>
          <w:tcPr>
            <w:tcW w:w="2977" w:type="dxa"/>
          </w:tcPr>
          <w:p w14:paraId="5F9841FC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6379" w:type="dxa"/>
          </w:tcPr>
          <w:p w14:paraId="6F2852E3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аренды на земельный участок</w:t>
            </w:r>
          </w:p>
        </w:tc>
      </w:tr>
      <w:tr w:rsidR="00B23BF0" w:rsidRPr="00B23BF0" w14:paraId="3B4631F2" w14:textId="77777777" w:rsidTr="00B23BF0">
        <w:tc>
          <w:tcPr>
            <w:tcW w:w="2977" w:type="dxa"/>
          </w:tcPr>
          <w:p w14:paraId="2A53BDED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79" w:type="dxa"/>
          </w:tcPr>
          <w:p w14:paraId="69AA09C8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38:22:000019:561</w:t>
            </w:r>
          </w:p>
        </w:tc>
      </w:tr>
      <w:tr w:rsidR="00B23BF0" w:rsidRPr="00B23BF0" w14:paraId="1ECE80A9" w14:textId="77777777" w:rsidTr="00B23BF0">
        <w:tc>
          <w:tcPr>
            <w:tcW w:w="2977" w:type="dxa"/>
          </w:tcPr>
          <w:p w14:paraId="0EF6E729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379" w:type="dxa"/>
          </w:tcPr>
          <w:p w14:paraId="310EC5FE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кв.м.</w:t>
            </w:r>
          </w:p>
        </w:tc>
      </w:tr>
      <w:tr w:rsidR="00B23BF0" w:rsidRPr="00B23BF0" w14:paraId="095A7A40" w14:textId="77777777" w:rsidTr="00B23BF0">
        <w:tc>
          <w:tcPr>
            <w:tcW w:w="2977" w:type="dxa"/>
          </w:tcPr>
          <w:p w14:paraId="732A8FA2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379" w:type="dxa"/>
          </w:tcPr>
          <w:p w14:paraId="42D53B8D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23BF0" w:rsidRPr="00B23BF0" w14:paraId="1B6179CA" w14:textId="77777777" w:rsidTr="00B23BF0">
        <w:tc>
          <w:tcPr>
            <w:tcW w:w="2977" w:type="dxa"/>
          </w:tcPr>
          <w:p w14:paraId="6F109D8C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9" w:type="dxa"/>
          </w:tcPr>
          <w:p w14:paraId="6B78FBD1" w14:textId="0E87A824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Бодайбинский муниципальный район, Городское поселение Бодайбинское, г. Бодайбо, ул. Солнечная, з/у 11б</w:t>
            </w:r>
          </w:p>
        </w:tc>
      </w:tr>
      <w:tr w:rsidR="00B23BF0" w:rsidRPr="00B23BF0" w14:paraId="31393F44" w14:textId="77777777" w:rsidTr="00B23BF0">
        <w:tc>
          <w:tcPr>
            <w:tcW w:w="2977" w:type="dxa"/>
          </w:tcPr>
          <w:p w14:paraId="0589ED6A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6379" w:type="dxa"/>
          </w:tcPr>
          <w:p w14:paraId="1765A35F" w14:textId="77777777" w:rsidR="00B23BF0" w:rsidRPr="00B23BF0" w:rsidRDefault="00B23BF0" w:rsidP="00B23BF0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</w:tr>
    </w:tbl>
    <w:p w14:paraId="05F436F6" w14:textId="1E996806" w:rsidR="00A26DC1" w:rsidRPr="00D0754B" w:rsidRDefault="00A26DC1" w:rsidP="00A26D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54B">
        <w:rPr>
          <w:rFonts w:ascii="Times New Roman" w:hAnsi="Times New Roman" w:cs="Times New Roman"/>
          <w:sz w:val="24"/>
          <w:szCs w:val="24"/>
        </w:rPr>
        <w:t xml:space="preserve">До окончания, указанного в извещении о проведении торгов срока подачи заявок на участие в аукционе на право заключения договора аренды земельного участка, с кадастровым номером </w:t>
      </w:r>
      <w:r w:rsidR="00B23BF0" w:rsidRPr="00D0754B">
        <w:rPr>
          <w:rFonts w:ascii="Times New Roman" w:hAnsi="Times New Roman" w:cs="Times New Roman"/>
          <w:bCs/>
          <w:sz w:val="24"/>
          <w:szCs w:val="24"/>
        </w:rPr>
        <w:t>38:22:000019:561</w:t>
      </w:r>
      <w:r w:rsidRPr="00D075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3BF0" w:rsidRPr="00D0754B">
        <w:rPr>
          <w:rFonts w:ascii="Times New Roman" w:hAnsi="Times New Roman" w:cs="Times New Roman"/>
          <w:sz w:val="24"/>
          <w:szCs w:val="24"/>
        </w:rPr>
        <w:t xml:space="preserve">была предоставлена 1 (одна) </w:t>
      </w:r>
      <w:r w:rsidRPr="00D0754B">
        <w:rPr>
          <w:rFonts w:ascii="Times New Roman" w:hAnsi="Times New Roman" w:cs="Times New Roman"/>
          <w:sz w:val="24"/>
          <w:szCs w:val="24"/>
        </w:rPr>
        <w:t>заявка на участие в аукционе.</w:t>
      </w:r>
    </w:p>
    <w:p w14:paraId="04ED33CB" w14:textId="77777777" w:rsidR="00A26DC1" w:rsidRPr="00D0754B" w:rsidRDefault="00A26DC1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54B">
        <w:rPr>
          <w:rFonts w:ascii="Times New Roman" w:eastAsia="Calibri" w:hAnsi="Times New Roman" w:cs="Times New Roman"/>
          <w:sz w:val="24"/>
          <w:szCs w:val="24"/>
        </w:rPr>
        <w:t>Комиссия по торгам рассмотрела поступившие заявки на участие в аукционе: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517"/>
        <w:gridCol w:w="5078"/>
      </w:tblGrid>
      <w:tr w:rsidR="00A26DC1" w:rsidRPr="00D0754B" w14:paraId="748432CC" w14:textId="77777777" w:rsidTr="00225E1F">
        <w:trPr>
          <w:trHeight w:val="64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1940" w14:textId="77777777" w:rsidR="00A26DC1" w:rsidRPr="00D0754B" w:rsidRDefault="00A26DC1" w:rsidP="000C31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9333" w14:textId="77777777" w:rsidR="00A26DC1" w:rsidRPr="00D0754B" w:rsidRDefault="00A26DC1" w:rsidP="000C31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FB65" w14:textId="77777777" w:rsidR="00A26DC1" w:rsidRPr="00D0754B" w:rsidRDefault="00A26DC1" w:rsidP="000C31D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внесенном задатке</w:t>
            </w:r>
          </w:p>
        </w:tc>
      </w:tr>
      <w:tr w:rsidR="00A26DC1" w:rsidRPr="00D0754B" w14:paraId="53F79569" w14:textId="77777777" w:rsidTr="00225E1F">
        <w:trPr>
          <w:trHeight w:val="95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A589" w14:textId="5BAD8D73" w:rsidR="00A26DC1" w:rsidRPr="00D0754B" w:rsidRDefault="00A42797" w:rsidP="00EE673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220" w14:textId="3C25D230" w:rsidR="00A26DC1" w:rsidRPr="00D0754B" w:rsidRDefault="00B23BF0" w:rsidP="000C3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Куклин Евгений Николаевич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8CB" w14:textId="16A7EB6C" w:rsidR="00A26DC1" w:rsidRPr="00D0754B" w:rsidRDefault="00A26DC1" w:rsidP="00A4279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поступил на счет финансового управления Бодайбинского городского поселения </w:t>
            </w:r>
            <w:r w:rsidR="00A42797"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>06.06.2022 г. в полном размере в сумме 117 руб.00</w:t>
            </w:r>
            <w:r w:rsidRPr="00D0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коп.</w:t>
            </w:r>
          </w:p>
        </w:tc>
      </w:tr>
    </w:tbl>
    <w:p w14:paraId="1FBFBCE2" w14:textId="77777777" w:rsidR="00A26DC1" w:rsidRPr="00D0754B" w:rsidRDefault="00A26DC1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торгам рассмотрела заявки на участие в аукционе: </w:t>
      </w:r>
    </w:p>
    <w:p w14:paraId="19BDFC27" w14:textId="77777777" w:rsidR="00A26DC1" w:rsidRPr="00D0754B" w:rsidRDefault="00A26DC1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Cs/>
          <w:sz w:val="24"/>
          <w:szCs w:val="24"/>
        </w:rPr>
        <w:t xml:space="preserve">- на соответствие требованиям, установленным в документации об аукционе, </w:t>
      </w:r>
    </w:p>
    <w:p w14:paraId="287F13AD" w14:textId="2B24D482" w:rsidR="00A26DC1" w:rsidRPr="00D0754B" w:rsidRDefault="00D0754B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A26DC1" w:rsidRPr="00D0754B">
        <w:rPr>
          <w:rFonts w:ascii="Times New Roman" w:eastAsia="Calibri" w:hAnsi="Times New Roman" w:cs="Times New Roman"/>
          <w:bCs/>
          <w:sz w:val="24"/>
          <w:szCs w:val="24"/>
        </w:rPr>
        <w:t>на предмет отсутствия претендента на участие в аукционе в Реестре недобросовестных участников аукционов в отношении земельных участков, размещенном на официальном сайте Российской Федерации для размещения информации о проведении торгов.</w:t>
      </w:r>
    </w:p>
    <w:p w14:paraId="4485FA3A" w14:textId="77777777" w:rsidR="00D0754B" w:rsidRDefault="00D0754B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228D78" w14:textId="77777777" w:rsidR="00A26DC1" w:rsidRPr="00D0754B" w:rsidRDefault="00A26DC1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 приняла решение:</w:t>
      </w:r>
    </w:p>
    <w:p w14:paraId="7E9A0237" w14:textId="77777777" w:rsidR="00A26DC1" w:rsidRPr="00D0754B" w:rsidRDefault="00A26DC1" w:rsidP="00A26DC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953"/>
        <w:gridCol w:w="2830"/>
      </w:tblGrid>
      <w:tr w:rsidR="00A26DC1" w:rsidRPr="00D0754B" w14:paraId="0B7CF61D" w14:textId="77777777" w:rsidTr="00D0754B">
        <w:trPr>
          <w:trHeight w:val="6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8ED" w14:textId="77777777" w:rsidR="00A26DC1" w:rsidRPr="00D0754B" w:rsidRDefault="00A26DC1" w:rsidP="000C31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0AAA" w14:textId="77777777" w:rsidR="00A26DC1" w:rsidRPr="00D0754B" w:rsidRDefault="00A26DC1" w:rsidP="000C31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E8F0" w14:textId="77777777" w:rsidR="00A26DC1" w:rsidRPr="00D0754B" w:rsidRDefault="00A26DC1" w:rsidP="000C31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внесенном задатке</w:t>
            </w:r>
          </w:p>
        </w:tc>
      </w:tr>
      <w:tr w:rsidR="00A26DC1" w:rsidRPr="00D0754B" w14:paraId="121F8477" w14:textId="77777777" w:rsidTr="00D0754B">
        <w:trPr>
          <w:trHeight w:val="25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6F7B" w14:textId="77777777" w:rsidR="00A26DC1" w:rsidRPr="00D0754B" w:rsidRDefault="00A26DC1" w:rsidP="000C31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D52" w14:textId="52C079DD" w:rsidR="00A26DC1" w:rsidRPr="00D0754B" w:rsidRDefault="00A42797" w:rsidP="000C31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Куклин Евгений Николаевич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240" w14:textId="473F8FF8" w:rsidR="00A26DC1" w:rsidRPr="00D0754B" w:rsidRDefault="00D0754B" w:rsidP="00D0754B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5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 руб.00 коп</w:t>
            </w:r>
          </w:p>
        </w:tc>
      </w:tr>
    </w:tbl>
    <w:p w14:paraId="1327BCA7" w14:textId="77777777" w:rsidR="00A42797" w:rsidRPr="00D0754B" w:rsidRDefault="00A42797" w:rsidP="00A42797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44751B" w14:textId="5628DF9F" w:rsidR="005F01E5" w:rsidRPr="00D0754B" w:rsidRDefault="00A42797" w:rsidP="00A4279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5F01E5" w:rsidRPr="00D0754B">
        <w:rPr>
          <w:rFonts w:ascii="Times New Roman" w:eastAsia="Calibri" w:hAnsi="Times New Roman" w:cs="Times New Roman"/>
          <w:b/>
          <w:bCs/>
          <w:sz w:val="24"/>
          <w:szCs w:val="24"/>
        </w:rPr>
        <w:t>Решение принято всеми членами комиссии единогласно.</w:t>
      </w:r>
    </w:p>
    <w:p w14:paraId="68E91B73" w14:textId="2A3AAC02" w:rsidR="00EE6736" w:rsidRPr="00D0754B" w:rsidRDefault="00EE6736" w:rsidP="00EE6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присутствуют</w:t>
      </w:r>
      <w:r w:rsidRPr="00D0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1"/>
        <w:gridCol w:w="1841"/>
        <w:gridCol w:w="2829"/>
        <w:gridCol w:w="1965"/>
      </w:tblGrid>
      <w:tr w:rsidR="00A42797" w:rsidRPr="00D0754B" w14:paraId="0B6C9315" w14:textId="1862BD0A" w:rsidTr="00A42797">
        <w:trPr>
          <w:trHeight w:val="567"/>
        </w:trPr>
        <w:tc>
          <w:tcPr>
            <w:tcW w:w="534" w:type="dxa"/>
            <w:vAlign w:val="center"/>
          </w:tcPr>
          <w:p w14:paraId="05A587F7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A5DBDF0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Константиновна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C644C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095B8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Бодайбинского городского поселения</w:t>
            </w:r>
          </w:p>
        </w:tc>
        <w:tc>
          <w:tcPr>
            <w:tcW w:w="1985" w:type="dxa"/>
          </w:tcPr>
          <w:p w14:paraId="1EFAEF98" w14:textId="054C7DD9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97" w:rsidRPr="00D0754B" w14:paraId="419C7548" w14:textId="1BC64E39" w:rsidTr="00A42797">
        <w:trPr>
          <w:trHeight w:val="567"/>
        </w:trPr>
        <w:tc>
          <w:tcPr>
            <w:tcW w:w="534" w:type="dxa"/>
            <w:vAlign w:val="center"/>
          </w:tcPr>
          <w:p w14:paraId="5F533AEF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08C668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Нина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0469E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91F622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работе</w:t>
            </w:r>
          </w:p>
        </w:tc>
        <w:tc>
          <w:tcPr>
            <w:tcW w:w="1985" w:type="dxa"/>
          </w:tcPr>
          <w:p w14:paraId="21B3966F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97" w:rsidRPr="00D0754B" w14:paraId="63413BCB" w14:textId="019EDCDF" w:rsidTr="00A42797">
        <w:trPr>
          <w:trHeight w:val="567"/>
        </w:trPr>
        <w:tc>
          <w:tcPr>
            <w:tcW w:w="534" w:type="dxa"/>
            <w:vAlign w:val="center"/>
          </w:tcPr>
          <w:p w14:paraId="2A4C199C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7F2FF7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Наталья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FCB5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6E8DC3" w14:textId="2E2B2592" w:rsidR="00A42797" w:rsidRPr="00D0754B" w:rsidRDefault="00D0754B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1985" w:type="dxa"/>
          </w:tcPr>
          <w:p w14:paraId="468C017F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97" w:rsidRPr="00D0754B" w14:paraId="5DF764EC" w14:textId="04223E9B" w:rsidTr="00A42797">
        <w:trPr>
          <w:trHeight w:val="567"/>
        </w:trPr>
        <w:tc>
          <w:tcPr>
            <w:tcW w:w="534" w:type="dxa"/>
            <w:vAlign w:val="center"/>
          </w:tcPr>
          <w:p w14:paraId="589FBF4C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37ABDAD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Ольга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B3B04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A3BF87" w14:textId="4F1B5C24" w:rsidR="00A42797" w:rsidRPr="00D0754B" w:rsidRDefault="00D0754B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1985" w:type="dxa"/>
          </w:tcPr>
          <w:p w14:paraId="30C87A9B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97" w:rsidRPr="00D0754B" w14:paraId="680BC9E6" w14:textId="16144BED" w:rsidTr="00A42797">
        <w:trPr>
          <w:trHeight w:val="567"/>
        </w:trPr>
        <w:tc>
          <w:tcPr>
            <w:tcW w:w="534" w:type="dxa"/>
            <w:vAlign w:val="center"/>
          </w:tcPr>
          <w:p w14:paraId="76E7AB7D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0AAE0FC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Татьяна Витальевна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85DFB7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E443D9" w14:textId="192C8DE4" w:rsidR="00A42797" w:rsidRPr="00D0754B" w:rsidRDefault="00D0754B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по экономике администрации Бодайбинского городского поселения</w:t>
            </w:r>
          </w:p>
        </w:tc>
        <w:tc>
          <w:tcPr>
            <w:tcW w:w="1985" w:type="dxa"/>
          </w:tcPr>
          <w:p w14:paraId="23B17EBE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97" w:rsidRPr="00D0754B" w14:paraId="5300DD59" w14:textId="6B5808FA" w:rsidTr="00A42797">
        <w:trPr>
          <w:trHeight w:val="567"/>
        </w:trPr>
        <w:tc>
          <w:tcPr>
            <w:tcW w:w="534" w:type="dxa"/>
            <w:vAlign w:val="center"/>
          </w:tcPr>
          <w:p w14:paraId="274D7651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1C0BB45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Елена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D2899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6B49F3" w14:textId="4D2C45BB" w:rsidR="00A42797" w:rsidRPr="00D0754B" w:rsidRDefault="00D0754B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бюджетного отдела финансового управления</w:t>
            </w:r>
          </w:p>
        </w:tc>
        <w:tc>
          <w:tcPr>
            <w:tcW w:w="1985" w:type="dxa"/>
          </w:tcPr>
          <w:p w14:paraId="2B5D4360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797" w:rsidRPr="00D0754B" w14:paraId="69AE1042" w14:textId="33EE8AB9" w:rsidTr="00A42797">
        <w:trPr>
          <w:trHeight w:val="567"/>
        </w:trPr>
        <w:tc>
          <w:tcPr>
            <w:tcW w:w="534" w:type="dxa"/>
            <w:vAlign w:val="center"/>
          </w:tcPr>
          <w:p w14:paraId="633872BA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9629C8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 Антон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D99D3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930806" w14:textId="49D1049F" w:rsidR="00A42797" w:rsidRPr="00D0754B" w:rsidRDefault="00D0754B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2797"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вопросам ЖКХ, </w:t>
            </w:r>
          </w:p>
          <w:p w14:paraId="7BA795E2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благоустройства и транспорта администрации Бодайбинского городского поселения</w:t>
            </w:r>
          </w:p>
          <w:p w14:paraId="672DF8C8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14CB4AB" w14:textId="77777777" w:rsidR="00A42797" w:rsidRPr="00D0754B" w:rsidRDefault="00A42797" w:rsidP="0088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96015" w14:textId="77777777" w:rsidR="00A42797" w:rsidRPr="00D0754B" w:rsidRDefault="00A42797" w:rsidP="00EE6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E108A9" w14:textId="7C6BF79E" w:rsidR="00E10EA3" w:rsidRPr="00D0754B" w:rsidRDefault="00E10EA3" w:rsidP="00FA48CC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10EA3" w:rsidRPr="00D0754B" w:rsidSect="00D0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22EF1" w14:textId="77777777" w:rsidR="00ED600E" w:rsidRDefault="00ED600E" w:rsidP="009D5FCA">
      <w:pPr>
        <w:spacing w:after="0" w:line="240" w:lineRule="auto"/>
      </w:pPr>
      <w:r>
        <w:separator/>
      </w:r>
    </w:p>
  </w:endnote>
  <w:endnote w:type="continuationSeparator" w:id="0">
    <w:p w14:paraId="241B7B7E" w14:textId="77777777" w:rsidR="00ED600E" w:rsidRDefault="00ED600E" w:rsidP="009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5051" w14:textId="77777777" w:rsidR="00ED600E" w:rsidRDefault="00ED600E" w:rsidP="009D5FCA">
      <w:pPr>
        <w:spacing w:after="0" w:line="240" w:lineRule="auto"/>
      </w:pPr>
      <w:r>
        <w:separator/>
      </w:r>
    </w:p>
  </w:footnote>
  <w:footnote w:type="continuationSeparator" w:id="0">
    <w:p w14:paraId="49761ABA" w14:textId="77777777" w:rsidR="00ED600E" w:rsidRDefault="00ED600E" w:rsidP="009D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8FE"/>
    <w:multiLevelType w:val="multilevel"/>
    <w:tmpl w:val="4BD45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E20735"/>
    <w:multiLevelType w:val="hybridMultilevel"/>
    <w:tmpl w:val="6D42FA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4733CD0"/>
    <w:multiLevelType w:val="hybridMultilevel"/>
    <w:tmpl w:val="F5BCEBFA"/>
    <w:lvl w:ilvl="0" w:tplc="8BE68F7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6601489"/>
    <w:multiLevelType w:val="hybridMultilevel"/>
    <w:tmpl w:val="43B02DFC"/>
    <w:lvl w:ilvl="0" w:tplc="279607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082927"/>
    <w:multiLevelType w:val="hybridMultilevel"/>
    <w:tmpl w:val="99B8A3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1C123C0"/>
    <w:multiLevelType w:val="hybridMultilevel"/>
    <w:tmpl w:val="32FAF90E"/>
    <w:lvl w:ilvl="0" w:tplc="4D82D33C">
      <w:start w:val="73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769B9"/>
    <w:multiLevelType w:val="hybridMultilevel"/>
    <w:tmpl w:val="4FCA6F74"/>
    <w:lvl w:ilvl="0" w:tplc="4FB2C0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73356E"/>
    <w:multiLevelType w:val="hybridMultilevel"/>
    <w:tmpl w:val="4D2E5AB8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A67F7F"/>
    <w:multiLevelType w:val="hybridMultilevel"/>
    <w:tmpl w:val="118A1A32"/>
    <w:lvl w:ilvl="0" w:tplc="F5683CF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57C20"/>
    <w:multiLevelType w:val="hybridMultilevel"/>
    <w:tmpl w:val="C59EB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90E65"/>
    <w:multiLevelType w:val="hybridMultilevel"/>
    <w:tmpl w:val="C1C6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56F0"/>
    <w:multiLevelType w:val="hybridMultilevel"/>
    <w:tmpl w:val="4D2E5AB8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ED2709"/>
    <w:multiLevelType w:val="hybridMultilevel"/>
    <w:tmpl w:val="4D2E5AB8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1802B6"/>
    <w:multiLevelType w:val="hybridMultilevel"/>
    <w:tmpl w:val="A96E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905CA"/>
    <w:multiLevelType w:val="hybridMultilevel"/>
    <w:tmpl w:val="4D2E5AB8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8C5BB4"/>
    <w:multiLevelType w:val="hybridMultilevel"/>
    <w:tmpl w:val="4D2E5AB8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55036E"/>
    <w:multiLevelType w:val="hybridMultilevel"/>
    <w:tmpl w:val="DDCA4D5C"/>
    <w:lvl w:ilvl="0" w:tplc="3A3EABB6">
      <w:start w:val="1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F2C1A"/>
    <w:multiLevelType w:val="hybridMultilevel"/>
    <w:tmpl w:val="A42807B6"/>
    <w:lvl w:ilvl="0" w:tplc="412A4492">
      <w:start w:val="1"/>
      <w:numFmt w:val="decimal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F18474F"/>
    <w:multiLevelType w:val="hybridMultilevel"/>
    <w:tmpl w:val="99B8A3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92000DD"/>
    <w:multiLevelType w:val="hybridMultilevel"/>
    <w:tmpl w:val="53F2037C"/>
    <w:lvl w:ilvl="0" w:tplc="7DD00A94">
      <w:start w:val="5415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0624C"/>
    <w:multiLevelType w:val="hybridMultilevel"/>
    <w:tmpl w:val="C59EB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4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4"/>
  </w:num>
  <w:num w:numId="16">
    <w:abstractNumId w:val="12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54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7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  <w:num w:numId="23">
    <w:abstractNumId w:val="11"/>
  </w:num>
  <w:num w:numId="24">
    <w:abstractNumId w:val="3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2D"/>
    <w:rsid w:val="00002908"/>
    <w:rsid w:val="00004C8E"/>
    <w:rsid w:val="000547B7"/>
    <w:rsid w:val="00065789"/>
    <w:rsid w:val="00065A35"/>
    <w:rsid w:val="000746D5"/>
    <w:rsid w:val="00096DE9"/>
    <w:rsid w:val="000A167D"/>
    <w:rsid w:val="000C7983"/>
    <w:rsid w:val="000D72B9"/>
    <w:rsid w:val="00103850"/>
    <w:rsid w:val="00110ADC"/>
    <w:rsid w:val="0014709F"/>
    <w:rsid w:val="001B2A24"/>
    <w:rsid w:val="001D03E6"/>
    <w:rsid w:val="001D1780"/>
    <w:rsid w:val="001F4585"/>
    <w:rsid w:val="001F498B"/>
    <w:rsid w:val="00201DBB"/>
    <w:rsid w:val="00225E1F"/>
    <w:rsid w:val="00261BE3"/>
    <w:rsid w:val="0026430F"/>
    <w:rsid w:val="00290C29"/>
    <w:rsid w:val="0029493C"/>
    <w:rsid w:val="002B7CB6"/>
    <w:rsid w:val="002F5AD6"/>
    <w:rsid w:val="00300B87"/>
    <w:rsid w:val="00301C5B"/>
    <w:rsid w:val="003041B5"/>
    <w:rsid w:val="00320260"/>
    <w:rsid w:val="00341B45"/>
    <w:rsid w:val="00381DDD"/>
    <w:rsid w:val="00385F54"/>
    <w:rsid w:val="003A3804"/>
    <w:rsid w:val="003A426C"/>
    <w:rsid w:val="003B58E0"/>
    <w:rsid w:val="003D335A"/>
    <w:rsid w:val="003D3F7F"/>
    <w:rsid w:val="003F31CF"/>
    <w:rsid w:val="003F6110"/>
    <w:rsid w:val="00411173"/>
    <w:rsid w:val="00414A67"/>
    <w:rsid w:val="004219F8"/>
    <w:rsid w:val="0042264D"/>
    <w:rsid w:val="004265B5"/>
    <w:rsid w:val="0043003A"/>
    <w:rsid w:val="004320BC"/>
    <w:rsid w:val="004371DA"/>
    <w:rsid w:val="004753F0"/>
    <w:rsid w:val="004770C2"/>
    <w:rsid w:val="004A2BEE"/>
    <w:rsid w:val="004C4E94"/>
    <w:rsid w:val="004C5D46"/>
    <w:rsid w:val="004C64C6"/>
    <w:rsid w:val="004E684A"/>
    <w:rsid w:val="004F0B5F"/>
    <w:rsid w:val="00527BE9"/>
    <w:rsid w:val="005546C1"/>
    <w:rsid w:val="00577888"/>
    <w:rsid w:val="00594F07"/>
    <w:rsid w:val="005A0DC6"/>
    <w:rsid w:val="005A67C0"/>
    <w:rsid w:val="005B6084"/>
    <w:rsid w:val="005C0D18"/>
    <w:rsid w:val="005D0AAE"/>
    <w:rsid w:val="005F01E5"/>
    <w:rsid w:val="005F3072"/>
    <w:rsid w:val="005F371A"/>
    <w:rsid w:val="00615200"/>
    <w:rsid w:val="00617813"/>
    <w:rsid w:val="006247A6"/>
    <w:rsid w:val="00626F0B"/>
    <w:rsid w:val="00632E59"/>
    <w:rsid w:val="0063539D"/>
    <w:rsid w:val="00656FB4"/>
    <w:rsid w:val="00661E0E"/>
    <w:rsid w:val="006721C7"/>
    <w:rsid w:val="006727F1"/>
    <w:rsid w:val="006806CF"/>
    <w:rsid w:val="006900D5"/>
    <w:rsid w:val="006A0B46"/>
    <w:rsid w:val="006B74F2"/>
    <w:rsid w:val="006E1A26"/>
    <w:rsid w:val="00702A68"/>
    <w:rsid w:val="007245EC"/>
    <w:rsid w:val="00724E53"/>
    <w:rsid w:val="0074141C"/>
    <w:rsid w:val="00756916"/>
    <w:rsid w:val="00762C1D"/>
    <w:rsid w:val="0076736F"/>
    <w:rsid w:val="007852F1"/>
    <w:rsid w:val="007A532D"/>
    <w:rsid w:val="007B396E"/>
    <w:rsid w:val="007C6C29"/>
    <w:rsid w:val="007F0545"/>
    <w:rsid w:val="00816CE2"/>
    <w:rsid w:val="0082047D"/>
    <w:rsid w:val="00825634"/>
    <w:rsid w:val="008517CB"/>
    <w:rsid w:val="00851978"/>
    <w:rsid w:val="00890AF1"/>
    <w:rsid w:val="008B1C90"/>
    <w:rsid w:val="008C2EF5"/>
    <w:rsid w:val="008C3A94"/>
    <w:rsid w:val="008D52DB"/>
    <w:rsid w:val="008E0B73"/>
    <w:rsid w:val="00905573"/>
    <w:rsid w:val="00910513"/>
    <w:rsid w:val="00925927"/>
    <w:rsid w:val="009424DD"/>
    <w:rsid w:val="00944802"/>
    <w:rsid w:val="0096328F"/>
    <w:rsid w:val="00963ADE"/>
    <w:rsid w:val="009733F4"/>
    <w:rsid w:val="00976DD2"/>
    <w:rsid w:val="00983003"/>
    <w:rsid w:val="00985F5C"/>
    <w:rsid w:val="009A2A19"/>
    <w:rsid w:val="009D0444"/>
    <w:rsid w:val="009D5FCA"/>
    <w:rsid w:val="009D713B"/>
    <w:rsid w:val="009D7EA6"/>
    <w:rsid w:val="00A00819"/>
    <w:rsid w:val="00A26DC1"/>
    <w:rsid w:val="00A35A60"/>
    <w:rsid w:val="00A35A7D"/>
    <w:rsid w:val="00A42797"/>
    <w:rsid w:val="00A436A3"/>
    <w:rsid w:val="00A65A36"/>
    <w:rsid w:val="00AC75E1"/>
    <w:rsid w:val="00B23BF0"/>
    <w:rsid w:val="00B27348"/>
    <w:rsid w:val="00B63756"/>
    <w:rsid w:val="00B649EE"/>
    <w:rsid w:val="00B96AF4"/>
    <w:rsid w:val="00BA6B8E"/>
    <w:rsid w:val="00BB1BC3"/>
    <w:rsid w:val="00BB59B8"/>
    <w:rsid w:val="00BC2C3D"/>
    <w:rsid w:val="00BD7844"/>
    <w:rsid w:val="00C17FE2"/>
    <w:rsid w:val="00C31DBB"/>
    <w:rsid w:val="00C3603C"/>
    <w:rsid w:val="00C420EA"/>
    <w:rsid w:val="00C56FF0"/>
    <w:rsid w:val="00C60214"/>
    <w:rsid w:val="00C664F6"/>
    <w:rsid w:val="00C66B3E"/>
    <w:rsid w:val="00CA595F"/>
    <w:rsid w:val="00CB34D7"/>
    <w:rsid w:val="00CE1DE1"/>
    <w:rsid w:val="00CE305D"/>
    <w:rsid w:val="00CE4147"/>
    <w:rsid w:val="00CF70B0"/>
    <w:rsid w:val="00D0754B"/>
    <w:rsid w:val="00D238E8"/>
    <w:rsid w:val="00D37476"/>
    <w:rsid w:val="00D4411A"/>
    <w:rsid w:val="00D4790E"/>
    <w:rsid w:val="00D61C22"/>
    <w:rsid w:val="00D71889"/>
    <w:rsid w:val="00D73987"/>
    <w:rsid w:val="00D8131E"/>
    <w:rsid w:val="00D86293"/>
    <w:rsid w:val="00D921BD"/>
    <w:rsid w:val="00D9280B"/>
    <w:rsid w:val="00DE1260"/>
    <w:rsid w:val="00DE3115"/>
    <w:rsid w:val="00DF617A"/>
    <w:rsid w:val="00E02929"/>
    <w:rsid w:val="00E10EA3"/>
    <w:rsid w:val="00E1484B"/>
    <w:rsid w:val="00E15AEC"/>
    <w:rsid w:val="00E24749"/>
    <w:rsid w:val="00E30AD9"/>
    <w:rsid w:val="00E50A26"/>
    <w:rsid w:val="00E626E4"/>
    <w:rsid w:val="00E7161A"/>
    <w:rsid w:val="00E86F7C"/>
    <w:rsid w:val="00EB0C19"/>
    <w:rsid w:val="00EB27FE"/>
    <w:rsid w:val="00ED600E"/>
    <w:rsid w:val="00EE053B"/>
    <w:rsid w:val="00EE17E3"/>
    <w:rsid w:val="00EE6736"/>
    <w:rsid w:val="00F03D75"/>
    <w:rsid w:val="00F102F7"/>
    <w:rsid w:val="00F114D3"/>
    <w:rsid w:val="00F11C61"/>
    <w:rsid w:val="00F86CDC"/>
    <w:rsid w:val="00F930B3"/>
    <w:rsid w:val="00FA48CC"/>
    <w:rsid w:val="00FB745F"/>
    <w:rsid w:val="00FD07BE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2129"/>
  <w15:docId w15:val="{EA525DAF-D378-493F-928E-42D834A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CA"/>
  </w:style>
  <w:style w:type="paragraph" w:styleId="6">
    <w:name w:val="heading 6"/>
    <w:basedOn w:val="a"/>
    <w:next w:val="a"/>
    <w:link w:val="60"/>
    <w:qFormat/>
    <w:rsid w:val="007245E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2D"/>
    <w:pPr>
      <w:ind w:left="720"/>
      <w:contextualSpacing/>
    </w:pPr>
  </w:style>
  <w:style w:type="table" w:styleId="a4">
    <w:name w:val="Table Grid"/>
    <w:basedOn w:val="a1"/>
    <w:uiPriority w:val="59"/>
    <w:rsid w:val="0081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9D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7245EC"/>
    <w:rPr>
      <w:rFonts w:ascii="Calibri" w:eastAsia="Times New Roman" w:hAnsi="Calibri" w:cs="Times New Roman"/>
      <w:b/>
      <w:bCs/>
      <w:lang w:eastAsia="ru-RU"/>
    </w:rPr>
  </w:style>
  <w:style w:type="character" w:styleId="a7">
    <w:name w:val="Strong"/>
    <w:basedOn w:val="a0"/>
    <w:uiPriority w:val="22"/>
    <w:qFormat/>
    <w:rsid w:val="007245EC"/>
    <w:rPr>
      <w:b/>
      <w:bCs/>
    </w:rPr>
  </w:style>
  <w:style w:type="paragraph" w:styleId="a8">
    <w:name w:val="header"/>
    <w:basedOn w:val="a"/>
    <w:link w:val="a9"/>
    <w:uiPriority w:val="99"/>
    <w:unhideWhenUsed/>
    <w:rsid w:val="009D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5FCA"/>
  </w:style>
  <w:style w:type="paragraph" w:styleId="aa">
    <w:name w:val="footer"/>
    <w:basedOn w:val="a"/>
    <w:link w:val="ab"/>
    <w:uiPriority w:val="99"/>
    <w:unhideWhenUsed/>
    <w:rsid w:val="009D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3C37-E2C8-4C63-A92A-927D5C8E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Жданова Наталья Александровна</cp:lastModifiedBy>
  <cp:revision>35</cp:revision>
  <cp:lastPrinted>2022-07-04T07:37:00Z</cp:lastPrinted>
  <dcterms:created xsi:type="dcterms:W3CDTF">2017-06-06T05:00:00Z</dcterms:created>
  <dcterms:modified xsi:type="dcterms:W3CDTF">2022-07-04T07:46:00Z</dcterms:modified>
</cp:coreProperties>
</file>