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6E" w:rsidRPr="00EF10FA" w:rsidRDefault="00394D6E" w:rsidP="006E7374">
      <w:pPr>
        <w:jc w:val="center"/>
        <w:rPr>
          <w:b/>
        </w:rPr>
      </w:pPr>
      <w:r w:rsidRPr="00EF10FA">
        <w:rPr>
          <w:b/>
        </w:rPr>
        <w:t>РОССИЙСКАЯ ФЕДЕРАЦИЯ</w:t>
      </w:r>
    </w:p>
    <w:p w:rsidR="00394D6E" w:rsidRPr="00EF10FA" w:rsidRDefault="00394D6E" w:rsidP="006E7374">
      <w:pPr>
        <w:jc w:val="center"/>
        <w:rPr>
          <w:b/>
        </w:rPr>
      </w:pPr>
      <w:r w:rsidRPr="00EF10FA">
        <w:rPr>
          <w:b/>
        </w:rPr>
        <w:t>ИРКУТСКАЯ ОБЛАСТЬ БОДАЙБИНСКИЙ РАЙОН</w:t>
      </w:r>
    </w:p>
    <w:p w:rsidR="00394D6E" w:rsidRPr="00EF10FA" w:rsidRDefault="00126084" w:rsidP="006E7374">
      <w:pPr>
        <w:jc w:val="center"/>
        <w:rPr>
          <w:b/>
        </w:rPr>
      </w:pPr>
      <w:r>
        <w:rPr>
          <w:b/>
        </w:rPr>
        <w:t>ДУМА</w:t>
      </w:r>
      <w:r w:rsidR="006E7374" w:rsidRPr="00EF10FA">
        <w:rPr>
          <w:b/>
        </w:rPr>
        <w:t xml:space="preserve"> БОДАЙБИНСКОГО ГОРО</w:t>
      </w:r>
      <w:r w:rsidR="00B80C13" w:rsidRPr="00EF10FA">
        <w:rPr>
          <w:b/>
        </w:rPr>
        <w:t>Д</w:t>
      </w:r>
      <w:r w:rsidR="006E7374" w:rsidRPr="00EF10FA">
        <w:rPr>
          <w:b/>
        </w:rPr>
        <w:t>СКОГО ПОСЕЛЕНИЯ</w:t>
      </w:r>
    </w:p>
    <w:p w:rsidR="00394D6E" w:rsidRDefault="005373BC" w:rsidP="006E7374">
      <w:pPr>
        <w:jc w:val="center"/>
        <w:rPr>
          <w:b/>
        </w:rPr>
      </w:pPr>
      <w:r>
        <w:rPr>
          <w:b/>
        </w:rPr>
        <w:t>Р</w:t>
      </w:r>
      <w:r w:rsidR="00126084">
        <w:rPr>
          <w:b/>
        </w:rPr>
        <w:t>ЕШ</w:t>
      </w:r>
      <w:r w:rsidR="00394D6E" w:rsidRPr="00EF10FA">
        <w:rPr>
          <w:b/>
        </w:rPr>
        <w:t>ЕНИЕ</w:t>
      </w:r>
    </w:p>
    <w:p w:rsidR="00453957" w:rsidRPr="00EF10FA" w:rsidRDefault="00453957" w:rsidP="006E7374">
      <w:pPr>
        <w:jc w:val="center"/>
        <w:rPr>
          <w:b/>
        </w:rPr>
      </w:pPr>
    </w:p>
    <w:p w:rsidR="00B055F1" w:rsidRPr="00EF10FA" w:rsidRDefault="00B055F1" w:rsidP="00B80C13">
      <w:pPr>
        <w:jc w:val="center"/>
      </w:pPr>
    </w:p>
    <w:p w:rsidR="00126084" w:rsidRDefault="00F22C70" w:rsidP="00A61157">
      <w:pPr>
        <w:jc w:val="both"/>
      </w:pPr>
      <w:r>
        <w:t xml:space="preserve">О </w:t>
      </w:r>
      <w:r w:rsidR="0015400C">
        <w:t>внесении изме</w:t>
      </w:r>
      <w:r w:rsidR="00126084">
        <w:t>нени</w:t>
      </w:r>
      <w:r w:rsidR="00EE0ACF">
        <w:t xml:space="preserve">й и дополнений </w:t>
      </w:r>
      <w:r w:rsidR="00126084">
        <w:t>в ре</w:t>
      </w:r>
      <w:r w:rsidR="0015400C">
        <w:t>шение Думы Бодайбинского город</w:t>
      </w:r>
      <w:r w:rsidR="00126084">
        <w:t>ского поселения от 31.05.2010 г.</w:t>
      </w:r>
      <w:r w:rsidR="0015400C">
        <w:t xml:space="preserve"> </w:t>
      </w:r>
      <w:r w:rsidR="00126084">
        <w:t xml:space="preserve">№ 172-па </w:t>
      </w:r>
      <w:r w:rsidR="0015400C">
        <w:t>«Об утверждении Правил благоустройства территории Бодайбинского муниципального образования»</w:t>
      </w:r>
      <w:r w:rsidR="00126084">
        <w:t xml:space="preserve"> </w:t>
      </w:r>
    </w:p>
    <w:p w:rsidR="00A61157" w:rsidRPr="00EF10FA" w:rsidRDefault="00A61157" w:rsidP="00A61157">
      <w:pPr>
        <w:jc w:val="both"/>
      </w:pPr>
    </w:p>
    <w:p w:rsidR="0054397E" w:rsidRPr="00EF10FA" w:rsidRDefault="0054397E" w:rsidP="00F1341B">
      <w:pPr>
        <w:jc w:val="both"/>
      </w:pPr>
    </w:p>
    <w:p w:rsidR="000B5E48" w:rsidRDefault="00ED5439" w:rsidP="00817FFC">
      <w:pPr>
        <w:jc w:val="both"/>
      </w:pPr>
      <w:r>
        <w:tab/>
      </w:r>
      <w:proofErr w:type="gramStart"/>
      <w:r w:rsidR="00E55691">
        <w:t>Рассмотрев и обсудив представленн</w:t>
      </w:r>
      <w:r w:rsidR="00DD2A0A">
        <w:t>ые</w:t>
      </w:r>
      <w:r w:rsidR="00E55691">
        <w:t xml:space="preserve"> администрацией Бодайбин</w:t>
      </w:r>
      <w:r w:rsidR="0015400C">
        <w:t>ского городского поселения изме</w:t>
      </w:r>
      <w:r w:rsidR="00E55691">
        <w:t>нени</w:t>
      </w:r>
      <w:r w:rsidR="00DD2A0A">
        <w:t>я и дополения</w:t>
      </w:r>
      <w:r w:rsidR="002D43F5">
        <w:t xml:space="preserve"> в </w:t>
      </w:r>
      <w:r w:rsidR="00E55691">
        <w:t>решение Думы Бодайбинского городского поселения от 31.05.2010 г.</w:t>
      </w:r>
      <w:r w:rsidR="00780A34">
        <w:t xml:space="preserve"> </w:t>
      </w:r>
      <w:r w:rsidR="00E55691">
        <w:t>№ 172-па «Об утверждении Правил благоустройства территории Бодайбинского муниципального образования»,</w:t>
      </w:r>
      <w:r w:rsidR="00100B84">
        <w:t xml:space="preserve"> </w:t>
      </w:r>
      <w:r w:rsidR="00E55691">
        <w:t>на основании Федерального закона от 06.10.</w:t>
      </w:r>
      <w:r w:rsidR="0015400C">
        <w:t>200</w:t>
      </w:r>
      <w:r w:rsidR="00D91C98">
        <w:t>3 г. № 131-ФЗ «Об общих принципах организации местного самоуправления в Российской Федерации»,</w:t>
      </w:r>
      <w:r w:rsidR="00D108DB">
        <w:t xml:space="preserve"> Постановления Главного госуд</w:t>
      </w:r>
      <w:r w:rsidR="00453957">
        <w:t>арственного санитарного врача Российской Федерации</w:t>
      </w:r>
      <w:r w:rsidR="00D108DB">
        <w:t xml:space="preserve"> от 08.11.2001 г. № 31 «О введении в</w:t>
      </w:r>
      <w:proofErr w:type="gramEnd"/>
      <w:r w:rsidR="00D108DB">
        <w:t xml:space="preserve"> действие санитарных правил», Закона Иркутской области от 12.11.2007 г. № 98-оз «Об административной ответственности за правонарушения в сфере благоустройства городов и других населенных пунктов Иркутской области», </w:t>
      </w:r>
      <w:r w:rsidR="00D91C98">
        <w:t xml:space="preserve"> </w:t>
      </w:r>
      <w:r w:rsidR="00227162">
        <w:t xml:space="preserve">руководствуясь </w:t>
      </w:r>
      <w:r w:rsidR="004529CD" w:rsidRPr="00EF10FA">
        <w:t>статья</w:t>
      </w:r>
      <w:r w:rsidR="00D91C98">
        <w:t xml:space="preserve">ми 6, </w:t>
      </w:r>
      <w:r w:rsidR="00A609D6" w:rsidRPr="00EF10FA">
        <w:t>3</w:t>
      </w:r>
      <w:r w:rsidR="00D91C98">
        <w:t>1</w:t>
      </w:r>
      <w:r w:rsidR="00453957">
        <w:t xml:space="preserve"> Устава Бодайбинского </w:t>
      </w:r>
      <w:r w:rsidR="004529CD" w:rsidRPr="00EF10FA">
        <w:t>муниципального</w:t>
      </w:r>
      <w:r w:rsidR="001733B4" w:rsidRPr="00EF10FA">
        <w:t xml:space="preserve"> </w:t>
      </w:r>
      <w:r w:rsidR="00817FFC" w:rsidRPr="00EF10FA">
        <w:t>образовани</w:t>
      </w:r>
      <w:r w:rsidR="0054397E" w:rsidRPr="00EF10FA">
        <w:t>я,</w:t>
      </w:r>
      <w:r w:rsidR="00E55691">
        <w:t xml:space="preserve"> Дума Бодайбинского городского поселения,</w:t>
      </w:r>
    </w:p>
    <w:p w:rsidR="00E55691" w:rsidRPr="00E55691" w:rsidRDefault="00E55691" w:rsidP="00817FFC">
      <w:pPr>
        <w:jc w:val="both"/>
        <w:rPr>
          <w:b/>
        </w:rPr>
      </w:pPr>
      <w:r>
        <w:rPr>
          <w:b/>
        </w:rPr>
        <w:t>РЕШИЛА:</w:t>
      </w:r>
    </w:p>
    <w:p w:rsidR="006021E3" w:rsidRDefault="000B5E48" w:rsidP="002D43F5">
      <w:pPr>
        <w:jc w:val="both"/>
      </w:pPr>
      <w:r>
        <w:tab/>
        <w:t xml:space="preserve">1. </w:t>
      </w:r>
      <w:r w:rsidR="00EE0ACF">
        <w:t>Внести следующие</w:t>
      </w:r>
      <w:r w:rsidR="0015400C">
        <w:t xml:space="preserve"> изме</w:t>
      </w:r>
      <w:r w:rsidR="002D43F5">
        <w:t>нени</w:t>
      </w:r>
      <w:r w:rsidR="00EE0ACF">
        <w:t>я и дополнения</w:t>
      </w:r>
      <w:r w:rsidR="002D43F5">
        <w:t xml:space="preserve"> в решение Думы Бодайбинского городского поселения от 31.05.2010 г.</w:t>
      </w:r>
      <w:r w:rsidR="0015400C">
        <w:t xml:space="preserve"> </w:t>
      </w:r>
      <w:r w:rsidR="002D43F5">
        <w:t>№ 172-па «Об утверждении Правил благоустройства территории Бодайбинского муниципального образования»</w:t>
      </w:r>
      <w:r w:rsidR="007B2599">
        <w:t>:</w:t>
      </w:r>
    </w:p>
    <w:p w:rsidR="00C13C83" w:rsidRDefault="00C13C83" w:rsidP="00C13C83">
      <w:pPr>
        <w:jc w:val="both"/>
      </w:pPr>
      <w:r>
        <w:tab/>
        <w:t>1.1. Пункт 4.17. раздела 4 Правил благоустройства территории Бодайбинского муниципального образования дополнить подпунктом:</w:t>
      </w:r>
    </w:p>
    <w:p w:rsidR="00C13C83" w:rsidRDefault="00C13C83" w:rsidP="00C13C83">
      <w:pPr>
        <w:jc w:val="both"/>
      </w:pPr>
      <w:r>
        <w:tab/>
        <w:t>«4.17.16. Приготовление шашлыков и других кулинарных изделий из мяса на мангале (вертеле) в местах общего пользования, на придомовых территориях многоквартирных жилых домов, кроме мест, прилегающих к стационарным предприятиям общественного питания, к предприятиям общественного питания, расположенным в павильонах, на территориях летних кафе, а также в местах, установленных органами местного самоуправления</w:t>
      </w:r>
      <w:r w:rsidR="00EE0ACF">
        <w:t>».</w:t>
      </w:r>
    </w:p>
    <w:p w:rsidR="007B2599" w:rsidRDefault="007B2599" w:rsidP="002D43F5">
      <w:pPr>
        <w:jc w:val="both"/>
      </w:pPr>
      <w:r>
        <w:tab/>
        <w:t>1.</w:t>
      </w:r>
      <w:r w:rsidR="00C13C83">
        <w:t>2</w:t>
      </w:r>
      <w:r w:rsidR="00ED5439">
        <w:t>. Подпункт 6.2.7 пункта 6.2</w:t>
      </w:r>
      <w:r>
        <w:t xml:space="preserve"> раздела 6 Правил благоустройства территории Бодайбинского муниципального образования изложить в следующей редакции:</w:t>
      </w:r>
    </w:p>
    <w:p w:rsidR="007B2599" w:rsidRDefault="007B2599" w:rsidP="002D43F5">
      <w:pPr>
        <w:jc w:val="both"/>
      </w:pPr>
      <w:r>
        <w:tab/>
      </w:r>
      <w:r w:rsidR="00ED2A2E">
        <w:t>«</w:t>
      </w:r>
      <w:r w:rsidR="00156279">
        <w:t xml:space="preserve">6.2.7. </w:t>
      </w:r>
      <w:r w:rsidR="00ED2A2E">
        <w:t>При входах в здания предусматривать</w:t>
      </w:r>
      <w:r w:rsidR="001D3F8A">
        <w:t xml:space="preserve"> организацию площадок</w:t>
      </w:r>
      <w:r w:rsidR="003B3631">
        <w:t xml:space="preserve"> с твердыми видами покрытия, скамьями и различными </w:t>
      </w:r>
      <w:r w:rsidR="00366BAE">
        <w:t xml:space="preserve">приемами озеленения. Размещение площадок </w:t>
      </w:r>
      <w:r w:rsidR="001D3F8A">
        <w:t>при входах в здания предусматривается</w:t>
      </w:r>
      <w:r w:rsidR="00366BAE">
        <w:t xml:space="preserve"> в границах территории участка с устройством </w:t>
      </w:r>
      <w:r w:rsidR="0015400C">
        <w:t>подъездных путей</w:t>
      </w:r>
      <w:r w:rsidR="00780A34">
        <w:t xml:space="preserve"> с усовершенствованным покрытием</w:t>
      </w:r>
      <w:r w:rsidR="00D755E9">
        <w:t xml:space="preserve"> до </w:t>
      </w:r>
      <w:r w:rsidR="0015400C">
        <w:t xml:space="preserve">проезжей части </w:t>
      </w:r>
      <w:r w:rsidR="00EC5B2C">
        <w:t>дороги</w:t>
      </w:r>
      <w:r w:rsidR="0015400C">
        <w:t>».</w:t>
      </w:r>
    </w:p>
    <w:p w:rsidR="00C56FC7" w:rsidRPr="00B31948" w:rsidRDefault="00100B84" w:rsidP="00C56FC7">
      <w:pPr>
        <w:pStyle w:val="aa"/>
        <w:jc w:val="both"/>
        <w:rPr>
          <w:sz w:val="24"/>
          <w:szCs w:val="24"/>
        </w:rPr>
      </w:pPr>
      <w:r>
        <w:tab/>
      </w:r>
      <w:r w:rsidR="00B10148" w:rsidRPr="00C56FC7">
        <w:rPr>
          <w:sz w:val="24"/>
          <w:szCs w:val="24"/>
        </w:rPr>
        <w:t>2</w:t>
      </w:r>
      <w:r w:rsidRPr="00C56FC7">
        <w:rPr>
          <w:sz w:val="24"/>
          <w:szCs w:val="24"/>
        </w:rPr>
        <w:t>.</w:t>
      </w:r>
      <w:r w:rsidR="00846068" w:rsidRPr="00C56FC7">
        <w:rPr>
          <w:sz w:val="24"/>
          <w:szCs w:val="24"/>
        </w:rPr>
        <w:t xml:space="preserve"> </w:t>
      </w:r>
      <w:r w:rsidR="00C56FC7" w:rsidRPr="00C56FC7">
        <w:rPr>
          <w:sz w:val="24"/>
          <w:szCs w:val="24"/>
        </w:rPr>
        <w:t>Опубликовать настоящее</w:t>
      </w:r>
      <w:r w:rsidR="00C56FC7" w:rsidRPr="00B31948">
        <w:rPr>
          <w:sz w:val="24"/>
          <w:szCs w:val="24"/>
        </w:rPr>
        <w:t xml:space="preserve"> решение в средствах массовой информации.</w:t>
      </w:r>
    </w:p>
    <w:p w:rsidR="00C56FC7" w:rsidRPr="00B31948" w:rsidRDefault="00C56FC7" w:rsidP="00C56FC7">
      <w:pPr>
        <w:pStyle w:val="aa"/>
        <w:jc w:val="both"/>
        <w:rPr>
          <w:sz w:val="24"/>
          <w:szCs w:val="24"/>
        </w:rPr>
      </w:pPr>
    </w:p>
    <w:p w:rsidR="00C56FC7" w:rsidRDefault="00C56FC7" w:rsidP="00C56FC7">
      <w:pPr>
        <w:pStyle w:val="aa"/>
        <w:jc w:val="both"/>
        <w:rPr>
          <w:sz w:val="24"/>
          <w:szCs w:val="24"/>
        </w:rPr>
      </w:pPr>
    </w:p>
    <w:p w:rsidR="00C56FC7" w:rsidRPr="00B31948" w:rsidRDefault="00C56FC7" w:rsidP="00C56FC7">
      <w:pPr>
        <w:pStyle w:val="aa"/>
        <w:jc w:val="both"/>
        <w:rPr>
          <w:sz w:val="24"/>
          <w:szCs w:val="24"/>
        </w:rPr>
      </w:pPr>
    </w:p>
    <w:p w:rsidR="00C56FC7" w:rsidRPr="00B31948" w:rsidRDefault="00C56FC7" w:rsidP="00C56FC7">
      <w:pPr>
        <w:widowControl w:val="0"/>
        <w:adjustRightInd w:val="0"/>
        <w:jc w:val="both"/>
        <w:rPr>
          <w:b/>
        </w:rPr>
      </w:pPr>
      <w:r w:rsidRPr="00B31948">
        <w:rPr>
          <w:b/>
        </w:rPr>
        <w:t xml:space="preserve">ГЛАВА                                                                    </w:t>
      </w:r>
      <w:r>
        <w:rPr>
          <w:b/>
        </w:rPr>
        <w:t xml:space="preserve">                           </w:t>
      </w:r>
      <w:r w:rsidRPr="00B31948">
        <w:rPr>
          <w:b/>
        </w:rPr>
        <w:t xml:space="preserve">                А.В. ДУБКОВ</w:t>
      </w:r>
    </w:p>
    <w:p w:rsidR="00C56FC7" w:rsidRDefault="00C56FC7" w:rsidP="00C56FC7">
      <w:pPr>
        <w:pStyle w:val="a8"/>
        <w:ind w:firstLine="0"/>
        <w:jc w:val="right"/>
      </w:pPr>
    </w:p>
    <w:p w:rsidR="00C56FC7" w:rsidRDefault="00C56FC7" w:rsidP="00C56FC7">
      <w:pPr>
        <w:pStyle w:val="a8"/>
        <w:ind w:firstLine="0"/>
        <w:jc w:val="right"/>
      </w:pPr>
    </w:p>
    <w:p w:rsidR="00C56FC7" w:rsidRPr="00933140" w:rsidRDefault="00C56FC7" w:rsidP="00C56FC7">
      <w:pPr>
        <w:pStyle w:val="a8"/>
        <w:ind w:firstLine="0"/>
        <w:jc w:val="right"/>
      </w:pPr>
    </w:p>
    <w:p w:rsidR="00C56FC7" w:rsidRPr="00C56FC7" w:rsidRDefault="00C56FC7" w:rsidP="00C56FC7">
      <w:pPr>
        <w:widowControl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26.03.2014 г. № 06</w:t>
      </w:r>
      <w:r w:rsidRPr="00C56FC7">
        <w:rPr>
          <w:sz w:val="20"/>
          <w:szCs w:val="20"/>
        </w:rPr>
        <w:t>-па</w:t>
      </w:r>
    </w:p>
    <w:p w:rsidR="00C56FC7" w:rsidRDefault="00C56FC7" w:rsidP="00C56FC7">
      <w:pPr>
        <w:pStyle w:val="a8"/>
        <w:ind w:firstLine="708"/>
        <w:jc w:val="right"/>
        <w:rPr>
          <w:sz w:val="20"/>
          <w:szCs w:val="20"/>
        </w:rPr>
      </w:pPr>
      <w:bookmarkStart w:id="0" w:name="_GoBack"/>
      <w:r w:rsidRPr="00C56FC7">
        <w:rPr>
          <w:sz w:val="20"/>
          <w:szCs w:val="20"/>
        </w:rPr>
        <w:t>г. Бодайбо</w:t>
      </w:r>
    </w:p>
    <w:p w:rsidR="00A17BD0" w:rsidRDefault="00A17BD0" w:rsidP="00C56FC7">
      <w:pPr>
        <w:pStyle w:val="a8"/>
        <w:ind w:firstLine="708"/>
        <w:jc w:val="right"/>
        <w:rPr>
          <w:sz w:val="20"/>
          <w:szCs w:val="20"/>
        </w:rPr>
      </w:pPr>
    </w:p>
    <w:p w:rsidR="00A17BD0" w:rsidRDefault="00A17BD0" w:rsidP="00A17BD0">
      <w:pPr>
        <w:outlineLvl w:val="0"/>
        <w:rPr>
          <w:bCs/>
          <w:sz w:val="23"/>
          <w:szCs w:val="23"/>
        </w:rPr>
      </w:pPr>
      <w:r>
        <w:rPr>
          <w:i/>
          <w:sz w:val="22"/>
          <w:szCs w:val="22"/>
        </w:rPr>
        <w:t>Опубликовано в газете «Ленский шахтер» от 29.03.2014 г. № 24, стр.2</w:t>
      </w:r>
      <w:r>
        <w:rPr>
          <w:i/>
          <w:sz w:val="22"/>
          <w:szCs w:val="22"/>
        </w:rPr>
        <w:t>9</w:t>
      </w:r>
    </w:p>
    <w:bookmarkEnd w:id="0"/>
    <w:p w:rsidR="00A17BD0" w:rsidRPr="00C56FC7" w:rsidRDefault="00A17BD0" w:rsidP="00C56FC7">
      <w:pPr>
        <w:pStyle w:val="a8"/>
        <w:ind w:firstLine="708"/>
        <w:jc w:val="right"/>
        <w:rPr>
          <w:sz w:val="20"/>
          <w:szCs w:val="20"/>
        </w:rPr>
      </w:pPr>
    </w:p>
    <w:p w:rsidR="006D2F14" w:rsidRDefault="006D2F14" w:rsidP="00C56FC7">
      <w:pPr>
        <w:jc w:val="both"/>
        <w:rPr>
          <w:b/>
        </w:rPr>
      </w:pPr>
    </w:p>
    <w:sectPr w:rsidR="006D2F14" w:rsidSect="007E1ADB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6E"/>
    <w:rsid w:val="00001984"/>
    <w:rsid w:val="00004C5F"/>
    <w:rsid w:val="00010ABE"/>
    <w:rsid w:val="00014DF0"/>
    <w:rsid w:val="0002262C"/>
    <w:rsid w:val="00036644"/>
    <w:rsid w:val="00040B29"/>
    <w:rsid w:val="00080A53"/>
    <w:rsid w:val="000A2F88"/>
    <w:rsid w:val="000B5E48"/>
    <w:rsid w:val="000C1E3B"/>
    <w:rsid w:val="00100B84"/>
    <w:rsid w:val="001033A0"/>
    <w:rsid w:val="001119B7"/>
    <w:rsid w:val="00126084"/>
    <w:rsid w:val="00127FB9"/>
    <w:rsid w:val="00153BE9"/>
    <w:rsid w:val="0015400C"/>
    <w:rsid w:val="00156279"/>
    <w:rsid w:val="0016012F"/>
    <w:rsid w:val="001733B4"/>
    <w:rsid w:val="001B7EEF"/>
    <w:rsid w:val="001D3447"/>
    <w:rsid w:val="001D3F8A"/>
    <w:rsid w:val="00202672"/>
    <w:rsid w:val="00215B3F"/>
    <w:rsid w:val="00227162"/>
    <w:rsid w:val="00252AE3"/>
    <w:rsid w:val="00254410"/>
    <w:rsid w:val="00255352"/>
    <w:rsid w:val="002A469B"/>
    <w:rsid w:val="002D43F5"/>
    <w:rsid w:val="002E2368"/>
    <w:rsid w:val="002E78CD"/>
    <w:rsid w:val="00325A7B"/>
    <w:rsid w:val="00345B31"/>
    <w:rsid w:val="00352463"/>
    <w:rsid w:val="00366AE8"/>
    <w:rsid w:val="00366BAE"/>
    <w:rsid w:val="003818F1"/>
    <w:rsid w:val="003912B6"/>
    <w:rsid w:val="00394D6E"/>
    <w:rsid w:val="003A4B1A"/>
    <w:rsid w:val="003A5EA1"/>
    <w:rsid w:val="003B3631"/>
    <w:rsid w:val="003B73ED"/>
    <w:rsid w:val="003E2829"/>
    <w:rsid w:val="00405C44"/>
    <w:rsid w:val="00427C8B"/>
    <w:rsid w:val="004529CD"/>
    <w:rsid w:val="00453957"/>
    <w:rsid w:val="004A7C26"/>
    <w:rsid w:val="004D5B0E"/>
    <w:rsid w:val="004E5EB6"/>
    <w:rsid w:val="004F7B25"/>
    <w:rsid w:val="00531D35"/>
    <w:rsid w:val="005373BC"/>
    <w:rsid w:val="0054397E"/>
    <w:rsid w:val="00562872"/>
    <w:rsid w:val="005B0FEE"/>
    <w:rsid w:val="005B1832"/>
    <w:rsid w:val="005B25AA"/>
    <w:rsid w:val="005E418E"/>
    <w:rsid w:val="006021E3"/>
    <w:rsid w:val="0062414C"/>
    <w:rsid w:val="00624A58"/>
    <w:rsid w:val="00625080"/>
    <w:rsid w:val="006B0198"/>
    <w:rsid w:val="006B308F"/>
    <w:rsid w:val="006B6FDD"/>
    <w:rsid w:val="006D2F14"/>
    <w:rsid w:val="006E7374"/>
    <w:rsid w:val="006F3A2F"/>
    <w:rsid w:val="006F6678"/>
    <w:rsid w:val="00716400"/>
    <w:rsid w:val="007440D0"/>
    <w:rsid w:val="00755457"/>
    <w:rsid w:val="00780A34"/>
    <w:rsid w:val="00783E3F"/>
    <w:rsid w:val="00793261"/>
    <w:rsid w:val="007B2599"/>
    <w:rsid w:val="007E1ADB"/>
    <w:rsid w:val="00812B3E"/>
    <w:rsid w:val="00817FFC"/>
    <w:rsid w:val="00827BDA"/>
    <w:rsid w:val="00846068"/>
    <w:rsid w:val="008527FC"/>
    <w:rsid w:val="00892B65"/>
    <w:rsid w:val="008A0602"/>
    <w:rsid w:val="008A1380"/>
    <w:rsid w:val="008A2ECC"/>
    <w:rsid w:val="009019B1"/>
    <w:rsid w:val="00905617"/>
    <w:rsid w:val="009067AA"/>
    <w:rsid w:val="00921CC7"/>
    <w:rsid w:val="009358F9"/>
    <w:rsid w:val="009565CA"/>
    <w:rsid w:val="0099271A"/>
    <w:rsid w:val="009B532A"/>
    <w:rsid w:val="009F644E"/>
    <w:rsid w:val="00A11B39"/>
    <w:rsid w:val="00A160DF"/>
    <w:rsid w:val="00A17BD0"/>
    <w:rsid w:val="00A23937"/>
    <w:rsid w:val="00A33696"/>
    <w:rsid w:val="00A375B5"/>
    <w:rsid w:val="00A609D6"/>
    <w:rsid w:val="00A61157"/>
    <w:rsid w:val="00A820E8"/>
    <w:rsid w:val="00AB1B76"/>
    <w:rsid w:val="00AF3AC7"/>
    <w:rsid w:val="00B055F1"/>
    <w:rsid w:val="00B05629"/>
    <w:rsid w:val="00B10148"/>
    <w:rsid w:val="00B27F19"/>
    <w:rsid w:val="00B40C76"/>
    <w:rsid w:val="00B43ACF"/>
    <w:rsid w:val="00B656D7"/>
    <w:rsid w:val="00B66947"/>
    <w:rsid w:val="00B76525"/>
    <w:rsid w:val="00B80C13"/>
    <w:rsid w:val="00B85DAA"/>
    <w:rsid w:val="00BA1810"/>
    <w:rsid w:val="00BA6AA3"/>
    <w:rsid w:val="00BC1C59"/>
    <w:rsid w:val="00BC33AC"/>
    <w:rsid w:val="00BC4DA6"/>
    <w:rsid w:val="00BD1396"/>
    <w:rsid w:val="00C13C83"/>
    <w:rsid w:val="00C15955"/>
    <w:rsid w:val="00C56FC7"/>
    <w:rsid w:val="00C7122E"/>
    <w:rsid w:val="00C75C0D"/>
    <w:rsid w:val="00C86EE5"/>
    <w:rsid w:val="00C97AE1"/>
    <w:rsid w:val="00D108DB"/>
    <w:rsid w:val="00D659A6"/>
    <w:rsid w:val="00D736C5"/>
    <w:rsid w:val="00D755E9"/>
    <w:rsid w:val="00D91C98"/>
    <w:rsid w:val="00D95EC8"/>
    <w:rsid w:val="00DD10A2"/>
    <w:rsid w:val="00DD2A0A"/>
    <w:rsid w:val="00E15FF5"/>
    <w:rsid w:val="00E305BD"/>
    <w:rsid w:val="00E55691"/>
    <w:rsid w:val="00E77A47"/>
    <w:rsid w:val="00E9475A"/>
    <w:rsid w:val="00EA0347"/>
    <w:rsid w:val="00EA061B"/>
    <w:rsid w:val="00EA4E3A"/>
    <w:rsid w:val="00EB5B08"/>
    <w:rsid w:val="00EC5B2C"/>
    <w:rsid w:val="00ED2A2E"/>
    <w:rsid w:val="00ED5439"/>
    <w:rsid w:val="00EE0ACF"/>
    <w:rsid w:val="00EE40B4"/>
    <w:rsid w:val="00EF10FA"/>
    <w:rsid w:val="00F007A0"/>
    <w:rsid w:val="00F1341B"/>
    <w:rsid w:val="00F16729"/>
    <w:rsid w:val="00F22C70"/>
    <w:rsid w:val="00F246CD"/>
    <w:rsid w:val="00F27F31"/>
    <w:rsid w:val="00F31FFD"/>
    <w:rsid w:val="00F3374A"/>
    <w:rsid w:val="00F6249A"/>
    <w:rsid w:val="00F777B6"/>
    <w:rsid w:val="00FA46A7"/>
    <w:rsid w:val="00FD78E5"/>
    <w:rsid w:val="00FF243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ABE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B85DAA"/>
    <w:rPr>
      <w:sz w:val="16"/>
      <w:szCs w:val="16"/>
    </w:rPr>
  </w:style>
  <w:style w:type="paragraph" w:styleId="a5">
    <w:name w:val="annotation text"/>
    <w:basedOn w:val="a"/>
    <w:semiHidden/>
    <w:rsid w:val="00B85DAA"/>
    <w:rPr>
      <w:sz w:val="20"/>
      <w:szCs w:val="20"/>
    </w:rPr>
  </w:style>
  <w:style w:type="paragraph" w:styleId="a6">
    <w:name w:val="annotation subject"/>
    <w:basedOn w:val="a5"/>
    <w:next w:val="a5"/>
    <w:semiHidden/>
    <w:rsid w:val="00B85DAA"/>
    <w:rPr>
      <w:b/>
      <w:bCs/>
    </w:rPr>
  </w:style>
  <w:style w:type="table" w:styleId="a7">
    <w:name w:val="Table Grid"/>
    <w:basedOn w:val="a1"/>
    <w:rsid w:val="0021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56FC7"/>
    <w:pPr>
      <w:ind w:firstLine="284"/>
      <w:jc w:val="both"/>
    </w:pPr>
  </w:style>
  <w:style w:type="character" w:customStyle="1" w:styleId="a9">
    <w:name w:val="Основной текст с отступом Знак"/>
    <w:basedOn w:val="a0"/>
    <w:link w:val="a8"/>
    <w:rsid w:val="00C56FC7"/>
    <w:rPr>
      <w:sz w:val="24"/>
      <w:szCs w:val="24"/>
    </w:rPr>
  </w:style>
  <w:style w:type="paragraph" w:styleId="aa">
    <w:name w:val="No Spacing"/>
    <w:uiPriority w:val="1"/>
    <w:qFormat/>
    <w:rsid w:val="00C56FC7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ABE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B85DAA"/>
    <w:rPr>
      <w:sz w:val="16"/>
      <w:szCs w:val="16"/>
    </w:rPr>
  </w:style>
  <w:style w:type="paragraph" w:styleId="a5">
    <w:name w:val="annotation text"/>
    <w:basedOn w:val="a"/>
    <w:semiHidden/>
    <w:rsid w:val="00B85DAA"/>
    <w:rPr>
      <w:sz w:val="20"/>
      <w:szCs w:val="20"/>
    </w:rPr>
  </w:style>
  <w:style w:type="paragraph" w:styleId="a6">
    <w:name w:val="annotation subject"/>
    <w:basedOn w:val="a5"/>
    <w:next w:val="a5"/>
    <w:semiHidden/>
    <w:rsid w:val="00B85DAA"/>
    <w:rPr>
      <w:b/>
      <w:bCs/>
    </w:rPr>
  </w:style>
  <w:style w:type="table" w:styleId="a7">
    <w:name w:val="Table Grid"/>
    <w:basedOn w:val="a1"/>
    <w:rsid w:val="0021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C56FC7"/>
    <w:pPr>
      <w:ind w:firstLine="284"/>
      <w:jc w:val="both"/>
    </w:pPr>
  </w:style>
  <w:style w:type="character" w:customStyle="1" w:styleId="a9">
    <w:name w:val="Основной текст с отступом Знак"/>
    <w:basedOn w:val="a0"/>
    <w:link w:val="a8"/>
    <w:rsid w:val="00C56FC7"/>
    <w:rPr>
      <w:sz w:val="24"/>
      <w:szCs w:val="24"/>
    </w:rPr>
  </w:style>
  <w:style w:type="paragraph" w:styleId="aa">
    <w:name w:val="No Spacing"/>
    <w:uiPriority w:val="1"/>
    <w:qFormat/>
    <w:rsid w:val="00C56FC7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E6D4-D0FF-4C95-B39E-AAD1292F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BGP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Сапегина</dc:creator>
  <cp:lastModifiedBy>Ходарева Светлана Николаевна</cp:lastModifiedBy>
  <cp:revision>6</cp:revision>
  <cp:lastPrinted>2014-02-13T03:12:00Z</cp:lastPrinted>
  <dcterms:created xsi:type="dcterms:W3CDTF">2014-03-25T00:59:00Z</dcterms:created>
  <dcterms:modified xsi:type="dcterms:W3CDTF">2014-04-01T06:06:00Z</dcterms:modified>
</cp:coreProperties>
</file>