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7" w:rsidRPr="00201977" w:rsidRDefault="00201977" w:rsidP="00201977">
      <w:pPr>
        <w:jc w:val="center"/>
        <w:rPr>
          <w:b/>
          <w:color w:val="FF0000"/>
          <w:sz w:val="40"/>
          <w:szCs w:val="40"/>
        </w:rPr>
      </w:pPr>
      <w:r w:rsidRPr="00201977">
        <w:rPr>
          <w:b/>
          <w:color w:val="FF0000"/>
          <w:sz w:val="40"/>
          <w:szCs w:val="40"/>
        </w:rPr>
        <w:t>ВНИМАНИЕ!</w:t>
      </w:r>
    </w:p>
    <w:p w:rsidR="00201977" w:rsidRPr="00201977" w:rsidRDefault="00201977" w:rsidP="00201977">
      <w:pPr>
        <w:ind w:firstLine="720"/>
        <w:jc w:val="center"/>
        <w:rPr>
          <w:color w:val="FF0000"/>
          <w:sz w:val="40"/>
          <w:szCs w:val="40"/>
        </w:rPr>
      </w:pPr>
      <w:r w:rsidRPr="00201977">
        <w:rPr>
          <w:b/>
          <w:bCs/>
          <w:color w:val="FF0000"/>
          <w:sz w:val="40"/>
          <w:szCs w:val="40"/>
        </w:rPr>
        <w:t xml:space="preserve">О </w:t>
      </w:r>
      <w:r>
        <w:rPr>
          <w:b/>
          <w:bCs/>
          <w:color w:val="FF0000"/>
          <w:sz w:val="40"/>
          <w:szCs w:val="40"/>
        </w:rPr>
        <w:t>продлении МСП гражданам, имеющим инвалидность</w:t>
      </w:r>
    </w:p>
    <w:p w:rsidR="00201977" w:rsidRPr="00C4208E" w:rsidRDefault="00201977" w:rsidP="00201977">
      <w:pPr>
        <w:ind w:right="281"/>
        <w:jc w:val="both"/>
        <w:rPr>
          <w:b/>
          <w:color w:val="860000"/>
          <w:szCs w:val="28"/>
          <w:u w:val="single"/>
        </w:rPr>
      </w:pPr>
    </w:p>
    <w:p w:rsidR="00201977" w:rsidRPr="00BD0A06" w:rsidRDefault="00201977" w:rsidP="00201977">
      <w:pPr>
        <w:ind w:firstLine="426"/>
        <w:jc w:val="both"/>
        <w:rPr>
          <w:color w:val="002060"/>
          <w:sz w:val="36"/>
          <w:szCs w:val="36"/>
          <w:shd w:val="clear" w:color="auto" w:fill="FFFFFF"/>
        </w:rPr>
      </w:pPr>
      <w:r w:rsidRPr="00BD0A06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  </w:t>
      </w:r>
      <w:r w:rsidRPr="00BD0A06">
        <w:rPr>
          <w:color w:val="002060"/>
          <w:sz w:val="36"/>
          <w:szCs w:val="36"/>
          <w:shd w:val="clear" w:color="auto" w:fill="FFFFFF"/>
        </w:rPr>
        <w:t>Постановлением Правительства Российской Федерации от 16 октября 2020 года № 1697 «О Временном порядке признания лица инвалидом» (далее – Временный порядок) установлен временный порядок признания лица инвалидом на срок по 01.03.2021 года.</w:t>
      </w:r>
    </w:p>
    <w:p w:rsidR="00201977" w:rsidRPr="00BD0A06" w:rsidRDefault="00201977" w:rsidP="00201977">
      <w:pPr>
        <w:ind w:firstLine="426"/>
        <w:jc w:val="both"/>
        <w:rPr>
          <w:color w:val="002060"/>
          <w:sz w:val="36"/>
          <w:szCs w:val="36"/>
          <w:shd w:val="clear" w:color="auto" w:fill="FFFFFF"/>
        </w:rPr>
      </w:pPr>
      <w:r w:rsidRPr="00BD0A06">
        <w:rPr>
          <w:color w:val="002060"/>
          <w:sz w:val="36"/>
          <w:szCs w:val="36"/>
          <w:shd w:val="clear" w:color="auto" w:fill="FFFFFF"/>
        </w:rPr>
        <w:t xml:space="preserve">Временным порядком установлена исключительно заочная форма освидетельствования (без личного) участия граждан, проходящих медико-социальную экспертизу в соответствии с требованиями, установленными Правилами признания лица инвалидом, </w:t>
      </w:r>
      <w:bookmarkStart w:id="0" w:name="_GoBack"/>
      <w:bookmarkEnd w:id="0"/>
      <w:r w:rsidRPr="00BD0A06">
        <w:rPr>
          <w:color w:val="002060"/>
          <w:sz w:val="36"/>
          <w:szCs w:val="36"/>
          <w:shd w:val="clear" w:color="auto" w:fill="FFFFFF"/>
        </w:rPr>
        <w:t>утвержденными Постановлением Правительства Российской Федерации от 2 февраля 2006 года № 95, по аналогии с ранее действующим Временным порядком, утвержденным Постановлением Правительства Российской Федерации от 9 апреля 2020 года № 467.</w:t>
      </w:r>
    </w:p>
    <w:p w:rsidR="00201977" w:rsidRPr="00BD0A06" w:rsidRDefault="00201977" w:rsidP="00201977">
      <w:pPr>
        <w:ind w:firstLine="426"/>
        <w:jc w:val="both"/>
        <w:rPr>
          <w:b/>
          <w:color w:val="002060"/>
          <w:sz w:val="36"/>
          <w:szCs w:val="36"/>
          <w:u w:val="single"/>
          <w:shd w:val="clear" w:color="auto" w:fill="FFFFFF"/>
        </w:rPr>
      </w:pPr>
      <w:r w:rsidRPr="00BD0A06">
        <w:rPr>
          <w:color w:val="002060"/>
          <w:sz w:val="36"/>
          <w:szCs w:val="36"/>
          <w:shd w:val="clear" w:color="auto" w:fill="FFFFFF"/>
        </w:rPr>
        <w:t xml:space="preserve">Временным порядком предусмотрено автоматическое продление группы инвалидности и категории «ребенок-инвалид» </w:t>
      </w:r>
      <w:r w:rsidRPr="00BD0A06">
        <w:rPr>
          <w:b/>
          <w:color w:val="002060"/>
          <w:sz w:val="36"/>
          <w:szCs w:val="36"/>
          <w:u w:val="single"/>
          <w:shd w:val="clear" w:color="auto" w:fill="FFFFFF"/>
        </w:rPr>
        <w:t xml:space="preserve">тем гражданам, срок переосвидетельствования которых наступает в период со 2 октября 2020 года по 1 марта 2021 года на срок шесть месяцев, начиная с даты, до которой была установлена инвалидность при предыдущем освидетельствовании. </w:t>
      </w:r>
    </w:p>
    <w:p w:rsidR="00201977" w:rsidRPr="00BD0A06" w:rsidRDefault="00201977" w:rsidP="00201977">
      <w:pPr>
        <w:ind w:firstLine="426"/>
        <w:jc w:val="both"/>
        <w:rPr>
          <w:color w:val="002060"/>
          <w:sz w:val="36"/>
          <w:szCs w:val="36"/>
          <w:shd w:val="clear" w:color="auto" w:fill="FFFFFF"/>
        </w:rPr>
      </w:pPr>
      <w:r w:rsidRPr="00BD0A06">
        <w:rPr>
          <w:color w:val="002060"/>
          <w:sz w:val="36"/>
          <w:szCs w:val="36"/>
          <w:shd w:val="clear" w:color="auto" w:fill="FFFFFF"/>
        </w:rPr>
        <w:t>В связи с вышеизложенным Министерством социального развития проведена работа по продлению р</w:t>
      </w:r>
      <w:r w:rsidR="0064617F">
        <w:rPr>
          <w:color w:val="002060"/>
          <w:sz w:val="36"/>
          <w:szCs w:val="36"/>
          <w:shd w:val="clear" w:color="auto" w:fill="FFFFFF"/>
        </w:rPr>
        <w:t xml:space="preserve">анее назначенных гражданам мер </w:t>
      </w:r>
      <w:r w:rsidRPr="00BD0A06">
        <w:rPr>
          <w:color w:val="002060"/>
          <w:sz w:val="36"/>
          <w:szCs w:val="36"/>
          <w:shd w:val="clear" w:color="auto" w:fill="FFFFFF"/>
        </w:rPr>
        <w:t xml:space="preserve">социальной поддержки по оплате жилого помещения и коммунальных услуг, а также Единого социального проездного билета с учетом положений Временного порядка (на срок шесть месяцев, начиная с даты, до которой была установлена инвалидность при предыдущем освидетельствовании). </w:t>
      </w:r>
    </w:p>
    <w:p w:rsidR="00201977" w:rsidRPr="00BD0A06" w:rsidRDefault="00201977" w:rsidP="00201977">
      <w:pPr>
        <w:ind w:firstLine="426"/>
        <w:jc w:val="both"/>
        <w:rPr>
          <w:color w:val="002060"/>
          <w:szCs w:val="28"/>
          <w:shd w:val="clear" w:color="auto" w:fill="FFFFFF"/>
        </w:rPr>
      </w:pPr>
    </w:p>
    <w:p w:rsidR="00201977" w:rsidRPr="00BD0A06" w:rsidRDefault="00201977" w:rsidP="00201977">
      <w:pPr>
        <w:ind w:left="-142" w:firstLine="426"/>
        <w:jc w:val="both"/>
        <w:rPr>
          <w:color w:val="002060"/>
          <w:sz w:val="36"/>
          <w:szCs w:val="36"/>
          <w:shd w:val="clear" w:color="auto" w:fill="FFFFFF"/>
        </w:rPr>
      </w:pPr>
      <w:r w:rsidRPr="00BD0A06">
        <w:rPr>
          <w:color w:val="002060"/>
          <w:sz w:val="32"/>
          <w:szCs w:val="32"/>
        </w:rPr>
        <w:t xml:space="preserve"> </w:t>
      </w:r>
      <w:r w:rsidRPr="00BD0A06">
        <w:rPr>
          <w:color w:val="002060"/>
          <w:sz w:val="36"/>
          <w:szCs w:val="36"/>
        </w:rPr>
        <w:t>Более подробную информацию можно узнать у специалистов учреждения по телефонам: 5-10-22, 5-10-30.</w:t>
      </w:r>
    </w:p>
    <w:p w:rsidR="00153336" w:rsidRDefault="0065457B"/>
    <w:sectPr w:rsidR="00153336" w:rsidSect="00BD0A06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977"/>
    <w:rsid w:val="0003763C"/>
    <w:rsid w:val="00201977"/>
    <w:rsid w:val="002B01A9"/>
    <w:rsid w:val="004C2A75"/>
    <w:rsid w:val="0064617F"/>
    <w:rsid w:val="00BD0A06"/>
    <w:rsid w:val="00C91A82"/>
    <w:rsid w:val="00D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6FE3"/>
  <w15:docId w15:val="{29F22D0E-F6ED-4C2C-BB00-EAF5B7BD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EDV2</dc:creator>
  <cp:lastModifiedBy>SocZazhita</cp:lastModifiedBy>
  <cp:revision>3</cp:revision>
  <cp:lastPrinted>2020-11-06T08:50:00Z</cp:lastPrinted>
  <dcterms:created xsi:type="dcterms:W3CDTF">2020-11-06T08:28:00Z</dcterms:created>
  <dcterms:modified xsi:type="dcterms:W3CDTF">2020-11-06T08:50:00Z</dcterms:modified>
</cp:coreProperties>
</file>