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112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2955E" wp14:editId="18992286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FE" w:rsidRDefault="00235AFE" w:rsidP="00E1125C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955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235AFE" w:rsidRDefault="00235AFE" w:rsidP="00E1125C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 БОДАЙБИНСКИЙ РАЙОН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1125C" w:rsidRPr="00E1125C" w:rsidRDefault="00E1125C" w:rsidP="00E1125C">
      <w:pPr>
        <w:tabs>
          <w:tab w:val="center" w:pos="5127"/>
          <w:tab w:val="right" w:pos="9354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</w:p>
    <w:p w:rsidR="00E1125C" w:rsidRPr="00E1125C" w:rsidRDefault="00720519" w:rsidP="00E112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29 декабря </w:t>
      </w:r>
      <w:r w:rsidR="00EC7D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2016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C7D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</w:t>
      </w:r>
      <w:r w:rsidR="00EC7D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г. Бодайбо</w:t>
      </w:r>
      <w:r w:rsidR="00EC7D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A81C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EC7D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A81C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81C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1262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</w:t>
      </w:r>
    </w:p>
    <w:p w:rsidR="00E1125C" w:rsidRP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  <w:r w:rsidR="000E208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1125C" w:rsidRP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179 Бюджетного кодекса РФ, Федеральным законом от 06.10.2003 г. № 131-ФЗ «Об общих принципах организации местного самоуправления</w:t>
      </w:r>
      <w:r w:rsidR="000E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Федерации», ст. 26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Устава Бодайбинского муниципального образования,</w:t>
      </w: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E1125C" w:rsidRPr="00E1125C" w:rsidRDefault="0011682A" w:rsidP="00E1125C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</w:t>
      </w:r>
      <w:r w:rsidR="00E1125C"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E1125C" w:rsidRDefault="00B069FF" w:rsidP="00B06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</w:t>
      </w:r>
      <w:r w:rsidR="001168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в постановление администрации Бодайбин</w:t>
      </w:r>
      <w:r w:rsidR="00A81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городского </w:t>
      </w:r>
      <w:r w:rsidR="000E208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от 20.10.2014 г. № 480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-п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35A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35AFE" w:rsidRDefault="00235AFE" w:rsidP="00235A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1.1 Продлить срок действия муниципальной программы 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 w:rsidR="00BD317A">
        <w:rPr>
          <w:rFonts w:ascii="Times New Roman" w:hAnsi="Times New Roman" w:cs="Times New Roman"/>
          <w:sz w:val="24"/>
          <w:szCs w:val="24"/>
          <w:lang w:eastAsia="ar-SA"/>
        </w:rPr>
        <w:t>ципального образования»  на 2015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-2022 годы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35AFE" w:rsidRPr="00235AFE" w:rsidRDefault="00235AFE" w:rsidP="00235A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1.2. Утвердить прилагаемую новую редакцию муниципальной программы 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 w:rsidR="00720519">
        <w:rPr>
          <w:rFonts w:ascii="Times New Roman" w:hAnsi="Times New Roman" w:cs="Times New Roman"/>
          <w:sz w:val="24"/>
          <w:szCs w:val="24"/>
          <w:lang w:eastAsia="ar-SA"/>
        </w:rPr>
        <w:t>ципального образования»  на 2015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-2022 годы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E1125C" w:rsidRPr="00B069FF" w:rsidRDefault="00E1125C" w:rsidP="00B069FF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9FF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корректировать мероприятия, предусмотренные настоящей программой с учетом бюджетного финансирования на текущий год.</w:t>
      </w:r>
    </w:p>
    <w:p w:rsidR="00E1125C" w:rsidRPr="00EA75A1" w:rsidRDefault="00B069FF" w:rsidP="00B069FF">
      <w:pPr>
        <w:tabs>
          <w:tab w:val="left" w:pos="851"/>
          <w:tab w:val="left" w:pos="993"/>
        </w:tabs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</w:t>
      </w:r>
      <w:r w:rsidR="00E1125C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Бодайбинского городского поселения и в сети Интернет </w:t>
      </w:r>
      <w:hyperlink r:id="rId8" w:history="1"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www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uprava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-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bodaibo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r w:rsidR="00E1125C"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ru</w:t>
        </w:r>
      </w:hyperlink>
      <w:r w:rsidR="00E1125C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1125C" w:rsidRPr="00EA75A1" w:rsidRDefault="00B069FF" w:rsidP="00B069FF">
      <w:pPr>
        <w:pStyle w:val="a6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E1125C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</w:t>
      </w:r>
      <w:r w:rsidR="00235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подписания</w:t>
      </w:r>
      <w:r w:rsidR="00E1125C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25C" w:rsidRPr="00E1125C" w:rsidRDefault="00E1125C" w:rsidP="00E1125C">
      <w:pPr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                                                                                                                   А.В. ДУБКОВ</w:t>
      </w: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Подготовил: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по экономике                                             С.С. Севастьянова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экономике                                                               Т.В. Куклина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C7D59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EA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A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EA75A1">
        <w:rPr>
          <w:rFonts w:ascii="Times New Roman" w:eastAsia="Times New Roman" w:hAnsi="Times New Roman" w:cs="Times New Roman"/>
          <w:sz w:val="24"/>
          <w:szCs w:val="24"/>
          <w:lang w:eastAsia="ru-RU"/>
        </w:rPr>
        <w:t>Ю. Нижегородцева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правовой работе                                                      Н.В. Коваль</w:t>
      </w:r>
    </w:p>
    <w:p w:rsidR="00E1125C" w:rsidRPr="00E1125C" w:rsidRDefault="00E1125C" w:rsidP="00E1125C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A81C44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А.А.</w:t>
      </w:r>
      <w:r w:rsidR="00EC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Плешува</w:t>
      </w: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FE" w:rsidRDefault="00235AFE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FE" w:rsidRDefault="00235AFE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FE" w:rsidRPr="00E1125C" w:rsidRDefault="00235AFE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</w:t>
      </w:r>
      <w:r w:rsidRPr="00E11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ылка: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по экономике                                     - 1 экз.;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                                                                 - 1 экз.;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                                                                 - 1  экз.;</w:t>
      </w:r>
    </w:p>
    <w:p w:rsidR="00E1125C" w:rsidRP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125C" w:rsidRDefault="00E1125C" w:rsidP="00E11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     /Севастьянова С.С./</w:t>
      </w:r>
      <w:r w:rsidRPr="00E1125C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A81C44" w:rsidRDefault="00A81C44" w:rsidP="000904C9">
      <w:pPr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D1" w:rsidRPr="00AF3D19" w:rsidRDefault="00FF52D1" w:rsidP="000904C9">
      <w:pPr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FF52D1" w:rsidRPr="00AF3D19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09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F52D1" w:rsidRPr="00AF3D19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</w:p>
    <w:p w:rsidR="00FF52D1" w:rsidRPr="00CD5088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EA75A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C7D59" w:rsidRPr="00EA75A1">
        <w:rPr>
          <w:rFonts w:ascii="Times New Roman" w:eastAsia="Times New Roman" w:hAnsi="Times New Roman" w:cs="Times New Roman"/>
          <w:lang w:eastAsia="ru-RU"/>
        </w:rPr>
        <w:t>«_____»_____________</w:t>
      </w:r>
      <w:r w:rsidR="00EE76E4" w:rsidRPr="00EA7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C44" w:rsidRPr="00EA75A1">
        <w:rPr>
          <w:rFonts w:ascii="Times New Roman" w:eastAsia="Times New Roman" w:hAnsi="Times New Roman" w:cs="Times New Roman"/>
          <w:lang w:eastAsia="ru-RU"/>
        </w:rPr>
        <w:t>г.  №</w:t>
      </w:r>
      <w:r w:rsidR="00EC7D59" w:rsidRPr="00EA75A1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A81C44" w:rsidRPr="00EA7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930" w:rsidRPr="00EA75A1">
        <w:rPr>
          <w:rFonts w:ascii="Times New Roman" w:eastAsia="Times New Roman" w:hAnsi="Times New Roman" w:cs="Times New Roman"/>
          <w:lang w:eastAsia="ru-RU"/>
        </w:rPr>
        <w:t>-</w:t>
      </w:r>
      <w:r w:rsidRPr="00EA75A1">
        <w:rPr>
          <w:rFonts w:ascii="Times New Roman" w:eastAsia="Times New Roman" w:hAnsi="Times New Roman" w:cs="Times New Roman"/>
          <w:lang w:eastAsia="ru-RU"/>
        </w:rPr>
        <w:t>п</w:t>
      </w:r>
    </w:p>
    <w:p w:rsidR="00FF52D1" w:rsidRPr="00CD5088" w:rsidRDefault="00FF52D1" w:rsidP="00FF5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45" w:rsidRPr="00FF52D1" w:rsidRDefault="00D64045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EF" w:rsidRPr="00D64045" w:rsidRDefault="00954BEF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32D17" w:rsidRPr="00932D17" w:rsidRDefault="00932D17" w:rsidP="00932D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2D17">
        <w:rPr>
          <w:rFonts w:ascii="Times New Roman" w:hAnsi="Times New Roman" w:cs="Times New Roman"/>
          <w:b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 w:rsidR="00BD317A">
        <w:rPr>
          <w:rFonts w:ascii="Times New Roman" w:hAnsi="Times New Roman" w:cs="Times New Roman"/>
          <w:b/>
          <w:sz w:val="24"/>
          <w:szCs w:val="24"/>
          <w:lang w:eastAsia="ar-SA"/>
        </w:rPr>
        <w:t>ципального образования»  на 2015</w:t>
      </w:r>
      <w:r w:rsidR="00A81C44">
        <w:rPr>
          <w:rFonts w:ascii="Times New Roman" w:hAnsi="Times New Roman" w:cs="Times New Roman"/>
          <w:b/>
          <w:sz w:val="24"/>
          <w:szCs w:val="24"/>
          <w:lang w:eastAsia="ar-SA"/>
        </w:rPr>
        <w:t>-2022</w:t>
      </w:r>
      <w:r w:rsidRPr="00932D1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</w:t>
      </w:r>
    </w:p>
    <w:p w:rsidR="00FF52D1" w:rsidRPr="00A55921" w:rsidRDefault="00FF52D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2D1" w:rsidRPr="00A55921" w:rsidRDefault="00A5592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</w:t>
      </w:r>
      <w:r w:rsidR="00FF52D1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D64045" w:rsidRPr="00A55921" w:rsidRDefault="00D64045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71" w:type="dxa"/>
        <w:tblLook w:val="04A0" w:firstRow="1" w:lastRow="0" w:firstColumn="1" w:lastColumn="0" w:noHBand="0" w:noVBand="1"/>
      </w:tblPr>
      <w:tblGrid>
        <w:gridCol w:w="560"/>
        <w:gridCol w:w="2950"/>
        <w:gridCol w:w="6161"/>
      </w:tblGrid>
      <w:tr w:rsidR="00D64045" w:rsidRPr="00A55921" w:rsidTr="000904C9">
        <w:trPr>
          <w:cantSplit/>
          <w:tblHeader/>
        </w:trPr>
        <w:tc>
          <w:tcPr>
            <w:tcW w:w="560" w:type="dxa"/>
            <w:vAlign w:val="center"/>
          </w:tcPr>
          <w:p w:rsidR="000A633D" w:rsidRDefault="000A633D" w:rsidP="000A63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4045" w:rsidRPr="00A55921" w:rsidRDefault="00D64045" w:rsidP="000A63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D640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6161" w:type="dxa"/>
            <w:vAlign w:val="center"/>
          </w:tcPr>
          <w:p w:rsidR="00872930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характеристик муниципальной </w:t>
            </w:r>
          </w:p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</w:tcPr>
          <w:p w:rsidR="00D64045" w:rsidRPr="00A55921" w:rsidRDefault="00D64045" w:rsidP="00954B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61" w:type="dxa"/>
          </w:tcPr>
          <w:p w:rsidR="00D64045" w:rsidRPr="00932D17" w:rsidRDefault="00932D17" w:rsidP="00932D1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3D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32D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Молодежь и поддержка физической культуры и спорта на территории Бодайбинского муни</w:t>
            </w:r>
            <w:r w:rsidR="00BD31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ципального образования»  на 2015</w:t>
            </w:r>
            <w:r w:rsidR="00A81C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-2022</w:t>
            </w:r>
            <w:r w:rsidRPr="00932D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для 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г. № 131-ФЗ «Об общих принципах организации местного самоуправления в Российской Федерации</w:t>
            </w:r>
            <w:r w:rsid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Бодайбинского </w:t>
            </w:r>
            <w:r w:rsid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3. Постановление администрации Бодайбинского городского поселения от 17.04.2014 г. № 216-п «Об утверждении Порядка принятия решения о разработке муниципальных программ Бодайбинского муниципального образования и их формирования»</w:t>
            </w:r>
            <w:r w:rsidR="00D73ABB" w:rsidRPr="00A5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045" w:rsidRPr="00777781" w:rsidRDefault="000E485E" w:rsidP="00777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4. Постановление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  <w:r w:rsidR="00D73ABB" w:rsidRPr="00A5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    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Бода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йбинского городского поселения</w:t>
            </w:r>
            <w:r w:rsidR="00FF52D1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экономике.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учреждения, организации всех форм собственности, индивидуальные предприниматели.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D64045" w:rsidRPr="00A5592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</w:t>
            </w:r>
            <w:r w:rsidR="002C34A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реализации мероприятий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молодежи, содействие социальному становлению, культурному, дух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овному и гражданскому развитию детей и молодежи.</w:t>
            </w:r>
          </w:p>
          <w:p w:rsidR="00FF52D1" w:rsidRPr="0077778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Развитие на территории Бодайбинского муниципального образования физической культуры и массового спорта и приобщение различных слоев населения, особенно детей и подростков, к регулярным занятиям физи</w:t>
            </w:r>
            <w:r w:rsidR="00777781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D64045" w:rsidRPr="00A5592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эффективного развития системы организации отдыха и оздоровление детей и молодежи.</w:t>
            </w:r>
          </w:p>
          <w:p w:rsidR="00FF52D1" w:rsidRPr="00A5592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B123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материально-технической базы физкультурно-спортивных, досуговых и оздоровительных учреждений для детей и молодежи. Создание условий для полноценного отдыха и оздоровления.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 населения Бодайбинского муниципального образования, особенно у детей и молодежи устойчивого интереса к регулярным занятиям физической культурой и спортом, здоровому образу жизни. Повышению уровня образованности в этой области.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Содействие развитию гражданско-патриотического сознания молодежи, повышение социальной активности молодежи, поддержка талантливой молодежи, молодежных инициатив. 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Профилактика негативных явлений в молодежной среде. </w:t>
            </w: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D64045" w:rsidRPr="00A55921" w:rsidRDefault="00BD317A" w:rsidP="00EE76E4">
            <w:pPr>
              <w:pStyle w:val="a6"/>
              <w:ind w:left="-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2015</w:t>
            </w:r>
            <w:r w:rsidR="00A81C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-2022</w:t>
            </w:r>
            <w:r w:rsidR="00D64045"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годы</w:t>
            </w: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161" w:type="dxa"/>
          </w:tcPr>
          <w:p w:rsidR="00CA6B05" w:rsidRPr="00C5738D" w:rsidRDefault="00CA6B0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</w:t>
            </w:r>
            <w:r w:rsidR="00611F6F"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составляет  </w:t>
            </w:r>
            <w:r w:rsidR="00A81C44"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4 988</w:t>
            </w: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A6B05" w:rsidRPr="00C5738D" w:rsidRDefault="00CA6B0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3C" w:rsidRPr="008E6DD2" w:rsidRDefault="00A81C44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  <w:r w:rsidR="00376AF0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- </w:t>
            </w:r>
            <w:r w:rsidR="009D01F1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6AF0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970 </w:t>
            </w:r>
            <w:r w:rsidR="009D01F1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рублей:</w:t>
            </w:r>
            <w:r w:rsidR="00D64045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B123C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</w:t>
            </w:r>
            <w:r w:rsidR="005B123C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мероприятий проводимых для детей и молодежи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D01F1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492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 и проведение спортивных  мероприятий </w:t>
            </w:r>
          </w:p>
          <w:p w:rsidR="009D01F1" w:rsidRPr="00C5738D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F1" w:rsidRPr="008E6DD2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 - 979</w:t>
            </w:r>
            <w:r w:rsidR="00D64045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</w:t>
            </w:r>
            <w:r w:rsidR="009D01F1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й:</w:t>
            </w:r>
            <w:r w:rsidR="00D64045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9D01F1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482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и проведение мероприятий проводимых для детей и молодежи.</w:t>
            </w:r>
          </w:p>
          <w:p w:rsidR="009D01F1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497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 и проведение спортивных  мероприятий </w:t>
            </w:r>
          </w:p>
          <w:p w:rsidR="00D64045" w:rsidRPr="00C5738D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D01F1" w:rsidRPr="008E6DD2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– 984</w:t>
            </w:r>
            <w:r w:rsidR="009D01F1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рублей:</w:t>
            </w:r>
            <w:r w:rsidR="00D64045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9D01F1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484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и проведение мероприятий проводимых для детей и молодежи.</w:t>
            </w:r>
          </w:p>
          <w:p w:rsidR="009D01F1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  <w:r w:rsidR="009D01F1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 и проведение спортивных  мероприятий </w:t>
            </w:r>
          </w:p>
          <w:p w:rsidR="00376AF0" w:rsidRPr="00C5738D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6AF0" w:rsidRPr="008E6DD2" w:rsidRDefault="00376AF0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– </w:t>
            </w:r>
            <w:r w:rsidR="00C5738D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рублей:    </w:t>
            </w:r>
          </w:p>
          <w:p w:rsidR="00376AF0" w:rsidRPr="00C5738D" w:rsidRDefault="008338EB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498</w:t>
            </w:r>
            <w:r w:rsidR="00376AF0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и проведение мероприятий проводимых для детей и молодежи.</w:t>
            </w:r>
          </w:p>
          <w:p w:rsidR="00376AF0" w:rsidRPr="00C5738D" w:rsidRDefault="008338EB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515</w:t>
            </w:r>
            <w:r w:rsidR="00376AF0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 и проведение спортивных  мероприятий </w:t>
            </w:r>
          </w:p>
          <w:p w:rsidR="00376AF0" w:rsidRDefault="00376AF0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38D" w:rsidRDefault="00C5738D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Pr="00C5738D" w:rsidRDefault="008E6DD2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F0" w:rsidRPr="008E6DD2" w:rsidRDefault="00376AF0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2021 год – </w:t>
            </w:r>
            <w:r w:rsidR="008338EB"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рублей:    </w:t>
            </w:r>
          </w:p>
          <w:p w:rsidR="00376AF0" w:rsidRPr="00C5738D" w:rsidRDefault="008338EB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512</w:t>
            </w:r>
            <w:r w:rsidR="00376AF0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и проведение мероприятий проводимых для детей и молодежи.</w:t>
            </w:r>
          </w:p>
          <w:p w:rsidR="00376AF0" w:rsidRPr="00C5738D" w:rsidRDefault="008338EB" w:rsidP="0037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530 </w:t>
            </w:r>
            <w:r w:rsidR="00376AF0"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тыс. рублей - Организация  и проведение спортивных  мероприятий </w:t>
            </w:r>
          </w:p>
          <w:p w:rsidR="00D64045" w:rsidRPr="00C5738D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6DD2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E6DD2" w:rsidRPr="00A55921" w:rsidRDefault="001D473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8E6DD2" w:rsidRDefault="008E6D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8E6DD2" w:rsidRPr="00C5738D" w:rsidRDefault="008E6DD2" w:rsidP="008E6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бюджета Бодайбинского муниципального образования.</w:t>
            </w:r>
          </w:p>
          <w:p w:rsidR="008E6DD2" w:rsidRPr="00A55921" w:rsidRDefault="008E6DD2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1D473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</w:t>
            </w:r>
          </w:p>
          <w:p w:rsidR="00D64045" w:rsidRPr="00A5592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программных мероприятий позволит:       </w:t>
            </w:r>
          </w:p>
          <w:p w:rsidR="00D64045" w:rsidRPr="00A55921" w:rsidRDefault="00D64045" w:rsidP="00EE76E4">
            <w:pPr>
              <w:pStyle w:val="Default"/>
              <w:jc w:val="both"/>
            </w:pPr>
            <w:r w:rsidRPr="00A55921">
              <w:t>- повысить уровень духовно-нравственного воспитания</w:t>
            </w:r>
            <w:r w:rsidR="00D73ABB" w:rsidRPr="00A55921">
              <w:t xml:space="preserve"> детей и</w:t>
            </w:r>
            <w:r w:rsidRPr="00A55921">
              <w:t xml:space="preserve"> моло</w:t>
            </w:r>
            <w:r w:rsidR="00D73ABB" w:rsidRPr="00A55921">
              <w:t>дежи, сформировать их патриотическое</w:t>
            </w:r>
            <w:r w:rsidRPr="00A55921">
              <w:t xml:space="preserve"> и гражданско</w:t>
            </w:r>
            <w:r w:rsidR="00D73ABB" w:rsidRPr="00A55921">
              <w:t>е</w:t>
            </w:r>
            <w:r w:rsidRPr="00A55921">
              <w:t xml:space="preserve"> со</w:t>
            </w:r>
            <w:r w:rsidR="00D73ABB" w:rsidRPr="00A55921">
              <w:t>знание и самосознание</w:t>
            </w:r>
            <w:r w:rsidRPr="00A55921">
              <w:t>;</w:t>
            </w:r>
          </w:p>
          <w:p w:rsidR="00D64045" w:rsidRPr="00A55921" w:rsidRDefault="00D73ABB" w:rsidP="00EE76E4">
            <w:pPr>
              <w:pStyle w:val="Default"/>
              <w:jc w:val="both"/>
            </w:pPr>
            <w:r w:rsidRPr="00A55921">
              <w:t>- поддержать талантливых и инициативных детей и</w:t>
            </w:r>
            <w:r w:rsidR="00D64045" w:rsidRPr="00A55921">
              <w:t xml:space="preserve"> молодежь; </w:t>
            </w:r>
          </w:p>
          <w:p w:rsidR="00D64045" w:rsidRPr="00A55921" w:rsidRDefault="00D64045" w:rsidP="00EE76E4">
            <w:pPr>
              <w:pStyle w:val="Default"/>
              <w:jc w:val="both"/>
            </w:pPr>
            <w:r w:rsidRPr="00A55921">
              <w:t xml:space="preserve">- повышение деловой, предпринимательской, творческой, спортивной активности </w:t>
            </w:r>
            <w:r w:rsidR="00D73ABB" w:rsidRPr="00A55921">
              <w:t xml:space="preserve">детей и </w:t>
            </w:r>
            <w:r w:rsidRPr="00A55921">
              <w:t xml:space="preserve">молодежи.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оснастить физкультурно-спортивные объекты современным спортивным оборудованием и инвентарем;                   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физкультурно-массовое движение среди детей и молодежи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процент охвата среди детей и молодежи мероприятиями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организованными в рамках оздоровительной компа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нии;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осуществить проведение на высоком организационном уровне спортивных мероприятий и соревнований по различным видам спорта для детей, молодежи и других групп населения.</w:t>
            </w:r>
          </w:p>
        </w:tc>
      </w:tr>
    </w:tbl>
    <w:p w:rsidR="00954BEF" w:rsidRPr="00A55921" w:rsidRDefault="00954BEF" w:rsidP="00EA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A55921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EA7509"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текущего состояния сферы реализации муниципальной программы</w:t>
      </w:r>
    </w:p>
    <w:p w:rsidR="00EA7509" w:rsidRPr="00A55921" w:rsidRDefault="00EA7509" w:rsidP="00B65B9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9D9" w:rsidRPr="00A55921" w:rsidRDefault="00EA7509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Молодежная политика является одним из приоритетных направлений социально-экономической политики Российской Федерации.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 </w:t>
      </w:r>
    </w:p>
    <w:p w:rsidR="006D29D9" w:rsidRPr="00A55921" w:rsidRDefault="00AF334B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</w:t>
      </w:r>
    </w:p>
    <w:p w:rsidR="006D29D9" w:rsidRPr="00A55921" w:rsidRDefault="00EA7509" w:rsidP="00A55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       </w:t>
      </w:r>
      <w:r w:rsidR="006D29D9" w:rsidRPr="00A55921">
        <w:rPr>
          <w:rFonts w:ascii="Times New Roman" w:hAnsi="Times New Roman" w:cs="Times New Roman"/>
          <w:sz w:val="24"/>
          <w:szCs w:val="24"/>
        </w:rPr>
        <w:t>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людей, создания условий для развития всех категорий молодежи.</w:t>
      </w:r>
    </w:p>
    <w:p w:rsidR="006D29D9" w:rsidRPr="00A55921" w:rsidRDefault="00EA7509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Одним из приоритетных направлений деятельности администрации Бодайбинского городского поселения является работа с </w:t>
      </w:r>
      <w:r w:rsidR="00D73ABB" w:rsidRPr="00A55921">
        <w:t xml:space="preserve">детьми и </w:t>
      </w:r>
      <w:r w:rsidR="006D29D9" w:rsidRPr="00A55921">
        <w:t>молодежью, направленная на создание условий и возможностей для успешной социализаци</w:t>
      </w:r>
      <w:r w:rsidR="00D73ABB" w:rsidRPr="00A55921">
        <w:t>и и эффективной самореализации</w:t>
      </w:r>
      <w:r w:rsidR="006D29D9" w:rsidRPr="00A55921">
        <w:t xml:space="preserve">, </w:t>
      </w:r>
      <w:r w:rsidR="006D29D9" w:rsidRPr="00A55921">
        <w:lastRenderedPageBreak/>
        <w:t xml:space="preserve">благоприятной социальной адаптации молодых людей с учетом индивидуальных особенностей. </w:t>
      </w:r>
    </w:p>
    <w:p w:rsidR="006D29D9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       </w:t>
      </w:r>
      <w:r w:rsidR="00EE76E4">
        <w:rPr>
          <w:rFonts w:ascii="Times New Roman" w:hAnsi="Times New Roman" w:cs="Times New Roman"/>
          <w:sz w:val="24"/>
          <w:szCs w:val="24"/>
        </w:rPr>
        <w:t>Одной из стратегий</w:t>
      </w:r>
      <w:r w:rsidR="006D29D9" w:rsidRPr="00A55921">
        <w:rPr>
          <w:rFonts w:ascii="Times New Roman" w:hAnsi="Times New Roman" w:cs="Times New Roman"/>
          <w:sz w:val="24"/>
          <w:szCs w:val="24"/>
        </w:rPr>
        <w:t xml:space="preserve"> развития Бодайбинского муниципального образования </w:t>
      </w:r>
      <w:r w:rsidR="00EE76E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D29D9" w:rsidRPr="00A55921">
        <w:rPr>
          <w:rFonts w:ascii="Times New Roman" w:hAnsi="Times New Roman" w:cs="Times New Roman"/>
          <w:sz w:val="24"/>
          <w:szCs w:val="24"/>
        </w:rPr>
        <w:t xml:space="preserve"> создание и совершенствование условий, обеспечивающих достижение лучшего качества жизни мол</w:t>
      </w:r>
      <w:r w:rsidR="00EE76E4">
        <w:rPr>
          <w:rFonts w:ascii="Times New Roman" w:hAnsi="Times New Roman" w:cs="Times New Roman"/>
          <w:sz w:val="24"/>
          <w:szCs w:val="24"/>
        </w:rPr>
        <w:t>одых жителей города</w:t>
      </w:r>
      <w:r w:rsidR="006D29D9" w:rsidRPr="00A55921">
        <w:rPr>
          <w:rFonts w:ascii="Times New Roman" w:hAnsi="Times New Roman" w:cs="Times New Roman"/>
          <w:sz w:val="24"/>
          <w:szCs w:val="24"/>
        </w:rPr>
        <w:t>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являются эффективными средствами воспитания физически и морально здорового молодого поколения. 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04.12.2007 г. № 329-ФЗ «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 в Российской Федерации»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государства признаны: всемирная поддержка физической культуры и массового спорта, которая является наиболее экономически рентабельным средством спортивно-оздоровительного воздействия на подрастающее поколение; поддержка физкультурного (физкультурно-спортивного) движения и олимпийского движения России,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вопросов местного значения является обеспечение условий для развития на территории города массовой физической культуры и спорта.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здоровья, благосостояния и качества жизни граждан необходимо акцентировать внимание на возрождении массового спорта, массовой физической культуры.</w:t>
      </w:r>
    </w:p>
    <w:p w:rsidR="00954BEF" w:rsidRPr="00A55921" w:rsidRDefault="00A348D2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неизбежны: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здоровья граждан и сокращение продолжительности жизни;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населения возмо</w:t>
      </w:r>
      <w:r w:rsidR="00304F1A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жностей и желания активного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свободного времени.</w:t>
      </w:r>
    </w:p>
    <w:p w:rsidR="009D01F1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у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физической культуры и спорта на территории Бодайбинского муниципального образования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учреждени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МОУ ДО Детский оздоровительно-образовательный центр. В цент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дят: плавательный бассейн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стади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база «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аежная», 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стрелковый тир, пункт проката коньков, спортивный зал «Автомобилист».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использо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данного центра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оснастить его современным спортивным инвентарем и оборудованием, проводить городские спортивные и спортивно-массовые мероприятия.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011" w:rsidRPr="00A55921" w:rsidRDefault="009D01F1" w:rsidP="00A55921">
      <w:pPr>
        <w:pStyle w:val="Default"/>
        <w:jc w:val="both"/>
      </w:pPr>
      <w:r w:rsidRPr="00A55921">
        <w:rPr>
          <w:rFonts w:eastAsia="Times New Roman"/>
          <w:lang w:eastAsia="ru-RU"/>
        </w:rPr>
        <w:t xml:space="preserve">       Сеть учреждений дополнительного образования представлены</w:t>
      </w:r>
      <w:r w:rsidR="001E0017" w:rsidRPr="00A55921">
        <w:rPr>
          <w:rFonts w:eastAsia="Times New Roman"/>
          <w:lang w:eastAsia="ru-RU"/>
        </w:rPr>
        <w:t xml:space="preserve">: Дом детского творчества, станция «Юных натуралистов», где проводятся мероприятия для детей дошкольного и школьного возраста, направленные  на развитие творческих способностей детей и их потенциала. </w:t>
      </w:r>
      <w:r w:rsidR="00EA7509" w:rsidRPr="00A55921">
        <w:t>Дети обладаю</w:t>
      </w:r>
      <w:r w:rsidR="006D29D9" w:rsidRPr="00A55921">
        <w:t>т значительным потенциалом, который использует</w:t>
      </w:r>
      <w:r w:rsidR="00EA7509" w:rsidRPr="00A55921">
        <w:t>ся не в полной мере</w:t>
      </w:r>
      <w:r w:rsidR="006D29D9" w:rsidRPr="00A55921">
        <w:t xml:space="preserve"> - мобильностью, инициативностью, восприимчивостью к инновационным изменениям, новым технологиям, способностью противодействовать негативным вызовам. Реализация 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детей и</w:t>
      </w:r>
      <w:r w:rsidR="00E909B2" w:rsidRPr="00A55921">
        <w:t xml:space="preserve"> молодежи</w:t>
      </w:r>
      <w:r w:rsidR="006D29D9" w:rsidRPr="00A55921">
        <w:t>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Программы является оздоровление детей дошкольного и школьного возраста, оздоровление детей в летний период, организация трудовых рабочих мест для несовершеннолетних, организация лагерей труда и отдыха, организация спортивных лагерей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509" w:rsidRPr="00A55921" w:rsidRDefault="00EA7509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Глава </w:t>
      </w:r>
      <w:r w:rsid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D01F1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EA7509" w:rsidRPr="00A55921" w:rsidRDefault="00EA7509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B10" w:rsidRPr="00A55921" w:rsidRDefault="00EE76E4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D01F1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Цели П</w:t>
      </w:r>
      <w:r w:rsidR="003C2D88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рограммы:</w:t>
      </w:r>
    </w:p>
    <w:p w:rsidR="003A3B10" w:rsidRPr="00A55921" w:rsidRDefault="00A5592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мероприятий государственной молодежной п</w:t>
      </w:r>
      <w:r w:rsidR="003C2D88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на территории Бодайбинского муниципального образования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гражданскому развитию мо</w:t>
      </w:r>
      <w:r w:rsidR="0025514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лодежи;</w:t>
      </w:r>
    </w:p>
    <w:p w:rsidR="003C2D88" w:rsidRPr="00777781" w:rsidRDefault="003C2D88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 р</w:t>
      </w:r>
      <w:r w:rsidR="00255141" w:rsidRPr="00A55921">
        <w:rPr>
          <w:rFonts w:ascii="Times New Roman" w:hAnsi="Times New Roman" w:cs="Times New Roman"/>
          <w:sz w:val="24"/>
          <w:szCs w:val="24"/>
        </w:rPr>
        <w:t>азвитие</w:t>
      </w:r>
      <w:r w:rsidRPr="00A55921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 и приобщение различных слоев населения, особен</w:t>
      </w:r>
      <w:r w:rsidR="0052449F" w:rsidRPr="00A55921">
        <w:rPr>
          <w:rFonts w:ascii="Times New Roman" w:hAnsi="Times New Roman" w:cs="Times New Roman"/>
          <w:sz w:val="24"/>
          <w:szCs w:val="24"/>
        </w:rPr>
        <w:t>но детей и молодежи</w:t>
      </w:r>
      <w:r w:rsidRPr="00A55921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спортом.</w:t>
      </w:r>
    </w:p>
    <w:p w:rsidR="003A3B10" w:rsidRPr="00A55921" w:rsidRDefault="00EE76E4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C2D88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 </w:t>
      </w:r>
      <w:r w:rsidR="003A3B10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Программы: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активности молодежи;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талантливой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молодежи, молодежных инициатив;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положительного отношения к здоровому образу жизни среди 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негативных явлений в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41" w:rsidRPr="00A5592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повышение интереса к занятиям физкультурой и спортом  среди детей и молодежи;</w:t>
      </w:r>
      <w:r w:rsidRPr="00A55921">
        <w:rPr>
          <w:rFonts w:ascii="Times New Roman" w:hAnsi="Times New Roman" w:cs="Times New Roman"/>
          <w:sz w:val="24"/>
          <w:szCs w:val="24"/>
        </w:rPr>
        <w:br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A55921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255141" w:rsidRPr="00A5592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для массового привлечения детей и молодежи к занятиям физической культурой и спортом. </w:t>
      </w:r>
    </w:p>
    <w:p w:rsidR="00CD5088" w:rsidRPr="00A55921" w:rsidRDefault="00CD5088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программы</w:t>
      </w:r>
    </w:p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993"/>
        <w:gridCol w:w="992"/>
        <w:gridCol w:w="709"/>
        <w:gridCol w:w="708"/>
        <w:gridCol w:w="709"/>
        <w:gridCol w:w="851"/>
        <w:gridCol w:w="850"/>
      </w:tblGrid>
      <w:tr w:rsidR="00376AF0" w:rsidRPr="00A55921" w:rsidTr="00E01CB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 (участн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сиро-вания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F0" w:rsidRPr="00A55921" w:rsidRDefault="00376AF0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76AF0" w:rsidRPr="00A55921" w:rsidTr="00E01CB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7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7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76AF0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E01CB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E01CB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E01CB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1CBB" w:rsidRDefault="00E01CBB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4102" w:rsidRDefault="007E4102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BB" w:rsidRPr="005361B3" w:rsidRDefault="005361B3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E4102" w:rsidRPr="0053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02" w:rsidRDefault="007E4102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AF0" w:rsidRPr="00E01CBB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02" w:rsidRDefault="007E4102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AF0" w:rsidRPr="00E01CBB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02" w:rsidRDefault="007E4102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AF0" w:rsidRPr="00E01CBB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B" w:rsidRDefault="00E01CBB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74911" w:rsidP="008E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  <w:p w:rsidR="00774911" w:rsidRPr="00E01CBB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11" w:rsidRDefault="007E4102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774911" w:rsidRPr="00E01CBB" w:rsidRDefault="00774911" w:rsidP="00E0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Приобретение подарочной и сувенирной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5361B3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1B3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1B3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1" w:rsidRDefault="00774911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1" w:rsidRDefault="00774911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76AF0" w:rsidRPr="00A55921" w:rsidTr="00E01CBB">
        <w:trPr>
          <w:trHeight w:val="1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приобретение оргтехники, инвентаря, оборудования, специального реквизита</w:t>
            </w:r>
          </w:p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5361B3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1B3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1B3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1B3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1" w:rsidRDefault="00774911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1" w:rsidRDefault="00774911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2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1.3. 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6A3C28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6A3C28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6A3C28" w:rsidRDefault="007E410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2" w:rsidRDefault="007E4102" w:rsidP="00774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4911" w:rsidRDefault="007E4102" w:rsidP="00774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7E4102" w:rsidRPr="006A3C28" w:rsidRDefault="007E4102" w:rsidP="00774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2" w:rsidRDefault="007E4102" w:rsidP="00774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AF0" w:rsidRPr="006A3C28" w:rsidRDefault="007E4102" w:rsidP="00774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5361B3" w:rsidRDefault="005361B3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D2" w:rsidRDefault="008E6DD2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1B3" w:rsidRPr="005361B3" w:rsidRDefault="005361B3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  <w:p w:rsidR="005361B3" w:rsidRPr="005361B3" w:rsidRDefault="005361B3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5361B3" w:rsidRDefault="00376AF0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1B3" w:rsidRDefault="005361B3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61B3" w:rsidRPr="005361B3" w:rsidRDefault="005361B3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61B3" w:rsidRPr="005361B3" w:rsidRDefault="005361B3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76AF0" w:rsidRPr="00A55921" w:rsidTr="00E01CBB">
        <w:trPr>
          <w:trHeight w:val="2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  <w:p w:rsidR="00376AF0" w:rsidRPr="00A55921" w:rsidRDefault="00376AF0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подарочной и сувенирной продукции для поощрения участников  спортивных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C86400" w:rsidRDefault="00C8640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Pr="00A55921" w:rsidRDefault="00C86400" w:rsidP="008E6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D2" w:rsidRDefault="008E6DD2" w:rsidP="008E6DD2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Pr="00A55921" w:rsidRDefault="00C86400" w:rsidP="008E6DD2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76AF0" w:rsidRPr="00A55921" w:rsidTr="00E01C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A55921" w:rsidRDefault="00376AF0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376AF0" w:rsidRPr="00A55921" w:rsidRDefault="00376AF0" w:rsidP="0011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376AF0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C86400" w:rsidRDefault="00C86400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F0" w:rsidRPr="00A55921" w:rsidRDefault="00C86400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12" w:rsidRDefault="00B57E12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E12" w:rsidRDefault="00B57E12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E12" w:rsidRDefault="00B57E12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Default="00C86400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Default="00C86400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Default="00C86400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00" w:rsidRDefault="00C86400" w:rsidP="00B57E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</w:tbl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66" w:rsidRPr="00A55921" w:rsidRDefault="00630366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88" w:rsidRPr="00A55921" w:rsidRDefault="00CD5088" w:rsidP="00B65B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5921">
        <w:rPr>
          <w:rFonts w:ascii="Times New Roman" w:hAnsi="Times New Roman"/>
          <w:b/>
          <w:sz w:val="24"/>
          <w:szCs w:val="24"/>
        </w:rPr>
        <w:t xml:space="preserve">Глава </w:t>
      </w:r>
      <w:r w:rsidR="00A55921">
        <w:rPr>
          <w:rFonts w:ascii="Times New Roman" w:hAnsi="Times New Roman"/>
          <w:b/>
          <w:sz w:val="24"/>
          <w:szCs w:val="24"/>
        </w:rPr>
        <w:t xml:space="preserve">5. </w:t>
      </w:r>
      <w:r w:rsidRPr="00A55921">
        <w:rPr>
          <w:rFonts w:ascii="Times New Roman" w:hAnsi="Times New Roman"/>
          <w:b/>
          <w:sz w:val="24"/>
          <w:szCs w:val="24"/>
        </w:rPr>
        <w:t>Объем и источники финансирования муниципальной программы</w:t>
      </w:r>
    </w:p>
    <w:p w:rsidR="00061D8F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2B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Источниками финансирования </w:t>
      </w:r>
      <w:r w:rsidR="00BD317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</w:t>
      </w:r>
      <w:r w:rsidR="00C25249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="001A673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муниципальной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 средства бюджета Бодайбинс</w:t>
      </w:r>
      <w:r w:rsidR="00B9612B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</w:t>
      </w:r>
      <w:r w:rsidR="00DF7A5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годам: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9612B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996"/>
        <w:gridCol w:w="2733"/>
        <w:gridCol w:w="1167"/>
        <w:gridCol w:w="709"/>
        <w:gridCol w:w="851"/>
        <w:gridCol w:w="850"/>
        <w:gridCol w:w="851"/>
        <w:gridCol w:w="850"/>
      </w:tblGrid>
      <w:tr w:rsidR="00C25249" w:rsidRPr="00A55921" w:rsidTr="00C25249">
        <w:tc>
          <w:tcPr>
            <w:tcW w:w="774" w:type="dxa"/>
            <w:vMerge w:val="restart"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9" w:type="dxa"/>
            <w:gridSpan w:val="2"/>
            <w:vMerge w:val="restart"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5278" w:type="dxa"/>
            <w:gridSpan w:val="6"/>
          </w:tcPr>
          <w:p w:rsidR="00C25249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муниципальной </w:t>
            </w:r>
          </w:p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C25249" w:rsidRPr="00A55921" w:rsidTr="00C25249">
        <w:tc>
          <w:tcPr>
            <w:tcW w:w="774" w:type="dxa"/>
            <w:vMerge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2"/>
            <w:vMerge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 реализации</w:t>
            </w:r>
          </w:p>
        </w:tc>
        <w:tc>
          <w:tcPr>
            <w:tcW w:w="4111" w:type="dxa"/>
            <w:gridSpan w:val="5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25249" w:rsidRPr="00A55921" w:rsidTr="00C25249">
        <w:tc>
          <w:tcPr>
            <w:tcW w:w="774" w:type="dxa"/>
            <w:vMerge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2"/>
            <w:vMerge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shd w:val="clear" w:color="auto" w:fill="auto"/>
          </w:tcPr>
          <w:p w:rsidR="00C25249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0" w:type="dxa"/>
          </w:tcPr>
          <w:p w:rsidR="00C25249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25249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C25249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5249" w:rsidRPr="00A55921" w:rsidTr="00C25249">
        <w:tc>
          <w:tcPr>
            <w:tcW w:w="774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5249" w:rsidRPr="00A55921" w:rsidTr="00C25249">
        <w:tc>
          <w:tcPr>
            <w:tcW w:w="774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6" w:type="dxa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6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50" w:type="dxa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249" w:rsidRPr="00A55921" w:rsidTr="00C25249">
        <w:tc>
          <w:tcPr>
            <w:tcW w:w="774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67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249" w:rsidRPr="00A55921" w:rsidRDefault="008338EB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8338EB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850" w:type="dxa"/>
          </w:tcPr>
          <w:p w:rsidR="00C25249" w:rsidRDefault="008338EB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8338EB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850" w:type="dxa"/>
          </w:tcPr>
          <w:p w:rsidR="00C25249" w:rsidRDefault="008338EB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</w:tr>
      <w:tr w:rsidR="00C25249" w:rsidRPr="00A55921" w:rsidTr="00C25249">
        <w:tc>
          <w:tcPr>
            <w:tcW w:w="774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1167" w:type="dxa"/>
            <w:shd w:val="clear" w:color="auto" w:fill="auto"/>
          </w:tcPr>
          <w:p w:rsidR="00C25249" w:rsidRPr="00A55921" w:rsidRDefault="00C2524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249" w:rsidRPr="00A55921" w:rsidRDefault="008338E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8338E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850" w:type="dxa"/>
          </w:tcPr>
          <w:p w:rsidR="00C25249" w:rsidRDefault="008338E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851" w:type="dxa"/>
            <w:shd w:val="clear" w:color="auto" w:fill="auto"/>
          </w:tcPr>
          <w:p w:rsidR="00C25249" w:rsidRPr="00A55921" w:rsidRDefault="008338E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850" w:type="dxa"/>
          </w:tcPr>
          <w:p w:rsidR="00C25249" w:rsidRDefault="008338EB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</w:tr>
    </w:tbl>
    <w:p w:rsidR="00061D8F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3E" w:rsidRPr="00A55921" w:rsidRDefault="001A673E" w:rsidP="00B65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1A673E" w:rsidRPr="00A55921" w:rsidRDefault="001A673E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17" w:rsidRPr="00A55921" w:rsidRDefault="003E4517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реализации </w:t>
      </w:r>
      <w:r w:rsidR="00061D8F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61D8F" w:rsidRPr="00A55921" w:rsidRDefault="00061D8F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поставленных в Программе позволит: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большее число детей и молодежи к участию в спортивных, общегород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посвященных знаменательным датам;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повысить социальную активность молодежи в общественно-политической жизни на территории Бодайбинского муниципального образования;</w:t>
      </w:r>
    </w:p>
    <w:p w:rsidR="003E4517" w:rsidRPr="00A55921" w:rsidRDefault="000F33B1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талантливых детей и</w:t>
      </w:r>
      <w:r w:rsidR="003E4517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молодежь;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внедрить меры по</w:t>
      </w:r>
      <w:r w:rsidR="000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ощрения активной молодежи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A55921" w:rsidRDefault="003E4517" w:rsidP="003B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конкурсы и мероприятия, направленные на развитие научного, творческого, профессионального потенциала </w:t>
      </w:r>
      <w:r w:rsidR="009F3514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3B616B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A55921" w:rsidRDefault="00357590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EF" w:rsidRPr="00A55921" w:rsidRDefault="00EA6017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54BEF"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и контроль за ходом исполнения Программы</w:t>
      </w:r>
    </w:p>
    <w:p w:rsid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73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управление реализацией Программы осуществляет заказчик - администра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Бодайбинского городского поселения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:rsidR="001A673E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исполнителей программных мероприятий;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контроль за реализацией Программы, включающий в себя контроль за эффективным и целевым использованием финансовых средств, контроль за качеством проводимых мероприятий, за выполнением сроков реализации;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отчетной информации о ходе выполнения Программы.</w:t>
      </w:r>
    </w:p>
    <w:p w:rsidR="000C28CE" w:rsidRP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отделом 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администрации Б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бинского городского поселения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BEF" w:rsidRPr="00A55921" w:rsidRDefault="00CA6B05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Программных мероприятий: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планируют работы по Программе;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мероприятия в рамках Программы;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материально-технические, финансовые и иные ресурсы для реализации мероприятий Программы.</w:t>
      </w:r>
    </w:p>
    <w:p w:rsidR="00954BEF" w:rsidRPr="00A55921" w:rsidRDefault="00841EDB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расходов, положения по мероприятиям Программы утверждаются в канун проведения мероприятий пос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Бодайбинского городского поселения.</w:t>
      </w:r>
    </w:p>
    <w:p w:rsidR="00954BEF" w:rsidRP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экономике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реализацию и конечные результаты Программы, рациональное использование выделяемых финансовых средств, в установленном порядке представляет сводные отчеты о результатах выполнения Программы 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Бодайбинского городского поселения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4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Бодайбинского городского поселения.</w:t>
      </w:r>
    </w:p>
    <w:p w:rsidR="00EA7509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A5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0C" w:rsidRPr="00A55921" w:rsidRDefault="00F5780C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F1" w:rsidRPr="00A55921" w:rsidRDefault="009D01F1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6B" w:rsidRPr="00A55921" w:rsidRDefault="003B616B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F1" w:rsidRPr="00A55921" w:rsidRDefault="009D01F1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05" w:rsidRPr="00A55921" w:rsidRDefault="00CA6B05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05" w:rsidRPr="00A55921" w:rsidRDefault="00CA6B05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DB" w:rsidRPr="00841EDB" w:rsidRDefault="00841EDB" w:rsidP="00CA6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Подготовил: </w:t>
      </w:r>
    </w:p>
    <w:p w:rsidR="00CA6B05" w:rsidRPr="00841EDB" w:rsidRDefault="00841EDB" w:rsidP="00CA6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</w:t>
      </w:r>
      <w:r w:rsidR="00CA6B05"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по экономике</w:t>
      </w:r>
    </w:p>
    <w:p w:rsidR="00F5780C" w:rsidRPr="00841EDB" w:rsidRDefault="00C52E8B" w:rsidP="00C52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Севастьянова С.</w:t>
      </w:r>
      <w:r w:rsidR="003B616B"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</w:p>
    <w:p w:rsidR="00C52E8B" w:rsidRPr="00841EDB" w:rsidRDefault="00C52E8B" w:rsidP="00C52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80C" w:rsidRPr="00F5780C" w:rsidRDefault="00C51791" w:rsidP="00841EDB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</w:t>
      </w:r>
    </w:p>
    <w:p w:rsidR="00F5780C" w:rsidRDefault="00F5780C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780C" w:rsidSect="00F302A8">
      <w:pgSz w:w="11905" w:h="16837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1D" w:rsidRDefault="00162E1D" w:rsidP="00CA6B05">
      <w:pPr>
        <w:spacing w:after="0" w:line="240" w:lineRule="auto"/>
      </w:pPr>
      <w:r>
        <w:separator/>
      </w:r>
    </w:p>
  </w:endnote>
  <w:endnote w:type="continuationSeparator" w:id="0">
    <w:p w:rsidR="00162E1D" w:rsidRDefault="00162E1D" w:rsidP="00CA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1D" w:rsidRDefault="00162E1D" w:rsidP="00CA6B05">
      <w:pPr>
        <w:spacing w:after="0" w:line="240" w:lineRule="auto"/>
      </w:pPr>
      <w:r>
        <w:separator/>
      </w:r>
    </w:p>
  </w:footnote>
  <w:footnote w:type="continuationSeparator" w:id="0">
    <w:p w:rsidR="00162E1D" w:rsidRDefault="00162E1D" w:rsidP="00CA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72BE"/>
    <w:multiLevelType w:val="hybridMultilevel"/>
    <w:tmpl w:val="27A8B8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4EA9"/>
    <w:multiLevelType w:val="hybridMultilevel"/>
    <w:tmpl w:val="D1DA576A"/>
    <w:lvl w:ilvl="0" w:tplc="CE985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E95"/>
    <w:multiLevelType w:val="hybridMultilevel"/>
    <w:tmpl w:val="D6A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66623"/>
    <w:multiLevelType w:val="hybridMultilevel"/>
    <w:tmpl w:val="C1FA4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F02B9"/>
    <w:multiLevelType w:val="hybridMultilevel"/>
    <w:tmpl w:val="693806F8"/>
    <w:lvl w:ilvl="0" w:tplc="9984EE5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EC"/>
    <w:rsid w:val="00001840"/>
    <w:rsid w:val="000028F8"/>
    <w:rsid w:val="00003673"/>
    <w:rsid w:val="000052A3"/>
    <w:rsid w:val="00007116"/>
    <w:rsid w:val="0000760B"/>
    <w:rsid w:val="00007CB9"/>
    <w:rsid w:val="00010B44"/>
    <w:rsid w:val="000116D4"/>
    <w:rsid w:val="00011CAC"/>
    <w:rsid w:val="00011EE9"/>
    <w:rsid w:val="000140E9"/>
    <w:rsid w:val="00016515"/>
    <w:rsid w:val="0001685A"/>
    <w:rsid w:val="00016BCB"/>
    <w:rsid w:val="00021950"/>
    <w:rsid w:val="000222DF"/>
    <w:rsid w:val="0002231F"/>
    <w:rsid w:val="000224AE"/>
    <w:rsid w:val="00022932"/>
    <w:rsid w:val="00023109"/>
    <w:rsid w:val="00023141"/>
    <w:rsid w:val="000250FD"/>
    <w:rsid w:val="00025E48"/>
    <w:rsid w:val="00027CBA"/>
    <w:rsid w:val="00030303"/>
    <w:rsid w:val="000305C6"/>
    <w:rsid w:val="00031918"/>
    <w:rsid w:val="00032657"/>
    <w:rsid w:val="00034215"/>
    <w:rsid w:val="0003489F"/>
    <w:rsid w:val="000349EF"/>
    <w:rsid w:val="00035F9A"/>
    <w:rsid w:val="00036782"/>
    <w:rsid w:val="000370F0"/>
    <w:rsid w:val="00037855"/>
    <w:rsid w:val="000407E6"/>
    <w:rsid w:val="00040B42"/>
    <w:rsid w:val="00040EDF"/>
    <w:rsid w:val="000432D4"/>
    <w:rsid w:val="000446A2"/>
    <w:rsid w:val="00044E86"/>
    <w:rsid w:val="00045849"/>
    <w:rsid w:val="0004589A"/>
    <w:rsid w:val="000464AB"/>
    <w:rsid w:val="0004699F"/>
    <w:rsid w:val="00046ECB"/>
    <w:rsid w:val="00047E08"/>
    <w:rsid w:val="00052E85"/>
    <w:rsid w:val="000540AE"/>
    <w:rsid w:val="00054A6E"/>
    <w:rsid w:val="00054EA7"/>
    <w:rsid w:val="0005795C"/>
    <w:rsid w:val="00060D71"/>
    <w:rsid w:val="00061D8F"/>
    <w:rsid w:val="000626F3"/>
    <w:rsid w:val="0006301C"/>
    <w:rsid w:val="00063614"/>
    <w:rsid w:val="00063EAC"/>
    <w:rsid w:val="0006502D"/>
    <w:rsid w:val="00065EE9"/>
    <w:rsid w:val="000672AA"/>
    <w:rsid w:val="00070951"/>
    <w:rsid w:val="000709C5"/>
    <w:rsid w:val="0007116F"/>
    <w:rsid w:val="0007133D"/>
    <w:rsid w:val="00071A1D"/>
    <w:rsid w:val="00072FEE"/>
    <w:rsid w:val="00073CB3"/>
    <w:rsid w:val="00076EFC"/>
    <w:rsid w:val="000772D7"/>
    <w:rsid w:val="00080B25"/>
    <w:rsid w:val="00080E9D"/>
    <w:rsid w:val="000847A0"/>
    <w:rsid w:val="00084A91"/>
    <w:rsid w:val="00085FE5"/>
    <w:rsid w:val="000904C9"/>
    <w:rsid w:val="000909BA"/>
    <w:rsid w:val="0009153B"/>
    <w:rsid w:val="000915B3"/>
    <w:rsid w:val="0009164B"/>
    <w:rsid w:val="000917FC"/>
    <w:rsid w:val="000922B4"/>
    <w:rsid w:val="000940DF"/>
    <w:rsid w:val="00094794"/>
    <w:rsid w:val="00096E70"/>
    <w:rsid w:val="00097198"/>
    <w:rsid w:val="000A005B"/>
    <w:rsid w:val="000A1DEC"/>
    <w:rsid w:val="000A2B9E"/>
    <w:rsid w:val="000A3CE9"/>
    <w:rsid w:val="000A543F"/>
    <w:rsid w:val="000A5F74"/>
    <w:rsid w:val="000A633D"/>
    <w:rsid w:val="000A6C8A"/>
    <w:rsid w:val="000A761F"/>
    <w:rsid w:val="000A7CB0"/>
    <w:rsid w:val="000A7F9D"/>
    <w:rsid w:val="000B045C"/>
    <w:rsid w:val="000B0784"/>
    <w:rsid w:val="000B17BB"/>
    <w:rsid w:val="000B1A3F"/>
    <w:rsid w:val="000B2C74"/>
    <w:rsid w:val="000B3F1C"/>
    <w:rsid w:val="000B446B"/>
    <w:rsid w:val="000B4910"/>
    <w:rsid w:val="000B4927"/>
    <w:rsid w:val="000B5911"/>
    <w:rsid w:val="000B6B07"/>
    <w:rsid w:val="000B70B8"/>
    <w:rsid w:val="000B71E0"/>
    <w:rsid w:val="000C00EA"/>
    <w:rsid w:val="000C12FC"/>
    <w:rsid w:val="000C1357"/>
    <w:rsid w:val="000C1914"/>
    <w:rsid w:val="000C28CE"/>
    <w:rsid w:val="000C3FF0"/>
    <w:rsid w:val="000C4018"/>
    <w:rsid w:val="000C57E9"/>
    <w:rsid w:val="000C6398"/>
    <w:rsid w:val="000C63C6"/>
    <w:rsid w:val="000C6F33"/>
    <w:rsid w:val="000C771D"/>
    <w:rsid w:val="000C7A6D"/>
    <w:rsid w:val="000D05FB"/>
    <w:rsid w:val="000D0B9F"/>
    <w:rsid w:val="000D16A2"/>
    <w:rsid w:val="000D17EB"/>
    <w:rsid w:val="000D1EEE"/>
    <w:rsid w:val="000D341C"/>
    <w:rsid w:val="000D3732"/>
    <w:rsid w:val="000D3CDE"/>
    <w:rsid w:val="000D51F9"/>
    <w:rsid w:val="000D52C1"/>
    <w:rsid w:val="000D605C"/>
    <w:rsid w:val="000D6521"/>
    <w:rsid w:val="000D6A07"/>
    <w:rsid w:val="000E041C"/>
    <w:rsid w:val="000E0D51"/>
    <w:rsid w:val="000E1904"/>
    <w:rsid w:val="000E1D4D"/>
    <w:rsid w:val="000E208C"/>
    <w:rsid w:val="000E217F"/>
    <w:rsid w:val="000E299F"/>
    <w:rsid w:val="000E362D"/>
    <w:rsid w:val="000E3FA5"/>
    <w:rsid w:val="000E4368"/>
    <w:rsid w:val="000E485E"/>
    <w:rsid w:val="000F15FC"/>
    <w:rsid w:val="000F2B2C"/>
    <w:rsid w:val="000F30D5"/>
    <w:rsid w:val="000F33B1"/>
    <w:rsid w:val="000F3C8B"/>
    <w:rsid w:val="000F452C"/>
    <w:rsid w:val="000F4827"/>
    <w:rsid w:val="000F4A1C"/>
    <w:rsid w:val="000F4D6B"/>
    <w:rsid w:val="000F50EA"/>
    <w:rsid w:val="000F5E43"/>
    <w:rsid w:val="000F6903"/>
    <w:rsid w:val="000F6E4D"/>
    <w:rsid w:val="000F7AD8"/>
    <w:rsid w:val="000F7FD2"/>
    <w:rsid w:val="00100298"/>
    <w:rsid w:val="001033FD"/>
    <w:rsid w:val="001036EA"/>
    <w:rsid w:val="0010381B"/>
    <w:rsid w:val="00103C99"/>
    <w:rsid w:val="00104531"/>
    <w:rsid w:val="0010473F"/>
    <w:rsid w:val="00104AA0"/>
    <w:rsid w:val="00105488"/>
    <w:rsid w:val="00105B6F"/>
    <w:rsid w:val="001060E6"/>
    <w:rsid w:val="0010620E"/>
    <w:rsid w:val="00110443"/>
    <w:rsid w:val="0011065F"/>
    <w:rsid w:val="00111117"/>
    <w:rsid w:val="00112C4E"/>
    <w:rsid w:val="00112DC2"/>
    <w:rsid w:val="001136D0"/>
    <w:rsid w:val="00113EF2"/>
    <w:rsid w:val="0011485E"/>
    <w:rsid w:val="00114D78"/>
    <w:rsid w:val="00115880"/>
    <w:rsid w:val="00115B48"/>
    <w:rsid w:val="00115D02"/>
    <w:rsid w:val="00116008"/>
    <w:rsid w:val="0011682A"/>
    <w:rsid w:val="00116927"/>
    <w:rsid w:val="001169D3"/>
    <w:rsid w:val="00120151"/>
    <w:rsid w:val="0012234E"/>
    <w:rsid w:val="00123821"/>
    <w:rsid w:val="00124BCF"/>
    <w:rsid w:val="00125025"/>
    <w:rsid w:val="0012514B"/>
    <w:rsid w:val="00125EAE"/>
    <w:rsid w:val="001264E3"/>
    <w:rsid w:val="00126C22"/>
    <w:rsid w:val="0013147F"/>
    <w:rsid w:val="0013179A"/>
    <w:rsid w:val="001318B4"/>
    <w:rsid w:val="00132098"/>
    <w:rsid w:val="00133500"/>
    <w:rsid w:val="00134CE5"/>
    <w:rsid w:val="00134CF9"/>
    <w:rsid w:val="001377A0"/>
    <w:rsid w:val="001416BD"/>
    <w:rsid w:val="00141A2A"/>
    <w:rsid w:val="00141CC0"/>
    <w:rsid w:val="00143605"/>
    <w:rsid w:val="00145191"/>
    <w:rsid w:val="00145DA1"/>
    <w:rsid w:val="00146BBE"/>
    <w:rsid w:val="0014711D"/>
    <w:rsid w:val="001504E3"/>
    <w:rsid w:val="0015060B"/>
    <w:rsid w:val="00150613"/>
    <w:rsid w:val="001506B2"/>
    <w:rsid w:val="00150883"/>
    <w:rsid w:val="00150C84"/>
    <w:rsid w:val="00150DB4"/>
    <w:rsid w:val="0015318F"/>
    <w:rsid w:val="00153588"/>
    <w:rsid w:val="00156015"/>
    <w:rsid w:val="00160E80"/>
    <w:rsid w:val="00160F1C"/>
    <w:rsid w:val="00161715"/>
    <w:rsid w:val="00161A9D"/>
    <w:rsid w:val="00162C5F"/>
    <w:rsid w:val="00162E1D"/>
    <w:rsid w:val="00164754"/>
    <w:rsid w:val="0016500F"/>
    <w:rsid w:val="001650C3"/>
    <w:rsid w:val="0016628C"/>
    <w:rsid w:val="00172A33"/>
    <w:rsid w:val="0017305C"/>
    <w:rsid w:val="00173EDE"/>
    <w:rsid w:val="00174020"/>
    <w:rsid w:val="0017406B"/>
    <w:rsid w:val="00175CB2"/>
    <w:rsid w:val="00175E2B"/>
    <w:rsid w:val="00175E5B"/>
    <w:rsid w:val="00175EBE"/>
    <w:rsid w:val="00176869"/>
    <w:rsid w:val="001769EB"/>
    <w:rsid w:val="001802AB"/>
    <w:rsid w:val="00180AB9"/>
    <w:rsid w:val="00180B21"/>
    <w:rsid w:val="00181683"/>
    <w:rsid w:val="00181CED"/>
    <w:rsid w:val="00181DCC"/>
    <w:rsid w:val="00181F18"/>
    <w:rsid w:val="00181F1E"/>
    <w:rsid w:val="00182B55"/>
    <w:rsid w:val="00183059"/>
    <w:rsid w:val="00183656"/>
    <w:rsid w:val="00184497"/>
    <w:rsid w:val="00185AA6"/>
    <w:rsid w:val="001864EA"/>
    <w:rsid w:val="00186898"/>
    <w:rsid w:val="00187BB3"/>
    <w:rsid w:val="00191AED"/>
    <w:rsid w:val="00191B5E"/>
    <w:rsid w:val="00191ED2"/>
    <w:rsid w:val="00193049"/>
    <w:rsid w:val="00193ECF"/>
    <w:rsid w:val="001957C9"/>
    <w:rsid w:val="00195882"/>
    <w:rsid w:val="00195EE0"/>
    <w:rsid w:val="00196A8E"/>
    <w:rsid w:val="00197061"/>
    <w:rsid w:val="001A0ADC"/>
    <w:rsid w:val="001A2FEF"/>
    <w:rsid w:val="001A449D"/>
    <w:rsid w:val="001A4D7E"/>
    <w:rsid w:val="001A5EC9"/>
    <w:rsid w:val="001A673E"/>
    <w:rsid w:val="001A78B6"/>
    <w:rsid w:val="001B08F5"/>
    <w:rsid w:val="001B0F00"/>
    <w:rsid w:val="001B1B2D"/>
    <w:rsid w:val="001B40D3"/>
    <w:rsid w:val="001B5249"/>
    <w:rsid w:val="001B6D1E"/>
    <w:rsid w:val="001B7759"/>
    <w:rsid w:val="001B7776"/>
    <w:rsid w:val="001C0B0F"/>
    <w:rsid w:val="001C0FFA"/>
    <w:rsid w:val="001C2494"/>
    <w:rsid w:val="001C31B4"/>
    <w:rsid w:val="001C39B3"/>
    <w:rsid w:val="001C690C"/>
    <w:rsid w:val="001C69EB"/>
    <w:rsid w:val="001C7368"/>
    <w:rsid w:val="001C79D5"/>
    <w:rsid w:val="001C7D6F"/>
    <w:rsid w:val="001C7F95"/>
    <w:rsid w:val="001D01D1"/>
    <w:rsid w:val="001D10F8"/>
    <w:rsid w:val="001D2F69"/>
    <w:rsid w:val="001D3DB3"/>
    <w:rsid w:val="001D3E7B"/>
    <w:rsid w:val="001D4732"/>
    <w:rsid w:val="001D49BF"/>
    <w:rsid w:val="001D4D76"/>
    <w:rsid w:val="001D5943"/>
    <w:rsid w:val="001D5EAA"/>
    <w:rsid w:val="001D7176"/>
    <w:rsid w:val="001D7A0C"/>
    <w:rsid w:val="001D7E8A"/>
    <w:rsid w:val="001E0017"/>
    <w:rsid w:val="001E012C"/>
    <w:rsid w:val="001E0907"/>
    <w:rsid w:val="001E099B"/>
    <w:rsid w:val="001E29F1"/>
    <w:rsid w:val="001E38B3"/>
    <w:rsid w:val="001E401F"/>
    <w:rsid w:val="001E42D4"/>
    <w:rsid w:val="001E44B7"/>
    <w:rsid w:val="001E4985"/>
    <w:rsid w:val="001E664D"/>
    <w:rsid w:val="001F3834"/>
    <w:rsid w:val="001F4BCE"/>
    <w:rsid w:val="001F5033"/>
    <w:rsid w:val="001F590C"/>
    <w:rsid w:val="001F60BD"/>
    <w:rsid w:val="001F63E9"/>
    <w:rsid w:val="001F667F"/>
    <w:rsid w:val="001F69ED"/>
    <w:rsid w:val="0020285B"/>
    <w:rsid w:val="00202871"/>
    <w:rsid w:val="00203127"/>
    <w:rsid w:val="00203527"/>
    <w:rsid w:val="00203921"/>
    <w:rsid w:val="002039D3"/>
    <w:rsid w:val="002047B1"/>
    <w:rsid w:val="00204AC6"/>
    <w:rsid w:val="002056E4"/>
    <w:rsid w:val="0020579D"/>
    <w:rsid w:val="0020613D"/>
    <w:rsid w:val="00207C94"/>
    <w:rsid w:val="002100B1"/>
    <w:rsid w:val="002110B3"/>
    <w:rsid w:val="00211691"/>
    <w:rsid w:val="00213BE4"/>
    <w:rsid w:val="00214FAE"/>
    <w:rsid w:val="002151AD"/>
    <w:rsid w:val="00216158"/>
    <w:rsid w:val="00216304"/>
    <w:rsid w:val="00223769"/>
    <w:rsid w:val="00224557"/>
    <w:rsid w:val="00224E3D"/>
    <w:rsid w:val="002252CC"/>
    <w:rsid w:val="00225EB2"/>
    <w:rsid w:val="00226368"/>
    <w:rsid w:val="00226DB3"/>
    <w:rsid w:val="0022774E"/>
    <w:rsid w:val="00230D8D"/>
    <w:rsid w:val="002321B5"/>
    <w:rsid w:val="0023226F"/>
    <w:rsid w:val="00232A09"/>
    <w:rsid w:val="00234727"/>
    <w:rsid w:val="00234D44"/>
    <w:rsid w:val="00235AFE"/>
    <w:rsid w:val="002377C8"/>
    <w:rsid w:val="0023794D"/>
    <w:rsid w:val="00240227"/>
    <w:rsid w:val="0024047A"/>
    <w:rsid w:val="002406F3"/>
    <w:rsid w:val="0024254E"/>
    <w:rsid w:val="00242BBA"/>
    <w:rsid w:val="002444D5"/>
    <w:rsid w:val="0024520D"/>
    <w:rsid w:val="00246A22"/>
    <w:rsid w:val="0024726C"/>
    <w:rsid w:val="002472C0"/>
    <w:rsid w:val="00247636"/>
    <w:rsid w:val="0025025D"/>
    <w:rsid w:val="00250A51"/>
    <w:rsid w:val="00252B38"/>
    <w:rsid w:val="00253245"/>
    <w:rsid w:val="00255141"/>
    <w:rsid w:val="0025551B"/>
    <w:rsid w:val="002566DD"/>
    <w:rsid w:val="00256A79"/>
    <w:rsid w:val="002570C6"/>
    <w:rsid w:val="0025770C"/>
    <w:rsid w:val="002578F4"/>
    <w:rsid w:val="00261740"/>
    <w:rsid w:val="0026198E"/>
    <w:rsid w:val="00262E6D"/>
    <w:rsid w:val="002631F3"/>
    <w:rsid w:val="00264084"/>
    <w:rsid w:val="00264C0B"/>
    <w:rsid w:val="0026503F"/>
    <w:rsid w:val="00265D5B"/>
    <w:rsid w:val="00265E23"/>
    <w:rsid w:val="00265F00"/>
    <w:rsid w:val="0026792F"/>
    <w:rsid w:val="00267C45"/>
    <w:rsid w:val="002700B1"/>
    <w:rsid w:val="002701F3"/>
    <w:rsid w:val="002702CD"/>
    <w:rsid w:val="0027175D"/>
    <w:rsid w:val="00272459"/>
    <w:rsid w:val="00272D21"/>
    <w:rsid w:val="00276588"/>
    <w:rsid w:val="00276CFD"/>
    <w:rsid w:val="00276EAE"/>
    <w:rsid w:val="00277905"/>
    <w:rsid w:val="00277EBC"/>
    <w:rsid w:val="00281063"/>
    <w:rsid w:val="0028128E"/>
    <w:rsid w:val="00282C0D"/>
    <w:rsid w:val="00284362"/>
    <w:rsid w:val="0028468E"/>
    <w:rsid w:val="002853F1"/>
    <w:rsid w:val="0028581B"/>
    <w:rsid w:val="00286D0C"/>
    <w:rsid w:val="0029032A"/>
    <w:rsid w:val="0029045A"/>
    <w:rsid w:val="00290E3E"/>
    <w:rsid w:val="00291E68"/>
    <w:rsid w:val="002923B8"/>
    <w:rsid w:val="00292F3E"/>
    <w:rsid w:val="00295127"/>
    <w:rsid w:val="002951E7"/>
    <w:rsid w:val="002951FF"/>
    <w:rsid w:val="00295754"/>
    <w:rsid w:val="00297269"/>
    <w:rsid w:val="00297475"/>
    <w:rsid w:val="002A0615"/>
    <w:rsid w:val="002A1EFF"/>
    <w:rsid w:val="002A3ED9"/>
    <w:rsid w:val="002A55D4"/>
    <w:rsid w:val="002A7FC2"/>
    <w:rsid w:val="002B030D"/>
    <w:rsid w:val="002B0CD8"/>
    <w:rsid w:val="002B213C"/>
    <w:rsid w:val="002B3385"/>
    <w:rsid w:val="002B370B"/>
    <w:rsid w:val="002B5458"/>
    <w:rsid w:val="002B5ABE"/>
    <w:rsid w:val="002B6E49"/>
    <w:rsid w:val="002B7EC5"/>
    <w:rsid w:val="002C2330"/>
    <w:rsid w:val="002C316C"/>
    <w:rsid w:val="002C32B6"/>
    <w:rsid w:val="002C34AC"/>
    <w:rsid w:val="002C4BE6"/>
    <w:rsid w:val="002C4FBF"/>
    <w:rsid w:val="002C54E7"/>
    <w:rsid w:val="002C6259"/>
    <w:rsid w:val="002C644B"/>
    <w:rsid w:val="002C678B"/>
    <w:rsid w:val="002C69E2"/>
    <w:rsid w:val="002C7309"/>
    <w:rsid w:val="002C758C"/>
    <w:rsid w:val="002C7D1D"/>
    <w:rsid w:val="002C7F4D"/>
    <w:rsid w:val="002D0073"/>
    <w:rsid w:val="002D02C4"/>
    <w:rsid w:val="002D1A26"/>
    <w:rsid w:val="002D2580"/>
    <w:rsid w:val="002E0179"/>
    <w:rsid w:val="002E15CC"/>
    <w:rsid w:val="002E17E6"/>
    <w:rsid w:val="002E40DE"/>
    <w:rsid w:val="002E4655"/>
    <w:rsid w:val="002E7887"/>
    <w:rsid w:val="002F1722"/>
    <w:rsid w:val="002F1A6A"/>
    <w:rsid w:val="002F2642"/>
    <w:rsid w:val="002F3075"/>
    <w:rsid w:val="002F307C"/>
    <w:rsid w:val="002F3D6A"/>
    <w:rsid w:val="002F47F2"/>
    <w:rsid w:val="002F5F54"/>
    <w:rsid w:val="002F7133"/>
    <w:rsid w:val="002F7276"/>
    <w:rsid w:val="00300FB9"/>
    <w:rsid w:val="0030158B"/>
    <w:rsid w:val="00302C66"/>
    <w:rsid w:val="00303F25"/>
    <w:rsid w:val="003041C6"/>
    <w:rsid w:val="003043F7"/>
    <w:rsid w:val="00304EE1"/>
    <w:rsid w:val="00304F1A"/>
    <w:rsid w:val="00305C40"/>
    <w:rsid w:val="00307BA5"/>
    <w:rsid w:val="00312B18"/>
    <w:rsid w:val="00312F63"/>
    <w:rsid w:val="00314BD3"/>
    <w:rsid w:val="00314F01"/>
    <w:rsid w:val="003152A9"/>
    <w:rsid w:val="0031674A"/>
    <w:rsid w:val="0031683D"/>
    <w:rsid w:val="00317E8E"/>
    <w:rsid w:val="00320B85"/>
    <w:rsid w:val="00322A11"/>
    <w:rsid w:val="00322EC5"/>
    <w:rsid w:val="00323A85"/>
    <w:rsid w:val="00324B63"/>
    <w:rsid w:val="00326A0A"/>
    <w:rsid w:val="00326A78"/>
    <w:rsid w:val="003276E9"/>
    <w:rsid w:val="00327773"/>
    <w:rsid w:val="003303B7"/>
    <w:rsid w:val="00330712"/>
    <w:rsid w:val="0033081E"/>
    <w:rsid w:val="00332356"/>
    <w:rsid w:val="00333166"/>
    <w:rsid w:val="00333446"/>
    <w:rsid w:val="00333A1C"/>
    <w:rsid w:val="00333F72"/>
    <w:rsid w:val="0033437C"/>
    <w:rsid w:val="0033764D"/>
    <w:rsid w:val="00337F96"/>
    <w:rsid w:val="00340A7A"/>
    <w:rsid w:val="003413BA"/>
    <w:rsid w:val="003413DD"/>
    <w:rsid w:val="00342A9B"/>
    <w:rsid w:val="00342E81"/>
    <w:rsid w:val="00344406"/>
    <w:rsid w:val="00344C53"/>
    <w:rsid w:val="00344FE4"/>
    <w:rsid w:val="003450B9"/>
    <w:rsid w:val="00345F78"/>
    <w:rsid w:val="003476FA"/>
    <w:rsid w:val="00350975"/>
    <w:rsid w:val="00350CFB"/>
    <w:rsid w:val="00352465"/>
    <w:rsid w:val="00352A5E"/>
    <w:rsid w:val="003539CB"/>
    <w:rsid w:val="00353D89"/>
    <w:rsid w:val="00354195"/>
    <w:rsid w:val="00356C86"/>
    <w:rsid w:val="00357590"/>
    <w:rsid w:val="00360119"/>
    <w:rsid w:val="00361054"/>
    <w:rsid w:val="00361233"/>
    <w:rsid w:val="00362610"/>
    <w:rsid w:val="00362D04"/>
    <w:rsid w:val="003639D6"/>
    <w:rsid w:val="00364E05"/>
    <w:rsid w:val="003651B0"/>
    <w:rsid w:val="00366181"/>
    <w:rsid w:val="00366A38"/>
    <w:rsid w:val="00372134"/>
    <w:rsid w:val="003744A9"/>
    <w:rsid w:val="00374DDB"/>
    <w:rsid w:val="00375653"/>
    <w:rsid w:val="003765AC"/>
    <w:rsid w:val="00376AF0"/>
    <w:rsid w:val="00376EA9"/>
    <w:rsid w:val="00380FC7"/>
    <w:rsid w:val="00381FDE"/>
    <w:rsid w:val="00383370"/>
    <w:rsid w:val="00384534"/>
    <w:rsid w:val="003848EE"/>
    <w:rsid w:val="0038791C"/>
    <w:rsid w:val="00392226"/>
    <w:rsid w:val="003926CF"/>
    <w:rsid w:val="00394385"/>
    <w:rsid w:val="00394962"/>
    <w:rsid w:val="00394EF0"/>
    <w:rsid w:val="0039543A"/>
    <w:rsid w:val="00395B3C"/>
    <w:rsid w:val="0039604E"/>
    <w:rsid w:val="00396395"/>
    <w:rsid w:val="00396FE3"/>
    <w:rsid w:val="003A09F4"/>
    <w:rsid w:val="003A1301"/>
    <w:rsid w:val="003A3B10"/>
    <w:rsid w:val="003A3D6E"/>
    <w:rsid w:val="003A4F98"/>
    <w:rsid w:val="003A55D8"/>
    <w:rsid w:val="003A6179"/>
    <w:rsid w:val="003A6BE1"/>
    <w:rsid w:val="003A7514"/>
    <w:rsid w:val="003B0E97"/>
    <w:rsid w:val="003B1B49"/>
    <w:rsid w:val="003B23FE"/>
    <w:rsid w:val="003B29B3"/>
    <w:rsid w:val="003B3031"/>
    <w:rsid w:val="003B3610"/>
    <w:rsid w:val="003B372A"/>
    <w:rsid w:val="003B459B"/>
    <w:rsid w:val="003B4BB6"/>
    <w:rsid w:val="003B54F5"/>
    <w:rsid w:val="003B5897"/>
    <w:rsid w:val="003B5B26"/>
    <w:rsid w:val="003B616B"/>
    <w:rsid w:val="003B6D84"/>
    <w:rsid w:val="003B7368"/>
    <w:rsid w:val="003C069F"/>
    <w:rsid w:val="003C12FA"/>
    <w:rsid w:val="003C17CA"/>
    <w:rsid w:val="003C1CCC"/>
    <w:rsid w:val="003C1EC2"/>
    <w:rsid w:val="003C2C04"/>
    <w:rsid w:val="003C2D88"/>
    <w:rsid w:val="003C35A0"/>
    <w:rsid w:val="003C4019"/>
    <w:rsid w:val="003C4C55"/>
    <w:rsid w:val="003C5761"/>
    <w:rsid w:val="003C5A1B"/>
    <w:rsid w:val="003C5D71"/>
    <w:rsid w:val="003C5D94"/>
    <w:rsid w:val="003C6106"/>
    <w:rsid w:val="003C6695"/>
    <w:rsid w:val="003C6786"/>
    <w:rsid w:val="003C6BE1"/>
    <w:rsid w:val="003C7745"/>
    <w:rsid w:val="003C785C"/>
    <w:rsid w:val="003C7CAA"/>
    <w:rsid w:val="003D0B6D"/>
    <w:rsid w:val="003D0CB3"/>
    <w:rsid w:val="003D1128"/>
    <w:rsid w:val="003D16CA"/>
    <w:rsid w:val="003D2831"/>
    <w:rsid w:val="003D298A"/>
    <w:rsid w:val="003D5241"/>
    <w:rsid w:val="003D5753"/>
    <w:rsid w:val="003D6F59"/>
    <w:rsid w:val="003D70ED"/>
    <w:rsid w:val="003E04B7"/>
    <w:rsid w:val="003E04D1"/>
    <w:rsid w:val="003E0D7B"/>
    <w:rsid w:val="003E1959"/>
    <w:rsid w:val="003E2724"/>
    <w:rsid w:val="003E3082"/>
    <w:rsid w:val="003E32F9"/>
    <w:rsid w:val="003E358A"/>
    <w:rsid w:val="003E4517"/>
    <w:rsid w:val="003E4F17"/>
    <w:rsid w:val="003E54FD"/>
    <w:rsid w:val="003E6089"/>
    <w:rsid w:val="003E7018"/>
    <w:rsid w:val="003E75D8"/>
    <w:rsid w:val="003F074C"/>
    <w:rsid w:val="003F1899"/>
    <w:rsid w:val="003F20D1"/>
    <w:rsid w:val="003F27FD"/>
    <w:rsid w:val="003F3033"/>
    <w:rsid w:val="003F4E88"/>
    <w:rsid w:val="003F6CDF"/>
    <w:rsid w:val="003F7776"/>
    <w:rsid w:val="003F795D"/>
    <w:rsid w:val="003F7A03"/>
    <w:rsid w:val="0040089B"/>
    <w:rsid w:val="00400E6E"/>
    <w:rsid w:val="00400E84"/>
    <w:rsid w:val="00401259"/>
    <w:rsid w:val="00402E4B"/>
    <w:rsid w:val="00404068"/>
    <w:rsid w:val="00404F05"/>
    <w:rsid w:val="00406844"/>
    <w:rsid w:val="00406D0C"/>
    <w:rsid w:val="00407CAC"/>
    <w:rsid w:val="00410D6C"/>
    <w:rsid w:val="00411530"/>
    <w:rsid w:val="004115B0"/>
    <w:rsid w:val="00412215"/>
    <w:rsid w:val="00412F9D"/>
    <w:rsid w:val="0041333E"/>
    <w:rsid w:val="004135B8"/>
    <w:rsid w:val="004141D1"/>
    <w:rsid w:val="00414216"/>
    <w:rsid w:val="00414ECF"/>
    <w:rsid w:val="00414FC6"/>
    <w:rsid w:val="00416094"/>
    <w:rsid w:val="00416A7C"/>
    <w:rsid w:val="00416BF9"/>
    <w:rsid w:val="00417F9A"/>
    <w:rsid w:val="0042045E"/>
    <w:rsid w:val="00421B6B"/>
    <w:rsid w:val="0042213D"/>
    <w:rsid w:val="00423F17"/>
    <w:rsid w:val="00424355"/>
    <w:rsid w:val="00425874"/>
    <w:rsid w:val="00425B42"/>
    <w:rsid w:val="00425E01"/>
    <w:rsid w:val="0042673C"/>
    <w:rsid w:val="00426927"/>
    <w:rsid w:val="004274DE"/>
    <w:rsid w:val="00427927"/>
    <w:rsid w:val="00427A5F"/>
    <w:rsid w:val="00427A91"/>
    <w:rsid w:val="00430DC0"/>
    <w:rsid w:val="004311FD"/>
    <w:rsid w:val="00431200"/>
    <w:rsid w:val="00432106"/>
    <w:rsid w:val="0043233E"/>
    <w:rsid w:val="00433189"/>
    <w:rsid w:val="00433329"/>
    <w:rsid w:val="00434BE7"/>
    <w:rsid w:val="00434CC8"/>
    <w:rsid w:val="00435DC9"/>
    <w:rsid w:val="00436A7E"/>
    <w:rsid w:val="00440279"/>
    <w:rsid w:val="004417B1"/>
    <w:rsid w:val="00441C60"/>
    <w:rsid w:val="00443030"/>
    <w:rsid w:val="004442BC"/>
    <w:rsid w:val="004454A8"/>
    <w:rsid w:val="0044594A"/>
    <w:rsid w:val="004466DC"/>
    <w:rsid w:val="00446EA2"/>
    <w:rsid w:val="0044746A"/>
    <w:rsid w:val="00450503"/>
    <w:rsid w:val="00450B64"/>
    <w:rsid w:val="0045606B"/>
    <w:rsid w:val="004625E6"/>
    <w:rsid w:val="00462C97"/>
    <w:rsid w:val="0046390D"/>
    <w:rsid w:val="00463D9D"/>
    <w:rsid w:val="00464E34"/>
    <w:rsid w:val="00465154"/>
    <w:rsid w:val="00467031"/>
    <w:rsid w:val="00467688"/>
    <w:rsid w:val="00467CD5"/>
    <w:rsid w:val="00467F15"/>
    <w:rsid w:val="00470149"/>
    <w:rsid w:val="00471975"/>
    <w:rsid w:val="00472CBA"/>
    <w:rsid w:val="0047307F"/>
    <w:rsid w:val="00474C52"/>
    <w:rsid w:val="004755D5"/>
    <w:rsid w:val="00475999"/>
    <w:rsid w:val="00475C50"/>
    <w:rsid w:val="00476682"/>
    <w:rsid w:val="00480FA0"/>
    <w:rsid w:val="0048138B"/>
    <w:rsid w:val="00481DA3"/>
    <w:rsid w:val="00482380"/>
    <w:rsid w:val="00482CA4"/>
    <w:rsid w:val="00483336"/>
    <w:rsid w:val="00484049"/>
    <w:rsid w:val="0048606C"/>
    <w:rsid w:val="00487DF1"/>
    <w:rsid w:val="00490485"/>
    <w:rsid w:val="00492EDF"/>
    <w:rsid w:val="00493049"/>
    <w:rsid w:val="004942CE"/>
    <w:rsid w:val="0049450B"/>
    <w:rsid w:val="004955D3"/>
    <w:rsid w:val="004970F7"/>
    <w:rsid w:val="00497405"/>
    <w:rsid w:val="00497F83"/>
    <w:rsid w:val="004A0BE5"/>
    <w:rsid w:val="004A12FB"/>
    <w:rsid w:val="004A1493"/>
    <w:rsid w:val="004A2E3C"/>
    <w:rsid w:val="004A2E4A"/>
    <w:rsid w:val="004A3223"/>
    <w:rsid w:val="004A3DB0"/>
    <w:rsid w:val="004A5F03"/>
    <w:rsid w:val="004A609D"/>
    <w:rsid w:val="004A621D"/>
    <w:rsid w:val="004A681B"/>
    <w:rsid w:val="004A69E8"/>
    <w:rsid w:val="004A6D7A"/>
    <w:rsid w:val="004A71C9"/>
    <w:rsid w:val="004A7281"/>
    <w:rsid w:val="004A77AC"/>
    <w:rsid w:val="004B1CA5"/>
    <w:rsid w:val="004B2644"/>
    <w:rsid w:val="004B4A3F"/>
    <w:rsid w:val="004B514D"/>
    <w:rsid w:val="004B5331"/>
    <w:rsid w:val="004B5822"/>
    <w:rsid w:val="004B5C47"/>
    <w:rsid w:val="004B6C2E"/>
    <w:rsid w:val="004C0E5E"/>
    <w:rsid w:val="004C180F"/>
    <w:rsid w:val="004C2832"/>
    <w:rsid w:val="004C2B40"/>
    <w:rsid w:val="004C339B"/>
    <w:rsid w:val="004C3A26"/>
    <w:rsid w:val="004C5BFD"/>
    <w:rsid w:val="004C60A6"/>
    <w:rsid w:val="004C6634"/>
    <w:rsid w:val="004C7746"/>
    <w:rsid w:val="004C7D62"/>
    <w:rsid w:val="004D0DF3"/>
    <w:rsid w:val="004D13D1"/>
    <w:rsid w:val="004D2572"/>
    <w:rsid w:val="004D26D2"/>
    <w:rsid w:val="004D53DF"/>
    <w:rsid w:val="004D6400"/>
    <w:rsid w:val="004D6C22"/>
    <w:rsid w:val="004D7345"/>
    <w:rsid w:val="004D7C5F"/>
    <w:rsid w:val="004E1377"/>
    <w:rsid w:val="004E16A5"/>
    <w:rsid w:val="004E30A6"/>
    <w:rsid w:val="004E3A8F"/>
    <w:rsid w:val="004E3C49"/>
    <w:rsid w:val="004E46E2"/>
    <w:rsid w:val="004E495A"/>
    <w:rsid w:val="004E75F8"/>
    <w:rsid w:val="004E7A8E"/>
    <w:rsid w:val="004F047A"/>
    <w:rsid w:val="004F2AC5"/>
    <w:rsid w:val="004F3779"/>
    <w:rsid w:val="004F4BD7"/>
    <w:rsid w:val="004F5964"/>
    <w:rsid w:val="0050274E"/>
    <w:rsid w:val="00502838"/>
    <w:rsid w:val="00502E01"/>
    <w:rsid w:val="00503150"/>
    <w:rsid w:val="00503BFA"/>
    <w:rsid w:val="00504467"/>
    <w:rsid w:val="00507800"/>
    <w:rsid w:val="00510689"/>
    <w:rsid w:val="00511471"/>
    <w:rsid w:val="00511966"/>
    <w:rsid w:val="005137A2"/>
    <w:rsid w:val="00515DB5"/>
    <w:rsid w:val="0051697A"/>
    <w:rsid w:val="00516AD9"/>
    <w:rsid w:val="00517DC1"/>
    <w:rsid w:val="00520420"/>
    <w:rsid w:val="00521B2C"/>
    <w:rsid w:val="00521B97"/>
    <w:rsid w:val="00522AC6"/>
    <w:rsid w:val="0052417A"/>
    <w:rsid w:val="0052449F"/>
    <w:rsid w:val="00524597"/>
    <w:rsid w:val="00524C69"/>
    <w:rsid w:val="00524F08"/>
    <w:rsid w:val="0052572C"/>
    <w:rsid w:val="00525814"/>
    <w:rsid w:val="00525D4B"/>
    <w:rsid w:val="0052656E"/>
    <w:rsid w:val="00527E5D"/>
    <w:rsid w:val="00530F6A"/>
    <w:rsid w:val="005319B9"/>
    <w:rsid w:val="00531D83"/>
    <w:rsid w:val="0053214B"/>
    <w:rsid w:val="005325A2"/>
    <w:rsid w:val="00533919"/>
    <w:rsid w:val="00533DAB"/>
    <w:rsid w:val="005346DE"/>
    <w:rsid w:val="005353D1"/>
    <w:rsid w:val="005356F9"/>
    <w:rsid w:val="00535EFA"/>
    <w:rsid w:val="00535F0D"/>
    <w:rsid w:val="005361B3"/>
    <w:rsid w:val="00537186"/>
    <w:rsid w:val="00540773"/>
    <w:rsid w:val="0054141D"/>
    <w:rsid w:val="00541DF0"/>
    <w:rsid w:val="00542503"/>
    <w:rsid w:val="00543BA6"/>
    <w:rsid w:val="00544B01"/>
    <w:rsid w:val="00544C3E"/>
    <w:rsid w:val="005452B5"/>
    <w:rsid w:val="0054608F"/>
    <w:rsid w:val="00546FA1"/>
    <w:rsid w:val="00547401"/>
    <w:rsid w:val="00547BB9"/>
    <w:rsid w:val="00550181"/>
    <w:rsid w:val="00550FE2"/>
    <w:rsid w:val="005525DC"/>
    <w:rsid w:val="00552689"/>
    <w:rsid w:val="00553660"/>
    <w:rsid w:val="00553F14"/>
    <w:rsid w:val="005545D8"/>
    <w:rsid w:val="00555685"/>
    <w:rsid w:val="00560816"/>
    <w:rsid w:val="0056206D"/>
    <w:rsid w:val="00562176"/>
    <w:rsid w:val="005621C1"/>
    <w:rsid w:val="005636BF"/>
    <w:rsid w:val="0056423E"/>
    <w:rsid w:val="0056522C"/>
    <w:rsid w:val="00566FFF"/>
    <w:rsid w:val="00567721"/>
    <w:rsid w:val="00567B6E"/>
    <w:rsid w:val="0057003C"/>
    <w:rsid w:val="00570FB7"/>
    <w:rsid w:val="00572D58"/>
    <w:rsid w:val="00574747"/>
    <w:rsid w:val="00574D56"/>
    <w:rsid w:val="00575225"/>
    <w:rsid w:val="00575796"/>
    <w:rsid w:val="00577085"/>
    <w:rsid w:val="00577ECD"/>
    <w:rsid w:val="0058036B"/>
    <w:rsid w:val="00581791"/>
    <w:rsid w:val="00581D78"/>
    <w:rsid w:val="00582F4C"/>
    <w:rsid w:val="005836A6"/>
    <w:rsid w:val="005865DE"/>
    <w:rsid w:val="00590FC4"/>
    <w:rsid w:val="00591FBE"/>
    <w:rsid w:val="00595655"/>
    <w:rsid w:val="00596280"/>
    <w:rsid w:val="00596450"/>
    <w:rsid w:val="00597162"/>
    <w:rsid w:val="005A030B"/>
    <w:rsid w:val="005A0626"/>
    <w:rsid w:val="005A0ABC"/>
    <w:rsid w:val="005A1EC6"/>
    <w:rsid w:val="005A2FDC"/>
    <w:rsid w:val="005A364F"/>
    <w:rsid w:val="005A378F"/>
    <w:rsid w:val="005A3CD6"/>
    <w:rsid w:val="005A4631"/>
    <w:rsid w:val="005A49FF"/>
    <w:rsid w:val="005A742E"/>
    <w:rsid w:val="005A74D3"/>
    <w:rsid w:val="005A7CC6"/>
    <w:rsid w:val="005A7FD6"/>
    <w:rsid w:val="005B07DD"/>
    <w:rsid w:val="005B0D33"/>
    <w:rsid w:val="005B123C"/>
    <w:rsid w:val="005B1EE1"/>
    <w:rsid w:val="005B28C2"/>
    <w:rsid w:val="005B4053"/>
    <w:rsid w:val="005B431A"/>
    <w:rsid w:val="005B446E"/>
    <w:rsid w:val="005B5942"/>
    <w:rsid w:val="005B71D6"/>
    <w:rsid w:val="005C0027"/>
    <w:rsid w:val="005C120D"/>
    <w:rsid w:val="005C14FA"/>
    <w:rsid w:val="005C188C"/>
    <w:rsid w:val="005C25F2"/>
    <w:rsid w:val="005C32A0"/>
    <w:rsid w:val="005C3483"/>
    <w:rsid w:val="005C45CB"/>
    <w:rsid w:val="005C53E0"/>
    <w:rsid w:val="005D2612"/>
    <w:rsid w:val="005D2A4B"/>
    <w:rsid w:val="005D2C83"/>
    <w:rsid w:val="005D388D"/>
    <w:rsid w:val="005D4A55"/>
    <w:rsid w:val="005D531B"/>
    <w:rsid w:val="005D7CFF"/>
    <w:rsid w:val="005E1F53"/>
    <w:rsid w:val="005E2CCA"/>
    <w:rsid w:val="005E40C4"/>
    <w:rsid w:val="005E4232"/>
    <w:rsid w:val="005E4CC0"/>
    <w:rsid w:val="005E4F4C"/>
    <w:rsid w:val="005E5732"/>
    <w:rsid w:val="005E623D"/>
    <w:rsid w:val="005E62FA"/>
    <w:rsid w:val="005E67D6"/>
    <w:rsid w:val="005E73B9"/>
    <w:rsid w:val="005E7684"/>
    <w:rsid w:val="005F0A60"/>
    <w:rsid w:val="005F2F5E"/>
    <w:rsid w:val="005F30D5"/>
    <w:rsid w:val="005F4361"/>
    <w:rsid w:val="005F4BD8"/>
    <w:rsid w:val="005F4F70"/>
    <w:rsid w:val="005F5694"/>
    <w:rsid w:val="005F576D"/>
    <w:rsid w:val="005F58DB"/>
    <w:rsid w:val="005F6755"/>
    <w:rsid w:val="00600E24"/>
    <w:rsid w:val="00601EA1"/>
    <w:rsid w:val="00602259"/>
    <w:rsid w:val="0060334B"/>
    <w:rsid w:val="00603709"/>
    <w:rsid w:val="00603CDD"/>
    <w:rsid w:val="0060612C"/>
    <w:rsid w:val="006068AF"/>
    <w:rsid w:val="00611F6F"/>
    <w:rsid w:val="00613174"/>
    <w:rsid w:val="006141E7"/>
    <w:rsid w:val="0061523E"/>
    <w:rsid w:val="00615C67"/>
    <w:rsid w:val="006171B9"/>
    <w:rsid w:val="00620F4D"/>
    <w:rsid w:val="006217B5"/>
    <w:rsid w:val="00622DAB"/>
    <w:rsid w:val="00624ED5"/>
    <w:rsid w:val="006255B8"/>
    <w:rsid w:val="00625FDF"/>
    <w:rsid w:val="006265A3"/>
    <w:rsid w:val="00626A00"/>
    <w:rsid w:val="00630366"/>
    <w:rsid w:val="0063236D"/>
    <w:rsid w:val="00632386"/>
    <w:rsid w:val="00632781"/>
    <w:rsid w:val="00634817"/>
    <w:rsid w:val="006353A1"/>
    <w:rsid w:val="00635DA5"/>
    <w:rsid w:val="00636C76"/>
    <w:rsid w:val="006371E8"/>
    <w:rsid w:val="0063782C"/>
    <w:rsid w:val="00642F17"/>
    <w:rsid w:val="006432B8"/>
    <w:rsid w:val="00643304"/>
    <w:rsid w:val="0064429E"/>
    <w:rsid w:val="006445C9"/>
    <w:rsid w:val="00647CF1"/>
    <w:rsid w:val="00647EB8"/>
    <w:rsid w:val="00651283"/>
    <w:rsid w:val="0065270A"/>
    <w:rsid w:val="00652DC6"/>
    <w:rsid w:val="00653647"/>
    <w:rsid w:val="00653BB2"/>
    <w:rsid w:val="00653D51"/>
    <w:rsid w:val="00654D51"/>
    <w:rsid w:val="00655A9F"/>
    <w:rsid w:val="00655B16"/>
    <w:rsid w:val="00655BB1"/>
    <w:rsid w:val="0065632D"/>
    <w:rsid w:val="00660880"/>
    <w:rsid w:val="006635FB"/>
    <w:rsid w:val="00664D9D"/>
    <w:rsid w:val="00665AEA"/>
    <w:rsid w:val="00665DBB"/>
    <w:rsid w:val="006669E1"/>
    <w:rsid w:val="00670384"/>
    <w:rsid w:val="0067146A"/>
    <w:rsid w:val="006732C0"/>
    <w:rsid w:val="00673E26"/>
    <w:rsid w:val="00674374"/>
    <w:rsid w:val="0067499E"/>
    <w:rsid w:val="00677126"/>
    <w:rsid w:val="006774BC"/>
    <w:rsid w:val="00677BE8"/>
    <w:rsid w:val="00680103"/>
    <w:rsid w:val="006818BC"/>
    <w:rsid w:val="00681EBE"/>
    <w:rsid w:val="006824D6"/>
    <w:rsid w:val="00682620"/>
    <w:rsid w:val="00682D2C"/>
    <w:rsid w:val="00683DE6"/>
    <w:rsid w:val="00683EDB"/>
    <w:rsid w:val="00684758"/>
    <w:rsid w:val="00687E4D"/>
    <w:rsid w:val="006904C8"/>
    <w:rsid w:val="00691209"/>
    <w:rsid w:val="006913B7"/>
    <w:rsid w:val="00691CAA"/>
    <w:rsid w:val="006924B5"/>
    <w:rsid w:val="006930C5"/>
    <w:rsid w:val="00693C21"/>
    <w:rsid w:val="00693C4A"/>
    <w:rsid w:val="0069455F"/>
    <w:rsid w:val="00694A8F"/>
    <w:rsid w:val="006964E7"/>
    <w:rsid w:val="006A02B7"/>
    <w:rsid w:val="006A0C9A"/>
    <w:rsid w:val="006A1267"/>
    <w:rsid w:val="006A2250"/>
    <w:rsid w:val="006A2517"/>
    <w:rsid w:val="006A2C2A"/>
    <w:rsid w:val="006A3C28"/>
    <w:rsid w:val="006A3C2F"/>
    <w:rsid w:val="006A4EEB"/>
    <w:rsid w:val="006A579A"/>
    <w:rsid w:val="006A688A"/>
    <w:rsid w:val="006A70D9"/>
    <w:rsid w:val="006A7CD1"/>
    <w:rsid w:val="006B1B62"/>
    <w:rsid w:val="006B1FFE"/>
    <w:rsid w:val="006B25F4"/>
    <w:rsid w:val="006B2AF4"/>
    <w:rsid w:val="006B314B"/>
    <w:rsid w:val="006B3F02"/>
    <w:rsid w:val="006B4077"/>
    <w:rsid w:val="006B46AE"/>
    <w:rsid w:val="006B5DE3"/>
    <w:rsid w:val="006B5F75"/>
    <w:rsid w:val="006B64CD"/>
    <w:rsid w:val="006B7A6D"/>
    <w:rsid w:val="006C0502"/>
    <w:rsid w:val="006C1389"/>
    <w:rsid w:val="006C13EA"/>
    <w:rsid w:val="006C1696"/>
    <w:rsid w:val="006C2561"/>
    <w:rsid w:val="006C259E"/>
    <w:rsid w:val="006C3FC3"/>
    <w:rsid w:val="006C44A5"/>
    <w:rsid w:val="006C44D7"/>
    <w:rsid w:val="006C671C"/>
    <w:rsid w:val="006C6829"/>
    <w:rsid w:val="006C6846"/>
    <w:rsid w:val="006C6985"/>
    <w:rsid w:val="006C6EB0"/>
    <w:rsid w:val="006D200D"/>
    <w:rsid w:val="006D29D9"/>
    <w:rsid w:val="006D4381"/>
    <w:rsid w:val="006D4A54"/>
    <w:rsid w:val="006D5439"/>
    <w:rsid w:val="006D5A1D"/>
    <w:rsid w:val="006D5A5B"/>
    <w:rsid w:val="006D5CA6"/>
    <w:rsid w:val="006D6265"/>
    <w:rsid w:val="006D6B07"/>
    <w:rsid w:val="006D790B"/>
    <w:rsid w:val="006E049A"/>
    <w:rsid w:val="006E050E"/>
    <w:rsid w:val="006E05EC"/>
    <w:rsid w:val="006E0FDA"/>
    <w:rsid w:val="006E1D97"/>
    <w:rsid w:val="006E2125"/>
    <w:rsid w:val="006E34B0"/>
    <w:rsid w:val="006E3CE7"/>
    <w:rsid w:val="006E40C1"/>
    <w:rsid w:val="006E72A1"/>
    <w:rsid w:val="006E762E"/>
    <w:rsid w:val="006E7883"/>
    <w:rsid w:val="006F057C"/>
    <w:rsid w:val="006F05FC"/>
    <w:rsid w:val="006F22AB"/>
    <w:rsid w:val="006F3336"/>
    <w:rsid w:val="006F3337"/>
    <w:rsid w:val="006F3DEE"/>
    <w:rsid w:val="006F75FC"/>
    <w:rsid w:val="00701D2B"/>
    <w:rsid w:val="0070274B"/>
    <w:rsid w:val="00702C3D"/>
    <w:rsid w:val="00704237"/>
    <w:rsid w:val="00704FF1"/>
    <w:rsid w:val="00707497"/>
    <w:rsid w:val="00707571"/>
    <w:rsid w:val="0070798C"/>
    <w:rsid w:val="00707D2B"/>
    <w:rsid w:val="007107A6"/>
    <w:rsid w:val="00711917"/>
    <w:rsid w:val="00712082"/>
    <w:rsid w:val="00712432"/>
    <w:rsid w:val="00712CCD"/>
    <w:rsid w:val="0071375C"/>
    <w:rsid w:val="00715960"/>
    <w:rsid w:val="00716020"/>
    <w:rsid w:val="00716240"/>
    <w:rsid w:val="007201F2"/>
    <w:rsid w:val="007202E4"/>
    <w:rsid w:val="00720519"/>
    <w:rsid w:val="00720B0D"/>
    <w:rsid w:val="007226ED"/>
    <w:rsid w:val="007238E8"/>
    <w:rsid w:val="00723B61"/>
    <w:rsid w:val="007240A3"/>
    <w:rsid w:val="00724BE2"/>
    <w:rsid w:val="0072640A"/>
    <w:rsid w:val="0072762F"/>
    <w:rsid w:val="00730157"/>
    <w:rsid w:val="0073146F"/>
    <w:rsid w:val="00731547"/>
    <w:rsid w:val="0073352E"/>
    <w:rsid w:val="007337B5"/>
    <w:rsid w:val="007338A8"/>
    <w:rsid w:val="00733F45"/>
    <w:rsid w:val="00734EE8"/>
    <w:rsid w:val="00735109"/>
    <w:rsid w:val="0074144E"/>
    <w:rsid w:val="007416D4"/>
    <w:rsid w:val="00742A35"/>
    <w:rsid w:val="007463B7"/>
    <w:rsid w:val="007465CE"/>
    <w:rsid w:val="00746C25"/>
    <w:rsid w:val="00746F72"/>
    <w:rsid w:val="007509C6"/>
    <w:rsid w:val="00750B3E"/>
    <w:rsid w:val="00750CD1"/>
    <w:rsid w:val="007523E7"/>
    <w:rsid w:val="007541C5"/>
    <w:rsid w:val="00755A4E"/>
    <w:rsid w:val="00756C18"/>
    <w:rsid w:val="00757AAB"/>
    <w:rsid w:val="00760B9B"/>
    <w:rsid w:val="007628EE"/>
    <w:rsid w:val="0076291A"/>
    <w:rsid w:val="007629A5"/>
    <w:rsid w:val="00762E68"/>
    <w:rsid w:val="0076450B"/>
    <w:rsid w:val="00765A66"/>
    <w:rsid w:val="0076602B"/>
    <w:rsid w:val="00766414"/>
    <w:rsid w:val="0076674F"/>
    <w:rsid w:val="0076702B"/>
    <w:rsid w:val="0076776F"/>
    <w:rsid w:val="00770C84"/>
    <w:rsid w:val="007718B3"/>
    <w:rsid w:val="00772CDA"/>
    <w:rsid w:val="00774653"/>
    <w:rsid w:val="00774876"/>
    <w:rsid w:val="00774911"/>
    <w:rsid w:val="00774F70"/>
    <w:rsid w:val="00775AA2"/>
    <w:rsid w:val="00775CCA"/>
    <w:rsid w:val="007763A5"/>
    <w:rsid w:val="0077681B"/>
    <w:rsid w:val="00777781"/>
    <w:rsid w:val="00777FFC"/>
    <w:rsid w:val="007816C5"/>
    <w:rsid w:val="0078184D"/>
    <w:rsid w:val="00781F41"/>
    <w:rsid w:val="007839B7"/>
    <w:rsid w:val="0078411A"/>
    <w:rsid w:val="007859B0"/>
    <w:rsid w:val="00785D7C"/>
    <w:rsid w:val="00786BA4"/>
    <w:rsid w:val="00786E05"/>
    <w:rsid w:val="00786E62"/>
    <w:rsid w:val="007871A7"/>
    <w:rsid w:val="00791F91"/>
    <w:rsid w:val="0079364B"/>
    <w:rsid w:val="007943D8"/>
    <w:rsid w:val="00795CA0"/>
    <w:rsid w:val="0079617B"/>
    <w:rsid w:val="00796361"/>
    <w:rsid w:val="0079662F"/>
    <w:rsid w:val="00796FF6"/>
    <w:rsid w:val="007A281D"/>
    <w:rsid w:val="007A3280"/>
    <w:rsid w:val="007A35BD"/>
    <w:rsid w:val="007A515C"/>
    <w:rsid w:val="007A6683"/>
    <w:rsid w:val="007A69C4"/>
    <w:rsid w:val="007A6EA7"/>
    <w:rsid w:val="007B01B6"/>
    <w:rsid w:val="007B2B93"/>
    <w:rsid w:val="007B3203"/>
    <w:rsid w:val="007B37E2"/>
    <w:rsid w:val="007B3865"/>
    <w:rsid w:val="007B5476"/>
    <w:rsid w:val="007B5DB3"/>
    <w:rsid w:val="007B6318"/>
    <w:rsid w:val="007B70A8"/>
    <w:rsid w:val="007B740D"/>
    <w:rsid w:val="007C0853"/>
    <w:rsid w:val="007C1C56"/>
    <w:rsid w:val="007C2669"/>
    <w:rsid w:val="007C2A00"/>
    <w:rsid w:val="007C345B"/>
    <w:rsid w:val="007C43F3"/>
    <w:rsid w:val="007C49AC"/>
    <w:rsid w:val="007C62E0"/>
    <w:rsid w:val="007C7217"/>
    <w:rsid w:val="007C79E0"/>
    <w:rsid w:val="007D0D79"/>
    <w:rsid w:val="007D16A8"/>
    <w:rsid w:val="007D2A68"/>
    <w:rsid w:val="007D2BA1"/>
    <w:rsid w:val="007D3512"/>
    <w:rsid w:val="007D35D2"/>
    <w:rsid w:val="007D3675"/>
    <w:rsid w:val="007D40E9"/>
    <w:rsid w:val="007D4847"/>
    <w:rsid w:val="007D52A8"/>
    <w:rsid w:val="007D66F2"/>
    <w:rsid w:val="007D772E"/>
    <w:rsid w:val="007E0079"/>
    <w:rsid w:val="007E1159"/>
    <w:rsid w:val="007E1774"/>
    <w:rsid w:val="007E1A46"/>
    <w:rsid w:val="007E1C03"/>
    <w:rsid w:val="007E1F85"/>
    <w:rsid w:val="007E2DFC"/>
    <w:rsid w:val="007E3E70"/>
    <w:rsid w:val="007E4102"/>
    <w:rsid w:val="007E50AD"/>
    <w:rsid w:val="007E5199"/>
    <w:rsid w:val="007E6138"/>
    <w:rsid w:val="007E76E2"/>
    <w:rsid w:val="007F19AA"/>
    <w:rsid w:val="007F2232"/>
    <w:rsid w:val="007F3366"/>
    <w:rsid w:val="007F4284"/>
    <w:rsid w:val="007F430D"/>
    <w:rsid w:val="007F51CD"/>
    <w:rsid w:val="007F6008"/>
    <w:rsid w:val="007F607F"/>
    <w:rsid w:val="007F6CE1"/>
    <w:rsid w:val="007F7D89"/>
    <w:rsid w:val="008012C1"/>
    <w:rsid w:val="00801A06"/>
    <w:rsid w:val="00803361"/>
    <w:rsid w:val="008052D4"/>
    <w:rsid w:val="00806D5F"/>
    <w:rsid w:val="00810FD8"/>
    <w:rsid w:val="00811BE1"/>
    <w:rsid w:val="0081325C"/>
    <w:rsid w:val="008135A0"/>
    <w:rsid w:val="00814110"/>
    <w:rsid w:val="00821365"/>
    <w:rsid w:val="008213BC"/>
    <w:rsid w:val="00821C25"/>
    <w:rsid w:val="00821C2E"/>
    <w:rsid w:val="0082272D"/>
    <w:rsid w:val="00822EF4"/>
    <w:rsid w:val="008232EE"/>
    <w:rsid w:val="00823902"/>
    <w:rsid w:val="0082471F"/>
    <w:rsid w:val="0082550E"/>
    <w:rsid w:val="00825D94"/>
    <w:rsid w:val="008263D3"/>
    <w:rsid w:val="0082651C"/>
    <w:rsid w:val="00831407"/>
    <w:rsid w:val="00831B11"/>
    <w:rsid w:val="0083372A"/>
    <w:rsid w:val="008337AF"/>
    <w:rsid w:val="008338EB"/>
    <w:rsid w:val="00833DC2"/>
    <w:rsid w:val="00833F76"/>
    <w:rsid w:val="008341FA"/>
    <w:rsid w:val="008364B7"/>
    <w:rsid w:val="0083670F"/>
    <w:rsid w:val="008406C4"/>
    <w:rsid w:val="008409B0"/>
    <w:rsid w:val="00840C09"/>
    <w:rsid w:val="00841EDB"/>
    <w:rsid w:val="0084243C"/>
    <w:rsid w:val="0084360B"/>
    <w:rsid w:val="0084466D"/>
    <w:rsid w:val="0084485C"/>
    <w:rsid w:val="008451DC"/>
    <w:rsid w:val="00846CD3"/>
    <w:rsid w:val="00850453"/>
    <w:rsid w:val="00852D84"/>
    <w:rsid w:val="00853074"/>
    <w:rsid w:val="008536CA"/>
    <w:rsid w:val="00853A20"/>
    <w:rsid w:val="00856FE9"/>
    <w:rsid w:val="00857B5A"/>
    <w:rsid w:val="00857E47"/>
    <w:rsid w:val="00860CED"/>
    <w:rsid w:val="00862064"/>
    <w:rsid w:val="008639EF"/>
    <w:rsid w:val="008646C1"/>
    <w:rsid w:val="008647AC"/>
    <w:rsid w:val="008652CF"/>
    <w:rsid w:val="00865554"/>
    <w:rsid w:val="00866D08"/>
    <w:rsid w:val="00867ACF"/>
    <w:rsid w:val="00867D4A"/>
    <w:rsid w:val="00870745"/>
    <w:rsid w:val="00871C8A"/>
    <w:rsid w:val="00871D96"/>
    <w:rsid w:val="00872930"/>
    <w:rsid w:val="0087349A"/>
    <w:rsid w:val="00874057"/>
    <w:rsid w:val="00874AB8"/>
    <w:rsid w:val="00875A8F"/>
    <w:rsid w:val="0087602F"/>
    <w:rsid w:val="0087664D"/>
    <w:rsid w:val="00876DE1"/>
    <w:rsid w:val="008810B3"/>
    <w:rsid w:val="0088211F"/>
    <w:rsid w:val="00884154"/>
    <w:rsid w:val="00884663"/>
    <w:rsid w:val="008857C3"/>
    <w:rsid w:val="0088585F"/>
    <w:rsid w:val="00885B7D"/>
    <w:rsid w:val="0088620E"/>
    <w:rsid w:val="008869D6"/>
    <w:rsid w:val="00887CBD"/>
    <w:rsid w:val="00887E3F"/>
    <w:rsid w:val="008901A7"/>
    <w:rsid w:val="0089183A"/>
    <w:rsid w:val="00891CD3"/>
    <w:rsid w:val="00892243"/>
    <w:rsid w:val="0089296E"/>
    <w:rsid w:val="00893963"/>
    <w:rsid w:val="00893F2E"/>
    <w:rsid w:val="008955A7"/>
    <w:rsid w:val="00895F04"/>
    <w:rsid w:val="0089607D"/>
    <w:rsid w:val="0089627C"/>
    <w:rsid w:val="00896528"/>
    <w:rsid w:val="00897D3A"/>
    <w:rsid w:val="008A10C7"/>
    <w:rsid w:val="008A12DF"/>
    <w:rsid w:val="008A1596"/>
    <w:rsid w:val="008A1944"/>
    <w:rsid w:val="008A19C7"/>
    <w:rsid w:val="008A1D7B"/>
    <w:rsid w:val="008A24D9"/>
    <w:rsid w:val="008A27BD"/>
    <w:rsid w:val="008A3007"/>
    <w:rsid w:val="008A487A"/>
    <w:rsid w:val="008A6E73"/>
    <w:rsid w:val="008B01F3"/>
    <w:rsid w:val="008B3C89"/>
    <w:rsid w:val="008B40C2"/>
    <w:rsid w:val="008B43E5"/>
    <w:rsid w:val="008B539B"/>
    <w:rsid w:val="008B5F80"/>
    <w:rsid w:val="008B5FB8"/>
    <w:rsid w:val="008B6E30"/>
    <w:rsid w:val="008B7FDB"/>
    <w:rsid w:val="008C060E"/>
    <w:rsid w:val="008C1516"/>
    <w:rsid w:val="008C1F12"/>
    <w:rsid w:val="008C2F67"/>
    <w:rsid w:val="008C4C6F"/>
    <w:rsid w:val="008C4E3C"/>
    <w:rsid w:val="008C5002"/>
    <w:rsid w:val="008C6539"/>
    <w:rsid w:val="008C781D"/>
    <w:rsid w:val="008D00FB"/>
    <w:rsid w:val="008D137A"/>
    <w:rsid w:val="008D2117"/>
    <w:rsid w:val="008D2DD9"/>
    <w:rsid w:val="008D2EB0"/>
    <w:rsid w:val="008D319F"/>
    <w:rsid w:val="008D608C"/>
    <w:rsid w:val="008D6A8E"/>
    <w:rsid w:val="008D73A6"/>
    <w:rsid w:val="008D777A"/>
    <w:rsid w:val="008D788E"/>
    <w:rsid w:val="008E02A9"/>
    <w:rsid w:val="008E12E1"/>
    <w:rsid w:val="008E19FB"/>
    <w:rsid w:val="008E1A67"/>
    <w:rsid w:val="008E1CD7"/>
    <w:rsid w:val="008E2A6B"/>
    <w:rsid w:val="008E3FBF"/>
    <w:rsid w:val="008E4351"/>
    <w:rsid w:val="008E479D"/>
    <w:rsid w:val="008E485F"/>
    <w:rsid w:val="008E4C59"/>
    <w:rsid w:val="008E511A"/>
    <w:rsid w:val="008E674E"/>
    <w:rsid w:val="008E6AFC"/>
    <w:rsid w:val="008E6B95"/>
    <w:rsid w:val="008E6DD2"/>
    <w:rsid w:val="008E78D7"/>
    <w:rsid w:val="008E7D32"/>
    <w:rsid w:val="008F017A"/>
    <w:rsid w:val="008F02B6"/>
    <w:rsid w:val="008F0313"/>
    <w:rsid w:val="008F0CAC"/>
    <w:rsid w:val="008F24DD"/>
    <w:rsid w:val="008F27F8"/>
    <w:rsid w:val="008F27FE"/>
    <w:rsid w:val="008F5780"/>
    <w:rsid w:val="008F634B"/>
    <w:rsid w:val="00900539"/>
    <w:rsid w:val="009018D2"/>
    <w:rsid w:val="00902854"/>
    <w:rsid w:val="00903AB7"/>
    <w:rsid w:val="00906518"/>
    <w:rsid w:val="009068E3"/>
    <w:rsid w:val="009071B3"/>
    <w:rsid w:val="00911A1C"/>
    <w:rsid w:val="00912151"/>
    <w:rsid w:val="009132EE"/>
    <w:rsid w:val="0091468A"/>
    <w:rsid w:val="00914792"/>
    <w:rsid w:val="0091496A"/>
    <w:rsid w:val="00914DCF"/>
    <w:rsid w:val="00915E9A"/>
    <w:rsid w:val="00916B5E"/>
    <w:rsid w:val="00916E4A"/>
    <w:rsid w:val="0092086B"/>
    <w:rsid w:val="00921449"/>
    <w:rsid w:val="0092167C"/>
    <w:rsid w:val="00921CFC"/>
    <w:rsid w:val="00923C57"/>
    <w:rsid w:val="009243F5"/>
    <w:rsid w:val="009252CC"/>
    <w:rsid w:val="00925533"/>
    <w:rsid w:val="009257E9"/>
    <w:rsid w:val="00925B7A"/>
    <w:rsid w:val="00926F8E"/>
    <w:rsid w:val="009273F3"/>
    <w:rsid w:val="00930D5B"/>
    <w:rsid w:val="009310BC"/>
    <w:rsid w:val="0093210C"/>
    <w:rsid w:val="00932D17"/>
    <w:rsid w:val="00934574"/>
    <w:rsid w:val="00934610"/>
    <w:rsid w:val="009360CF"/>
    <w:rsid w:val="009361F4"/>
    <w:rsid w:val="0093664D"/>
    <w:rsid w:val="0093745E"/>
    <w:rsid w:val="00940CD9"/>
    <w:rsid w:val="00940D09"/>
    <w:rsid w:val="0094135F"/>
    <w:rsid w:val="009413D8"/>
    <w:rsid w:val="00942E10"/>
    <w:rsid w:val="00942FC4"/>
    <w:rsid w:val="009435DA"/>
    <w:rsid w:val="00943852"/>
    <w:rsid w:val="00943AA5"/>
    <w:rsid w:val="00944BF5"/>
    <w:rsid w:val="009461BB"/>
    <w:rsid w:val="0094680F"/>
    <w:rsid w:val="00947117"/>
    <w:rsid w:val="00947201"/>
    <w:rsid w:val="009472EB"/>
    <w:rsid w:val="00947CCE"/>
    <w:rsid w:val="00951110"/>
    <w:rsid w:val="00951738"/>
    <w:rsid w:val="009524E4"/>
    <w:rsid w:val="00952D73"/>
    <w:rsid w:val="00953598"/>
    <w:rsid w:val="009540A6"/>
    <w:rsid w:val="00954BEF"/>
    <w:rsid w:val="00954CA9"/>
    <w:rsid w:val="00954DF7"/>
    <w:rsid w:val="009566B5"/>
    <w:rsid w:val="00957525"/>
    <w:rsid w:val="00960FC4"/>
    <w:rsid w:val="00961A92"/>
    <w:rsid w:val="00961B17"/>
    <w:rsid w:val="00961E32"/>
    <w:rsid w:val="0096274D"/>
    <w:rsid w:val="009639D9"/>
    <w:rsid w:val="00964303"/>
    <w:rsid w:val="009657D1"/>
    <w:rsid w:val="00966C3C"/>
    <w:rsid w:val="009674BB"/>
    <w:rsid w:val="009677CB"/>
    <w:rsid w:val="00970199"/>
    <w:rsid w:val="00970D46"/>
    <w:rsid w:val="009715B0"/>
    <w:rsid w:val="00976075"/>
    <w:rsid w:val="00976640"/>
    <w:rsid w:val="009767AD"/>
    <w:rsid w:val="009769B1"/>
    <w:rsid w:val="009771BA"/>
    <w:rsid w:val="00980807"/>
    <w:rsid w:val="009817FA"/>
    <w:rsid w:val="00981A2C"/>
    <w:rsid w:val="00981E64"/>
    <w:rsid w:val="009838A4"/>
    <w:rsid w:val="00983EF5"/>
    <w:rsid w:val="00984A75"/>
    <w:rsid w:val="00984E7F"/>
    <w:rsid w:val="00986401"/>
    <w:rsid w:val="0098673E"/>
    <w:rsid w:val="00986907"/>
    <w:rsid w:val="00987F84"/>
    <w:rsid w:val="00990ABB"/>
    <w:rsid w:val="00990ECB"/>
    <w:rsid w:val="00992090"/>
    <w:rsid w:val="009925B8"/>
    <w:rsid w:val="009931D8"/>
    <w:rsid w:val="009932BB"/>
    <w:rsid w:val="00993A98"/>
    <w:rsid w:val="00994B91"/>
    <w:rsid w:val="00994CC5"/>
    <w:rsid w:val="00995570"/>
    <w:rsid w:val="009962AE"/>
    <w:rsid w:val="00997718"/>
    <w:rsid w:val="00997E81"/>
    <w:rsid w:val="009A0D50"/>
    <w:rsid w:val="009A2276"/>
    <w:rsid w:val="009A28E8"/>
    <w:rsid w:val="009A2ADB"/>
    <w:rsid w:val="009A407C"/>
    <w:rsid w:val="009A4CF0"/>
    <w:rsid w:val="009A51DB"/>
    <w:rsid w:val="009A5FEC"/>
    <w:rsid w:val="009A7A4F"/>
    <w:rsid w:val="009B2DD2"/>
    <w:rsid w:val="009B3B86"/>
    <w:rsid w:val="009B47A1"/>
    <w:rsid w:val="009B6BFE"/>
    <w:rsid w:val="009B772F"/>
    <w:rsid w:val="009C1291"/>
    <w:rsid w:val="009C1D4E"/>
    <w:rsid w:val="009C2359"/>
    <w:rsid w:val="009C242B"/>
    <w:rsid w:val="009C2C68"/>
    <w:rsid w:val="009C2F87"/>
    <w:rsid w:val="009C4346"/>
    <w:rsid w:val="009C4DDC"/>
    <w:rsid w:val="009C605A"/>
    <w:rsid w:val="009D01F1"/>
    <w:rsid w:val="009D04E7"/>
    <w:rsid w:val="009D04ED"/>
    <w:rsid w:val="009D104A"/>
    <w:rsid w:val="009D235D"/>
    <w:rsid w:val="009D28C3"/>
    <w:rsid w:val="009D329A"/>
    <w:rsid w:val="009D3377"/>
    <w:rsid w:val="009D3E7D"/>
    <w:rsid w:val="009D52C2"/>
    <w:rsid w:val="009D5F31"/>
    <w:rsid w:val="009D646B"/>
    <w:rsid w:val="009D721B"/>
    <w:rsid w:val="009E052E"/>
    <w:rsid w:val="009E058E"/>
    <w:rsid w:val="009E0869"/>
    <w:rsid w:val="009E0E5D"/>
    <w:rsid w:val="009E1241"/>
    <w:rsid w:val="009E1EE4"/>
    <w:rsid w:val="009E2355"/>
    <w:rsid w:val="009E2449"/>
    <w:rsid w:val="009E40F8"/>
    <w:rsid w:val="009E4112"/>
    <w:rsid w:val="009E46C3"/>
    <w:rsid w:val="009E5CBD"/>
    <w:rsid w:val="009E6AE4"/>
    <w:rsid w:val="009E6E7D"/>
    <w:rsid w:val="009E7103"/>
    <w:rsid w:val="009E7189"/>
    <w:rsid w:val="009E74F1"/>
    <w:rsid w:val="009E757A"/>
    <w:rsid w:val="009E7A3D"/>
    <w:rsid w:val="009F065B"/>
    <w:rsid w:val="009F0859"/>
    <w:rsid w:val="009F1324"/>
    <w:rsid w:val="009F3514"/>
    <w:rsid w:val="009F38AB"/>
    <w:rsid w:val="009F4509"/>
    <w:rsid w:val="009F4D0A"/>
    <w:rsid w:val="009F6632"/>
    <w:rsid w:val="009F70AA"/>
    <w:rsid w:val="009F7373"/>
    <w:rsid w:val="00A005C3"/>
    <w:rsid w:val="00A02D2E"/>
    <w:rsid w:val="00A02EEB"/>
    <w:rsid w:val="00A03692"/>
    <w:rsid w:val="00A041FB"/>
    <w:rsid w:val="00A0447E"/>
    <w:rsid w:val="00A06401"/>
    <w:rsid w:val="00A06982"/>
    <w:rsid w:val="00A06B72"/>
    <w:rsid w:val="00A076AB"/>
    <w:rsid w:val="00A07783"/>
    <w:rsid w:val="00A07BE6"/>
    <w:rsid w:val="00A07FB5"/>
    <w:rsid w:val="00A1000D"/>
    <w:rsid w:val="00A10604"/>
    <w:rsid w:val="00A106A0"/>
    <w:rsid w:val="00A1150B"/>
    <w:rsid w:val="00A1360E"/>
    <w:rsid w:val="00A177C1"/>
    <w:rsid w:val="00A21EC4"/>
    <w:rsid w:val="00A24665"/>
    <w:rsid w:val="00A25BA6"/>
    <w:rsid w:val="00A27725"/>
    <w:rsid w:val="00A27AAD"/>
    <w:rsid w:val="00A31494"/>
    <w:rsid w:val="00A31862"/>
    <w:rsid w:val="00A3197F"/>
    <w:rsid w:val="00A32510"/>
    <w:rsid w:val="00A32F5F"/>
    <w:rsid w:val="00A339D9"/>
    <w:rsid w:val="00A33B70"/>
    <w:rsid w:val="00A348D2"/>
    <w:rsid w:val="00A35CF7"/>
    <w:rsid w:val="00A368D5"/>
    <w:rsid w:val="00A37350"/>
    <w:rsid w:val="00A379F3"/>
    <w:rsid w:val="00A401D4"/>
    <w:rsid w:val="00A403EF"/>
    <w:rsid w:val="00A40932"/>
    <w:rsid w:val="00A41C52"/>
    <w:rsid w:val="00A42E23"/>
    <w:rsid w:val="00A43554"/>
    <w:rsid w:val="00A44893"/>
    <w:rsid w:val="00A45803"/>
    <w:rsid w:val="00A463A5"/>
    <w:rsid w:val="00A464F0"/>
    <w:rsid w:val="00A4653A"/>
    <w:rsid w:val="00A46D59"/>
    <w:rsid w:val="00A4754B"/>
    <w:rsid w:val="00A50770"/>
    <w:rsid w:val="00A50D4A"/>
    <w:rsid w:val="00A53450"/>
    <w:rsid w:val="00A53BFF"/>
    <w:rsid w:val="00A55921"/>
    <w:rsid w:val="00A55E0E"/>
    <w:rsid w:val="00A6075A"/>
    <w:rsid w:val="00A6129A"/>
    <w:rsid w:val="00A6131B"/>
    <w:rsid w:val="00A6150A"/>
    <w:rsid w:val="00A6180E"/>
    <w:rsid w:val="00A61B6C"/>
    <w:rsid w:val="00A61F5A"/>
    <w:rsid w:val="00A6260D"/>
    <w:rsid w:val="00A6377A"/>
    <w:rsid w:val="00A643F3"/>
    <w:rsid w:val="00A6500C"/>
    <w:rsid w:val="00A658D1"/>
    <w:rsid w:val="00A658E4"/>
    <w:rsid w:val="00A66D1F"/>
    <w:rsid w:val="00A6704B"/>
    <w:rsid w:val="00A70EF2"/>
    <w:rsid w:val="00A7259C"/>
    <w:rsid w:val="00A72CDD"/>
    <w:rsid w:val="00A7303F"/>
    <w:rsid w:val="00A73B5E"/>
    <w:rsid w:val="00A73E9D"/>
    <w:rsid w:val="00A74131"/>
    <w:rsid w:val="00A76E94"/>
    <w:rsid w:val="00A775CA"/>
    <w:rsid w:val="00A80445"/>
    <w:rsid w:val="00A807C8"/>
    <w:rsid w:val="00A80ECD"/>
    <w:rsid w:val="00A8132D"/>
    <w:rsid w:val="00A81ACD"/>
    <w:rsid w:val="00A81C44"/>
    <w:rsid w:val="00A82431"/>
    <w:rsid w:val="00A84A47"/>
    <w:rsid w:val="00A85036"/>
    <w:rsid w:val="00A852A4"/>
    <w:rsid w:val="00A85425"/>
    <w:rsid w:val="00A8694C"/>
    <w:rsid w:val="00A86E76"/>
    <w:rsid w:val="00A87293"/>
    <w:rsid w:val="00A92B3B"/>
    <w:rsid w:val="00A9555C"/>
    <w:rsid w:val="00AA0072"/>
    <w:rsid w:val="00AA0C95"/>
    <w:rsid w:val="00AA179C"/>
    <w:rsid w:val="00AA24A8"/>
    <w:rsid w:val="00AA32DF"/>
    <w:rsid w:val="00AA34B6"/>
    <w:rsid w:val="00AA3724"/>
    <w:rsid w:val="00AA3F51"/>
    <w:rsid w:val="00AA5431"/>
    <w:rsid w:val="00AA6956"/>
    <w:rsid w:val="00AA6EAD"/>
    <w:rsid w:val="00AB00DB"/>
    <w:rsid w:val="00AB02BC"/>
    <w:rsid w:val="00AB1C24"/>
    <w:rsid w:val="00AB1EA9"/>
    <w:rsid w:val="00AB2567"/>
    <w:rsid w:val="00AB36C8"/>
    <w:rsid w:val="00AB38D5"/>
    <w:rsid w:val="00AB3D6A"/>
    <w:rsid w:val="00AB4E92"/>
    <w:rsid w:val="00AB56A9"/>
    <w:rsid w:val="00AB5FEA"/>
    <w:rsid w:val="00AB65BD"/>
    <w:rsid w:val="00AB6FD2"/>
    <w:rsid w:val="00AB74C9"/>
    <w:rsid w:val="00AB76E1"/>
    <w:rsid w:val="00AC182F"/>
    <w:rsid w:val="00AC2032"/>
    <w:rsid w:val="00AC2309"/>
    <w:rsid w:val="00AC233A"/>
    <w:rsid w:val="00AC3A51"/>
    <w:rsid w:val="00AC47EF"/>
    <w:rsid w:val="00AC57B4"/>
    <w:rsid w:val="00AC5D66"/>
    <w:rsid w:val="00AC60A5"/>
    <w:rsid w:val="00AC648C"/>
    <w:rsid w:val="00AC6650"/>
    <w:rsid w:val="00AD16AD"/>
    <w:rsid w:val="00AD2004"/>
    <w:rsid w:val="00AD34D4"/>
    <w:rsid w:val="00AD3E9C"/>
    <w:rsid w:val="00AD459B"/>
    <w:rsid w:val="00AD4C1D"/>
    <w:rsid w:val="00AD51A8"/>
    <w:rsid w:val="00AD54F6"/>
    <w:rsid w:val="00AD55BE"/>
    <w:rsid w:val="00AD5E1C"/>
    <w:rsid w:val="00AD614B"/>
    <w:rsid w:val="00AE030A"/>
    <w:rsid w:val="00AE267E"/>
    <w:rsid w:val="00AE44F8"/>
    <w:rsid w:val="00AE64CC"/>
    <w:rsid w:val="00AE64D1"/>
    <w:rsid w:val="00AE70D4"/>
    <w:rsid w:val="00AF255E"/>
    <w:rsid w:val="00AF334B"/>
    <w:rsid w:val="00AF37CC"/>
    <w:rsid w:val="00AF3BB7"/>
    <w:rsid w:val="00AF3D19"/>
    <w:rsid w:val="00AF3D78"/>
    <w:rsid w:val="00AF4717"/>
    <w:rsid w:val="00AF4962"/>
    <w:rsid w:val="00AF4E7E"/>
    <w:rsid w:val="00AF52C2"/>
    <w:rsid w:val="00AF57D1"/>
    <w:rsid w:val="00AF63D4"/>
    <w:rsid w:val="00AF6464"/>
    <w:rsid w:val="00AF6C9F"/>
    <w:rsid w:val="00AF7674"/>
    <w:rsid w:val="00AF7EE7"/>
    <w:rsid w:val="00B004B5"/>
    <w:rsid w:val="00B004E8"/>
    <w:rsid w:val="00B00C93"/>
    <w:rsid w:val="00B01CC8"/>
    <w:rsid w:val="00B02118"/>
    <w:rsid w:val="00B027C7"/>
    <w:rsid w:val="00B02F20"/>
    <w:rsid w:val="00B040E1"/>
    <w:rsid w:val="00B04602"/>
    <w:rsid w:val="00B04DAB"/>
    <w:rsid w:val="00B04E72"/>
    <w:rsid w:val="00B0530D"/>
    <w:rsid w:val="00B069FF"/>
    <w:rsid w:val="00B07529"/>
    <w:rsid w:val="00B102D6"/>
    <w:rsid w:val="00B12152"/>
    <w:rsid w:val="00B12221"/>
    <w:rsid w:val="00B127CC"/>
    <w:rsid w:val="00B13490"/>
    <w:rsid w:val="00B160ED"/>
    <w:rsid w:val="00B203C2"/>
    <w:rsid w:val="00B20411"/>
    <w:rsid w:val="00B21172"/>
    <w:rsid w:val="00B2204B"/>
    <w:rsid w:val="00B23406"/>
    <w:rsid w:val="00B241E1"/>
    <w:rsid w:val="00B246EB"/>
    <w:rsid w:val="00B2535B"/>
    <w:rsid w:val="00B25503"/>
    <w:rsid w:val="00B269CB"/>
    <w:rsid w:val="00B26C81"/>
    <w:rsid w:val="00B35EC8"/>
    <w:rsid w:val="00B360DA"/>
    <w:rsid w:val="00B402A6"/>
    <w:rsid w:val="00B41545"/>
    <w:rsid w:val="00B4196C"/>
    <w:rsid w:val="00B41B26"/>
    <w:rsid w:val="00B42DA3"/>
    <w:rsid w:val="00B43360"/>
    <w:rsid w:val="00B46857"/>
    <w:rsid w:val="00B46C02"/>
    <w:rsid w:val="00B470F5"/>
    <w:rsid w:val="00B47E2B"/>
    <w:rsid w:val="00B47E6E"/>
    <w:rsid w:val="00B52533"/>
    <w:rsid w:val="00B52722"/>
    <w:rsid w:val="00B529D2"/>
    <w:rsid w:val="00B52A52"/>
    <w:rsid w:val="00B52FAC"/>
    <w:rsid w:val="00B537AA"/>
    <w:rsid w:val="00B54E50"/>
    <w:rsid w:val="00B56194"/>
    <w:rsid w:val="00B56C42"/>
    <w:rsid w:val="00B56D10"/>
    <w:rsid w:val="00B57E12"/>
    <w:rsid w:val="00B606BB"/>
    <w:rsid w:val="00B62664"/>
    <w:rsid w:val="00B62830"/>
    <w:rsid w:val="00B63C98"/>
    <w:rsid w:val="00B64234"/>
    <w:rsid w:val="00B658DB"/>
    <w:rsid w:val="00B65B9F"/>
    <w:rsid w:val="00B668E0"/>
    <w:rsid w:val="00B670E7"/>
    <w:rsid w:val="00B67A67"/>
    <w:rsid w:val="00B70232"/>
    <w:rsid w:val="00B71432"/>
    <w:rsid w:val="00B716C8"/>
    <w:rsid w:val="00B71750"/>
    <w:rsid w:val="00B72B9F"/>
    <w:rsid w:val="00B733B6"/>
    <w:rsid w:val="00B73498"/>
    <w:rsid w:val="00B73D3A"/>
    <w:rsid w:val="00B75103"/>
    <w:rsid w:val="00B758BF"/>
    <w:rsid w:val="00B76F36"/>
    <w:rsid w:val="00B8012F"/>
    <w:rsid w:val="00B84737"/>
    <w:rsid w:val="00B8478E"/>
    <w:rsid w:val="00B84993"/>
    <w:rsid w:val="00B849A5"/>
    <w:rsid w:val="00B86278"/>
    <w:rsid w:val="00B8636B"/>
    <w:rsid w:val="00B87133"/>
    <w:rsid w:val="00B8731B"/>
    <w:rsid w:val="00B8760A"/>
    <w:rsid w:val="00B878C1"/>
    <w:rsid w:val="00B87C5D"/>
    <w:rsid w:val="00B9109C"/>
    <w:rsid w:val="00B91BD1"/>
    <w:rsid w:val="00B92C86"/>
    <w:rsid w:val="00B93716"/>
    <w:rsid w:val="00B946C2"/>
    <w:rsid w:val="00B9612B"/>
    <w:rsid w:val="00B96735"/>
    <w:rsid w:val="00B97A54"/>
    <w:rsid w:val="00B97D55"/>
    <w:rsid w:val="00BA0BE8"/>
    <w:rsid w:val="00BA0BFF"/>
    <w:rsid w:val="00BA160C"/>
    <w:rsid w:val="00BA22AB"/>
    <w:rsid w:val="00BA268F"/>
    <w:rsid w:val="00BA3177"/>
    <w:rsid w:val="00BA3D34"/>
    <w:rsid w:val="00BA3FEB"/>
    <w:rsid w:val="00BA50BA"/>
    <w:rsid w:val="00BA59F5"/>
    <w:rsid w:val="00BA6B2B"/>
    <w:rsid w:val="00BB0209"/>
    <w:rsid w:val="00BB1632"/>
    <w:rsid w:val="00BB16AD"/>
    <w:rsid w:val="00BB2174"/>
    <w:rsid w:val="00BB2800"/>
    <w:rsid w:val="00BB3126"/>
    <w:rsid w:val="00BB3179"/>
    <w:rsid w:val="00BB3AE1"/>
    <w:rsid w:val="00BB3F81"/>
    <w:rsid w:val="00BB6D13"/>
    <w:rsid w:val="00BB7281"/>
    <w:rsid w:val="00BC0027"/>
    <w:rsid w:val="00BC09E3"/>
    <w:rsid w:val="00BC2834"/>
    <w:rsid w:val="00BC336B"/>
    <w:rsid w:val="00BC4257"/>
    <w:rsid w:val="00BC42B8"/>
    <w:rsid w:val="00BC443E"/>
    <w:rsid w:val="00BC5DC1"/>
    <w:rsid w:val="00BC67FF"/>
    <w:rsid w:val="00BC7B0C"/>
    <w:rsid w:val="00BC7D58"/>
    <w:rsid w:val="00BD02A0"/>
    <w:rsid w:val="00BD0301"/>
    <w:rsid w:val="00BD1372"/>
    <w:rsid w:val="00BD1765"/>
    <w:rsid w:val="00BD1852"/>
    <w:rsid w:val="00BD1D59"/>
    <w:rsid w:val="00BD317A"/>
    <w:rsid w:val="00BD51B3"/>
    <w:rsid w:val="00BD57D9"/>
    <w:rsid w:val="00BD5B7D"/>
    <w:rsid w:val="00BD634E"/>
    <w:rsid w:val="00BD6A41"/>
    <w:rsid w:val="00BE1173"/>
    <w:rsid w:val="00BE2983"/>
    <w:rsid w:val="00BE3D3E"/>
    <w:rsid w:val="00BE3FDE"/>
    <w:rsid w:val="00BE4170"/>
    <w:rsid w:val="00BE4CAB"/>
    <w:rsid w:val="00BE53B2"/>
    <w:rsid w:val="00BE59A6"/>
    <w:rsid w:val="00BE7CBA"/>
    <w:rsid w:val="00BF17C6"/>
    <w:rsid w:val="00BF2066"/>
    <w:rsid w:val="00BF480B"/>
    <w:rsid w:val="00BF51FD"/>
    <w:rsid w:val="00BF62FA"/>
    <w:rsid w:val="00BF7AE1"/>
    <w:rsid w:val="00C00DEA"/>
    <w:rsid w:val="00C00E1E"/>
    <w:rsid w:val="00C01917"/>
    <w:rsid w:val="00C03958"/>
    <w:rsid w:val="00C045F0"/>
    <w:rsid w:val="00C066DD"/>
    <w:rsid w:val="00C0694F"/>
    <w:rsid w:val="00C07022"/>
    <w:rsid w:val="00C07386"/>
    <w:rsid w:val="00C1006E"/>
    <w:rsid w:val="00C10F94"/>
    <w:rsid w:val="00C1247D"/>
    <w:rsid w:val="00C14B5C"/>
    <w:rsid w:val="00C15A3E"/>
    <w:rsid w:val="00C16164"/>
    <w:rsid w:val="00C17990"/>
    <w:rsid w:val="00C20990"/>
    <w:rsid w:val="00C2235D"/>
    <w:rsid w:val="00C24177"/>
    <w:rsid w:val="00C24B3F"/>
    <w:rsid w:val="00C25249"/>
    <w:rsid w:val="00C26172"/>
    <w:rsid w:val="00C2786E"/>
    <w:rsid w:val="00C27A3C"/>
    <w:rsid w:val="00C27EA3"/>
    <w:rsid w:val="00C309FE"/>
    <w:rsid w:val="00C30D8B"/>
    <w:rsid w:val="00C310AE"/>
    <w:rsid w:val="00C33230"/>
    <w:rsid w:val="00C3529C"/>
    <w:rsid w:val="00C35791"/>
    <w:rsid w:val="00C40783"/>
    <w:rsid w:val="00C43D54"/>
    <w:rsid w:val="00C4624A"/>
    <w:rsid w:val="00C469A8"/>
    <w:rsid w:val="00C46F4A"/>
    <w:rsid w:val="00C47A00"/>
    <w:rsid w:val="00C51791"/>
    <w:rsid w:val="00C51BED"/>
    <w:rsid w:val="00C52726"/>
    <w:rsid w:val="00C52E8B"/>
    <w:rsid w:val="00C539F1"/>
    <w:rsid w:val="00C53E5A"/>
    <w:rsid w:val="00C5459B"/>
    <w:rsid w:val="00C557C2"/>
    <w:rsid w:val="00C5589A"/>
    <w:rsid w:val="00C55B5A"/>
    <w:rsid w:val="00C55B89"/>
    <w:rsid w:val="00C5738D"/>
    <w:rsid w:val="00C573E9"/>
    <w:rsid w:val="00C61209"/>
    <w:rsid w:val="00C633D6"/>
    <w:rsid w:val="00C63469"/>
    <w:rsid w:val="00C63FD6"/>
    <w:rsid w:val="00C644BF"/>
    <w:rsid w:val="00C65784"/>
    <w:rsid w:val="00C668CA"/>
    <w:rsid w:val="00C70898"/>
    <w:rsid w:val="00C71011"/>
    <w:rsid w:val="00C718F2"/>
    <w:rsid w:val="00C73011"/>
    <w:rsid w:val="00C74876"/>
    <w:rsid w:val="00C74CA1"/>
    <w:rsid w:val="00C75FFF"/>
    <w:rsid w:val="00C764C5"/>
    <w:rsid w:val="00C76A85"/>
    <w:rsid w:val="00C77753"/>
    <w:rsid w:val="00C80B21"/>
    <w:rsid w:val="00C81DD1"/>
    <w:rsid w:val="00C82A4E"/>
    <w:rsid w:val="00C82AFF"/>
    <w:rsid w:val="00C82F64"/>
    <w:rsid w:val="00C86400"/>
    <w:rsid w:val="00C86470"/>
    <w:rsid w:val="00C87A06"/>
    <w:rsid w:val="00C87B67"/>
    <w:rsid w:val="00C87C28"/>
    <w:rsid w:val="00C90232"/>
    <w:rsid w:val="00C91187"/>
    <w:rsid w:val="00C93015"/>
    <w:rsid w:val="00C93E18"/>
    <w:rsid w:val="00C94019"/>
    <w:rsid w:val="00C94896"/>
    <w:rsid w:val="00C9658A"/>
    <w:rsid w:val="00CA2413"/>
    <w:rsid w:val="00CA24DD"/>
    <w:rsid w:val="00CA33F8"/>
    <w:rsid w:val="00CA4F45"/>
    <w:rsid w:val="00CA5086"/>
    <w:rsid w:val="00CA5494"/>
    <w:rsid w:val="00CA5A8E"/>
    <w:rsid w:val="00CA5B1E"/>
    <w:rsid w:val="00CA697F"/>
    <w:rsid w:val="00CA6B05"/>
    <w:rsid w:val="00CB0814"/>
    <w:rsid w:val="00CB2EEE"/>
    <w:rsid w:val="00CB3731"/>
    <w:rsid w:val="00CB3A63"/>
    <w:rsid w:val="00CB40D0"/>
    <w:rsid w:val="00CB4829"/>
    <w:rsid w:val="00CB57BF"/>
    <w:rsid w:val="00CB70B7"/>
    <w:rsid w:val="00CC1A81"/>
    <w:rsid w:val="00CC1B92"/>
    <w:rsid w:val="00CC2066"/>
    <w:rsid w:val="00CC2103"/>
    <w:rsid w:val="00CC223D"/>
    <w:rsid w:val="00CC33EC"/>
    <w:rsid w:val="00CC371B"/>
    <w:rsid w:val="00CC47A7"/>
    <w:rsid w:val="00CC567B"/>
    <w:rsid w:val="00CC5745"/>
    <w:rsid w:val="00CC64DA"/>
    <w:rsid w:val="00CC6A59"/>
    <w:rsid w:val="00CC6C12"/>
    <w:rsid w:val="00CC7882"/>
    <w:rsid w:val="00CC7AF2"/>
    <w:rsid w:val="00CC7E15"/>
    <w:rsid w:val="00CD0324"/>
    <w:rsid w:val="00CD07E3"/>
    <w:rsid w:val="00CD12D1"/>
    <w:rsid w:val="00CD14DA"/>
    <w:rsid w:val="00CD1E6A"/>
    <w:rsid w:val="00CD22A9"/>
    <w:rsid w:val="00CD3327"/>
    <w:rsid w:val="00CD376F"/>
    <w:rsid w:val="00CD433F"/>
    <w:rsid w:val="00CD4F37"/>
    <w:rsid w:val="00CD5088"/>
    <w:rsid w:val="00CD50A5"/>
    <w:rsid w:val="00CD5FF2"/>
    <w:rsid w:val="00CD61DC"/>
    <w:rsid w:val="00CD62EE"/>
    <w:rsid w:val="00CD64F8"/>
    <w:rsid w:val="00CD79D4"/>
    <w:rsid w:val="00CD7F22"/>
    <w:rsid w:val="00CE1191"/>
    <w:rsid w:val="00CE1F0C"/>
    <w:rsid w:val="00CE2DE5"/>
    <w:rsid w:val="00CE426E"/>
    <w:rsid w:val="00CE51D1"/>
    <w:rsid w:val="00CE5279"/>
    <w:rsid w:val="00CE5AE6"/>
    <w:rsid w:val="00CE6813"/>
    <w:rsid w:val="00CE715F"/>
    <w:rsid w:val="00CF1072"/>
    <w:rsid w:val="00CF1CE2"/>
    <w:rsid w:val="00CF25A7"/>
    <w:rsid w:val="00CF264A"/>
    <w:rsid w:val="00CF348A"/>
    <w:rsid w:val="00CF355E"/>
    <w:rsid w:val="00CF3BCA"/>
    <w:rsid w:val="00CF4180"/>
    <w:rsid w:val="00CF4307"/>
    <w:rsid w:val="00CF683E"/>
    <w:rsid w:val="00CF6962"/>
    <w:rsid w:val="00D02591"/>
    <w:rsid w:val="00D031CD"/>
    <w:rsid w:val="00D0373D"/>
    <w:rsid w:val="00D0471B"/>
    <w:rsid w:val="00D0489A"/>
    <w:rsid w:val="00D064D1"/>
    <w:rsid w:val="00D06B3C"/>
    <w:rsid w:val="00D0717A"/>
    <w:rsid w:val="00D076C2"/>
    <w:rsid w:val="00D1015C"/>
    <w:rsid w:val="00D10197"/>
    <w:rsid w:val="00D10634"/>
    <w:rsid w:val="00D10CAC"/>
    <w:rsid w:val="00D11416"/>
    <w:rsid w:val="00D116CD"/>
    <w:rsid w:val="00D11A71"/>
    <w:rsid w:val="00D12BE1"/>
    <w:rsid w:val="00D15217"/>
    <w:rsid w:val="00D153AA"/>
    <w:rsid w:val="00D17C44"/>
    <w:rsid w:val="00D20341"/>
    <w:rsid w:val="00D22EDE"/>
    <w:rsid w:val="00D239B2"/>
    <w:rsid w:val="00D24DE5"/>
    <w:rsid w:val="00D25CF5"/>
    <w:rsid w:val="00D25EE1"/>
    <w:rsid w:val="00D27980"/>
    <w:rsid w:val="00D31331"/>
    <w:rsid w:val="00D317FE"/>
    <w:rsid w:val="00D31FA3"/>
    <w:rsid w:val="00D325E9"/>
    <w:rsid w:val="00D32DF3"/>
    <w:rsid w:val="00D32FD4"/>
    <w:rsid w:val="00D35B8A"/>
    <w:rsid w:val="00D36A72"/>
    <w:rsid w:val="00D4016D"/>
    <w:rsid w:val="00D40721"/>
    <w:rsid w:val="00D41B12"/>
    <w:rsid w:val="00D420C5"/>
    <w:rsid w:val="00D42BA1"/>
    <w:rsid w:val="00D43218"/>
    <w:rsid w:val="00D43B19"/>
    <w:rsid w:val="00D43D09"/>
    <w:rsid w:val="00D440B7"/>
    <w:rsid w:val="00D45012"/>
    <w:rsid w:val="00D452FB"/>
    <w:rsid w:val="00D45411"/>
    <w:rsid w:val="00D459C2"/>
    <w:rsid w:val="00D45F49"/>
    <w:rsid w:val="00D47293"/>
    <w:rsid w:val="00D475F2"/>
    <w:rsid w:val="00D47CF6"/>
    <w:rsid w:val="00D500CE"/>
    <w:rsid w:val="00D51904"/>
    <w:rsid w:val="00D53057"/>
    <w:rsid w:val="00D537FE"/>
    <w:rsid w:val="00D5426A"/>
    <w:rsid w:val="00D546F3"/>
    <w:rsid w:val="00D56133"/>
    <w:rsid w:val="00D56612"/>
    <w:rsid w:val="00D56CF1"/>
    <w:rsid w:val="00D56F8B"/>
    <w:rsid w:val="00D57874"/>
    <w:rsid w:val="00D604D2"/>
    <w:rsid w:val="00D60B5E"/>
    <w:rsid w:val="00D621AE"/>
    <w:rsid w:val="00D62340"/>
    <w:rsid w:val="00D625D0"/>
    <w:rsid w:val="00D62797"/>
    <w:rsid w:val="00D62E2D"/>
    <w:rsid w:val="00D62E32"/>
    <w:rsid w:val="00D63DB4"/>
    <w:rsid w:val="00D64045"/>
    <w:rsid w:val="00D64198"/>
    <w:rsid w:val="00D647E8"/>
    <w:rsid w:val="00D648C1"/>
    <w:rsid w:val="00D657EA"/>
    <w:rsid w:val="00D65BFD"/>
    <w:rsid w:val="00D67678"/>
    <w:rsid w:val="00D70BFF"/>
    <w:rsid w:val="00D70F0B"/>
    <w:rsid w:val="00D71485"/>
    <w:rsid w:val="00D7264C"/>
    <w:rsid w:val="00D73ABB"/>
    <w:rsid w:val="00D74C0C"/>
    <w:rsid w:val="00D74E13"/>
    <w:rsid w:val="00D75829"/>
    <w:rsid w:val="00D75B78"/>
    <w:rsid w:val="00D7752E"/>
    <w:rsid w:val="00D80C92"/>
    <w:rsid w:val="00D8287A"/>
    <w:rsid w:val="00D83BEF"/>
    <w:rsid w:val="00D83D06"/>
    <w:rsid w:val="00D8424D"/>
    <w:rsid w:val="00D85171"/>
    <w:rsid w:val="00D851AA"/>
    <w:rsid w:val="00D8524A"/>
    <w:rsid w:val="00D85921"/>
    <w:rsid w:val="00D8641D"/>
    <w:rsid w:val="00D86840"/>
    <w:rsid w:val="00D879B1"/>
    <w:rsid w:val="00D9100D"/>
    <w:rsid w:val="00D9132B"/>
    <w:rsid w:val="00D91F79"/>
    <w:rsid w:val="00D92F3F"/>
    <w:rsid w:val="00D961D2"/>
    <w:rsid w:val="00D96D02"/>
    <w:rsid w:val="00D96F8E"/>
    <w:rsid w:val="00D978AB"/>
    <w:rsid w:val="00D97A68"/>
    <w:rsid w:val="00DA06E5"/>
    <w:rsid w:val="00DA14CF"/>
    <w:rsid w:val="00DA215C"/>
    <w:rsid w:val="00DA272A"/>
    <w:rsid w:val="00DA2EC5"/>
    <w:rsid w:val="00DA311C"/>
    <w:rsid w:val="00DA3865"/>
    <w:rsid w:val="00DA398E"/>
    <w:rsid w:val="00DA3CE2"/>
    <w:rsid w:val="00DA3E44"/>
    <w:rsid w:val="00DA472F"/>
    <w:rsid w:val="00DA51E7"/>
    <w:rsid w:val="00DA577E"/>
    <w:rsid w:val="00DA5F32"/>
    <w:rsid w:val="00DA6903"/>
    <w:rsid w:val="00DA7163"/>
    <w:rsid w:val="00DB02DD"/>
    <w:rsid w:val="00DB0845"/>
    <w:rsid w:val="00DB1D4C"/>
    <w:rsid w:val="00DB22C3"/>
    <w:rsid w:val="00DB284D"/>
    <w:rsid w:val="00DB3706"/>
    <w:rsid w:val="00DB4155"/>
    <w:rsid w:val="00DB4527"/>
    <w:rsid w:val="00DB46EA"/>
    <w:rsid w:val="00DB4ECF"/>
    <w:rsid w:val="00DB5158"/>
    <w:rsid w:val="00DB64E4"/>
    <w:rsid w:val="00DB6850"/>
    <w:rsid w:val="00DB6B36"/>
    <w:rsid w:val="00DB71F7"/>
    <w:rsid w:val="00DC0015"/>
    <w:rsid w:val="00DC08FC"/>
    <w:rsid w:val="00DC1022"/>
    <w:rsid w:val="00DC238E"/>
    <w:rsid w:val="00DC5C74"/>
    <w:rsid w:val="00DC6AD3"/>
    <w:rsid w:val="00DC719A"/>
    <w:rsid w:val="00DD02F8"/>
    <w:rsid w:val="00DD3FD8"/>
    <w:rsid w:val="00DD405C"/>
    <w:rsid w:val="00DD4AE5"/>
    <w:rsid w:val="00DD5366"/>
    <w:rsid w:val="00DD5A21"/>
    <w:rsid w:val="00DD5A9E"/>
    <w:rsid w:val="00DD6002"/>
    <w:rsid w:val="00DE1660"/>
    <w:rsid w:val="00DE1AC5"/>
    <w:rsid w:val="00DE2DA5"/>
    <w:rsid w:val="00DE31AE"/>
    <w:rsid w:val="00DE4106"/>
    <w:rsid w:val="00DE4D86"/>
    <w:rsid w:val="00DE5A7E"/>
    <w:rsid w:val="00DE60E1"/>
    <w:rsid w:val="00DE6243"/>
    <w:rsid w:val="00DE6C67"/>
    <w:rsid w:val="00DE7424"/>
    <w:rsid w:val="00DF04DB"/>
    <w:rsid w:val="00DF0D96"/>
    <w:rsid w:val="00DF0FF6"/>
    <w:rsid w:val="00DF1244"/>
    <w:rsid w:val="00DF262F"/>
    <w:rsid w:val="00DF30BF"/>
    <w:rsid w:val="00DF321E"/>
    <w:rsid w:val="00DF40C8"/>
    <w:rsid w:val="00DF481B"/>
    <w:rsid w:val="00DF579B"/>
    <w:rsid w:val="00DF6464"/>
    <w:rsid w:val="00DF6BA9"/>
    <w:rsid w:val="00DF72AA"/>
    <w:rsid w:val="00DF7887"/>
    <w:rsid w:val="00DF7A5E"/>
    <w:rsid w:val="00DF7E62"/>
    <w:rsid w:val="00DF7EEF"/>
    <w:rsid w:val="00E000B1"/>
    <w:rsid w:val="00E00E25"/>
    <w:rsid w:val="00E01809"/>
    <w:rsid w:val="00E01CBB"/>
    <w:rsid w:val="00E043B2"/>
    <w:rsid w:val="00E04AC7"/>
    <w:rsid w:val="00E04D3A"/>
    <w:rsid w:val="00E051C8"/>
    <w:rsid w:val="00E05FBF"/>
    <w:rsid w:val="00E0782D"/>
    <w:rsid w:val="00E07A3C"/>
    <w:rsid w:val="00E106BA"/>
    <w:rsid w:val="00E10AE3"/>
    <w:rsid w:val="00E1125C"/>
    <w:rsid w:val="00E13178"/>
    <w:rsid w:val="00E214F3"/>
    <w:rsid w:val="00E217A5"/>
    <w:rsid w:val="00E22437"/>
    <w:rsid w:val="00E231A3"/>
    <w:rsid w:val="00E233C0"/>
    <w:rsid w:val="00E239B8"/>
    <w:rsid w:val="00E244EA"/>
    <w:rsid w:val="00E25403"/>
    <w:rsid w:val="00E258DC"/>
    <w:rsid w:val="00E25989"/>
    <w:rsid w:val="00E26EFD"/>
    <w:rsid w:val="00E30D75"/>
    <w:rsid w:val="00E31678"/>
    <w:rsid w:val="00E31750"/>
    <w:rsid w:val="00E33289"/>
    <w:rsid w:val="00E33937"/>
    <w:rsid w:val="00E35782"/>
    <w:rsid w:val="00E3641E"/>
    <w:rsid w:val="00E36A4E"/>
    <w:rsid w:val="00E36B1E"/>
    <w:rsid w:val="00E370BE"/>
    <w:rsid w:val="00E378F6"/>
    <w:rsid w:val="00E434B5"/>
    <w:rsid w:val="00E43AE1"/>
    <w:rsid w:val="00E50384"/>
    <w:rsid w:val="00E5078C"/>
    <w:rsid w:val="00E51193"/>
    <w:rsid w:val="00E512B5"/>
    <w:rsid w:val="00E51485"/>
    <w:rsid w:val="00E52109"/>
    <w:rsid w:val="00E52518"/>
    <w:rsid w:val="00E528B2"/>
    <w:rsid w:val="00E53B72"/>
    <w:rsid w:val="00E53B9B"/>
    <w:rsid w:val="00E540BD"/>
    <w:rsid w:val="00E54EEC"/>
    <w:rsid w:val="00E555FC"/>
    <w:rsid w:val="00E55F8A"/>
    <w:rsid w:val="00E56D56"/>
    <w:rsid w:val="00E577CA"/>
    <w:rsid w:val="00E60447"/>
    <w:rsid w:val="00E604F5"/>
    <w:rsid w:val="00E60505"/>
    <w:rsid w:val="00E613E7"/>
    <w:rsid w:val="00E620F7"/>
    <w:rsid w:val="00E64323"/>
    <w:rsid w:val="00E65B4F"/>
    <w:rsid w:val="00E65DA4"/>
    <w:rsid w:val="00E70159"/>
    <w:rsid w:val="00E708E3"/>
    <w:rsid w:val="00E713B9"/>
    <w:rsid w:val="00E71DEB"/>
    <w:rsid w:val="00E72096"/>
    <w:rsid w:val="00E73D91"/>
    <w:rsid w:val="00E767D0"/>
    <w:rsid w:val="00E771CE"/>
    <w:rsid w:val="00E803BD"/>
    <w:rsid w:val="00E80C17"/>
    <w:rsid w:val="00E80DA9"/>
    <w:rsid w:val="00E81E1C"/>
    <w:rsid w:val="00E821F6"/>
    <w:rsid w:val="00E83682"/>
    <w:rsid w:val="00E846C5"/>
    <w:rsid w:val="00E867BB"/>
    <w:rsid w:val="00E909B2"/>
    <w:rsid w:val="00E91119"/>
    <w:rsid w:val="00E93245"/>
    <w:rsid w:val="00E95131"/>
    <w:rsid w:val="00E95764"/>
    <w:rsid w:val="00E95B8C"/>
    <w:rsid w:val="00E95CDF"/>
    <w:rsid w:val="00E962F6"/>
    <w:rsid w:val="00E966AE"/>
    <w:rsid w:val="00E97B93"/>
    <w:rsid w:val="00E97C6D"/>
    <w:rsid w:val="00EA0553"/>
    <w:rsid w:val="00EA104D"/>
    <w:rsid w:val="00EA12BE"/>
    <w:rsid w:val="00EA2670"/>
    <w:rsid w:val="00EA3055"/>
    <w:rsid w:val="00EA4FFC"/>
    <w:rsid w:val="00EA6017"/>
    <w:rsid w:val="00EA7509"/>
    <w:rsid w:val="00EA75A1"/>
    <w:rsid w:val="00EB2286"/>
    <w:rsid w:val="00EB26BA"/>
    <w:rsid w:val="00EB347D"/>
    <w:rsid w:val="00EB4076"/>
    <w:rsid w:val="00EB4CA4"/>
    <w:rsid w:val="00EB5453"/>
    <w:rsid w:val="00EB5BE9"/>
    <w:rsid w:val="00EB6459"/>
    <w:rsid w:val="00EB6CB4"/>
    <w:rsid w:val="00EC1B99"/>
    <w:rsid w:val="00EC4367"/>
    <w:rsid w:val="00EC4A2A"/>
    <w:rsid w:val="00EC692A"/>
    <w:rsid w:val="00EC6AE0"/>
    <w:rsid w:val="00EC7D59"/>
    <w:rsid w:val="00ED02B7"/>
    <w:rsid w:val="00ED08FE"/>
    <w:rsid w:val="00ED0CD7"/>
    <w:rsid w:val="00ED1716"/>
    <w:rsid w:val="00ED22F1"/>
    <w:rsid w:val="00ED2FC9"/>
    <w:rsid w:val="00ED320B"/>
    <w:rsid w:val="00ED3955"/>
    <w:rsid w:val="00ED4815"/>
    <w:rsid w:val="00ED4C7A"/>
    <w:rsid w:val="00ED581D"/>
    <w:rsid w:val="00ED6062"/>
    <w:rsid w:val="00ED60C3"/>
    <w:rsid w:val="00ED78F6"/>
    <w:rsid w:val="00EE07D6"/>
    <w:rsid w:val="00EE1835"/>
    <w:rsid w:val="00EE1B9E"/>
    <w:rsid w:val="00EE23D8"/>
    <w:rsid w:val="00EE4BD0"/>
    <w:rsid w:val="00EE73F2"/>
    <w:rsid w:val="00EE7429"/>
    <w:rsid w:val="00EE76E4"/>
    <w:rsid w:val="00EE7C4A"/>
    <w:rsid w:val="00EE7F4A"/>
    <w:rsid w:val="00EF0E50"/>
    <w:rsid w:val="00EF124E"/>
    <w:rsid w:val="00EF1441"/>
    <w:rsid w:val="00EF15DB"/>
    <w:rsid w:val="00EF17FD"/>
    <w:rsid w:val="00EF1E3A"/>
    <w:rsid w:val="00EF2061"/>
    <w:rsid w:val="00EF228F"/>
    <w:rsid w:val="00EF2894"/>
    <w:rsid w:val="00EF29AE"/>
    <w:rsid w:val="00EF2C55"/>
    <w:rsid w:val="00EF31F3"/>
    <w:rsid w:val="00EF35AD"/>
    <w:rsid w:val="00EF4A80"/>
    <w:rsid w:val="00EF4B86"/>
    <w:rsid w:val="00EF4E16"/>
    <w:rsid w:val="00EF50F9"/>
    <w:rsid w:val="00EF5ACD"/>
    <w:rsid w:val="00EF6682"/>
    <w:rsid w:val="00EF7A69"/>
    <w:rsid w:val="00F03C84"/>
    <w:rsid w:val="00F0496D"/>
    <w:rsid w:val="00F0498D"/>
    <w:rsid w:val="00F04D63"/>
    <w:rsid w:val="00F04EE5"/>
    <w:rsid w:val="00F054B2"/>
    <w:rsid w:val="00F10164"/>
    <w:rsid w:val="00F13839"/>
    <w:rsid w:val="00F14066"/>
    <w:rsid w:val="00F14C29"/>
    <w:rsid w:val="00F159A9"/>
    <w:rsid w:val="00F161B9"/>
    <w:rsid w:val="00F169B6"/>
    <w:rsid w:val="00F17732"/>
    <w:rsid w:val="00F207BD"/>
    <w:rsid w:val="00F22325"/>
    <w:rsid w:val="00F236D7"/>
    <w:rsid w:val="00F23B8E"/>
    <w:rsid w:val="00F23DFC"/>
    <w:rsid w:val="00F2501E"/>
    <w:rsid w:val="00F2563F"/>
    <w:rsid w:val="00F25E5F"/>
    <w:rsid w:val="00F300E1"/>
    <w:rsid w:val="00F302A8"/>
    <w:rsid w:val="00F30958"/>
    <w:rsid w:val="00F30B34"/>
    <w:rsid w:val="00F30CE2"/>
    <w:rsid w:val="00F31EB1"/>
    <w:rsid w:val="00F3216C"/>
    <w:rsid w:val="00F3223A"/>
    <w:rsid w:val="00F327BE"/>
    <w:rsid w:val="00F328F9"/>
    <w:rsid w:val="00F33476"/>
    <w:rsid w:val="00F33FDF"/>
    <w:rsid w:val="00F3514B"/>
    <w:rsid w:val="00F36F77"/>
    <w:rsid w:val="00F3748A"/>
    <w:rsid w:val="00F40D1A"/>
    <w:rsid w:val="00F40D7C"/>
    <w:rsid w:val="00F423FF"/>
    <w:rsid w:val="00F43936"/>
    <w:rsid w:val="00F444B8"/>
    <w:rsid w:val="00F44842"/>
    <w:rsid w:val="00F45579"/>
    <w:rsid w:val="00F4767C"/>
    <w:rsid w:val="00F47C44"/>
    <w:rsid w:val="00F50E73"/>
    <w:rsid w:val="00F51991"/>
    <w:rsid w:val="00F51B22"/>
    <w:rsid w:val="00F52B62"/>
    <w:rsid w:val="00F52D98"/>
    <w:rsid w:val="00F5640A"/>
    <w:rsid w:val="00F57046"/>
    <w:rsid w:val="00F5780C"/>
    <w:rsid w:val="00F5788C"/>
    <w:rsid w:val="00F615F9"/>
    <w:rsid w:val="00F63594"/>
    <w:rsid w:val="00F646FC"/>
    <w:rsid w:val="00F6786A"/>
    <w:rsid w:val="00F67B16"/>
    <w:rsid w:val="00F7006E"/>
    <w:rsid w:val="00F724EA"/>
    <w:rsid w:val="00F757E8"/>
    <w:rsid w:val="00F7638D"/>
    <w:rsid w:val="00F81343"/>
    <w:rsid w:val="00F8212F"/>
    <w:rsid w:val="00F83C8D"/>
    <w:rsid w:val="00F8504D"/>
    <w:rsid w:val="00F878A3"/>
    <w:rsid w:val="00F87998"/>
    <w:rsid w:val="00F90082"/>
    <w:rsid w:val="00F9179D"/>
    <w:rsid w:val="00F91ABD"/>
    <w:rsid w:val="00F9253A"/>
    <w:rsid w:val="00F935B2"/>
    <w:rsid w:val="00F93AB8"/>
    <w:rsid w:val="00F93CFA"/>
    <w:rsid w:val="00F942B6"/>
    <w:rsid w:val="00F94523"/>
    <w:rsid w:val="00F96C28"/>
    <w:rsid w:val="00F96F56"/>
    <w:rsid w:val="00FA02F0"/>
    <w:rsid w:val="00FA36C8"/>
    <w:rsid w:val="00FA3C8F"/>
    <w:rsid w:val="00FA400A"/>
    <w:rsid w:val="00FA49AC"/>
    <w:rsid w:val="00FA656C"/>
    <w:rsid w:val="00FA7E99"/>
    <w:rsid w:val="00FB0604"/>
    <w:rsid w:val="00FB1BBA"/>
    <w:rsid w:val="00FB205F"/>
    <w:rsid w:val="00FB21D5"/>
    <w:rsid w:val="00FB37B9"/>
    <w:rsid w:val="00FB4613"/>
    <w:rsid w:val="00FB5937"/>
    <w:rsid w:val="00FB63EA"/>
    <w:rsid w:val="00FB6C5B"/>
    <w:rsid w:val="00FB7F7C"/>
    <w:rsid w:val="00FC021A"/>
    <w:rsid w:val="00FC03F1"/>
    <w:rsid w:val="00FC1981"/>
    <w:rsid w:val="00FC22DA"/>
    <w:rsid w:val="00FC37B3"/>
    <w:rsid w:val="00FC3D0C"/>
    <w:rsid w:val="00FC5C80"/>
    <w:rsid w:val="00FC5C93"/>
    <w:rsid w:val="00FC5F3A"/>
    <w:rsid w:val="00FC6044"/>
    <w:rsid w:val="00FC62E5"/>
    <w:rsid w:val="00FC638F"/>
    <w:rsid w:val="00FC655F"/>
    <w:rsid w:val="00FC6D23"/>
    <w:rsid w:val="00FC7B14"/>
    <w:rsid w:val="00FC7EE9"/>
    <w:rsid w:val="00FD063A"/>
    <w:rsid w:val="00FD1740"/>
    <w:rsid w:val="00FD17AD"/>
    <w:rsid w:val="00FD3B7D"/>
    <w:rsid w:val="00FD4AE6"/>
    <w:rsid w:val="00FD4F47"/>
    <w:rsid w:val="00FE0341"/>
    <w:rsid w:val="00FE0770"/>
    <w:rsid w:val="00FE12AA"/>
    <w:rsid w:val="00FE13D3"/>
    <w:rsid w:val="00FE230C"/>
    <w:rsid w:val="00FE2896"/>
    <w:rsid w:val="00FE33CD"/>
    <w:rsid w:val="00FE39C9"/>
    <w:rsid w:val="00FE3A54"/>
    <w:rsid w:val="00FE4ED0"/>
    <w:rsid w:val="00FE6BFF"/>
    <w:rsid w:val="00FF01E0"/>
    <w:rsid w:val="00FF1605"/>
    <w:rsid w:val="00FF1E0D"/>
    <w:rsid w:val="00FF29F1"/>
    <w:rsid w:val="00FF4411"/>
    <w:rsid w:val="00FF48D4"/>
    <w:rsid w:val="00FF52D1"/>
    <w:rsid w:val="00FF626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BCB2-AA4E-4F98-B402-C9243D04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7B"/>
  </w:style>
  <w:style w:type="paragraph" w:styleId="1">
    <w:name w:val="heading 1"/>
    <w:basedOn w:val="a"/>
    <w:next w:val="a"/>
    <w:link w:val="10"/>
    <w:uiPriority w:val="99"/>
    <w:qFormat/>
    <w:rsid w:val="00F578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78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78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78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366"/>
    <w:pPr>
      <w:ind w:left="720"/>
      <w:contextualSpacing/>
    </w:pPr>
  </w:style>
  <w:style w:type="paragraph" w:customStyle="1" w:styleId="Default">
    <w:name w:val="Default"/>
    <w:rsid w:val="004F5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A3B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80C"/>
  </w:style>
  <w:style w:type="character" w:customStyle="1" w:styleId="a8">
    <w:name w:val="Цветовое выделение"/>
    <w:uiPriority w:val="99"/>
    <w:rsid w:val="00F5780C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F5780C"/>
    <w:rPr>
      <w:b w:val="0"/>
      <w:bCs w:val="0"/>
      <w:color w:val="106BBE"/>
    </w:rPr>
  </w:style>
  <w:style w:type="character" w:customStyle="1" w:styleId="aa">
    <w:name w:val="Активная гипертекстовая ссылка"/>
    <w:uiPriority w:val="99"/>
    <w:rsid w:val="00F5780C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F5780C"/>
  </w:style>
  <w:style w:type="paragraph" w:customStyle="1" w:styleId="ad">
    <w:name w:val="Внимание: недобросовестность!"/>
    <w:basedOn w:val="ab"/>
    <w:next w:val="a"/>
    <w:uiPriority w:val="99"/>
    <w:rsid w:val="00F5780C"/>
  </w:style>
  <w:style w:type="character" w:customStyle="1" w:styleId="ae">
    <w:name w:val="Выделение для Базового Поиска"/>
    <w:uiPriority w:val="99"/>
    <w:rsid w:val="00F5780C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F5780C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2">
    <w:name w:val="Заголовок"/>
    <w:basedOn w:val="af1"/>
    <w:next w:val="a"/>
    <w:uiPriority w:val="99"/>
    <w:rsid w:val="00F5780C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578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F5780C"/>
  </w:style>
  <w:style w:type="paragraph" w:customStyle="1" w:styleId="af7">
    <w:name w:val="Заголовок статьи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F5780C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F5780C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F5780C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578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578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5780C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F5780C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F5780C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F5780C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F5780C"/>
  </w:style>
  <w:style w:type="paragraph" w:customStyle="1" w:styleId="aff7">
    <w:name w:val="Моноширинны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F5780C"/>
    <w:rPr>
      <w:b w:val="0"/>
      <w:bCs w:val="0"/>
      <w:color w:val="26282F"/>
      <w:shd w:val="clear" w:color="auto" w:fill="FFF580"/>
    </w:rPr>
  </w:style>
  <w:style w:type="character" w:customStyle="1" w:styleId="aff9">
    <w:name w:val="Не вступил в силу"/>
    <w:uiPriority w:val="99"/>
    <w:rsid w:val="00F5780C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F5780C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F5780C"/>
    <w:pPr>
      <w:ind w:left="140"/>
    </w:pPr>
  </w:style>
  <w:style w:type="character" w:customStyle="1" w:styleId="affe">
    <w:name w:val="Опечатки"/>
    <w:uiPriority w:val="99"/>
    <w:rsid w:val="00F5780C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F5780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F5780C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F5780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F5780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F5780C"/>
  </w:style>
  <w:style w:type="paragraph" w:customStyle="1" w:styleId="afff6">
    <w:name w:val="Примечание."/>
    <w:basedOn w:val="ab"/>
    <w:next w:val="a"/>
    <w:uiPriority w:val="99"/>
    <w:rsid w:val="00F5780C"/>
  </w:style>
  <w:style w:type="character" w:customStyle="1" w:styleId="afff7">
    <w:name w:val="Продолжение ссылки"/>
    <w:uiPriority w:val="99"/>
    <w:rsid w:val="00F5780C"/>
  </w:style>
  <w:style w:type="paragraph" w:customStyle="1" w:styleId="afff8">
    <w:name w:val="Словарная статья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равнение редакций"/>
    <w:uiPriority w:val="99"/>
    <w:rsid w:val="00F5780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F5780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F5780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F5780C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F5780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F57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57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одержимое таблицы"/>
    <w:basedOn w:val="a"/>
    <w:rsid w:val="00F578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header"/>
    <w:basedOn w:val="a"/>
    <w:link w:val="affff5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basedOn w:val="a0"/>
    <w:link w:val="affff4"/>
    <w:uiPriority w:val="99"/>
    <w:rsid w:val="00CA6B05"/>
  </w:style>
  <w:style w:type="paragraph" w:styleId="affff6">
    <w:name w:val="footer"/>
    <w:basedOn w:val="a"/>
    <w:link w:val="affff7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uiPriority w:val="99"/>
    <w:rsid w:val="00CA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70DF-9F60-47FC-9420-7ABF618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Плешува Альмира Алексеевна</cp:lastModifiedBy>
  <cp:revision>2</cp:revision>
  <cp:lastPrinted>2016-12-28T06:07:00Z</cp:lastPrinted>
  <dcterms:created xsi:type="dcterms:W3CDTF">2017-12-22T08:00:00Z</dcterms:created>
  <dcterms:modified xsi:type="dcterms:W3CDTF">2017-12-22T08:00:00Z</dcterms:modified>
</cp:coreProperties>
</file>