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D8019" w14:textId="77777777" w:rsidR="00830915" w:rsidRDefault="00830915" w:rsidP="00AC3273">
      <w:pPr>
        <w:jc w:val="center"/>
        <w:rPr>
          <w:b/>
        </w:rPr>
      </w:pPr>
      <w:r>
        <w:rPr>
          <w:b/>
        </w:rPr>
        <w:t>РОССИЙСКАЯ ФЕДЕРАЦИЯ</w:t>
      </w:r>
    </w:p>
    <w:p w14:paraId="1BF806DE" w14:textId="77777777" w:rsidR="00830915" w:rsidRDefault="00830915" w:rsidP="00AC3273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14:paraId="152C2694" w14:textId="77777777" w:rsidR="00830915" w:rsidRDefault="00830915" w:rsidP="00AC3273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59D0AA85" w14:textId="77777777" w:rsidR="00830915" w:rsidRDefault="00830915" w:rsidP="00AC3273">
      <w:pPr>
        <w:tabs>
          <w:tab w:val="left" w:pos="3600"/>
        </w:tabs>
        <w:jc w:val="center"/>
        <w:rPr>
          <w:b/>
        </w:rPr>
      </w:pPr>
      <w:r>
        <w:rPr>
          <w:b/>
        </w:rPr>
        <w:t>ПОСТАНОВЛЕНИЕ</w:t>
      </w:r>
    </w:p>
    <w:p w14:paraId="352A9758" w14:textId="77777777" w:rsidR="00830915" w:rsidRDefault="00830915" w:rsidP="00AC3273">
      <w:pPr>
        <w:jc w:val="center"/>
        <w:rPr>
          <w:b/>
        </w:rPr>
      </w:pPr>
    </w:p>
    <w:p w14:paraId="3DFCDB71" w14:textId="3C0F1728" w:rsidR="00830915" w:rsidRDefault="008517FF" w:rsidP="00830915">
      <w:pPr>
        <w:rPr>
          <w:b/>
        </w:rPr>
      </w:pPr>
      <w:r>
        <w:rPr>
          <w:b/>
        </w:rPr>
        <w:t>25.12.</w:t>
      </w:r>
      <w:r w:rsidR="00830915">
        <w:rPr>
          <w:b/>
        </w:rPr>
        <w:t>2017</w:t>
      </w:r>
      <w:r>
        <w:rPr>
          <w:b/>
        </w:rPr>
        <w:t xml:space="preserve"> г.</w:t>
      </w:r>
      <w:r w:rsidR="00830915">
        <w:rPr>
          <w:b/>
        </w:rPr>
        <w:t xml:space="preserve">                               </w:t>
      </w:r>
      <w:r w:rsidR="00AC3273">
        <w:rPr>
          <w:b/>
        </w:rPr>
        <w:t xml:space="preserve">    </w:t>
      </w:r>
      <w:r w:rsidR="00830915">
        <w:rPr>
          <w:b/>
        </w:rPr>
        <w:t xml:space="preserve">    </w:t>
      </w:r>
      <w:r>
        <w:rPr>
          <w:b/>
        </w:rPr>
        <w:t xml:space="preserve">  </w:t>
      </w:r>
      <w:r w:rsidR="00830915">
        <w:rPr>
          <w:b/>
        </w:rPr>
        <w:t xml:space="preserve">      </w:t>
      </w:r>
      <w:r w:rsidR="00AC3273">
        <w:rPr>
          <w:b/>
        </w:rPr>
        <w:t xml:space="preserve"> </w:t>
      </w:r>
      <w:r w:rsidR="00830915">
        <w:rPr>
          <w:b/>
        </w:rPr>
        <w:t>г. Бодайбо                                                      №</w:t>
      </w:r>
      <w:r>
        <w:rPr>
          <w:b/>
        </w:rPr>
        <w:t xml:space="preserve"> 1401-п</w:t>
      </w:r>
    </w:p>
    <w:p w14:paraId="287B5B0A" w14:textId="77777777" w:rsidR="00830915" w:rsidRDefault="00830915" w:rsidP="00830915">
      <w:pPr>
        <w:ind w:firstLine="709"/>
        <w:jc w:val="both"/>
        <w:rPr>
          <w:b/>
        </w:rPr>
      </w:pPr>
    </w:p>
    <w:p w14:paraId="1F605212" w14:textId="77777777" w:rsidR="00830915" w:rsidRDefault="00830915" w:rsidP="00830915">
      <w:pPr>
        <w:ind w:firstLine="709"/>
        <w:jc w:val="center"/>
        <w:rPr>
          <w:b/>
        </w:rPr>
      </w:pPr>
    </w:p>
    <w:p w14:paraId="4D39424C" w14:textId="0E15DA4A" w:rsidR="00830915" w:rsidRDefault="006B1319" w:rsidP="006B1319">
      <w:pPr>
        <w:jc w:val="both"/>
        <w:rPr>
          <w:lang w:eastAsia="en-US"/>
        </w:rPr>
      </w:pPr>
      <w:r>
        <w:rPr>
          <w:lang w:eastAsia="en-US"/>
        </w:rPr>
        <w:t xml:space="preserve">Об утверждении </w:t>
      </w:r>
      <w:r w:rsidR="00830915">
        <w:rPr>
          <w:lang w:eastAsia="en-US"/>
        </w:rPr>
        <w:t>муниципальной Программы «</w:t>
      </w:r>
      <w:bookmarkStart w:id="0" w:name="_GoBack"/>
      <w:r w:rsidR="00830915">
        <w:rPr>
          <w:lang w:eastAsia="en-US"/>
        </w:rPr>
        <w:t>Формирование комфортной городской среды на территории Бодайбинского муниципального образования» на 2018-2022 годы</w:t>
      </w:r>
    </w:p>
    <w:bookmarkEnd w:id="0"/>
    <w:p w14:paraId="28B13B92" w14:textId="77777777" w:rsidR="00830915" w:rsidRDefault="00830915" w:rsidP="00830915">
      <w:pPr>
        <w:ind w:firstLine="709"/>
        <w:jc w:val="center"/>
        <w:rPr>
          <w:lang w:eastAsia="en-US"/>
        </w:rPr>
      </w:pPr>
    </w:p>
    <w:p w14:paraId="32472156" w14:textId="77777777" w:rsidR="00830915" w:rsidRDefault="00830915" w:rsidP="00830915">
      <w:pPr>
        <w:ind w:firstLine="709"/>
        <w:jc w:val="center"/>
        <w:rPr>
          <w:lang w:eastAsia="en-US"/>
        </w:rPr>
      </w:pPr>
    </w:p>
    <w:p w14:paraId="6DD6BD27" w14:textId="4EB197B5" w:rsidR="00830915" w:rsidRDefault="00830915" w:rsidP="00912B08">
      <w:pPr>
        <w:ind w:firstLine="708"/>
        <w:jc w:val="both"/>
      </w:pPr>
      <w:r>
        <w:rPr>
          <w:lang w:eastAsia="en-US"/>
        </w:rPr>
        <w:t>В целях организации мероприятий по благоустройству территории Бодайбинского муниципального образован</w:t>
      </w:r>
      <w:r w:rsidR="00F675AB">
        <w:rPr>
          <w:lang w:eastAsia="en-US"/>
        </w:rPr>
        <w:t>ия, создания условий комфортной</w:t>
      </w:r>
      <w:r>
        <w:rPr>
          <w:lang w:eastAsia="en-US"/>
        </w:rPr>
        <w:t xml:space="preserve"> и безопасной городской среды, 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Pr="00F675AB">
        <w:rPr>
          <w:lang w:eastAsia="en-US"/>
        </w:rPr>
        <w:t>»,</w:t>
      </w:r>
      <w:r w:rsidR="00912B08">
        <w:rPr>
          <w:lang w:eastAsia="en-US"/>
        </w:rPr>
        <w:t xml:space="preserve"> </w:t>
      </w:r>
      <w:r w:rsidR="00912B08" w:rsidRPr="00912B08">
        <w:rPr>
          <w:bCs/>
          <w:color w:val="262626"/>
          <w:shd w:val="clear" w:color="auto" w:fill="FFFFFF"/>
        </w:rPr>
        <w:t>Паспорт</w:t>
      </w:r>
      <w:r w:rsidR="00912B08">
        <w:rPr>
          <w:bCs/>
          <w:color w:val="262626"/>
          <w:shd w:val="clear" w:color="auto" w:fill="FFFFFF"/>
        </w:rPr>
        <w:t>ом</w:t>
      </w:r>
      <w:r w:rsidR="00991272">
        <w:rPr>
          <w:bCs/>
          <w:color w:val="262626"/>
          <w:shd w:val="clear" w:color="auto" w:fill="FFFFFF"/>
        </w:rPr>
        <w:t xml:space="preserve"> приоритетного проекта «</w:t>
      </w:r>
      <w:r w:rsidR="00912B08" w:rsidRPr="00912B08">
        <w:rPr>
          <w:bCs/>
          <w:color w:val="262626"/>
          <w:shd w:val="clear" w:color="auto" w:fill="FFFFFF"/>
        </w:rPr>
        <w:t>Формиров</w:t>
      </w:r>
      <w:r w:rsidR="00991272">
        <w:rPr>
          <w:bCs/>
          <w:color w:val="262626"/>
          <w:shd w:val="clear" w:color="auto" w:fill="FFFFFF"/>
        </w:rPr>
        <w:t>ание комфортной городской среды», утвержденным</w:t>
      </w:r>
      <w:r w:rsidR="00912B08" w:rsidRPr="00912B08">
        <w:rPr>
          <w:bCs/>
          <w:color w:val="262626"/>
          <w:shd w:val="clear" w:color="auto" w:fill="FFFFFF"/>
        </w:rPr>
        <w:t xml:space="preserve"> президиумом Совета при Президенте Российской Федерации по стратегическому планированию и приоритетным проектам (протокол от 18.04.2017 г. № 5)</w:t>
      </w:r>
      <w:r w:rsidR="00912B08">
        <w:t>,</w:t>
      </w:r>
      <w:r w:rsidR="00F675AB" w:rsidRPr="00F675AB">
        <w:rPr>
          <w:color w:val="231F20"/>
          <w:spacing w:val="3"/>
        </w:rPr>
        <w:t xml:space="preserve"> </w:t>
      </w:r>
      <w:r w:rsidR="00F675AB">
        <w:rPr>
          <w:lang w:eastAsia="en-US"/>
        </w:rPr>
        <w:t xml:space="preserve">руководствуясь </w:t>
      </w:r>
      <w:r w:rsidR="00F675AB">
        <w:rPr>
          <w:color w:val="231F20"/>
          <w:spacing w:val="3"/>
        </w:rPr>
        <w:t>Методическими рекомендациями</w:t>
      </w:r>
      <w:r w:rsidR="00F675AB" w:rsidRPr="00F675AB">
        <w:rPr>
          <w:color w:val="231F20"/>
          <w:spacing w:val="3"/>
        </w:rP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</w:t>
      </w:r>
      <w:r w:rsidR="00F675AB">
        <w:rPr>
          <w:color w:val="231F20"/>
          <w:spacing w:val="3"/>
        </w:rPr>
        <w:t>ов «Ф</w:t>
      </w:r>
      <w:r w:rsidR="00F675AB" w:rsidRPr="00F675AB">
        <w:rPr>
          <w:color w:val="231F20"/>
          <w:spacing w:val="3"/>
        </w:rPr>
        <w:t>ормирование современной городской среды» на 2018-2022 гг.</w:t>
      </w:r>
      <w:r w:rsidR="0020121D">
        <w:rPr>
          <w:color w:val="231F20"/>
          <w:spacing w:val="3"/>
        </w:rPr>
        <w:t>, утвержденными</w:t>
      </w:r>
      <w:r w:rsidR="00F675AB">
        <w:rPr>
          <w:color w:val="231F20"/>
          <w:spacing w:val="3"/>
        </w:rPr>
        <w:t xml:space="preserve"> прика</w:t>
      </w:r>
      <w:r w:rsidR="00912B08">
        <w:rPr>
          <w:color w:val="231F20"/>
          <w:spacing w:val="3"/>
        </w:rPr>
        <w:t xml:space="preserve">зом Министерства строительства </w:t>
      </w:r>
      <w:r w:rsidR="00F675AB">
        <w:rPr>
          <w:color w:val="231F20"/>
          <w:spacing w:val="3"/>
        </w:rPr>
        <w:t>и жилищно-коммунального хозяйства Российской Федерации от 06.04.2017 г.</w:t>
      </w:r>
      <w:r w:rsidR="0020121D">
        <w:rPr>
          <w:color w:val="231F20"/>
          <w:spacing w:val="3"/>
        </w:rPr>
        <w:t xml:space="preserve"> №691/пр</w:t>
      </w:r>
      <w:r w:rsidR="00F675AB">
        <w:t xml:space="preserve">, </w:t>
      </w:r>
      <w:r>
        <w:rPr>
          <w:lang w:eastAsia="en-US"/>
        </w:rPr>
        <w:t>статьями 6, 26 Устава Бодайбинского муниципального образования,</w:t>
      </w:r>
    </w:p>
    <w:p w14:paraId="622363FF" w14:textId="77777777" w:rsidR="00830915" w:rsidRDefault="00830915" w:rsidP="00F675AB">
      <w:pPr>
        <w:jc w:val="both"/>
        <w:rPr>
          <w:b/>
          <w:lang w:eastAsia="en-US"/>
        </w:rPr>
      </w:pPr>
      <w:r>
        <w:rPr>
          <w:b/>
          <w:lang w:eastAsia="en-US"/>
        </w:rPr>
        <w:t>ПОСТАНОВЛЯЕТ:</w:t>
      </w:r>
    </w:p>
    <w:p w14:paraId="02C01DF5" w14:textId="63EE7955" w:rsidR="00830915" w:rsidRDefault="00830915" w:rsidP="00830915">
      <w:pPr>
        <w:ind w:firstLine="709"/>
        <w:jc w:val="both"/>
        <w:rPr>
          <w:lang w:eastAsia="en-US"/>
        </w:rPr>
      </w:pPr>
      <w:r>
        <w:rPr>
          <w:lang w:eastAsia="en-US"/>
        </w:rPr>
        <w:t>1.Утвердить муниципальную Программу «Формирование комфортно</w:t>
      </w:r>
      <w:r w:rsidR="00AC3273">
        <w:rPr>
          <w:lang w:eastAsia="en-US"/>
        </w:rPr>
        <w:t>й</w:t>
      </w:r>
      <w:r>
        <w:rPr>
          <w:lang w:eastAsia="en-US"/>
        </w:rPr>
        <w:t xml:space="preserve"> городской среды на территории Бодайбинского муниципального образования» на 2018 - 2022 годы (прилагается).</w:t>
      </w:r>
    </w:p>
    <w:p w14:paraId="1F49FE32" w14:textId="07314E83" w:rsidR="00830915" w:rsidRDefault="00830915" w:rsidP="00830915">
      <w:pPr>
        <w:ind w:firstLine="709"/>
        <w:jc w:val="both"/>
        <w:rPr>
          <w:lang w:eastAsia="en-US"/>
        </w:rPr>
      </w:pPr>
      <w:r>
        <w:rPr>
          <w:lang w:eastAsia="en-US"/>
        </w:rPr>
        <w:t>2.Ежегодно корректировать муниципальную Программу «Формирование комфортной городской среды на территории Бодайбинского муниципального образования» на 2018 - 2022 годы в пределах средств, утвержденных бюджетом Бодайбинского муниципального образования на текущий год.</w:t>
      </w:r>
    </w:p>
    <w:p w14:paraId="7C4A725D" w14:textId="4F12429C" w:rsidR="00BC0E0D" w:rsidRPr="00BC0E0D" w:rsidRDefault="00830915" w:rsidP="00BC0E0D">
      <w:pPr>
        <w:pStyle w:val="af0"/>
        <w:ind w:firstLine="708"/>
        <w:rPr>
          <w:rFonts w:ascii="Times New Roman" w:hAnsi="Times New Roman" w:cs="Times New Roman"/>
        </w:rPr>
      </w:pPr>
      <w:r w:rsidRPr="00BC0E0D">
        <w:rPr>
          <w:rFonts w:ascii="Times New Roman" w:hAnsi="Times New Roman" w:cs="Times New Roman"/>
          <w:lang w:eastAsia="en-US"/>
        </w:rPr>
        <w:t>3.</w:t>
      </w:r>
      <w:r w:rsidR="00BC0E0D" w:rsidRPr="00BC0E0D">
        <w:rPr>
          <w:rFonts w:ascii="Times New Roman" w:hAnsi="Times New Roman" w:cs="Times New Roman"/>
        </w:rPr>
        <w:t xml:space="preserve">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8" w:history="1">
        <w:r w:rsidR="00BC0E0D" w:rsidRPr="00BC0E0D">
          <w:rPr>
            <w:rStyle w:val="ad"/>
            <w:rFonts w:ascii="Times New Roman" w:hAnsi="Times New Roman" w:cs="Times New Roman"/>
            <w:lang w:val="en-US"/>
          </w:rPr>
          <w:t>www</w:t>
        </w:r>
        <w:r w:rsidR="00BC0E0D" w:rsidRPr="00BC0E0D">
          <w:rPr>
            <w:rStyle w:val="ad"/>
            <w:rFonts w:ascii="Times New Roman" w:hAnsi="Times New Roman" w:cs="Times New Roman"/>
          </w:rPr>
          <w:t>.</w:t>
        </w:r>
        <w:r w:rsidR="00BC0E0D" w:rsidRPr="00BC0E0D">
          <w:rPr>
            <w:rStyle w:val="ad"/>
            <w:rFonts w:ascii="Times New Roman" w:hAnsi="Times New Roman" w:cs="Times New Roman"/>
            <w:lang w:val="en-US"/>
          </w:rPr>
          <w:t>uprava</w:t>
        </w:r>
        <w:r w:rsidR="00BC0E0D" w:rsidRPr="00BC0E0D">
          <w:rPr>
            <w:rStyle w:val="ad"/>
            <w:rFonts w:ascii="Times New Roman" w:hAnsi="Times New Roman" w:cs="Times New Roman"/>
          </w:rPr>
          <w:t>-</w:t>
        </w:r>
        <w:r w:rsidR="00BC0E0D" w:rsidRPr="00BC0E0D">
          <w:rPr>
            <w:rStyle w:val="ad"/>
            <w:rFonts w:ascii="Times New Roman" w:hAnsi="Times New Roman" w:cs="Times New Roman"/>
            <w:lang w:val="en-US"/>
          </w:rPr>
          <w:t>bodaibo</w:t>
        </w:r>
        <w:r w:rsidR="00BC0E0D" w:rsidRPr="00BC0E0D">
          <w:rPr>
            <w:rStyle w:val="ad"/>
            <w:rFonts w:ascii="Times New Roman" w:hAnsi="Times New Roman" w:cs="Times New Roman"/>
          </w:rPr>
          <w:t>.</w:t>
        </w:r>
        <w:r w:rsidR="00BC0E0D" w:rsidRPr="00BC0E0D">
          <w:rPr>
            <w:rStyle w:val="ad"/>
            <w:rFonts w:ascii="Times New Roman" w:hAnsi="Times New Roman" w:cs="Times New Roman"/>
            <w:lang w:val="en-US"/>
          </w:rPr>
          <w:t>ru</w:t>
        </w:r>
      </w:hyperlink>
      <w:r w:rsidR="00BC0E0D" w:rsidRPr="00BC0E0D">
        <w:rPr>
          <w:rFonts w:ascii="Times New Roman" w:hAnsi="Times New Roman" w:cs="Times New Roman"/>
        </w:rPr>
        <w:t>.</w:t>
      </w:r>
    </w:p>
    <w:p w14:paraId="28C0C4D1" w14:textId="2E0476B3" w:rsidR="00830915" w:rsidRDefault="00830915" w:rsidP="00830915">
      <w:pPr>
        <w:ind w:firstLine="709"/>
        <w:jc w:val="both"/>
        <w:rPr>
          <w:lang w:eastAsia="en-US"/>
        </w:rPr>
      </w:pPr>
    </w:p>
    <w:p w14:paraId="064B5A60" w14:textId="77777777" w:rsidR="00830915" w:rsidRDefault="00830915" w:rsidP="00830915">
      <w:pPr>
        <w:ind w:firstLine="709"/>
        <w:jc w:val="both"/>
        <w:rPr>
          <w:lang w:eastAsia="en-US"/>
        </w:rPr>
      </w:pPr>
    </w:p>
    <w:p w14:paraId="13D6BD30" w14:textId="77777777" w:rsidR="00830915" w:rsidRDefault="00830915" w:rsidP="00830915">
      <w:pPr>
        <w:ind w:firstLine="709"/>
        <w:jc w:val="both"/>
        <w:rPr>
          <w:lang w:eastAsia="en-US"/>
        </w:rPr>
      </w:pPr>
    </w:p>
    <w:p w14:paraId="098CABD5" w14:textId="080501AA" w:rsidR="00830915" w:rsidRDefault="00830915" w:rsidP="0018327E">
      <w:pPr>
        <w:rPr>
          <w:b/>
        </w:rPr>
      </w:pPr>
      <w:r>
        <w:rPr>
          <w:b/>
          <w:lang w:eastAsia="en-US"/>
        </w:rPr>
        <w:t>ГЛАВА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="007F6126">
        <w:rPr>
          <w:b/>
          <w:lang w:eastAsia="en-US"/>
        </w:rPr>
        <w:t xml:space="preserve">           </w:t>
      </w:r>
      <w:r>
        <w:rPr>
          <w:b/>
          <w:lang w:eastAsia="en-US"/>
        </w:rPr>
        <w:tab/>
      </w:r>
      <w:r w:rsidR="0018327E">
        <w:rPr>
          <w:b/>
          <w:lang w:eastAsia="en-US"/>
        </w:rPr>
        <w:t xml:space="preserve">      </w:t>
      </w:r>
      <w:r w:rsidR="00AC3273">
        <w:rPr>
          <w:b/>
          <w:lang w:eastAsia="en-US"/>
        </w:rPr>
        <w:t>А.В. ДУБКОВ</w:t>
      </w:r>
      <w:r>
        <w:rPr>
          <w:b/>
        </w:rPr>
        <w:t xml:space="preserve"> </w:t>
      </w:r>
    </w:p>
    <w:p w14:paraId="74A8C725" w14:textId="77777777" w:rsidR="00830915" w:rsidRDefault="00830915" w:rsidP="00830915">
      <w:pPr>
        <w:tabs>
          <w:tab w:val="left" w:pos="4678"/>
        </w:tabs>
        <w:ind w:firstLine="709"/>
        <w:jc w:val="both"/>
        <w:rPr>
          <w:b/>
        </w:rPr>
      </w:pPr>
    </w:p>
    <w:p w14:paraId="09ECBC33" w14:textId="77777777" w:rsidR="00830915" w:rsidRDefault="00830915" w:rsidP="00830915">
      <w:pPr>
        <w:tabs>
          <w:tab w:val="left" w:pos="4678"/>
        </w:tabs>
        <w:ind w:firstLine="709"/>
        <w:jc w:val="both"/>
        <w:rPr>
          <w:b/>
        </w:rPr>
      </w:pPr>
    </w:p>
    <w:p w14:paraId="59FC976A" w14:textId="77777777" w:rsidR="00830915" w:rsidRDefault="00830915" w:rsidP="00830915">
      <w:pPr>
        <w:tabs>
          <w:tab w:val="left" w:pos="4678"/>
        </w:tabs>
        <w:ind w:firstLine="709"/>
        <w:jc w:val="both"/>
        <w:rPr>
          <w:b/>
        </w:rPr>
      </w:pPr>
    </w:p>
    <w:p w14:paraId="4A49A1C3" w14:textId="77777777" w:rsidR="00830915" w:rsidRDefault="00830915" w:rsidP="00830915">
      <w:pPr>
        <w:tabs>
          <w:tab w:val="left" w:pos="4678"/>
        </w:tabs>
        <w:ind w:firstLine="709"/>
        <w:jc w:val="both"/>
        <w:rPr>
          <w:b/>
        </w:rPr>
      </w:pPr>
    </w:p>
    <w:p w14:paraId="05CF9108" w14:textId="77777777" w:rsidR="00830915" w:rsidRDefault="00830915" w:rsidP="00830915">
      <w:pPr>
        <w:tabs>
          <w:tab w:val="left" w:pos="4678"/>
        </w:tabs>
        <w:ind w:left="4253"/>
        <w:jc w:val="both"/>
        <w:rPr>
          <w:b/>
        </w:rPr>
      </w:pPr>
    </w:p>
    <w:p w14:paraId="68B3FC8B" w14:textId="77777777" w:rsidR="00912B08" w:rsidRDefault="00912B08" w:rsidP="00830915">
      <w:pPr>
        <w:tabs>
          <w:tab w:val="left" w:pos="4678"/>
        </w:tabs>
        <w:jc w:val="both"/>
        <w:rPr>
          <w:b/>
        </w:rPr>
      </w:pPr>
    </w:p>
    <w:p w14:paraId="2C24D1E4" w14:textId="77777777" w:rsidR="0018327E" w:rsidRDefault="0018327E" w:rsidP="00830915">
      <w:pPr>
        <w:tabs>
          <w:tab w:val="left" w:pos="4678"/>
        </w:tabs>
        <w:jc w:val="both"/>
        <w:rPr>
          <w:b/>
        </w:rPr>
      </w:pPr>
    </w:p>
    <w:p w14:paraId="36CAEEC5" w14:textId="77777777" w:rsidR="007F6126" w:rsidRDefault="007F6126" w:rsidP="00830915">
      <w:pPr>
        <w:tabs>
          <w:tab w:val="left" w:pos="4678"/>
        </w:tabs>
        <w:jc w:val="both"/>
        <w:rPr>
          <w:b/>
        </w:rPr>
      </w:pPr>
    </w:p>
    <w:p w14:paraId="79967506" w14:textId="77777777" w:rsidR="00830915" w:rsidRDefault="00830915" w:rsidP="00830915">
      <w:pPr>
        <w:tabs>
          <w:tab w:val="left" w:pos="4678"/>
        </w:tabs>
        <w:jc w:val="both"/>
        <w:rPr>
          <w:b/>
        </w:rPr>
      </w:pPr>
    </w:p>
    <w:p w14:paraId="29FFAD45" w14:textId="77777777" w:rsidR="004A4F1F" w:rsidRDefault="004A4F1F" w:rsidP="004A4F1F">
      <w:pPr>
        <w:tabs>
          <w:tab w:val="left" w:pos="4678"/>
        </w:tabs>
        <w:ind w:left="4253"/>
        <w:jc w:val="both"/>
        <w:rPr>
          <w:b/>
        </w:rPr>
      </w:pPr>
    </w:p>
    <w:p w14:paraId="226EF2BC" w14:textId="77777777" w:rsidR="001C669B" w:rsidRDefault="001C669B" w:rsidP="004A4F1F">
      <w:pPr>
        <w:tabs>
          <w:tab w:val="left" w:pos="4678"/>
        </w:tabs>
        <w:ind w:left="4253"/>
        <w:jc w:val="both"/>
        <w:rPr>
          <w:b/>
        </w:rPr>
      </w:pPr>
    </w:p>
    <w:p w14:paraId="50A6EFD4" w14:textId="77777777" w:rsidR="004A4F1F" w:rsidRDefault="004A4F1F" w:rsidP="004A4F1F">
      <w:pPr>
        <w:tabs>
          <w:tab w:val="left" w:pos="4678"/>
        </w:tabs>
        <w:ind w:left="4253"/>
        <w:jc w:val="both"/>
        <w:rPr>
          <w:b/>
        </w:rPr>
      </w:pPr>
    </w:p>
    <w:p w14:paraId="4D5971CA" w14:textId="77777777" w:rsidR="00830915" w:rsidRDefault="00830915" w:rsidP="00830915">
      <w:pPr>
        <w:tabs>
          <w:tab w:val="left" w:pos="4678"/>
        </w:tabs>
        <w:ind w:left="4253"/>
        <w:jc w:val="right"/>
        <w:rPr>
          <w:b/>
        </w:rPr>
      </w:pPr>
      <w:r>
        <w:rPr>
          <w:b/>
        </w:rPr>
        <w:lastRenderedPageBreak/>
        <w:t>Утверждена</w:t>
      </w:r>
    </w:p>
    <w:p w14:paraId="7B6F27DF" w14:textId="77777777" w:rsidR="00830915" w:rsidRPr="004E69D0" w:rsidRDefault="00830915" w:rsidP="00830915">
      <w:pPr>
        <w:tabs>
          <w:tab w:val="left" w:pos="4678"/>
        </w:tabs>
        <w:ind w:left="4253"/>
        <w:jc w:val="right"/>
      </w:pPr>
      <w:r>
        <w:t>постановлением администрации</w:t>
      </w:r>
    </w:p>
    <w:p w14:paraId="72599FE1" w14:textId="77777777" w:rsidR="00830915" w:rsidRPr="004D7BF7" w:rsidRDefault="00830915" w:rsidP="00830915">
      <w:pPr>
        <w:tabs>
          <w:tab w:val="left" w:pos="4678"/>
        </w:tabs>
        <w:ind w:left="4253"/>
        <w:jc w:val="right"/>
      </w:pPr>
      <w:r>
        <w:t>Бодайбинского городского поселения</w:t>
      </w:r>
    </w:p>
    <w:p w14:paraId="73575CF7" w14:textId="1BE1C62C" w:rsidR="00830915" w:rsidRDefault="00830915" w:rsidP="00830915">
      <w:pPr>
        <w:tabs>
          <w:tab w:val="left" w:pos="4678"/>
        </w:tabs>
        <w:ind w:left="4253"/>
        <w:jc w:val="right"/>
      </w:pPr>
      <w:r>
        <w:t xml:space="preserve">от </w:t>
      </w:r>
      <w:r w:rsidR="008517FF">
        <w:t>25.12.</w:t>
      </w:r>
      <w:r>
        <w:t>2017 г. №</w:t>
      </w:r>
      <w:r w:rsidR="008517FF">
        <w:t xml:space="preserve"> 1401-п</w:t>
      </w:r>
      <w:r>
        <w:br/>
      </w:r>
    </w:p>
    <w:p w14:paraId="3AFA790B" w14:textId="431D9ED7" w:rsidR="0029052D" w:rsidRDefault="00830915" w:rsidP="00B774BB">
      <w:pPr>
        <w:tabs>
          <w:tab w:val="left" w:pos="4678"/>
        </w:tabs>
        <w:jc w:val="center"/>
        <w:rPr>
          <w:b/>
        </w:rPr>
      </w:pPr>
      <w:r>
        <w:rPr>
          <w:b/>
        </w:rPr>
        <w:t xml:space="preserve">МУНИЦИПАЛЬНАЯ </w:t>
      </w:r>
      <w:r w:rsidR="00EE468B">
        <w:rPr>
          <w:b/>
        </w:rPr>
        <w:t>ПРОГРАММА</w:t>
      </w:r>
      <w:r>
        <w:rPr>
          <w:b/>
        </w:rPr>
        <w:t xml:space="preserve"> </w:t>
      </w:r>
    </w:p>
    <w:p w14:paraId="2CA2E77B" w14:textId="4276132C" w:rsidR="00B774BB" w:rsidRDefault="003D573F" w:rsidP="00B774BB">
      <w:pPr>
        <w:tabs>
          <w:tab w:val="left" w:pos="6375"/>
        </w:tabs>
        <w:jc w:val="center"/>
        <w:rPr>
          <w:b/>
          <w:lang w:eastAsia="en-US"/>
        </w:rPr>
      </w:pPr>
      <w:r w:rsidRPr="003D573F">
        <w:rPr>
          <w:b/>
          <w:lang w:eastAsia="en-US"/>
        </w:rPr>
        <w:t>«Формирование комфортной городской среды на территории Бодайбинского муниципального образования» на 2018-2022 годы</w:t>
      </w:r>
      <w:r w:rsidR="00B774BB">
        <w:rPr>
          <w:b/>
          <w:lang w:eastAsia="en-US"/>
        </w:rPr>
        <w:t xml:space="preserve"> </w:t>
      </w:r>
    </w:p>
    <w:p w14:paraId="622B6271" w14:textId="77777777" w:rsidR="00830915" w:rsidRDefault="00830915" w:rsidP="00180535">
      <w:pPr>
        <w:tabs>
          <w:tab w:val="left" w:pos="6375"/>
        </w:tabs>
        <w:jc w:val="center"/>
        <w:rPr>
          <w:b/>
        </w:rPr>
      </w:pPr>
    </w:p>
    <w:p w14:paraId="6DFE849F" w14:textId="3F7C4B38" w:rsidR="0029052D" w:rsidRDefault="00ED497B" w:rsidP="00180535">
      <w:pPr>
        <w:tabs>
          <w:tab w:val="left" w:pos="6375"/>
        </w:tabs>
        <w:jc w:val="center"/>
        <w:rPr>
          <w:b/>
        </w:rPr>
      </w:pPr>
      <w:r>
        <w:rPr>
          <w:b/>
        </w:rPr>
        <w:t xml:space="preserve">Глава 1. </w:t>
      </w:r>
      <w:r w:rsidR="00EE468B" w:rsidRPr="00ED497B">
        <w:rPr>
          <w:b/>
        </w:rPr>
        <w:t>Паспорт</w:t>
      </w:r>
      <w:r w:rsidR="00FF6E87" w:rsidRPr="00ED497B">
        <w:rPr>
          <w:b/>
        </w:rPr>
        <w:t xml:space="preserve"> муниципальной </w:t>
      </w:r>
      <w:r w:rsidR="00EE468B" w:rsidRPr="00ED497B">
        <w:rPr>
          <w:b/>
        </w:rPr>
        <w:t>п</w:t>
      </w:r>
      <w:r w:rsidR="0029052D" w:rsidRPr="00ED497B">
        <w:rPr>
          <w:b/>
        </w:rPr>
        <w:t>рограммы</w:t>
      </w:r>
    </w:p>
    <w:p w14:paraId="3FD2D54B" w14:textId="77777777" w:rsidR="0061573B" w:rsidRDefault="0061573B" w:rsidP="00180535">
      <w:pPr>
        <w:tabs>
          <w:tab w:val="left" w:pos="6375"/>
        </w:tabs>
        <w:jc w:val="center"/>
        <w:rPr>
          <w:b/>
        </w:rPr>
      </w:pPr>
    </w:p>
    <w:tbl>
      <w:tblPr>
        <w:tblW w:w="8924" w:type="dxa"/>
        <w:jc w:val="center"/>
        <w:tblLook w:val="04A0" w:firstRow="1" w:lastRow="0" w:firstColumn="1" w:lastColumn="0" w:noHBand="0" w:noVBand="1"/>
      </w:tblPr>
      <w:tblGrid>
        <w:gridCol w:w="2956"/>
        <w:gridCol w:w="5968"/>
      </w:tblGrid>
      <w:tr w:rsidR="00E311D7" w:rsidRPr="00611D35" w14:paraId="0C39A7FA" w14:textId="77777777" w:rsidTr="00E311D7">
        <w:trPr>
          <w:trHeight w:val="552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E649" w14:textId="1AEDE077" w:rsidR="00E311D7" w:rsidRPr="00611D35" w:rsidRDefault="00E311D7" w:rsidP="00E311D7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B7163" w14:textId="193FA03C" w:rsidR="00E311D7" w:rsidRPr="00611D35" w:rsidRDefault="00E311D7" w:rsidP="00BC0E0D">
            <w:pPr>
              <w:rPr>
                <w:color w:val="000000"/>
              </w:rPr>
            </w:pPr>
            <w:r w:rsidRPr="00611D35">
              <w:rPr>
                <w:color w:val="000000"/>
              </w:rPr>
              <w:t> </w:t>
            </w:r>
            <w:r>
              <w:rPr>
                <w:lang w:eastAsia="en-US"/>
              </w:rPr>
              <w:t>«</w:t>
            </w:r>
            <w:r w:rsidRPr="003D573F">
              <w:rPr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>
              <w:rPr>
                <w:lang w:eastAsia="en-US"/>
              </w:rPr>
              <w:t>» (далее – Подпрограмма)</w:t>
            </w:r>
          </w:p>
        </w:tc>
      </w:tr>
      <w:tr w:rsidR="0061573B" w:rsidRPr="00611D35" w14:paraId="6419BD8A" w14:textId="77777777" w:rsidTr="00E311D7">
        <w:trPr>
          <w:trHeight w:val="552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B9CE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Ответственный исполнитель Программы 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8F12" w14:textId="77777777" w:rsidR="00912B08" w:rsidRDefault="00E311D7" w:rsidP="00E311D7">
            <w:pPr>
              <w:rPr>
                <w:rFonts w:ascii="Times New Roman CYR" w:hAnsi="Times New Roman CYR" w:cs="Times New Roman CYR"/>
              </w:rPr>
            </w:pPr>
            <w:r w:rsidRPr="00E311D7">
              <w:rPr>
                <w:rFonts w:ascii="Times New Roman CYR" w:hAnsi="Times New Roman CYR" w:cs="Times New Roman CYR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  <w:r w:rsidR="00F675AB">
              <w:rPr>
                <w:rFonts w:ascii="Times New Roman CYR" w:hAnsi="Times New Roman CYR" w:cs="Times New Roman CYR"/>
              </w:rPr>
              <w:t xml:space="preserve">, </w:t>
            </w:r>
          </w:p>
          <w:p w14:paraId="47ECD7A5" w14:textId="5FC810F6" w:rsidR="0061573B" w:rsidRPr="00E311D7" w:rsidRDefault="00BC0E0D" w:rsidP="00E311D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 w:rsidR="00F675AB">
              <w:rPr>
                <w:color w:val="000000"/>
              </w:rPr>
              <w:t>по архитектуре и градостроительству администрации Бодайбинского городского поселения</w:t>
            </w:r>
          </w:p>
        </w:tc>
      </w:tr>
      <w:tr w:rsidR="0061573B" w:rsidRPr="00611D35" w14:paraId="53CB9D73" w14:textId="77777777" w:rsidTr="00E311D7">
        <w:trPr>
          <w:trHeight w:val="276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46DA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Участники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EC5E" w14:textId="1EF736F9" w:rsidR="00F7202F" w:rsidRPr="00C9307A" w:rsidRDefault="00E311D7" w:rsidP="00E311D7">
            <w:pPr>
              <w:rPr>
                <w:rFonts w:ascii="Times New Roman CYR" w:hAnsi="Times New Roman CYR" w:cs="Times New Roman CYR"/>
              </w:rPr>
            </w:pPr>
            <w:r w:rsidRPr="00E311D7">
              <w:rPr>
                <w:rFonts w:ascii="Times New Roman CYR" w:hAnsi="Times New Roman CYR" w:cs="Times New Roman CYR"/>
              </w:rPr>
              <w:t>Отдел по управлению муниципальным имуществом и жилищно-социальным вопросам администрации Бодайбинского городского поселения</w:t>
            </w:r>
          </w:p>
        </w:tc>
      </w:tr>
      <w:tr w:rsidR="0061573B" w:rsidRPr="00611D35" w14:paraId="35377835" w14:textId="77777777" w:rsidTr="00E311D7">
        <w:trPr>
          <w:trHeight w:val="828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433AC" w14:textId="01DA2FA8" w:rsidR="0061573B" w:rsidRPr="00611D35" w:rsidRDefault="0061573B" w:rsidP="005E63D9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F20BB" w14:textId="0D8E8348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> </w:t>
            </w:r>
            <w:r w:rsidR="00E311D7">
              <w:rPr>
                <w:color w:val="000000"/>
              </w:rPr>
              <w:t>Программа н</w:t>
            </w:r>
            <w:r w:rsidR="004A4F1F">
              <w:rPr>
                <w:color w:val="000000"/>
              </w:rPr>
              <w:t>е</w:t>
            </w:r>
            <w:r w:rsidR="00E311D7">
              <w:rPr>
                <w:color w:val="000000"/>
              </w:rPr>
              <w:t xml:space="preserve"> содержит подпрограмм</w:t>
            </w:r>
          </w:p>
        </w:tc>
      </w:tr>
      <w:tr w:rsidR="0061573B" w:rsidRPr="00611D35" w14:paraId="072BC5FE" w14:textId="77777777" w:rsidTr="00E311D7">
        <w:trPr>
          <w:trHeight w:val="276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4DAA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Цели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F4661" w14:textId="084E8A4D" w:rsidR="0061573B" w:rsidRPr="00611D35" w:rsidRDefault="0061573B" w:rsidP="005E63D9">
            <w:pPr>
              <w:rPr>
                <w:color w:val="000000"/>
              </w:rPr>
            </w:pPr>
            <w:r w:rsidRPr="00611D35">
              <w:rPr>
                <w:color w:val="000000"/>
              </w:rPr>
              <w:t> </w:t>
            </w:r>
            <w:r w:rsidR="00E311D7" w:rsidRPr="006F5FA3">
              <w:t>Повышение качества и комфорта городской среды для жителей</w:t>
            </w:r>
            <w:r w:rsidR="00E311D7">
              <w:t xml:space="preserve"> Бодайбинского муниципального образования</w:t>
            </w:r>
          </w:p>
        </w:tc>
      </w:tr>
      <w:tr w:rsidR="0061573B" w:rsidRPr="00611D35" w14:paraId="10BD92FC" w14:textId="77777777" w:rsidTr="00E311D7">
        <w:trPr>
          <w:trHeight w:val="276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5114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Задачи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F751D" w14:textId="507E0002" w:rsidR="00E311D7" w:rsidRPr="009C1371" w:rsidRDefault="00E311D7" w:rsidP="00E311D7">
            <w:pPr>
              <w:pStyle w:val="a3"/>
              <w:numPr>
                <w:ilvl w:val="0"/>
                <w:numId w:val="22"/>
              </w:numPr>
              <w:tabs>
                <w:tab w:val="left" w:pos="490"/>
                <w:tab w:val="left" w:pos="672"/>
              </w:tabs>
              <w:spacing w:line="298" w:lineRule="exact"/>
              <w:ind w:left="65" w:firstLine="142"/>
            </w:pPr>
            <w:r w:rsidRPr="009C1371">
              <w:t xml:space="preserve">Повышение уровня благоустройства дворовых территорий </w:t>
            </w:r>
            <w:r w:rsidR="00BC0E0D" w:rsidRPr="009C1371">
              <w:t xml:space="preserve">многоквартирных </w:t>
            </w:r>
            <w:r w:rsidR="00BC0E0D">
              <w:t xml:space="preserve">жилых </w:t>
            </w:r>
            <w:r w:rsidR="00BC0E0D" w:rsidRPr="009C1371">
              <w:t>домов,</w:t>
            </w:r>
            <w:r>
              <w:t xml:space="preserve"> расположенных на территории Бодайбинского муниципального образования</w:t>
            </w:r>
            <w:r w:rsidRPr="009C1371">
              <w:t>;</w:t>
            </w:r>
          </w:p>
          <w:p w14:paraId="71CE41C2" w14:textId="28E3063C" w:rsidR="0061573B" w:rsidRPr="00E311D7" w:rsidRDefault="00E311D7" w:rsidP="00E311D7">
            <w:pPr>
              <w:pStyle w:val="a3"/>
              <w:numPr>
                <w:ilvl w:val="0"/>
                <w:numId w:val="22"/>
              </w:numPr>
              <w:tabs>
                <w:tab w:val="left" w:pos="490"/>
              </w:tabs>
              <w:ind w:left="65" w:firstLine="142"/>
              <w:rPr>
                <w:color w:val="000000"/>
              </w:rPr>
            </w:pPr>
            <w:r w:rsidRPr="009C1371">
              <w:t>Повышение уровня благоустройства общественных территорий (парков, скверов, пешеходных зон, иных территорий)</w:t>
            </w:r>
            <w:r>
              <w:t xml:space="preserve"> расположенных на территории Бодайбинского муниципального образования.</w:t>
            </w:r>
          </w:p>
        </w:tc>
      </w:tr>
      <w:tr w:rsidR="0061573B" w:rsidRPr="00611D35" w14:paraId="605F9C56" w14:textId="77777777" w:rsidTr="00E311D7">
        <w:trPr>
          <w:trHeight w:val="552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896A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Целевые индикаторы и показатели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CDC4B" w14:textId="77777777" w:rsidR="00E311D7" w:rsidRDefault="0061573B" w:rsidP="00E311D7">
            <w:pPr>
              <w:jc w:val="both"/>
            </w:pPr>
            <w:r w:rsidRPr="00611D35">
              <w:rPr>
                <w:color w:val="000000"/>
              </w:rPr>
              <w:t> </w:t>
            </w:r>
            <w:r w:rsidR="00E311D7" w:rsidRPr="00EE0878">
              <w:t>- Количество и площадь благо</w:t>
            </w:r>
            <w:r w:rsidR="00E311D7">
              <w:t>устроенных дворовых территорий;</w:t>
            </w:r>
            <w:r w:rsidR="00E311D7" w:rsidRPr="00EE0878">
              <w:t xml:space="preserve"> </w:t>
            </w:r>
          </w:p>
          <w:p w14:paraId="0A3C0304" w14:textId="77777777" w:rsidR="00E311D7" w:rsidRDefault="00E311D7" w:rsidP="00E311D7">
            <w:pPr>
              <w:jc w:val="both"/>
            </w:pPr>
            <w:r>
              <w:t xml:space="preserve">- </w:t>
            </w:r>
            <w:r w:rsidRPr="00EE0878">
              <w:t xml:space="preserve">Доля благоустроенных дворовых территорий от общего количества дворовых территорий; </w:t>
            </w:r>
          </w:p>
          <w:p w14:paraId="3B4C54CB" w14:textId="77777777" w:rsidR="00E311D7" w:rsidRDefault="00E311D7" w:rsidP="00E311D7">
            <w:pPr>
              <w:jc w:val="both"/>
            </w:pPr>
            <w:r>
              <w:t xml:space="preserve">- </w:t>
            </w:r>
            <w:r w:rsidRPr="00EE0878">
              <w:t>Охват населения благоуст</w:t>
            </w:r>
            <w:r>
              <w:t>роенными дворовыми территориями;</w:t>
            </w:r>
          </w:p>
          <w:p w14:paraId="7A5DCD41" w14:textId="77777777" w:rsidR="00E311D7" w:rsidRDefault="00E311D7" w:rsidP="00E311D7">
            <w:pPr>
              <w:jc w:val="both"/>
            </w:pPr>
            <w:r>
              <w:t xml:space="preserve">- </w:t>
            </w:r>
            <w:r w:rsidRPr="00EE0878">
              <w:t>Количество муниципальных</w:t>
            </w:r>
            <w:r>
              <w:t xml:space="preserve"> территорий общего пользования;</w:t>
            </w:r>
          </w:p>
          <w:p w14:paraId="7B982AD3" w14:textId="77777777" w:rsidR="00E311D7" w:rsidRDefault="00E311D7" w:rsidP="00E311D7">
            <w:pPr>
              <w:jc w:val="both"/>
            </w:pPr>
            <w:r>
              <w:t xml:space="preserve">- </w:t>
            </w:r>
            <w:r w:rsidRPr="00EE0878">
              <w:t>Доля и площадь благоустроенных муниципальных территорий общего пользования (парки, скверы, набережные и т.д.) от общего количества таких территорий</w:t>
            </w:r>
            <w:r>
              <w:t>;</w:t>
            </w:r>
          </w:p>
          <w:p w14:paraId="17AFD65E" w14:textId="77777777" w:rsidR="00E311D7" w:rsidRDefault="00E311D7" w:rsidP="00E311D7">
            <w:pPr>
              <w:jc w:val="both"/>
            </w:pPr>
            <w:r>
              <w:t xml:space="preserve">- </w:t>
            </w:r>
            <w:r w:rsidRPr="00EE0878">
              <w:t>Доля и площадь 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      </w:r>
          </w:p>
          <w:p w14:paraId="4FBF9569" w14:textId="77777777" w:rsidR="00E311D7" w:rsidRDefault="00E311D7" w:rsidP="00E311D7">
            <w:pPr>
              <w:jc w:val="both"/>
            </w:pPr>
            <w:r>
              <w:lastRenderedPageBreak/>
              <w:t xml:space="preserve">- </w:t>
            </w:r>
            <w:r w:rsidRPr="00EE0878">
              <w:t>Объем финансового участия граждан, организаций в выполнении мероприятий по благоустройству дворовых территорий, муниципальны</w:t>
            </w:r>
            <w:r>
              <w:t>х территорий общего пользования;</w:t>
            </w:r>
          </w:p>
          <w:p w14:paraId="02F0865F" w14:textId="03D3BF01" w:rsidR="0061573B" w:rsidRPr="00611D35" w:rsidRDefault="00E311D7" w:rsidP="00E311D7">
            <w:pPr>
              <w:rPr>
                <w:color w:val="000000"/>
              </w:rPr>
            </w:pPr>
            <w:r>
              <w:t xml:space="preserve">- </w:t>
            </w:r>
            <w:r w:rsidRPr="00EE0878">
              <w:t>Информация о наличии трудового участия граждан, организаций в выполнении мероприятий по благоустройству дворовых территорий, муниципальных</w:t>
            </w:r>
            <w:r>
              <w:t xml:space="preserve"> территорий общего пользования;</w:t>
            </w:r>
          </w:p>
        </w:tc>
      </w:tr>
      <w:tr w:rsidR="0061573B" w:rsidRPr="00611D35" w14:paraId="39E38D61" w14:textId="77777777" w:rsidTr="00E311D7">
        <w:trPr>
          <w:trHeight w:val="276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876E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lastRenderedPageBreak/>
              <w:t xml:space="preserve">Срок реализации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15EED" w14:textId="187FD6DE" w:rsidR="0061573B" w:rsidRPr="00611D35" w:rsidRDefault="00E311D7" w:rsidP="005E63D9">
            <w:pPr>
              <w:rPr>
                <w:color w:val="000000"/>
              </w:rPr>
            </w:pPr>
            <w:r>
              <w:rPr>
                <w:color w:val="000000"/>
              </w:rPr>
              <w:t>2018-2022</w:t>
            </w:r>
          </w:p>
        </w:tc>
      </w:tr>
      <w:tr w:rsidR="0061573B" w:rsidRPr="00611D35" w14:paraId="435832BA" w14:textId="77777777" w:rsidTr="00E311D7">
        <w:trPr>
          <w:trHeight w:val="552"/>
          <w:jc w:val="center"/>
        </w:trPr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8FA3" w14:textId="77777777" w:rsidR="0061573B" w:rsidRPr="00611D35" w:rsidRDefault="0061573B" w:rsidP="00E311D7">
            <w:pPr>
              <w:rPr>
                <w:color w:val="000000"/>
              </w:rPr>
            </w:pPr>
            <w:r w:rsidRPr="00611D35">
              <w:rPr>
                <w:color w:val="000000"/>
              </w:rPr>
              <w:t xml:space="preserve">Объемы бюджетных ассигнований Программы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6920A" w14:textId="42288666" w:rsidR="0061573B" w:rsidRPr="00C909DF" w:rsidRDefault="0061573B" w:rsidP="005E63D9">
            <w:pPr>
              <w:rPr>
                <w:color w:val="000000"/>
              </w:rPr>
            </w:pPr>
            <w:r w:rsidRPr="00611D35">
              <w:rPr>
                <w:color w:val="000000"/>
              </w:rPr>
              <w:t> </w:t>
            </w:r>
            <w:r w:rsidR="00C909DF" w:rsidRPr="00C909DF">
              <w:rPr>
                <w:color w:val="000000"/>
              </w:rPr>
              <w:t>Общий объем финансирования составляет 64</w:t>
            </w:r>
            <w:r w:rsidR="00C909DF">
              <w:rPr>
                <w:color w:val="000000"/>
              </w:rPr>
              <w:t xml:space="preserve"> </w:t>
            </w:r>
            <w:r w:rsidR="00C909DF" w:rsidRPr="00C909DF">
              <w:rPr>
                <w:color w:val="000000"/>
              </w:rPr>
              <w:t>130 тыс. руб.</w:t>
            </w:r>
          </w:p>
          <w:p w14:paraId="5F67BE6F" w14:textId="04F83C28" w:rsidR="00C909DF" w:rsidRPr="00C909DF" w:rsidRDefault="00C909DF" w:rsidP="005E63D9">
            <w:pPr>
              <w:rPr>
                <w:color w:val="000000"/>
              </w:rPr>
            </w:pPr>
            <w:r w:rsidRPr="00C909DF">
              <w:t>Объем финансирования за счет средств местного бюджета</w:t>
            </w:r>
            <w:r w:rsidRPr="00C909DF">
              <w:rPr>
                <w:color w:val="000000"/>
              </w:rPr>
              <w:t xml:space="preserve"> 16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032,0 тыс.руб.:</w:t>
            </w:r>
          </w:p>
          <w:p w14:paraId="19DF54EB" w14:textId="27B8D5EA" w:rsidR="00C909DF" w:rsidRPr="00C909DF" w:rsidRDefault="00C909DF" w:rsidP="005E63D9">
            <w:pPr>
              <w:rPr>
                <w:color w:val="000000"/>
              </w:rPr>
            </w:pPr>
            <w:r w:rsidRPr="00C909DF">
              <w:rPr>
                <w:color w:val="000000"/>
              </w:rPr>
              <w:t>2018 год – 3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786,5 тыс. руб.</w:t>
            </w:r>
          </w:p>
          <w:p w14:paraId="5FF30A6E" w14:textId="78F34A32" w:rsidR="00C909DF" w:rsidRPr="00C909DF" w:rsidRDefault="00C909DF" w:rsidP="005E63D9">
            <w:pPr>
              <w:rPr>
                <w:color w:val="000000"/>
              </w:rPr>
            </w:pPr>
            <w:r w:rsidRPr="00C909DF">
              <w:rPr>
                <w:color w:val="000000"/>
              </w:rPr>
              <w:t>2019 год – 3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686,5 тыс. руб.</w:t>
            </w:r>
          </w:p>
          <w:p w14:paraId="4AA27636" w14:textId="2872585A" w:rsidR="00C909DF" w:rsidRPr="00C909DF" w:rsidRDefault="00C909DF" w:rsidP="005E63D9">
            <w:pPr>
              <w:rPr>
                <w:color w:val="000000"/>
              </w:rPr>
            </w:pPr>
            <w:r w:rsidRPr="00C909DF">
              <w:rPr>
                <w:color w:val="000000"/>
              </w:rPr>
              <w:t>2020 год – 3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686,85 тыс. руб.</w:t>
            </w:r>
          </w:p>
          <w:p w14:paraId="74FDB523" w14:textId="45B435A8" w:rsidR="00C909DF" w:rsidRPr="00C909DF" w:rsidRDefault="00C909DF" w:rsidP="005E63D9">
            <w:pPr>
              <w:rPr>
                <w:color w:val="000000"/>
              </w:rPr>
            </w:pPr>
            <w:r w:rsidRPr="00C909DF">
              <w:rPr>
                <w:color w:val="000000"/>
              </w:rPr>
              <w:t>2021 год – 2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436,5 тыс. руб.</w:t>
            </w:r>
          </w:p>
          <w:p w14:paraId="2DE33533" w14:textId="2D7B5A61" w:rsidR="00C909DF" w:rsidRPr="00C909DF" w:rsidRDefault="00C909DF" w:rsidP="005E63D9">
            <w:pPr>
              <w:rPr>
                <w:color w:val="000000"/>
              </w:rPr>
            </w:pPr>
            <w:r w:rsidRPr="00C909DF">
              <w:rPr>
                <w:color w:val="000000"/>
              </w:rPr>
              <w:t>2022 год – 2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436,5 тыс. руб.</w:t>
            </w:r>
          </w:p>
          <w:p w14:paraId="007CB63B" w14:textId="704707BD" w:rsidR="00C909DF" w:rsidRPr="00C909DF" w:rsidRDefault="00C909DF" w:rsidP="00C909DF">
            <w:pPr>
              <w:rPr>
                <w:color w:val="000000"/>
              </w:rPr>
            </w:pPr>
            <w:r w:rsidRPr="00C909DF">
              <w:t>Объем финансирования за счет средств областного бюджета</w:t>
            </w:r>
            <w:r w:rsidRPr="00C909DF">
              <w:rPr>
                <w:color w:val="000000"/>
              </w:rPr>
              <w:t xml:space="preserve"> 48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097,5 тыс.руб:</w:t>
            </w:r>
          </w:p>
          <w:p w14:paraId="380C74AE" w14:textId="7000C8F4" w:rsidR="00C909DF" w:rsidRPr="00C909DF" w:rsidRDefault="00C909DF" w:rsidP="00C909DF">
            <w:pPr>
              <w:rPr>
                <w:color w:val="000000"/>
              </w:rPr>
            </w:pPr>
            <w:r w:rsidRPr="00C909DF">
              <w:rPr>
                <w:color w:val="000000"/>
              </w:rPr>
              <w:t>2018 год – 11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359,5 тыс. руб.</w:t>
            </w:r>
          </w:p>
          <w:p w14:paraId="50E510D3" w14:textId="692A3D09" w:rsidR="00C909DF" w:rsidRPr="00C909DF" w:rsidRDefault="00C909DF" w:rsidP="00C909DF">
            <w:pPr>
              <w:rPr>
                <w:color w:val="000000"/>
              </w:rPr>
            </w:pPr>
            <w:r w:rsidRPr="00C909DF">
              <w:rPr>
                <w:color w:val="000000"/>
              </w:rPr>
              <w:t>2019 год – 11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059,0 тыс. руб.</w:t>
            </w:r>
          </w:p>
          <w:p w14:paraId="7EC351C7" w14:textId="147480FA" w:rsidR="00C909DF" w:rsidRPr="00C909DF" w:rsidRDefault="00C909DF" w:rsidP="00C909DF">
            <w:pPr>
              <w:rPr>
                <w:color w:val="000000"/>
              </w:rPr>
            </w:pPr>
            <w:r w:rsidRPr="00C909DF">
              <w:rPr>
                <w:color w:val="000000"/>
              </w:rPr>
              <w:t>2020 год – 11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059,0 тыс. руб.</w:t>
            </w:r>
          </w:p>
          <w:p w14:paraId="26254B69" w14:textId="5484B037" w:rsidR="00C909DF" w:rsidRPr="00C909DF" w:rsidRDefault="00C909DF" w:rsidP="00C909DF">
            <w:pPr>
              <w:rPr>
                <w:color w:val="000000"/>
              </w:rPr>
            </w:pPr>
            <w:r w:rsidRPr="00C909DF">
              <w:rPr>
                <w:color w:val="000000"/>
              </w:rPr>
              <w:t>2021 год – 7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309,5 тыс. руб.</w:t>
            </w:r>
          </w:p>
          <w:p w14:paraId="289A5268" w14:textId="01690D12" w:rsidR="00C909DF" w:rsidRPr="00611D35" w:rsidRDefault="00C909DF" w:rsidP="00C909DF">
            <w:pPr>
              <w:rPr>
                <w:color w:val="000000"/>
              </w:rPr>
            </w:pPr>
            <w:r w:rsidRPr="00C909DF">
              <w:rPr>
                <w:color w:val="000000"/>
              </w:rPr>
              <w:t>2022 год – 7</w:t>
            </w:r>
            <w:r>
              <w:rPr>
                <w:color w:val="000000"/>
              </w:rPr>
              <w:t xml:space="preserve"> </w:t>
            </w:r>
            <w:r w:rsidRPr="00C909DF">
              <w:rPr>
                <w:color w:val="000000"/>
              </w:rPr>
              <w:t>309,5 тыс. руб.</w:t>
            </w:r>
          </w:p>
        </w:tc>
      </w:tr>
    </w:tbl>
    <w:p w14:paraId="1D5B719C" w14:textId="77777777" w:rsidR="00DF1DD5" w:rsidRDefault="00DF1DD5" w:rsidP="00D765F4">
      <w:pPr>
        <w:tabs>
          <w:tab w:val="left" w:pos="6375"/>
        </w:tabs>
      </w:pPr>
    </w:p>
    <w:p w14:paraId="30AEFCDB" w14:textId="4B60C5D4" w:rsidR="0029052D" w:rsidRDefault="001B0CF9" w:rsidP="00B13B54">
      <w:pPr>
        <w:tabs>
          <w:tab w:val="left" w:pos="6375"/>
        </w:tabs>
        <w:ind w:left="360"/>
        <w:jc w:val="center"/>
        <w:rPr>
          <w:b/>
        </w:rPr>
      </w:pPr>
      <w:r>
        <w:rPr>
          <w:b/>
        </w:rPr>
        <w:t>Глава 2. Характеристика текущ</w:t>
      </w:r>
      <w:r w:rsidR="00C85093">
        <w:rPr>
          <w:b/>
        </w:rPr>
        <w:t>его состояния сферы реализации п</w:t>
      </w:r>
      <w:r>
        <w:rPr>
          <w:b/>
        </w:rPr>
        <w:t>рограммы</w:t>
      </w:r>
    </w:p>
    <w:p w14:paraId="1191236F" w14:textId="77777777" w:rsidR="009C1371" w:rsidRPr="0012370A" w:rsidRDefault="009C1371" w:rsidP="00B13B54">
      <w:pPr>
        <w:tabs>
          <w:tab w:val="left" w:pos="6375"/>
        </w:tabs>
        <w:ind w:left="360"/>
        <w:jc w:val="center"/>
        <w:rPr>
          <w:b/>
        </w:rPr>
      </w:pPr>
    </w:p>
    <w:p w14:paraId="616EC29C" w14:textId="00B03E10" w:rsidR="004A4F1F" w:rsidRPr="0012370A" w:rsidRDefault="004A4F1F" w:rsidP="004A4F1F">
      <w:pPr>
        <w:pStyle w:val="ConsPlusNormal"/>
        <w:ind w:firstLine="540"/>
        <w:jc w:val="both"/>
        <w:rPr>
          <w:szCs w:val="24"/>
        </w:rPr>
      </w:pPr>
      <w:r w:rsidRPr="0012370A">
        <w:rPr>
          <w:szCs w:val="24"/>
        </w:rPr>
        <w:t>Статус современного муниципального образования во многом определяет уровень внешнего благоустройства и развитая инженерная инфраструктура. Функциональность дворовых и общественных те</w:t>
      </w:r>
      <w:r>
        <w:rPr>
          <w:szCs w:val="24"/>
        </w:rPr>
        <w:t xml:space="preserve">рриторий сегодня обеспечивает </w:t>
      </w:r>
      <w:r w:rsidRPr="0012370A">
        <w:rPr>
          <w:szCs w:val="24"/>
        </w:rPr>
        <w:t>комфорт и качество проживания</w:t>
      </w:r>
      <w:r>
        <w:rPr>
          <w:szCs w:val="24"/>
        </w:rPr>
        <w:t xml:space="preserve"> и проведения досуга</w:t>
      </w:r>
      <w:r w:rsidRPr="0012370A">
        <w:rPr>
          <w:szCs w:val="24"/>
        </w:rPr>
        <w:t xml:space="preserve"> населения.</w:t>
      </w:r>
    </w:p>
    <w:p w14:paraId="74F6DC48" w14:textId="77777777" w:rsidR="004A4F1F" w:rsidRDefault="004A4F1F" w:rsidP="004A4F1F">
      <w:pPr>
        <w:pStyle w:val="ConsPlusNormal"/>
        <w:ind w:firstLine="540"/>
        <w:jc w:val="both"/>
        <w:rPr>
          <w:szCs w:val="24"/>
        </w:rPr>
      </w:pPr>
      <w:r w:rsidRPr="0012370A">
        <w:rPr>
          <w:szCs w:val="24"/>
        </w:rPr>
        <w:t xml:space="preserve">Дворовая территория – это место для прогулок взрослого населения, игр детей, занятий спортом, место парковки транспортных средств. Для дворовых территорий важно обеспечить рациональное и оптимальное разграничение функциональных зон, безопасность всех элементов, доступность для маломобильных групп </w:t>
      </w:r>
      <w:r>
        <w:rPr>
          <w:szCs w:val="24"/>
        </w:rPr>
        <w:t>населения</w:t>
      </w:r>
      <w:r w:rsidRPr="0012370A">
        <w:rPr>
          <w:szCs w:val="24"/>
        </w:rPr>
        <w:t xml:space="preserve">.  </w:t>
      </w:r>
    </w:p>
    <w:p w14:paraId="3FAE9E75" w14:textId="3D6DA7D3" w:rsidR="00220D56" w:rsidRPr="004A4F1F" w:rsidRDefault="00220D56" w:rsidP="004A4F1F">
      <w:pPr>
        <w:pStyle w:val="ConsPlusNormal"/>
        <w:ind w:firstLine="540"/>
        <w:jc w:val="both"/>
        <w:rPr>
          <w:szCs w:val="24"/>
        </w:rPr>
      </w:pPr>
      <w:r w:rsidRPr="00220D56">
        <w:rPr>
          <w:color w:val="000000" w:themeColor="text1"/>
        </w:rPr>
        <w:t>Наиболее острыми проблемами в сфере благоустройства на территории г. Бодайбо являются:</w:t>
      </w:r>
    </w:p>
    <w:p w14:paraId="19495884" w14:textId="00DEB8F6" w:rsidR="00622EE7" w:rsidRPr="00220D56" w:rsidRDefault="00622EE7" w:rsidP="00622EE7">
      <w:pPr>
        <w:pStyle w:val="a3"/>
        <w:numPr>
          <w:ilvl w:val="1"/>
          <w:numId w:val="30"/>
        </w:numPr>
        <w:tabs>
          <w:tab w:val="left" w:pos="993"/>
          <w:tab w:val="left" w:pos="1134"/>
        </w:tabs>
        <w:ind w:left="0" w:firstLine="708"/>
        <w:jc w:val="both"/>
        <w:rPr>
          <w:color w:val="000000" w:themeColor="text1"/>
        </w:rPr>
      </w:pPr>
      <w:r w:rsidRPr="00220D56">
        <w:rPr>
          <w:color w:val="000000" w:themeColor="text1"/>
        </w:rPr>
        <w:t>С</w:t>
      </w:r>
      <w:r w:rsidR="004A4F1F">
        <w:rPr>
          <w:color w:val="000000" w:themeColor="text1"/>
        </w:rPr>
        <w:t xml:space="preserve">тихийные организации огородов </w:t>
      </w:r>
      <w:r w:rsidRPr="00220D56">
        <w:rPr>
          <w:color w:val="000000" w:themeColor="text1"/>
        </w:rPr>
        <w:t xml:space="preserve">на территориях прилегающих к малоэтажным многоквартирным жилым домам. </w:t>
      </w:r>
    </w:p>
    <w:p w14:paraId="2DD58CE8" w14:textId="1B7C21EB" w:rsidR="00622EE7" w:rsidRPr="00220D56" w:rsidRDefault="004A4F1F" w:rsidP="00622EE7">
      <w:pPr>
        <w:pStyle w:val="a3"/>
        <w:numPr>
          <w:ilvl w:val="1"/>
          <w:numId w:val="31"/>
        </w:numPr>
        <w:tabs>
          <w:tab w:val="left" w:pos="993"/>
          <w:tab w:val="left" w:pos="1134"/>
        </w:tabs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Ремонт проездов к многоквартирным домам не проводился в течении </w:t>
      </w:r>
      <w:r w:rsidR="00622EE7" w:rsidRPr="00220D56">
        <w:rPr>
          <w:color w:val="000000" w:themeColor="text1"/>
        </w:rPr>
        <w:t xml:space="preserve">15-20 лет. Асфальтобетонное покрытие имеют </w:t>
      </w:r>
      <w:r>
        <w:rPr>
          <w:color w:val="000000" w:themeColor="text1"/>
        </w:rPr>
        <w:t>повреждения</w:t>
      </w:r>
      <w:r w:rsidR="00622EE7" w:rsidRPr="00220D56">
        <w:rPr>
          <w:color w:val="000000" w:themeColor="text1"/>
        </w:rPr>
        <w:t xml:space="preserve"> до 8</w:t>
      </w:r>
      <w:r w:rsidR="00E97731">
        <w:rPr>
          <w:color w:val="000000" w:themeColor="text1"/>
        </w:rPr>
        <w:t>0% площади дорожного покрытия.</w:t>
      </w:r>
    </w:p>
    <w:p w14:paraId="4EFB49C1" w14:textId="56DF37F8" w:rsidR="00622EE7" w:rsidRPr="00220D56" w:rsidRDefault="004A4F1F" w:rsidP="00622EE7">
      <w:pPr>
        <w:pStyle w:val="a3"/>
        <w:numPr>
          <w:ilvl w:val="1"/>
          <w:numId w:val="31"/>
        </w:numPr>
        <w:tabs>
          <w:tab w:val="left" w:pos="993"/>
          <w:tab w:val="left" w:pos="1134"/>
        </w:tabs>
        <w:ind w:left="0" w:firstLine="708"/>
        <w:jc w:val="both"/>
        <w:rPr>
          <w:color w:val="000000" w:themeColor="text1"/>
        </w:rPr>
      </w:pPr>
      <w:r>
        <w:rPr>
          <w:color w:val="000000" w:themeColor="text1"/>
        </w:rPr>
        <w:t>Отсутствие</w:t>
      </w:r>
      <w:r w:rsidR="00622EE7" w:rsidRPr="00220D56">
        <w:rPr>
          <w:color w:val="000000" w:themeColor="text1"/>
        </w:rPr>
        <w:t xml:space="preserve"> </w:t>
      </w:r>
      <w:r>
        <w:rPr>
          <w:color w:val="000000" w:themeColor="text1"/>
        </w:rPr>
        <w:t>финансирования и острая нехватка</w:t>
      </w:r>
      <w:r w:rsidR="00622EE7" w:rsidRPr="00220D56">
        <w:rPr>
          <w:color w:val="000000" w:themeColor="text1"/>
        </w:rPr>
        <w:t xml:space="preserve"> специалистов администрации для контроля поддержания. </w:t>
      </w:r>
    </w:p>
    <w:p w14:paraId="551CBD65" w14:textId="18A15DDA" w:rsidR="0012370A" w:rsidRPr="0012370A" w:rsidRDefault="0012370A" w:rsidP="00B13B54">
      <w:pPr>
        <w:ind w:left="20" w:right="20" w:firstLine="680"/>
        <w:jc w:val="both"/>
      </w:pPr>
      <w:r w:rsidRPr="0012370A">
        <w:t xml:space="preserve">В существующем жилищном фонде на территории </w:t>
      </w:r>
      <w:r w:rsidR="00BD610D">
        <w:t xml:space="preserve">Бодайбинского муниципального образования </w:t>
      </w:r>
      <w:r w:rsidRPr="0012370A">
        <w:t>объекты благоустройства дворов не отвечают современным требованиям,</w:t>
      </w:r>
      <w:r w:rsidRPr="0012370A">
        <w:rPr>
          <w:i/>
          <w:iCs/>
        </w:rPr>
        <w:t xml:space="preserve"> </w:t>
      </w:r>
      <w:r w:rsidRPr="0012370A">
        <w:rPr>
          <w:iCs/>
        </w:rPr>
        <w:t>обусловленным</w:t>
      </w:r>
      <w:r w:rsidRPr="0012370A">
        <w:t xml:space="preserve"> нормами Градостроительного и Жилищного </w:t>
      </w:r>
      <w:r w:rsidR="006A703B">
        <w:t>кодексов Российской Федерации.</w:t>
      </w:r>
    </w:p>
    <w:p w14:paraId="4A9ABE7B" w14:textId="2E2C94FB" w:rsidR="0012370A" w:rsidRPr="0012370A" w:rsidRDefault="007272C8" w:rsidP="00B13B54">
      <w:pPr>
        <w:ind w:firstLine="708"/>
        <w:jc w:val="both"/>
        <w:rPr>
          <w:lang w:eastAsia="en-US"/>
        </w:rPr>
      </w:pPr>
      <w:r>
        <w:t>М</w:t>
      </w:r>
      <w:r w:rsidR="009C1371">
        <w:t>униципальная программа</w:t>
      </w:r>
      <w:r w:rsidR="00B774BB">
        <w:t xml:space="preserve"> </w:t>
      </w:r>
      <w:r w:rsidR="00B774BB">
        <w:rPr>
          <w:lang w:eastAsia="en-US"/>
        </w:rPr>
        <w:t>«Комплексное благоустройство, содержание и озеленение территории Бодайбинского муниципального образования» на 2015-2022 годы</w:t>
      </w:r>
      <w:r w:rsidR="00B774BB">
        <w:t xml:space="preserve"> исполняется</w:t>
      </w:r>
      <w:r w:rsidR="0012370A" w:rsidRPr="0012370A">
        <w:t xml:space="preserve"> за </w:t>
      </w:r>
      <w:r w:rsidR="0012370A" w:rsidRPr="0012370A">
        <w:lastRenderedPageBreak/>
        <w:t>счет средств местного бюджета и в силу финансов</w:t>
      </w:r>
      <w:r w:rsidR="00B774BB">
        <w:t>ой необеспеченности носит</w:t>
      </w:r>
      <w:r w:rsidR="0012370A" w:rsidRPr="0012370A">
        <w:t xml:space="preserve"> точечный характер,</w:t>
      </w:r>
      <w:r w:rsidR="00BD610D">
        <w:t xml:space="preserve"> </w:t>
      </w:r>
      <w:r w:rsidR="0012370A" w:rsidRPr="0012370A">
        <w:t xml:space="preserve">ограничивалась, в лучшем случае, установкой модульной детской площадки, проведением </w:t>
      </w:r>
      <w:r>
        <w:t xml:space="preserve">текущего </w:t>
      </w:r>
      <w:r w:rsidR="00622EE7">
        <w:t>ремонта дорожного полотна</w:t>
      </w:r>
      <w:r w:rsidR="0012370A" w:rsidRPr="0012370A">
        <w:t xml:space="preserve"> и </w:t>
      </w:r>
      <w:r>
        <w:t>уборка</w:t>
      </w:r>
      <w:r w:rsidR="0012370A" w:rsidRPr="0012370A">
        <w:t xml:space="preserve"> территории. </w:t>
      </w:r>
    </w:p>
    <w:p w14:paraId="2F85AA3F" w14:textId="046887C4" w:rsidR="0012370A" w:rsidRPr="0012370A" w:rsidRDefault="0012370A" w:rsidP="00B13B54">
      <w:pPr>
        <w:pStyle w:val="ConsPlusNormal"/>
        <w:ind w:firstLine="540"/>
        <w:jc w:val="both"/>
        <w:rPr>
          <w:szCs w:val="24"/>
        </w:rPr>
      </w:pPr>
      <w:r w:rsidRPr="0012370A">
        <w:rPr>
          <w:szCs w:val="24"/>
        </w:rPr>
        <w:t>Общественные территории, к которым относятся</w:t>
      </w:r>
      <w:r w:rsidR="007272C8">
        <w:rPr>
          <w:szCs w:val="24"/>
        </w:rPr>
        <w:t xml:space="preserve"> парки, скверы, пешеходные зоны</w:t>
      </w:r>
      <w:r w:rsidRPr="0012370A">
        <w:rPr>
          <w:szCs w:val="24"/>
        </w:rPr>
        <w:t xml:space="preserve"> и другие места массового посещения, также имеют высокое значение для здоровья и благополучия жителей. </w:t>
      </w:r>
    </w:p>
    <w:p w14:paraId="20BEBFAB" w14:textId="27DADDD3" w:rsidR="006209B6" w:rsidRDefault="00485C50" w:rsidP="006209B6">
      <w:pPr>
        <w:ind w:firstLine="709"/>
        <w:jc w:val="both"/>
      </w:pPr>
      <w:r w:rsidRPr="006209B6">
        <w:t>В настоящее время население Бо</w:t>
      </w:r>
      <w:r w:rsidR="001E2BD8" w:rsidRPr="006209B6">
        <w:t>дайбинского муниципального образования</w:t>
      </w:r>
      <w:r w:rsidRPr="006209B6">
        <w:t xml:space="preserve"> </w:t>
      </w:r>
      <w:r w:rsidR="001E2BD8" w:rsidRPr="006209B6">
        <w:t>по да</w:t>
      </w:r>
      <w:r w:rsidR="00B13B54" w:rsidRPr="006209B6">
        <w:t>нным органов статистики на 01.08.2017</w:t>
      </w:r>
      <w:r w:rsidR="001E2BD8" w:rsidRPr="006209B6">
        <w:t xml:space="preserve"> г. </w:t>
      </w:r>
      <w:r w:rsidRPr="006209B6">
        <w:t xml:space="preserve">составляет </w:t>
      </w:r>
      <w:r w:rsidR="00B13B54" w:rsidRPr="006209B6">
        <w:t>–</w:t>
      </w:r>
      <w:r w:rsidR="00142003" w:rsidRPr="006209B6">
        <w:t xml:space="preserve"> </w:t>
      </w:r>
      <w:r w:rsidR="00B13B54" w:rsidRPr="006209B6">
        <w:t>13 426</w:t>
      </w:r>
      <w:r w:rsidR="006209B6">
        <w:t xml:space="preserve"> </w:t>
      </w:r>
      <w:r w:rsidR="00E97731">
        <w:t>чел.</w:t>
      </w:r>
      <w:r w:rsidR="006209B6">
        <w:t>, около 12 000 из низ проживают в многоквар</w:t>
      </w:r>
      <w:r w:rsidR="00622EE7">
        <w:t>тирных жилых домах</w:t>
      </w:r>
      <w:r w:rsidR="006209B6">
        <w:t xml:space="preserve">. </w:t>
      </w:r>
    </w:p>
    <w:p w14:paraId="34515FD1" w14:textId="66751703" w:rsidR="006209B6" w:rsidRPr="006209B6" w:rsidRDefault="006209B6" w:rsidP="006209B6">
      <w:pPr>
        <w:ind w:firstLine="709"/>
        <w:jc w:val="both"/>
        <w:rPr>
          <w:rFonts w:eastAsia="Calibri"/>
          <w:spacing w:val="2"/>
          <w:shd w:val="clear" w:color="auto" w:fill="FFFFFF"/>
        </w:rPr>
      </w:pPr>
      <w:r w:rsidRPr="006209B6">
        <w:rPr>
          <w:rFonts w:eastAsia="Calibri"/>
          <w:spacing w:val="2"/>
          <w:shd w:val="clear" w:color="auto" w:fill="FFFFFF"/>
        </w:rPr>
        <w:t>Количество дворовых те</w:t>
      </w:r>
      <w:r w:rsidR="00622EE7">
        <w:rPr>
          <w:rFonts w:eastAsia="Calibri"/>
          <w:spacing w:val="2"/>
          <w:shd w:val="clear" w:color="auto" w:fill="FFFFFF"/>
        </w:rPr>
        <w:t xml:space="preserve">рриторий многоквартирных домов </w:t>
      </w:r>
      <w:r w:rsidRPr="006209B6">
        <w:rPr>
          <w:rFonts w:eastAsia="Calibri"/>
          <w:spacing w:val="2"/>
          <w:shd w:val="clear" w:color="auto" w:fill="FFFFFF"/>
        </w:rPr>
        <w:t xml:space="preserve">составляет </w:t>
      </w:r>
      <w:r>
        <w:rPr>
          <w:rFonts w:eastAsia="Calibri"/>
          <w:spacing w:val="2"/>
          <w:shd w:val="clear" w:color="auto" w:fill="FFFFFF"/>
        </w:rPr>
        <w:t>52</w:t>
      </w:r>
      <w:r w:rsidRPr="006209B6">
        <w:rPr>
          <w:rFonts w:eastAsia="Calibri"/>
          <w:spacing w:val="2"/>
          <w:shd w:val="clear" w:color="auto" w:fill="FFFFFF"/>
        </w:rPr>
        <w:t xml:space="preserve"> единицы площадью</w:t>
      </w:r>
      <w:r>
        <w:rPr>
          <w:rFonts w:eastAsia="Calibri"/>
          <w:spacing w:val="2"/>
          <w:shd w:val="clear" w:color="auto" w:fill="FFFFFF"/>
        </w:rPr>
        <w:t xml:space="preserve"> 284216 кв.м.</w:t>
      </w:r>
      <w:r w:rsidRPr="006209B6">
        <w:rPr>
          <w:rFonts w:eastAsia="Calibri"/>
          <w:spacing w:val="2"/>
          <w:shd w:val="clear" w:color="auto" w:fill="FFFFFF"/>
        </w:rPr>
        <w:t xml:space="preserve">, из них полностью благоустроенных дворовых территорий </w:t>
      </w:r>
      <w:r>
        <w:rPr>
          <w:rFonts w:eastAsia="Calibri"/>
          <w:spacing w:val="2"/>
          <w:shd w:val="clear" w:color="auto" w:fill="FFFFFF"/>
        </w:rPr>
        <w:t>составляет всего 9 единиц площадью 31860 кв.м.</w:t>
      </w:r>
    </w:p>
    <w:p w14:paraId="0EC6FC16" w14:textId="7F5C2763" w:rsidR="006209B6" w:rsidRPr="006209B6" w:rsidRDefault="006209B6" w:rsidP="006209B6">
      <w:pPr>
        <w:ind w:firstLine="709"/>
        <w:jc w:val="both"/>
        <w:rPr>
          <w:rFonts w:eastAsia="Calibri"/>
          <w:spacing w:val="2"/>
          <w:shd w:val="clear" w:color="auto" w:fill="FFFFFF"/>
        </w:rPr>
      </w:pPr>
      <w:r w:rsidRPr="006209B6">
        <w:rPr>
          <w:rFonts w:eastAsia="Calibri"/>
          <w:spacing w:val="2"/>
          <w:shd w:val="clear" w:color="auto" w:fill="FFFFFF"/>
        </w:rPr>
        <w:t>Основными местами</w:t>
      </w:r>
      <w:r>
        <w:rPr>
          <w:rFonts w:eastAsia="Calibri"/>
          <w:spacing w:val="2"/>
          <w:shd w:val="clear" w:color="auto" w:fill="FFFFFF"/>
        </w:rPr>
        <w:t xml:space="preserve"> общественных территорий для</w:t>
      </w:r>
      <w:r w:rsidRPr="006209B6">
        <w:rPr>
          <w:rFonts w:eastAsia="Calibri"/>
          <w:spacing w:val="2"/>
          <w:shd w:val="clear" w:color="auto" w:fill="FFFFFF"/>
        </w:rPr>
        <w:t xml:space="preserve"> отдыха являются зеленые зоны, парки и скверы</w:t>
      </w:r>
      <w:r>
        <w:rPr>
          <w:rFonts w:eastAsia="Calibri"/>
          <w:spacing w:val="2"/>
          <w:shd w:val="clear" w:color="auto" w:fill="FFFFFF"/>
        </w:rPr>
        <w:t>. Всего на территории Бодайбинско</w:t>
      </w:r>
      <w:r w:rsidR="00DF130F">
        <w:rPr>
          <w:rFonts w:eastAsia="Calibri"/>
          <w:spacing w:val="2"/>
          <w:shd w:val="clear" w:color="auto" w:fill="FFFFFF"/>
        </w:rPr>
        <w:t>го муниципального образования 7</w:t>
      </w:r>
      <w:r w:rsidR="00A25CEB">
        <w:rPr>
          <w:rFonts w:eastAsia="Calibri"/>
          <w:spacing w:val="2"/>
          <w:shd w:val="clear" w:color="auto" w:fill="FFFFFF"/>
        </w:rPr>
        <w:t xml:space="preserve"> таких мест, 4</w:t>
      </w:r>
      <w:r>
        <w:rPr>
          <w:rFonts w:eastAsia="Calibri"/>
          <w:spacing w:val="2"/>
          <w:shd w:val="clear" w:color="auto" w:fill="FFFFFF"/>
        </w:rPr>
        <w:t xml:space="preserve"> из которых</w:t>
      </w:r>
      <w:r w:rsidRPr="006209B6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нуждаются в дополнительном освещении</w:t>
      </w:r>
      <w:r w:rsidRPr="006209B6">
        <w:rPr>
          <w:rFonts w:eastAsia="Calibri"/>
          <w:spacing w:val="2"/>
          <w:shd w:val="clear" w:color="auto" w:fill="FFFFFF"/>
        </w:rPr>
        <w:t xml:space="preserve">, </w:t>
      </w:r>
      <w:r>
        <w:rPr>
          <w:rFonts w:eastAsia="Calibri"/>
          <w:spacing w:val="2"/>
          <w:shd w:val="clear" w:color="auto" w:fill="FFFFFF"/>
        </w:rPr>
        <w:t>развитии</w:t>
      </w:r>
      <w:r w:rsidRPr="006209B6">
        <w:rPr>
          <w:rFonts w:eastAsia="Calibri"/>
          <w:spacing w:val="2"/>
          <w:shd w:val="clear" w:color="auto" w:fill="FFFFFF"/>
        </w:rPr>
        <w:t xml:space="preserve"> инфраструктурой для обеспечения нормального отдыха жителей (отсутствуют прогулочные дорожки, трассы для велосипедов </w:t>
      </w:r>
      <w:r w:rsidR="00097C76">
        <w:rPr>
          <w:rFonts w:eastAsia="Calibri"/>
          <w:spacing w:val="2"/>
          <w:shd w:val="clear" w:color="auto" w:fill="FFFFFF"/>
        </w:rPr>
        <w:t xml:space="preserve">и </w:t>
      </w:r>
      <w:r w:rsidRPr="006209B6">
        <w:rPr>
          <w:rFonts w:eastAsia="Calibri"/>
          <w:spacing w:val="2"/>
          <w:shd w:val="clear" w:color="auto" w:fill="FFFFFF"/>
        </w:rPr>
        <w:t xml:space="preserve">т.д.). </w:t>
      </w:r>
      <w:r w:rsidR="00097C76">
        <w:rPr>
          <w:rFonts w:eastAsia="Calibri"/>
          <w:spacing w:val="2"/>
          <w:shd w:val="clear" w:color="auto" w:fill="FFFFFF"/>
        </w:rPr>
        <w:t>Площадь этих территорий 19164 кв.м.</w:t>
      </w:r>
    </w:p>
    <w:p w14:paraId="361F8F9A" w14:textId="77777777" w:rsidR="006209B6" w:rsidRDefault="006209B6" w:rsidP="00097C76">
      <w:pPr>
        <w:jc w:val="both"/>
      </w:pPr>
    </w:p>
    <w:p w14:paraId="3BD4E317" w14:textId="383BF33B" w:rsidR="006209B6" w:rsidRPr="006209B6" w:rsidRDefault="006209B6" w:rsidP="006209B6">
      <w:pPr>
        <w:ind w:firstLine="709"/>
        <w:jc w:val="both"/>
      </w:pPr>
      <w:r w:rsidRPr="006209B6">
        <w:t>Анализ сферы благоустройства территории</w:t>
      </w:r>
      <w:r w:rsidR="00097C76">
        <w:t xml:space="preserve"> Бодайбинского </w:t>
      </w:r>
      <w:r w:rsidR="00BC0E0D">
        <w:t xml:space="preserve">муниципального образования </w:t>
      </w:r>
      <w:r w:rsidRPr="006209B6">
        <w:t xml:space="preserve">за период, составляющий не менее 3 лет, предшествующих году начала реализации муниципальной программы представлен в </w:t>
      </w:r>
      <w:r w:rsidRPr="006209B6">
        <w:rPr>
          <w:b/>
        </w:rPr>
        <w:t>таблице №</w:t>
      </w:r>
      <w:r w:rsidRPr="006209B6">
        <w:t>1.</w:t>
      </w:r>
    </w:p>
    <w:p w14:paraId="7118D014" w14:textId="77777777" w:rsidR="006209B6" w:rsidRPr="006209B6" w:rsidRDefault="006209B6" w:rsidP="006209B6">
      <w:pPr>
        <w:ind w:firstLine="709"/>
        <w:jc w:val="right"/>
      </w:pPr>
      <w:r w:rsidRPr="006209B6">
        <w:t>Таблица №1</w:t>
      </w:r>
    </w:p>
    <w:tbl>
      <w:tblPr>
        <w:tblpPr w:leftFromText="180" w:rightFromText="180" w:vertAnchor="text" w:horzAnchor="margin" w:tblpY="320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969"/>
        <w:gridCol w:w="851"/>
        <w:gridCol w:w="850"/>
        <w:gridCol w:w="1134"/>
        <w:gridCol w:w="992"/>
        <w:gridCol w:w="1418"/>
      </w:tblGrid>
      <w:tr w:rsidR="006209B6" w:rsidRPr="006209B6" w14:paraId="32459C68" w14:textId="77777777" w:rsidTr="00097C76">
        <w:trPr>
          <w:trHeight w:hRule="exact" w:val="303"/>
        </w:trPr>
        <w:tc>
          <w:tcPr>
            <w:tcW w:w="577" w:type="dxa"/>
            <w:vMerge w:val="restart"/>
            <w:shd w:val="clear" w:color="auto" w:fill="FFFFFF"/>
          </w:tcPr>
          <w:p w14:paraId="5FF39097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№</w:t>
            </w:r>
          </w:p>
          <w:p w14:paraId="1DFEDE7A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FFFFFF"/>
          </w:tcPr>
          <w:p w14:paraId="55A9BE31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</w:rPr>
            </w:pPr>
          </w:p>
          <w:p w14:paraId="6BF24FC4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49EAF69B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5603816F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Всего  по МО</w:t>
            </w:r>
          </w:p>
        </w:tc>
        <w:tc>
          <w:tcPr>
            <w:tcW w:w="3544" w:type="dxa"/>
            <w:gridSpan w:val="3"/>
            <w:shd w:val="clear" w:color="auto" w:fill="FFFFFF"/>
          </w:tcPr>
          <w:p w14:paraId="5F895318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Значение показателя</w:t>
            </w:r>
          </w:p>
        </w:tc>
      </w:tr>
      <w:tr w:rsidR="006209B6" w:rsidRPr="006209B6" w14:paraId="2775DA6F" w14:textId="77777777" w:rsidTr="00097C76">
        <w:trPr>
          <w:trHeight w:hRule="exact" w:val="989"/>
        </w:trPr>
        <w:tc>
          <w:tcPr>
            <w:tcW w:w="577" w:type="dxa"/>
            <w:vMerge/>
            <w:shd w:val="clear" w:color="auto" w:fill="FFFFFF"/>
          </w:tcPr>
          <w:p w14:paraId="338E0FB5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BFD68FE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3B1DB18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092F2D9F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F5D0A6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2015 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5270BA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2016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BB9CA9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b/>
                <w:color w:val="000000"/>
              </w:rPr>
            </w:pPr>
            <w:r w:rsidRPr="006209B6">
              <w:rPr>
                <w:b/>
                <w:color w:val="000000"/>
              </w:rPr>
              <w:t>2017 г.</w:t>
            </w:r>
          </w:p>
        </w:tc>
      </w:tr>
      <w:tr w:rsidR="006209B6" w:rsidRPr="006209B6" w14:paraId="0B70D1A5" w14:textId="77777777" w:rsidTr="00BC0E0D">
        <w:trPr>
          <w:trHeight w:hRule="exact" w:val="843"/>
        </w:trPr>
        <w:tc>
          <w:tcPr>
            <w:tcW w:w="577" w:type="dxa"/>
            <w:shd w:val="clear" w:color="auto" w:fill="FFFFFF"/>
            <w:vAlign w:val="center"/>
          </w:tcPr>
          <w:p w14:paraId="6F49A266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1.</w:t>
            </w:r>
          </w:p>
        </w:tc>
        <w:tc>
          <w:tcPr>
            <w:tcW w:w="3969" w:type="dxa"/>
            <w:shd w:val="clear" w:color="auto" w:fill="FFFFFF"/>
          </w:tcPr>
          <w:p w14:paraId="76E8073B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Количество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  <w:shd w:val="clear" w:color="auto" w:fill="FFFFFF"/>
          </w:tcPr>
          <w:p w14:paraId="3E6A5D1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11822289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87399D1" w14:textId="13C72FEC" w:rsidR="006209B6" w:rsidRPr="00AC3273" w:rsidRDefault="00097C7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0BBAC" w14:textId="42DA8C4A" w:rsidR="006209B6" w:rsidRPr="00AC3273" w:rsidRDefault="00097C7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8C79AB" w14:textId="024801FC" w:rsidR="006209B6" w:rsidRPr="00AC3273" w:rsidRDefault="00097C7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D247A33" w14:textId="7F038BC1" w:rsidR="006209B6" w:rsidRPr="00AC3273" w:rsidRDefault="00097C7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3</w:t>
            </w:r>
          </w:p>
        </w:tc>
      </w:tr>
      <w:tr w:rsidR="006209B6" w:rsidRPr="006209B6" w14:paraId="1CB0B2F0" w14:textId="77777777" w:rsidTr="00BC0E0D">
        <w:trPr>
          <w:trHeight w:hRule="exact" w:val="871"/>
        </w:trPr>
        <w:tc>
          <w:tcPr>
            <w:tcW w:w="577" w:type="dxa"/>
            <w:shd w:val="clear" w:color="auto" w:fill="FFFFFF"/>
            <w:vAlign w:val="center"/>
          </w:tcPr>
          <w:p w14:paraId="022755A0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2.</w:t>
            </w:r>
          </w:p>
        </w:tc>
        <w:tc>
          <w:tcPr>
            <w:tcW w:w="3969" w:type="dxa"/>
            <w:shd w:val="clear" w:color="auto" w:fill="FFFFFF"/>
          </w:tcPr>
          <w:p w14:paraId="3A0C94D2" w14:textId="6EEEFD9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Площадь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  <w:shd w:val="clear" w:color="auto" w:fill="FFFFFF"/>
          </w:tcPr>
          <w:p w14:paraId="0FB610E4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56B2A1B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тыс. м2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DF2CDBD" w14:textId="3D49FB2F" w:rsidR="006209B6" w:rsidRPr="00AC3273" w:rsidRDefault="002341AE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16,21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CB807D" w14:textId="1EDF9032" w:rsidR="006209B6" w:rsidRPr="00AC3273" w:rsidRDefault="0091161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4,3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0CF10F" w14:textId="74923653" w:rsidR="006209B6" w:rsidRPr="00AC3273" w:rsidRDefault="002341AE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5,65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6EFECE7" w14:textId="77777777" w:rsidR="006209B6" w:rsidRPr="00AC3273" w:rsidRDefault="002341AE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6,26</w:t>
            </w:r>
          </w:p>
          <w:p w14:paraId="3388A863" w14:textId="7960F04F" w:rsidR="002341AE" w:rsidRPr="00AC3273" w:rsidRDefault="002341AE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</w:tc>
      </w:tr>
      <w:tr w:rsidR="006209B6" w:rsidRPr="006209B6" w14:paraId="4AF25F15" w14:textId="77777777" w:rsidTr="00BC0E0D">
        <w:trPr>
          <w:trHeight w:hRule="exact" w:val="1155"/>
        </w:trPr>
        <w:tc>
          <w:tcPr>
            <w:tcW w:w="577" w:type="dxa"/>
            <w:shd w:val="clear" w:color="auto" w:fill="FFFFFF"/>
            <w:vAlign w:val="center"/>
          </w:tcPr>
          <w:p w14:paraId="41CD53EA" w14:textId="0D602A78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3.</w:t>
            </w:r>
          </w:p>
        </w:tc>
        <w:tc>
          <w:tcPr>
            <w:tcW w:w="3969" w:type="dxa"/>
            <w:shd w:val="clear" w:color="auto" w:fill="FFFFFF"/>
          </w:tcPr>
          <w:p w14:paraId="7D1910B8" w14:textId="0C828826" w:rsidR="006209B6" w:rsidRPr="006209B6" w:rsidRDefault="006209B6" w:rsidP="005E63D9">
            <w:pPr>
              <w:widowControl w:val="0"/>
              <w:spacing w:line="293" w:lineRule="exact"/>
              <w:rPr>
                <w:color w:val="000000"/>
              </w:rPr>
            </w:pPr>
            <w:r w:rsidRPr="006209B6">
              <w:rPr>
                <w:color w:val="000000"/>
              </w:rPr>
              <w:t>Доля дворовых территорий, в отношении которых проведены работы</w:t>
            </w:r>
            <w:r w:rsidR="00BC0E0D">
              <w:rPr>
                <w:color w:val="000000"/>
              </w:rPr>
              <w:t xml:space="preserve"> по благоустройству, от общего </w:t>
            </w:r>
            <w:r w:rsidRPr="006209B6">
              <w:rPr>
                <w:color w:val="000000"/>
              </w:rPr>
              <w:t xml:space="preserve">количества дворовых территорий </w:t>
            </w:r>
          </w:p>
        </w:tc>
        <w:tc>
          <w:tcPr>
            <w:tcW w:w="851" w:type="dxa"/>
            <w:shd w:val="clear" w:color="auto" w:fill="FFFFFF"/>
          </w:tcPr>
          <w:p w14:paraId="45A36572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287790F8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0E0149AC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273FB36" w14:textId="32A9B281" w:rsidR="006209B6" w:rsidRPr="00AC3273" w:rsidRDefault="002341AE" w:rsidP="002341AE">
            <w:pPr>
              <w:widowControl w:val="0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 xml:space="preserve"> 18,2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793B82" w14:textId="19FD06F2" w:rsidR="006209B6" w:rsidRPr="00AC3273" w:rsidRDefault="002341AE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3</w:t>
            </w:r>
            <w:r w:rsidR="006209B6" w:rsidRPr="00AC3273">
              <w:rPr>
                <w:rFonts w:eastAsia="Courier New"/>
                <w:color w:val="000000"/>
              </w:rPr>
              <w:t>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ECAB7D" w14:textId="70DDB108" w:rsidR="006209B6" w:rsidRPr="00AC3273" w:rsidRDefault="002341AE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3</w:t>
            </w:r>
            <w:r w:rsidR="006209B6" w:rsidRPr="00AC3273">
              <w:rPr>
                <w:rFonts w:eastAsia="Courier New"/>
                <w:color w:val="000000"/>
              </w:rPr>
              <w:t>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7BBC44" w14:textId="3F56A65F" w:rsidR="006209B6" w:rsidRPr="00AC3273" w:rsidRDefault="002341AE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5</w:t>
            </w:r>
            <w:r w:rsidR="006209B6" w:rsidRPr="00AC3273">
              <w:rPr>
                <w:color w:val="000000"/>
              </w:rPr>
              <w:t>,</w:t>
            </w:r>
            <w:r w:rsidRPr="00AC3273">
              <w:rPr>
                <w:color w:val="000000"/>
              </w:rPr>
              <w:t>7</w:t>
            </w:r>
          </w:p>
        </w:tc>
      </w:tr>
      <w:tr w:rsidR="006209B6" w:rsidRPr="006209B6" w14:paraId="0E13AD36" w14:textId="77777777" w:rsidTr="00BC0E0D">
        <w:trPr>
          <w:trHeight w:hRule="exact" w:val="1654"/>
        </w:trPr>
        <w:tc>
          <w:tcPr>
            <w:tcW w:w="577" w:type="dxa"/>
            <w:shd w:val="clear" w:color="auto" w:fill="FFFFFF"/>
            <w:vAlign w:val="center"/>
          </w:tcPr>
          <w:p w14:paraId="4F36956D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4.</w:t>
            </w:r>
          </w:p>
        </w:tc>
        <w:tc>
          <w:tcPr>
            <w:tcW w:w="3969" w:type="dxa"/>
            <w:shd w:val="clear" w:color="auto" w:fill="FFFFFF"/>
          </w:tcPr>
          <w:p w14:paraId="71123B6D" w14:textId="7A394FE4" w:rsidR="006209B6" w:rsidRPr="006209B6" w:rsidRDefault="006209B6" w:rsidP="002341AE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населения)</w:t>
            </w:r>
          </w:p>
        </w:tc>
        <w:tc>
          <w:tcPr>
            <w:tcW w:w="851" w:type="dxa"/>
            <w:shd w:val="clear" w:color="auto" w:fill="FFFFFF"/>
          </w:tcPr>
          <w:p w14:paraId="637ECB64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124DB2D8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49D2B114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32E0375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5EB7CDBC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C5C89ED" w14:textId="707ED33F" w:rsidR="006209B6" w:rsidRPr="00AC3273" w:rsidRDefault="00E2054B" w:rsidP="00E2054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11</w:t>
            </w:r>
            <w:r w:rsidR="006209B6" w:rsidRPr="00AC3273">
              <w:rPr>
                <w:rFonts w:eastAsia="Courier New"/>
                <w:color w:val="000000"/>
              </w:rPr>
              <w:t>,</w:t>
            </w:r>
            <w:r w:rsidRPr="00AC3273">
              <w:rPr>
                <w:rFonts w:eastAsia="Courier New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09C69D" w14:textId="387BC058" w:rsidR="006209B6" w:rsidRPr="00AC3273" w:rsidRDefault="00E2054B" w:rsidP="00E2054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2.1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585469" w14:textId="78F74302" w:rsidR="006209B6" w:rsidRPr="00AC3273" w:rsidRDefault="00E2054B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2,3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C1E304" w14:textId="77777777" w:rsidR="00E2054B" w:rsidRPr="00AC3273" w:rsidRDefault="00E2054B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  <w:p w14:paraId="69CB4B85" w14:textId="77777777" w:rsidR="006209B6" w:rsidRPr="00AC3273" w:rsidRDefault="00E2054B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2,1</w:t>
            </w:r>
          </w:p>
          <w:p w14:paraId="7502F8E7" w14:textId="40D295D8" w:rsidR="00E2054B" w:rsidRPr="00AC3273" w:rsidRDefault="00E2054B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</w:tc>
      </w:tr>
      <w:tr w:rsidR="006209B6" w:rsidRPr="006209B6" w14:paraId="0F940D53" w14:textId="77777777" w:rsidTr="00BC0E0D">
        <w:trPr>
          <w:trHeight w:hRule="exact" w:val="1700"/>
        </w:trPr>
        <w:tc>
          <w:tcPr>
            <w:tcW w:w="577" w:type="dxa"/>
            <w:shd w:val="clear" w:color="auto" w:fill="FFFFFF"/>
            <w:vAlign w:val="center"/>
          </w:tcPr>
          <w:p w14:paraId="23E89B67" w14:textId="371D152B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5.</w:t>
            </w:r>
          </w:p>
        </w:tc>
        <w:tc>
          <w:tcPr>
            <w:tcW w:w="3969" w:type="dxa"/>
            <w:shd w:val="clear" w:color="auto" w:fill="FFFFFF"/>
          </w:tcPr>
          <w:p w14:paraId="2D9E8D65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собак)</w:t>
            </w:r>
          </w:p>
        </w:tc>
        <w:tc>
          <w:tcPr>
            <w:tcW w:w="851" w:type="dxa"/>
            <w:shd w:val="clear" w:color="auto" w:fill="FFFFFF"/>
          </w:tcPr>
          <w:p w14:paraId="36A3206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2B1ED88D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5966577D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6372E14" w14:textId="315B9AE5" w:rsidR="006209B6" w:rsidRPr="00AC3273" w:rsidRDefault="00DF130F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EF7CAC" w14:textId="2252216A" w:rsidR="006209B6" w:rsidRPr="00AC3273" w:rsidRDefault="00DF130F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8EB04B" w14:textId="43D8B603" w:rsidR="006209B6" w:rsidRPr="00AC3273" w:rsidRDefault="00DF130F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0E16F9" w14:textId="6BCB72C2" w:rsidR="006209B6" w:rsidRPr="00AC3273" w:rsidRDefault="00DF130F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-</w:t>
            </w:r>
          </w:p>
        </w:tc>
      </w:tr>
      <w:tr w:rsidR="006209B6" w:rsidRPr="006209B6" w14:paraId="026734A2" w14:textId="77777777" w:rsidTr="00DF130F">
        <w:trPr>
          <w:trHeight w:hRule="exact" w:val="1708"/>
        </w:trPr>
        <w:tc>
          <w:tcPr>
            <w:tcW w:w="577" w:type="dxa"/>
            <w:shd w:val="clear" w:color="auto" w:fill="FFFFFF"/>
            <w:vAlign w:val="center"/>
          </w:tcPr>
          <w:p w14:paraId="3DCFEBD7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lastRenderedPageBreak/>
              <w:t>6.</w:t>
            </w:r>
          </w:p>
        </w:tc>
        <w:tc>
          <w:tcPr>
            <w:tcW w:w="3969" w:type="dxa"/>
            <w:shd w:val="clear" w:color="auto" w:fill="FFFFFF"/>
          </w:tcPr>
          <w:p w14:paraId="6C9763E8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собак)</w:t>
            </w:r>
          </w:p>
        </w:tc>
        <w:tc>
          <w:tcPr>
            <w:tcW w:w="851" w:type="dxa"/>
            <w:shd w:val="clear" w:color="auto" w:fill="FFFFFF"/>
          </w:tcPr>
          <w:p w14:paraId="06E09C18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71D0EBE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76F6FD0B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кв.м.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568036" w14:textId="76FE6094" w:rsidR="006209B6" w:rsidRPr="00AC3273" w:rsidRDefault="00DF130F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818324" w14:textId="17CC0162" w:rsidR="006209B6" w:rsidRPr="00AC3273" w:rsidRDefault="00DF130F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90C8BC" w14:textId="085DCA92" w:rsidR="006209B6" w:rsidRPr="00AC3273" w:rsidRDefault="00DF130F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7180CE" w14:textId="1130FED6" w:rsidR="006209B6" w:rsidRPr="00AC3273" w:rsidRDefault="00DF130F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-</w:t>
            </w:r>
          </w:p>
        </w:tc>
      </w:tr>
      <w:tr w:rsidR="006209B6" w:rsidRPr="006209B6" w14:paraId="0504F829" w14:textId="77777777" w:rsidTr="00DF130F">
        <w:trPr>
          <w:trHeight w:hRule="exact" w:val="1184"/>
        </w:trPr>
        <w:tc>
          <w:tcPr>
            <w:tcW w:w="577" w:type="dxa"/>
            <w:shd w:val="clear" w:color="auto" w:fill="FFFFFF"/>
            <w:vAlign w:val="center"/>
          </w:tcPr>
          <w:p w14:paraId="4C5ADD81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7.</w:t>
            </w:r>
          </w:p>
        </w:tc>
        <w:tc>
          <w:tcPr>
            <w:tcW w:w="3969" w:type="dxa"/>
            <w:shd w:val="clear" w:color="auto" w:fill="FFFFFF"/>
          </w:tcPr>
          <w:p w14:paraId="54F06F9D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Количество благоустроенных общественных территорий от общего количества общественных территорий муниципального образования</w:t>
            </w:r>
          </w:p>
        </w:tc>
        <w:tc>
          <w:tcPr>
            <w:tcW w:w="851" w:type="dxa"/>
            <w:shd w:val="clear" w:color="auto" w:fill="FFFFFF"/>
          </w:tcPr>
          <w:p w14:paraId="26F6AB09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600C394E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4FFF58A6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11F8C70D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ед.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FF90309" w14:textId="0E806074" w:rsidR="006209B6" w:rsidRPr="00AC3273" w:rsidRDefault="00C3381B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F6246B" w14:textId="39148675" w:rsidR="006209B6" w:rsidRPr="00AC3273" w:rsidRDefault="00C3381B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E006E6" w14:textId="72AC8F8D" w:rsidR="006209B6" w:rsidRPr="00AC3273" w:rsidRDefault="00C3381B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7559DA" w14:textId="671A2FE7" w:rsidR="006209B6" w:rsidRPr="00AC3273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</w:tc>
      </w:tr>
      <w:tr w:rsidR="006209B6" w:rsidRPr="006209B6" w14:paraId="799107FE" w14:textId="77777777" w:rsidTr="00BC0E0D">
        <w:trPr>
          <w:trHeight w:hRule="exact" w:val="1151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B0E8F4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5FE5AAFC" w14:textId="69CF379D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Площадь благоустроенных общественных территорий от общего количества общественных территорий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8DD774B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33362162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</w:p>
          <w:p w14:paraId="3EAB7BBA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rFonts w:eastAsia="Courier New"/>
                <w:color w:val="000000"/>
              </w:rPr>
              <w:t>га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66137" w14:textId="6A798BAC" w:rsidR="006209B6" w:rsidRPr="00AC3273" w:rsidRDefault="00C3381B" w:rsidP="00C3381B">
            <w:pPr>
              <w:widowControl w:val="0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 xml:space="preserve">   2,6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BC623C" w14:textId="328A2687" w:rsidR="006209B6" w:rsidRPr="00AC3273" w:rsidRDefault="00C3381B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color w:val="000000"/>
              </w:rPr>
              <w:t>0,18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156D0" w14:textId="78F4D10C" w:rsidR="006209B6" w:rsidRPr="00AC3273" w:rsidRDefault="00C3381B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rFonts w:eastAsia="Courier New"/>
                <w:color w:val="000000"/>
              </w:rPr>
              <w:t>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3C3A30" w14:textId="53F02791" w:rsidR="006209B6" w:rsidRPr="00AC3273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</w:tc>
      </w:tr>
      <w:tr w:rsidR="006209B6" w:rsidRPr="006209B6" w14:paraId="4EDDBFCF" w14:textId="77777777" w:rsidTr="00DF130F">
        <w:trPr>
          <w:trHeight w:hRule="exact" w:val="11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A331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D7BD2" w14:textId="290D6722" w:rsidR="006209B6" w:rsidRPr="006209B6" w:rsidRDefault="006209B6" w:rsidP="00BC0E0D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Доля благоустроенных общественных территорий</w:t>
            </w:r>
            <w:r w:rsidRPr="006209B6">
              <w:t xml:space="preserve"> </w:t>
            </w:r>
            <w:r w:rsidRPr="006209B6">
              <w:rPr>
                <w:color w:val="000000"/>
              </w:rPr>
              <w:t>от общего количества общественных территорий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40C24" w14:textId="77777777" w:rsidR="006209B6" w:rsidRPr="006209B6" w:rsidRDefault="006209B6" w:rsidP="005E63D9">
            <w:pPr>
              <w:widowControl w:val="0"/>
              <w:jc w:val="center"/>
              <w:rPr>
                <w:color w:val="000000"/>
              </w:rPr>
            </w:pPr>
          </w:p>
          <w:p w14:paraId="3912ADA6" w14:textId="77777777" w:rsidR="006209B6" w:rsidRPr="006209B6" w:rsidRDefault="006209B6" w:rsidP="005E63D9">
            <w:pPr>
              <w:widowControl w:val="0"/>
              <w:jc w:val="center"/>
              <w:rPr>
                <w:color w:val="000000"/>
              </w:rPr>
            </w:pPr>
          </w:p>
          <w:p w14:paraId="1C9C9AB7" w14:textId="77777777" w:rsidR="006209B6" w:rsidRPr="006209B6" w:rsidRDefault="006209B6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6209B6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8170D" w14:textId="399BF2B0" w:rsidR="006209B6" w:rsidRPr="00AC3273" w:rsidRDefault="00DF130F" w:rsidP="005E63D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C3273">
              <w:rPr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92CE1" w14:textId="5CB5BFC6" w:rsidR="006209B6" w:rsidRPr="00AC3273" w:rsidRDefault="00C3381B" w:rsidP="005E63D9">
            <w:pPr>
              <w:widowControl w:val="0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16</w:t>
            </w:r>
            <w:r w:rsidR="00876CF2" w:rsidRPr="00AC3273">
              <w:rPr>
                <w:color w:val="00000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BA7CE" w14:textId="42F56F25" w:rsidR="006209B6" w:rsidRPr="00AC3273" w:rsidRDefault="00C3381B" w:rsidP="005E63D9">
            <w:pPr>
              <w:widowControl w:val="0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16</w:t>
            </w:r>
            <w:r w:rsidR="00876CF2" w:rsidRPr="00AC3273">
              <w:rPr>
                <w:color w:val="000000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14B2D" w14:textId="7739C47F" w:rsidR="006209B6" w:rsidRPr="00AC3273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</w:p>
        </w:tc>
      </w:tr>
      <w:tr w:rsidR="006209B6" w:rsidRPr="006209B6" w14:paraId="091CEEF0" w14:textId="77777777" w:rsidTr="00AC3273">
        <w:trPr>
          <w:trHeight w:hRule="exact" w:val="9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4676" w14:textId="77777777" w:rsidR="006209B6" w:rsidRPr="006209B6" w:rsidRDefault="006209B6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E3AD" w14:textId="77777777" w:rsidR="006209B6" w:rsidRPr="006209B6" w:rsidRDefault="006209B6" w:rsidP="005E63D9">
            <w:pPr>
              <w:widowControl w:val="0"/>
              <w:spacing w:line="274" w:lineRule="exact"/>
              <w:rPr>
                <w:color w:val="000000"/>
              </w:rPr>
            </w:pPr>
            <w:r w:rsidRPr="006209B6">
              <w:rPr>
                <w:color w:val="000000"/>
              </w:rPr>
              <w:t>Доля участия населения в мероприятиях, проводимых в рамках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E3046" w14:textId="77777777" w:rsidR="006209B6" w:rsidRPr="006209B6" w:rsidRDefault="006209B6" w:rsidP="005E63D9">
            <w:pPr>
              <w:widowControl w:val="0"/>
              <w:jc w:val="center"/>
              <w:rPr>
                <w:color w:val="000000"/>
              </w:rPr>
            </w:pPr>
          </w:p>
          <w:p w14:paraId="2EFED1C3" w14:textId="77777777" w:rsidR="006209B6" w:rsidRPr="006209B6" w:rsidRDefault="006209B6" w:rsidP="005E63D9">
            <w:pPr>
              <w:widowControl w:val="0"/>
              <w:jc w:val="center"/>
              <w:rPr>
                <w:color w:val="000000"/>
              </w:rPr>
            </w:pPr>
            <w:r w:rsidRPr="006209B6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E1A3" w14:textId="438AE6E5" w:rsidR="006209B6" w:rsidRPr="00AC3273" w:rsidRDefault="00876CF2" w:rsidP="005E63D9">
            <w:pPr>
              <w:widowControl w:val="0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9DBBF" w14:textId="42C8C279" w:rsidR="006209B6" w:rsidRPr="00AC3273" w:rsidRDefault="00876CF2" w:rsidP="005E63D9">
            <w:pPr>
              <w:widowControl w:val="0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E457" w14:textId="2AD96949" w:rsidR="006209B6" w:rsidRPr="00AC3273" w:rsidRDefault="00876CF2" w:rsidP="005E63D9">
            <w:pPr>
              <w:widowControl w:val="0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79431" w14:textId="71A8DA60" w:rsidR="006209B6" w:rsidRPr="00AC3273" w:rsidRDefault="00876CF2" w:rsidP="005E63D9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AC3273">
              <w:rPr>
                <w:color w:val="000000"/>
              </w:rPr>
              <w:t>0</w:t>
            </w:r>
          </w:p>
        </w:tc>
      </w:tr>
    </w:tbl>
    <w:p w14:paraId="0F087E76" w14:textId="77777777" w:rsidR="00B13B54" w:rsidRDefault="00B13B54" w:rsidP="00876CF2">
      <w:pPr>
        <w:jc w:val="both"/>
      </w:pPr>
    </w:p>
    <w:p w14:paraId="65F112BE" w14:textId="7452B705" w:rsidR="00631FE6" w:rsidRPr="009C1371" w:rsidRDefault="006361C1" w:rsidP="00E24894">
      <w:pPr>
        <w:ind w:firstLine="907"/>
        <w:jc w:val="both"/>
        <w:rPr>
          <w:b/>
          <w:color w:val="000000"/>
        </w:rPr>
      </w:pPr>
      <w:r>
        <w:rPr>
          <w:b/>
          <w:color w:val="000000"/>
        </w:rPr>
        <w:t>Глава 3</w:t>
      </w:r>
      <w:r w:rsidR="007337C1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9C1371" w:rsidRPr="009C1371">
        <w:rPr>
          <w:b/>
        </w:rPr>
        <w:t>Описание приоритетов муниципальной политики в сфере благоустройства, формулировка целей и постановка задач муниципальной программы</w:t>
      </w:r>
      <w:r w:rsidR="00B13B54" w:rsidRPr="009C1371">
        <w:rPr>
          <w:b/>
          <w:iCs/>
        </w:rPr>
        <w:t>.</w:t>
      </w:r>
    </w:p>
    <w:p w14:paraId="6C68E002" w14:textId="77777777" w:rsidR="006361C1" w:rsidRDefault="006361C1" w:rsidP="00E24894">
      <w:pPr>
        <w:ind w:firstLine="907"/>
        <w:jc w:val="both"/>
        <w:rPr>
          <w:b/>
          <w:color w:val="000000"/>
        </w:rPr>
      </w:pPr>
    </w:p>
    <w:p w14:paraId="2FB61D72" w14:textId="77777777" w:rsidR="009F6DBC" w:rsidRPr="00B13B54" w:rsidRDefault="009F6DBC" w:rsidP="009F6DBC">
      <w:pPr>
        <w:pStyle w:val="ConsPlusNormal"/>
        <w:ind w:firstLine="540"/>
        <w:jc w:val="both"/>
        <w:rPr>
          <w:szCs w:val="24"/>
        </w:rPr>
      </w:pPr>
      <w:r w:rsidRPr="00B13B54">
        <w:rPr>
          <w:szCs w:val="24"/>
        </w:rPr>
        <w:t xml:space="preserve">Приоритетные направления:  </w:t>
      </w:r>
    </w:p>
    <w:p w14:paraId="789468D1" w14:textId="77777777" w:rsidR="009F6DBC" w:rsidRPr="00B13B54" w:rsidRDefault="009F6DBC" w:rsidP="009F6DBC">
      <w:pPr>
        <w:pStyle w:val="ConsPlusNormal"/>
        <w:ind w:firstLine="540"/>
        <w:jc w:val="both"/>
        <w:rPr>
          <w:szCs w:val="24"/>
        </w:rPr>
      </w:pPr>
      <w:r w:rsidRPr="00B13B54">
        <w:rPr>
          <w:szCs w:val="24"/>
        </w:rPr>
        <w:t xml:space="preserve">- обеспечение надлежащего содержания и ремонта дорожных покрытий дворовых территорий и общественных территорий; </w:t>
      </w:r>
    </w:p>
    <w:p w14:paraId="708601EC" w14:textId="77777777" w:rsidR="009F6DBC" w:rsidRPr="00B13B54" w:rsidRDefault="009F6DBC" w:rsidP="009F6DBC">
      <w:pPr>
        <w:pStyle w:val="ConsPlusNormal"/>
        <w:ind w:firstLine="540"/>
        <w:jc w:val="both"/>
        <w:rPr>
          <w:szCs w:val="24"/>
        </w:rPr>
      </w:pPr>
      <w:r w:rsidRPr="00B13B54">
        <w:rPr>
          <w:szCs w:val="24"/>
        </w:rPr>
        <w:t>- обеспечение надлежащего содержания и ремонта объектов и элементов благоустройства;</w:t>
      </w:r>
    </w:p>
    <w:p w14:paraId="6004BF6E" w14:textId="77777777" w:rsidR="009F6DBC" w:rsidRPr="00B13B54" w:rsidRDefault="009F6DBC" w:rsidP="009F6DBC">
      <w:pPr>
        <w:pStyle w:val="ConsPlusNormal"/>
        <w:ind w:firstLine="540"/>
        <w:jc w:val="both"/>
        <w:rPr>
          <w:szCs w:val="24"/>
        </w:rPr>
      </w:pPr>
      <w:r w:rsidRPr="00B13B54">
        <w:rPr>
          <w:szCs w:val="24"/>
        </w:rPr>
        <w:t>- обеспечение надлежащего содержания и ремонта элементов озеленения;</w:t>
      </w:r>
    </w:p>
    <w:p w14:paraId="3130D32D" w14:textId="51C06A9A" w:rsidR="009F6DBC" w:rsidRDefault="009F6DBC" w:rsidP="009F6DBC">
      <w:pPr>
        <w:pStyle w:val="ConsPlusNormal"/>
        <w:ind w:firstLine="540"/>
        <w:jc w:val="both"/>
        <w:rPr>
          <w:szCs w:val="24"/>
        </w:rPr>
      </w:pPr>
      <w:r w:rsidRPr="00B13B54">
        <w:rPr>
          <w:szCs w:val="24"/>
        </w:rPr>
        <w:t xml:space="preserve">- создание новых дорожных покрытий, объектов и элементов благоустройства, зеленых </w:t>
      </w:r>
      <w:r w:rsidR="00D765F4">
        <w:rPr>
          <w:szCs w:val="24"/>
        </w:rPr>
        <w:t>насаждений;</w:t>
      </w:r>
    </w:p>
    <w:p w14:paraId="410757CF" w14:textId="12D8B901" w:rsidR="00D765F4" w:rsidRPr="00B13B54" w:rsidRDefault="00D765F4" w:rsidP="009F6DB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- вовлечение заинтересованных граждан, организаций в реализацию мероприятий по благоустройству Бодайбинского муниципального образования</w:t>
      </w:r>
      <w:r w:rsidR="005E63D9">
        <w:rPr>
          <w:szCs w:val="24"/>
        </w:rPr>
        <w:t>.</w:t>
      </w:r>
    </w:p>
    <w:p w14:paraId="3EB137CA" w14:textId="77777777" w:rsidR="009F6DBC" w:rsidRPr="009C1371" w:rsidRDefault="009F6DBC" w:rsidP="00E24894">
      <w:pPr>
        <w:ind w:firstLine="907"/>
        <w:jc w:val="both"/>
        <w:rPr>
          <w:b/>
          <w:color w:val="000000"/>
        </w:rPr>
      </w:pPr>
    </w:p>
    <w:p w14:paraId="1CAD2808" w14:textId="641F95DB" w:rsidR="00B13B54" w:rsidRDefault="00B13B54" w:rsidP="00B13B54">
      <w:pPr>
        <w:pStyle w:val="ConsPlusNormal"/>
        <w:jc w:val="both"/>
        <w:rPr>
          <w:szCs w:val="24"/>
        </w:rPr>
      </w:pPr>
      <w:r>
        <w:rPr>
          <w:sz w:val="28"/>
          <w:szCs w:val="28"/>
        </w:rPr>
        <w:t xml:space="preserve">        </w:t>
      </w:r>
      <w:r w:rsidRPr="00B13B54">
        <w:rPr>
          <w:szCs w:val="24"/>
        </w:rPr>
        <w:t xml:space="preserve">Целью </w:t>
      </w:r>
      <w:r w:rsidR="009F6DBC">
        <w:rPr>
          <w:szCs w:val="24"/>
        </w:rPr>
        <w:t>Программы</w:t>
      </w:r>
      <w:r w:rsidRPr="00B13B54">
        <w:rPr>
          <w:szCs w:val="24"/>
        </w:rPr>
        <w:t xml:space="preserve"> является повышение качества и комфорта городской среды для жителей </w:t>
      </w:r>
      <w:r>
        <w:rPr>
          <w:szCs w:val="24"/>
        </w:rPr>
        <w:t xml:space="preserve">Бодайбинского </w:t>
      </w:r>
      <w:r w:rsidRPr="00B13B54">
        <w:rPr>
          <w:szCs w:val="24"/>
        </w:rPr>
        <w:t>городского поселения.</w:t>
      </w:r>
    </w:p>
    <w:p w14:paraId="7A89A894" w14:textId="77777777" w:rsidR="00B13B54" w:rsidRPr="00B13B54" w:rsidRDefault="00B13B54" w:rsidP="00B13B54">
      <w:pPr>
        <w:pStyle w:val="ConsPlusNormal"/>
        <w:jc w:val="both"/>
        <w:rPr>
          <w:szCs w:val="24"/>
        </w:rPr>
      </w:pPr>
    </w:p>
    <w:p w14:paraId="39E571AE" w14:textId="77777777" w:rsidR="00B13B54" w:rsidRPr="00B13B54" w:rsidRDefault="00B13B54" w:rsidP="00B13B54">
      <w:pPr>
        <w:pStyle w:val="ConsPlusNormal"/>
        <w:ind w:firstLine="567"/>
        <w:jc w:val="both"/>
        <w:rPr>
          <w:szCs w:val="24"/>
        </w:rPr>
      </w:pPr>
      <w:r w:rsidRPr="00B13B54">
        <w:rPr>
          <w:szCs w:val="24"/>
        </w:rPr>
        <w:t>Для достижения поставленной цели необходимо решение следующих основных задач:</w:t>
      </w:r>
    </w:p>
    <w:p w14:paraId="3246F196" w14:textId="5DE380CC" w:rsidR="00B13B54" w:rsidRPr="00B13B54" w:rsidRDefault="00B13B54" w:rsidP="00B13B54">
      <w:pPr>
        <w:pStyle w:val="ConsPlusNormal"/>
        <w:ind w:firstLine="567"/>
        <w:jc w:val="both"/>
        <w:rPr>
          <w:szCs w:val="24"/>
        </w:rPr>
      </w:pPr>
      <w:r w:rsidRPr="00B13B54">
        <w:rPr>
          <w:szCs w:val="24"/>
        </w:rPr>
        <w:t>- повышение у</w:t>
      </w:r>
      <w:r w:rsidR="005609D6">
        <w:rPr>
          <w:szCs w:val="24"/>
        </w:rPr>
        <w:t xml:space="preserve">ровня благоустройства дворовых </w:t>
      </w:r>
      <w:r w:rsidRPr="00B13B54">
        <w:rPr>
          <w:szCs w:val="24"/>
        </w:rPr>
        <w:t>территорий;</w:t>
      </w:r>
    </w:p>
    <w:p w14:paraId="66AEC502" w14:textId="77777777" w:rsidR="00B13B54" w:rsidRDefault="00B13B54" w:rsidP="00B13B54">
      <w:pPr>
        <w:pStyle w:val="ConsPlusNormal"/>
        <w:ind w:firstLine="567"/>
        <w:jc w:val="both"/>
        <w:rPr>
          <w:szCs w:val="24"/>
        </w:rPr>
      </w:pPr>
      <w:r w:rsidRPr="00B13B54">
        <w:rPr>
          <w:szCs w:val="24"/>
        </w:rPr>
        <w:t>- повышение уровня благоустройства общественных территорий (парков, скверов, пешеходных улиц, площадей и иных общественно значимых территорий).</w:t>
      </w:r>
    </w:p>
    <w:p w14:paraId="2EE6A8AC" w14:textId="5E72B9DA" w:rsidR="00876CF2" w:rsidRPr="00876CF2" w:rsidRDefault="00876CF2" w:rsidP="00876C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>Данные задачи</w:t>
      </w:r>
      <w:r w:rsidRPr="00D23973">
        <w:rPr>
          <w:sz w:val="28"/>
          <w:szCs w:val="28"/>
        </w:rPr>
        <w:t xml:space="preserve">, </w:t>
      </w:r>
      <w:r w:rsidRPr="00876CF2">
        <w:t>требуют комплексного подхода и включающего в себя:</w:t>
      </w:r>
    </w:p>
    <w:p w14:paraId="092FF5CD" w14:textId="7250DB13" w:rsidR="00876CF2" w:rsidRPr="00876CF2" w:rsidRDefault="00876CF2" w:rsidP="00024960">
      <w:pPr>
        <w:autoSpaceDE w:val="0"/>
        <w:autoSpaceDN w:val="0"/>
        <w:adjustRightInd w:val="0"/>
        <w:jc w:val="both"/>
      </w:pPr>
      <w:r w:rsidRPr="00876CF2">
        <w:t>а) ремонт дворовых проездов</w:t>
      </w:r>
      <w:r>
        <w:t>, пешеходных дорожек</w:t>
      </w:r>
      <w:r w:rsidRPr="00876CF2">
        <w:t>;</w:t>
      </w:r>
    </w:p>
    <w:p w14:paraId="0FF572CC" w14:textId="2192ACCD" w:rsidR="00876CF2" w:rsidRPr="00876CF2" w:rsidRDefault="00876CF2" w:rsidP="00024960">
      <w:pPr>
        <w:autoSpaceDE w:val="0"/>
        <w:autoSpaceDN w:val="0"/>
        <w:adjustRightInd w:val="0"/>
        <w:jc w:val="both"/>
      </w:pPr>
      <w:r w:rsidRPr="00876CF2">
        <w:t>б) обеспечение освещения дворовых территорий</w:t>
      </w:r>
      <w:r>
        <w:t>, общественных территорий</w:t>
      </w:r>
      <w:r w:rsidRPr="00876CF2">
        <w:t>;</w:t>
      </w:r>
    </w:p>
    <w:p w14:paraId="5641ADDC" w14:textId="77777777" w:rsidR="00876CF2" w:rsidRPr="00876CF2" w:rsidRDefault="00876CF2" w:rsidP="00024960">
      <w:pPr>
        <w:autoSpaceDE w:val="0"/>
        <w:autoSpaceDN w:val="0"/>
        <w:adjustRightInd w:val="0"/>
        <w:jc w:val="both"/>
      </w:pPr>
      <w:r w:rsidRPr="00876CF2">
        <w:t>в) установку скамеек;</w:t>
      </w:r>
    </w:p>
    <w:p w14:paraId="30B7C224" w14:textId="0BD9CC8A" w:rsidR="00876CF2" w:rsidRDefault="00876CF2" w:rsidP="00024960">
      <w:pPr>
        <w:autoSpaceDE w:val="0"/>
        <w:autoSpaceDN w:val="0"/>
        <w:adjustRightInd w:val="0"/>
        <w:jc w:val="both"/>
      </w:pPr>
      <w:r w:rsidRPr="00876CF2">
        <w:t xml:space="preserve">г) </w:t>
      </w:r>
      <w:r>
        <w:t>установку урн для мусора;</w:t>
      </w:r>
    </w:p>
    <w:p w14:paraId="12FBEF12" w14:textId="598B6C43" w:rsidR="00876CF2" w:rsidRDefault="00876CF2" w:rsidP="00024960">
      <w:pPr>
        <w:autoSpaceDE w:val="0"/>
        <w:autoSpaceDN w:val="0"/>
        <w:adjustRightInd w:val="0"/>
        <w:jc w:val="both"/>
      </w:pPr>
      <w:r>
        <w:t>д) озеленение дво</w:t>
      </w:r>
      <w:r w:rsidR="00E90569">
        <w:t>ровых и общественных территорий;</w:t>
      </w:r>
    </w:p>
    <w:p w14:paraId="6AB4CF34" w14:textId="77777777" w:rsidR="00024960" w:rsidRDefault="00024960" w:rsidP="00024960">
      <w:pPr>
        <w:autoSpaceDE w:val="0"/>
        <w:autoSpaceDN w:val="0"/>
        <w:adjustRightInd w:val="0"/>
        <w:ind w:firstLine="709"/>
        <w:jc w:val="both"/>
      </w:pPr>
      <w:r>
        <w:t xml:space="preserve"> В</w:t>
      </w:r>
      <w:r w:rsidR="00E90569">
        <w:t xml:space="preserve"> случае необходимости</w:t>
      </w:r>
      <w:r>
        <w:t>:</w:t>
      </w:r>
    </w:p>
    <w:p w14:paraId="58FF69D1" w14:textId="023A5E8B" w:rsidR="00E90569" w:rsidRDefault="00024960" w:rsidP="00024960">
      <w:pPr>
        <w:autoSpaceDE w:val="0"/>
        <w:autoSpaceDN w:val="0"/>
        <w:adjustRightInd w:val="0"/>
        <w:jc w:val="both"/>
      </w:pPr>
      <w:r>
        <w:t>е)</w:t>
      </w:r>
      <w:r w:rsidR="00E90569">
        <w:t xml:space="preserve"> установка детской</w:t>
      </w:r>
      <w:r>
        <w:t>, для отдыха или спортивной</w:t>
      </w:r>
      <w:r w:rsidR="00E90569">
        <w:t xml:space="preserve"> площадки</w:t>
      </w:r>
      <w:r>
        <w:t>;</w:t>
      </w:r>
    </w:p>
    <w:p w14:paraId="3F95B9DE" w14:textId="663159B5" w:rsidR="00024960" w:rsidRDefault="00024960" w:rsidP="00024960">
      <w:pPr>
        <w:autoSpaceDE w:val="0"/>
        <w:autoSpaceDN w:val="0"/>
        <w:adjustRightInd w:val="0"/>
        <w:jc w:val="both"/>
      </w:pPr>
      <w:r>
        <w:t>ж) устройство контейнерной площадки для мусора;</w:t>
      </w:r>
    </w:p>
    <w:p w14:paraId="683F79D2" w14:textId="5A9E4B26" w:rsidR="00024960" w:rsidRDefault="00024960" w:rsidP="00024960">
      <w:pPr>
        <w:autoSpaceDE w:val="0"/>
        <w:autoSpaceDN w:val="0"/>
        <w:adjustRightInd w:val="0"/>
        <w:jc w:val="both"/>
      </w:pPr>
      <w:r>
        <w:t>з) устройство ограждения;</w:t>
      </w:r>
    </w:p>
    <w:p w14:paraId="32D61988" w14:textId="019DB70C" w:rsidR="00024960" w:rsidRDefault="00024960" w:rsidP="00024960">
      <w:pPr>
        <w:autoSpaceDE w:val="0"/>
        <w:autoSpaceDN w:val="0"/>
        <w:adjustRightInd w:val="0"/>
        <w:jc w:val="both"/>
      </w:pPr>
      <w:r>
        <w:t>и) устройство ливневой канализации.</w:t>
      </w:r>
    </w:p>
    <w:p w14:paraId="4812B7D3" w14:textId="77777777" w:rsidR="00024960" w:rsidRDefault="00024960" w:rsidP="00024960">
      <w:pPr>
        <w:autoSpaceDE w:val="0"/>
        <w:autoSpaceDN w:val="0"/>
        <w:adjustRightInd w:val="0"/>
        <w:ind w:firstLine="709"/>
        <w:jc w:val="both"/>
      </w:pPr>
    </w:p>
    <w:p w14:paraId="47637B98" w14:textId="0557A588" w:rsidR="00967125" w:rsidRDefault="00967125" w:rsidP="00024960">
      <w:pPr>
        <w:pStyle w:val="ConsPlusNormal"/>
        <w:jc w:val="center"/>
        <w:rPr>
          <w:b/>
          <w:szCs w:val="24"/>
        </w:rPr>
      </w:pPr>
      <w:r w:rsidRPr="00967125">
        <w:rPr>
          <w:b/>
          <w:szCs w:val="24"/>
        </w:rPr>
        <w:lastRenderedPageBreak/>
        <w:t>Глава 4.</w:t>
      </w:r>
      <w:r>
        <w:rPr>
          <w:b/>
          <w:szCs w:val="24"/>
        </w:rPr>
        <w:t xml:space="preserve"> Прогноз ожидаемых результатов реализации программы</w:t>
      </w:r>
    </w:p>
    <w:p w14:paraId="3EFEF499" w14:textId="77777777" w:rsidR="00967125" w:rsidRDefault="00967125" w:rsidP="00967125">
      <w:pPr>
        <w:pStyle w:val="ConsPlusNormal"/>
        <w:jc w:val="both"/>
        <w:rPr>
          <w:b/>
          <w:szCs w:val="24"/>
        </w:rPr>
      </w:pPr>
    </w:p>
    <w:p w14:paraId="42632689" w14:textId="1449B026" w:rsidR="00967125" w:rsidRDefault="00967125" w:rsidP="00967125">
      <w:pPr>
        <w:pStyle w:val="ConsPlusNormal"/>
        <w:ind w:firstLine="540"/>
        <w:jc w:val="both"/>
        <w:rPr>
          <w:szCs w:val="24"/>
        </w:rPr>
      </w:pPr>
      <w:r w:rsidRPr="00967125">
        <w:rPr>
          <w:szCs w:val="24"/>
        </w:rPr>
        <w:t>Реализация программы позволит обеспечить на отремонтированных дворовых территориях многоквартирных домов ко</w:t>
      </w:r>
      <w:r w:rsidR="007272C8">
        <w:rPr>
          <w:szCs w:val="24"/>
        </w:rPr>
        <w:t xml:space="preserve">мфортность проживания, поможет </w:t>
      </w:r>
      <w:r w:rsidRPr="00967125">
        <w:rPr>
          <w:szCs w:val="24"/>
        </w:rPr>
        <w:t>сформировать активную гражданскую позицию населения посредством его участия в благоустрой</w:t>
      </w:r>
      <w:r w:rsidR="007272C8">
        <w:rPr>
          <w:szCs w:val="24"/>
        </w:rPr>
        <w:t>стве внутридворовых и общественных территорий.</w:t>
      </w:r>
    </w:p>
    <w:p w14:paraId="70CA33A7" w14:textId="50E01036" w:rsidR="00967125" w:rsidRPr="00967125" w:rsidRDefault="00967125" w:rsidP="00967125">
      <w:pPr>
        <w:autoSpaceDE w:val="0"/>
        <w:autoSpaceDN w:val="0"/>
        <w:adjustRightInd w:val="0"/>
        <w:ind w:firstLine="540"/>
        <w:jc w:val="both"/>
      </w:pPr>
      <w:r w:rsidRPr="00967125">
        <w:t>В результате выполнения мероприятий программы</w:t>
      </w:r>
      <w:r>
        <w:t xml:space="preserve"> за 2018 -2022 годы</w:t>
      </w:r>
      <w:r w:rsidRPr="00967125">
        <w:t xml:space="preserve"> планируется выполнить:</w:t>
      </w:r>
    </w:p>
    <w:p w14:paraId="182C7E5D" w14:textId="36F86053" w:rsidR="00967125" w:rsidRPr="00967125" w:rsidRDefault="00967125" w:rsidP="00967125">
      <w:pPr>
        <w:autoSpaceDE w:val="0"/>
        <w:autoSpaceDN w:val="0"/>
        <w:adjustRightInd w:val="0"/>
        <w:ind w:firstLine="540"/>
        <w:jc w:val="both"/>
      </w:pPr>
      <w:r w:rsidRPr="00967125">
        <w:t>- ремонт</w:t>
      </w:r>
      <w:r>
        <w:t xml:space="preserve"> 43</w:t>
      </w:r>
      <w:r w:rsidRPr="00967125">
        <w:t xml:space="preserve"> дворовых территорий на площади </w:t>
      </w:r>
      <w:r>
        <w:t>252356</w:t>
      </w:r>
      <w:r w:rsidR="00BC0E0D">
        <w:t xml:space="preserve"> м. кв.;</w:t>
      </w:r>
    </w:p>
    <w:p w14:paraId="7DF87073" w14:textId="3EDAB7A4" w:rsidR="00967125" w:rsidRDefault="00967125" w:rsidP="00967125">
      <w:pPr>
        <w:ind w:firstLine="540"/>
        <w:jc w:val="both"/>
      </w:pPr>
      <w:r w:rsidRPr="00967125">
        <w:t xml:space="preserve">- выполнить благоустройство территории общего пользования на площади </w:t>
      </w:r>
      <w:r>
        <w:t xml:space="preserve">64625 </w:t>
      </w:r>
      <w:r w:rsidRPr="00967125">
        <w:t>м. кв.</w:t>
      </w:r>
    </w:p>
    <w:p w14:paraId="127CB2A9" w14:textId="77777777" w:rsidR="00E97731" w:rsidRDefault="00E97731" w:rsidP="0043479A">
      <w:pPr>
        <w:ind w:firstLine="709"/>
        <w:jc w:val="center"/>
        <w:rPr>
          <w:b/>
        </w:rPr>
      </w:pPr>
    </w:p>
    <w:p w14:paraId="20EDFF42" w14:textId="668290BB" w:rsidR="0043479A" w:rsidRPr="0043479A" w:rsidRDefault="0043479A" w:rsidP="0043479A">
      <w:pPr>
        <w:ind w:firstLine="709"/>
        <w:jc w:val="center"/>
        <w:rPr>
          <w:b/>
        </w:rPr>
      </w:pPr>
      <w:r w:rsidRPr="0043479A">
        <w:rPr>
          <w:b/>
        </w:rPr>
        <w:t xml:space="preserve">Глава 5. Объемы и источники финансирования </w:t>
      </w:r>
    </w:p>
    <w:p w14:paraId="65663F65" w14:textId="77777777" w:rsidR="0043479A" w:rsidRPr="0043479A" w:rsidRDefault="0043479A" w:rsidP="0043479A">
      <w:pPr>
        <w:ind w:firstLine="709"/>
        <w:jc w:val="center"/>
      </w:pPr>
    </w:p>
    <w:p w14:paraId="64D0EE3E" w14:textId="77777777" w:rsidR="00216BC5" w:rsidRDefault="0043479A" w:rsidP="007F6126">
      <w:pPr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43479A">
        <w:rPr>
          <w:rStyle w:val="fontstyle01"/>
          <w:rFonts w:ascii="Times New Roman" w:hAnsi="Times New Roman"/>
          <w:sz w:val="24"/>
          <w:szCs w:val="24"/>
        </w:rPr>
        <w:t>Общий объем расходов на реализацию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43479A">
        <w:rPr>
          <w:rStyle w:val="fontstyle01"/>
          <w:rFonts w:ascii="Times New Roman" w:hAnsi="Times New Roman"/>
          <w:sz w:val="24"/>
          <w:szCs w:val="24"/>
        </w:rPr>
        <w:t>муниципальной программы составляет:</w:t>
      </w:r>
      <w:r w:rsidR="00216BC5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14:paraId="1E9AFD48" w14:textId="7E719677" w:rsidR="0043479A" w:rsidRDefault="0055032A" w:rsidP="007F6126">
      <w:pPr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color w:val="000000"/>
        </w:rPr>
        <w:t>64 130</w:t>
      </w:r>
      <w:r w:rsidR="007272C8">
        <w:rPr>
          <w:color w:val="000000"/>
        </w:rPr>
        <w:t xml:space="preserve"> </w:t>
      </w:r>
      <w:r w:rsidR="0043479A">
        <w:rPr>
          <w:color w:val="000000"/>
        </w:rPr>
        <w:t>тыс. руб</w:t>
      </w:r>
      <w:r w:rsidR="0043479A" w:rsidRPr="0043479A">
        <w:rPr>
          <w:rStyle w:val="fontstyle01"/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169"/>
        <w:gridCol w:w="1134"/>
        <w:gridCol w:w="1099"/>
        <w:gridCol w:w="1241"/>
        <w:gridCol w:w="992"/>
        <w:gridCol w:w="1169"/>
      </w:tblGrid>
      <w:tr w:rsidR="00A25CEB" w14:paraId="0906D7A4" w14:textId="77777777" w:rsidTr="00912B08">
        <w:trPr>
          <w:trHeight w:val="338"/>
        </w:trPr>
        <w:tc>
          <w:tcPr>
            <w:tcW w:w="567" w:type="dxa"/>
            <w:vMerge w:val="restart"/>
          </w:tcPr>
          <w:p w14:paraId="7902696F" w14:textId="77777777" w:rsidR="0055032A" w:rsidRPr="00041324" w:rsidRDefault="0055032A" w:rsidP="00F675AB">
            <w:pPr>
              <w:tabs>
                <w:tab w:val="left" w:pos="2175"/>
                <w:tab w:val="left" w:pos="6375"/>
              </w:tabs>
              <w:rPr>
                <w:b/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>№</w:t>
            </w:r>
          </w:p>
          <w:p w14:paraId="6C93B026" w14:textId="77777777" w:rsidR="0055032A" w:rsidRPr="00041324" w:rsidRDefault="0055032A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>п/п</w:t>
            </w:r>
            <w:r w:rsidRPr="00041324">
              <w:rPr>
                <w:b/>
                <w:sz w:val="22"/>
                <w:szCs w:val="22"/>
              </w:rPr>
              <w:tab/>
            </w:r>
            <w:r w:rsidRPr="00041324">
              <w:rPr>
                <w:sz w:val="22"/>
                <w:szCs w:val="22"/>
              </w:rPr>
              <w:t xml:space="preserve"> п\п</w:t>
            </w:r>
          </w:p>
        </w:tc>
        <w:tc>
          <w:tcPr>
            <w:tcW w:w="3120" w:type="dxa"/>
            <w:vMerge w:val="restart"/>
          </w:tcPr>
          <w:p w14:paraId="78D98023" w14:textId="77777777" w:rsidR="0055032A" w:rsidRPr="00041324" w:rsidRDefault="0055032A" w:rsidP="008236E7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69" w:type="dxa"/>
            <w:vMerge w:val="restart"/>
          </w:tcPr>
          <w:p w14:paraId="4B15B2EE" w14:textId="1E8AED79" w:rsidR="0055032A" w:rsidRPr="00041324" w:rsidRDefault="008236E7" w:rsidP="008236E7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55032A" w:rsidRPr="00041324">
              <w:rPr>
                <w:b/>
                <w:sz w:val="22"/>
                <w:szCs w:val="22"/>
              </w:rPr>
              <w:t>сего</w:t>
            </w:r>
          </w:p>
          <w:p w14:paraId="1A7E23D0" w14:textId="77777777" w:rsidR="0055032A" w:rsidRPr="008236E7" w:rsidRDefault="0055032A" w:rsidP="008236E7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35" w:type="dxa"/>
            <w:gridSpan w:val="5"/>
          </w:tcPr>
          <w:p w14:paraId="7430A3BF" w14:textId="77777777" w:rsidR="0055032A" w:rsidRPr="00041324" w:rsidRDefault="0055032A" w:rsidP="008236E7">
            <w:pPr>
              <w:tabs>
                <w:tab w:val="left" w:pos="2175"/>
                <w:tab w:val="left" w:pos="6375"/>
              </w:tabs>
              <w:jc w:val="center"/>
              <w:rPr>
                <w:b/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>Сумма, тыс.руб.</w:t>
            </w:r>
          </w:p>
        </w:tc>
      </w:tr>
      <w:tr w:rsidR="00A25CEB" w14:paraId="6748608C" w14:textId="77777777" w:rsidTr="00912B08">
        <w:tc>
          <w:tcPr>
            <w:tcW w:w="567" w:type="dxa"/>
            <w:vMerge/>
          </w:tcPr>
          <w:p w14:paraId="668B6ECA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14:paraId="0E262EC7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14:paraId="69DD3147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B85858" w14:textId="265FEFEE" w:rsidR="00DF130F" w:rsidRPr="00041324" w:rsidRDefault="00DF130F" w:rsidP="00DF130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99" w:type="dxa"/>
          </w:tcPr>
          <w:p w14:paraId="6C2202DB" w14:textId="702AEF49" w:rsidR="00DF130F" w:rsidRPr="00041324" w:rsidRDefault="00DF130F" w:rsidP="00DF130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 w:rsidRPr="00041324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41" w:type="dxa"/>
          </w:tcPr>
          <w:p w14:paraId="6FD4720F" w14:textId="5571F3D0" w:rsidR="00DF130F" w:rsidRPr="00041324" w:rsidRDefault="00DF130F" w:rsidP="00DF130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14:paraId="442895DF" w14:textId="4E0B14C5" w:rsidR="00DF130F" w:rsidRPr="00041324" w:rsidRDefault="00DF130F" w:rsidP="00DF130F">
            <w:pPr>
              <w:tabs>
                <w:tab w:val="left" w:pos="2175"/>
                <w:tab w:val="left" w:pos="6375"/>
              </w:tabs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9" w:type="dxa"/>
          </w:tcPr>
          <w:p w14:paraId="640A5F8E" w14:textId="3CB694A7" w:rsidR="00DF130F" w:rsidRPr="00041324" w:rsidRDefault="00DF130F" w:rsidP="00DF130F">
            <w:pPr>
              <w:tabs>
                <w:tab w:val="left" w:pos="2175"/>
                <w:tab w:val="left" w:pos="6375"/>
              </w:tabs>
              <w:ind w:left="-327" w:firstLine="2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</w:tr>
      <w:tr w:rsidR="00A25CEB" w14:paraId="319C684E" w14:textId="77777777" w:rsidTr="00912B08">
        <w:trPr>
          <w:trHeight w:val="952"/>
        </w:trPr>
        <w:tc>
          <w:tcPr>
            <w:tcW w:w="567" w:type="dxa"/>
          </w:tcPr>
          <w:p w14:paraId="387F2858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041324">
              <w:rPr>
                <w:sz w:val="22"/>
                <w:szCs w:val="22"/>
              </w:rPr>
              <w:t>1.1</w:t>
            </w:r>
          </w:p>
        </w:tc>
        <w:tc>
          <w:tcPr>
            <w:tcW w:w="3120" w:type="dxa"/>
          </w:tcPr>
          <w:p w14:paraId="63221D38" w14:textId="0FF256B6" w:rsidR="00DF130F" w:rsidRPr="00041324" w:rsidRDefault="00DF130F" w:rsidP="0055032A">
            <w:pPr>
              <w:tabs>
                <w:tab w:val="left" w:pos="6375"/>
              </w:tabs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П</w:t>
            </w:r>
            <w:r w:rsidRPr="00B13B54">
              <w:t>овышение у</w:t>
            </w:r>
            <w:r>
              <w:t xml:space="preserve">ровня благоустройства дворовых </w:t>
            </w:r>
            <w:r w:rsidRPr="00B13B54">
              <w:t>территорий</w:t>
            </w:r>
          </w:p>
        </w:tc>
        <w:tc>
          <w:tcPr>
            <w:tcW w:w="1169" w:type="dxa"/>
          </w:tcPr>
          <w:p w14:paraId="2EC7C8D5" w14:textId="3C8BE3A5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48 730,00</w:t>
            </w:r>
          </w:p>
        </w:tc>
        <w:tc>
          <w:tcPr>
            <w:tcW w:w="1134" w:type="dxa"/>
          </w:tcPr>
          <w:p w14:paraId="4170705D" w14:textId="65EF3DBB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  <w:tc>
          <w:tcPr>
            <w:tcW w:w="1099" w:type="dxa"/>
          </w:tcPr>
          <w:p w14:paraId="11938996" w14:textId="0C9157EA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  <w:tc>
          <w:tcPr>
            <w:tcW w:w="1241" w:type="dxa"/>
          </w:tcPr>
          <w:p w14:paraId="64120540" w14:textId="6272EEBF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  <w:tc>
          <w:tcPr>
            <w:tcW w:w="992" w:type="dxa"/>
          </w:tcPr>
          <w:p w14:paraId="22604636" w14:textId="5CAA0C3A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  <w:tc>
          <w:tcPr>
            <w:tcW w:w="1169" w:type="dxa"/>
          </w:tcPr>
          <w:p w14:paraId="627256EA" w14:textId="67C9A8B1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</w:tr>
      <w:tr w:rsidR="00A25CEB" w:rsidRPr="00A654AD" w14:paraId="2B41EBEC" w14:textId="77777777" w:rsidTr="00912B08">
        <w:trPr>
          <w:trHeight w:val="827"/>
        </w:trPr>
        <w:tc>
          <w:tcPr>
            <w:tcW w:w="567" w:type="dxa"/>
          </w:tcPr>
          <w:p w14:paraId="585A34BA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041324">
              <w:rPr>
                <w:sz w:val="22"/>
                <w:szCs w:val="22"/>
              </w:rPr>
              <w:t>1.2</w:t>
            </w:r>
          </w:p>
        </w:tc>
        <w:tc>
          <w:tcPr>
            <w:tcW w:w="3120" w:type="dxa"/>
          </w:tcPr>
          <w:p w14:paraId="49E4BC2D" w14:textId="537A91E6" w:rsidR="00DF130F" w:rsidRPr="00041324" w:rsidRDefault="00DF130F" w:rsidP="00F675AB">
            <w:pPr>
              <w:tabs>
                <w:tab w:val="left" w:pos="6375"/>
              </w:tabs>
              <w:ind w:left="-108"/>
              <w:jc w:val="both"/>
              <w:rPr>
                <w:sz w:val="22"/>
                <w:szCs w:val="22"/>
              </w:rPr>
            </w:pPr>
            <w:r>
              <w:t xml:space="preserve"> П</w:t>
            </w:r>
            <w:r w:rsidRPr="00B13B54">
              <w:t>овышение уровня благоустройства общественных территорий</w:t>
            </w:r>
          </w:p>
        </w:tc>
        <w:tc>
          <w:tcPr>
            <w:tcW w:w="1169" w:type="dxa"/>
          </w:tcPr>
          <w:p w14:paraId="6713DECA" w14:textId="154C9E6C" w:rsidR="00DF130F" w:rsidRPr="00FD4966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15 400,00</w:t>
            </w:r>
          </w:p>
        </w:tc>
        <w:tc>
          <w:tcPr>
            <w:tcW w:w="1134" w:type="dxa"/>
          </w:tcPr>
          <w:p w14:paraId="0056E06D" w14:textId="2278C629" w:rsidR="00DF130F" w:rsidRPr="00041324" w:rsidRDefault="00DF130F" w:rsidP="00DF130F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5400,00</w:t>
            </w:r>
          </w:p>
        </w:tc>
        <w:tc>
          <w:tcPr>
            <w:tcW w:w="1099" w:type="dxa"/>
          </w:tcPr>
          <w:p w14:paraId="1FEC5E70" w14:textId="19F1EBCF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41" w:type="dxa"/>
          </w:tcPr>
          <w:p w14:paraId="49EFA1F1" w14:textId="3953F852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992" w:type="dxa"/>
          </w:tcPr>
          <w:p w14:paraId="092465B5" w14:textId="656A3BA0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14:paraId="545E8B59" w14:textId="377E6129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</w:p>
        </w:tc>
      </w:tr>
      <w:tr w:rsidR="00A25CEB" w:rsidRPr="00A654AD" w14:paraId="6C60C225" w14:textId="77777777" w:rsidTr="00912B08">
        <w:tc>
          <w:tcPr>
            <w:tcW w:w="567" w:type="dxa"/>
          </w:tcPr>
          <w:p w14:paraId="1B0487BD" w14:textId="77777777" w:rsidR="00DF130F" w:rsidRPr="00041324" w:rsidRDefault="00DF130F" w:rsidP="00F675AB">
            <w:pPr>
              <w:tabs>
                <w:tab w:val="left" w:pos="2175"/>
                <w:tab w:val="left" w:pos="6375"/>
              </w:tabs>
              <w:rPr>
                <w:sz w:val="22"/>
                <w:szCs w:val="22"/>
              </w:rPr>
            </w:pPr>
            <w:r w:rsidRPr="00041324">
              <w:rPr>
                <w:sz w:val="22"/>
                <w:szCs w:val="22"/>
              </w:rPr>
              <w:t>1.2</w:t>
            </w:r>
          </w:p>
        </w:tc>
        <w:tc>
          <w:tcPr>
            <w:tcW w:w="3120" w:type="dxa"/>
          </w:tcPr>
          <w:p w14:paraId="17D830AF" w14:textId="3C9ABA03" w:rsidR="00DF130F" w:rsidRPr="00041324" w:rsidRDefault="00DF130F" w:rsidP="00F675AB">
            <w:pPr>
              <w:tabs>
                <w:tab w:val="left" w:pos="6375"/>
              </w:tabs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П</w:t>
            </w:r>
            <w:r w:rsidRPr="00041324">
              <w:rPr>
                <w:b/>
                <w:sz w:val="22"/>
                <w:szCs w:val="22"/>
              </w:rPr>
              <w:t>рограмме</w:t>
            </w:r>
          </w:p>
        </w:tc>
        <w:tc>
          <w:tcPr>
            <w:tcW w:w="1169" w:type="dxa"/>
          </w:tcPr>
          <w:p w14:paraId="5BD066F0" w14:textId="7DCB3150" w:rsidR="00DF130F" w:rsidRPr="00FD4966" w:rsidRDefault="00DF130F" w:rsidP="00F675AB">
            <w:pPr>
              <w:tabs>
                <w:tab w:val="left" w:pos="2175"/>
                <w:tab w:val="left" w:pos="6375"/>
              </w:tabs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64 130,00</w:t>
            </w:r>
          </w:p>
        </w:tc>
        <w:tc>
          <w:tcPr>
            <w:tcW w:w="1134" w:type="dxa"/>
          </w:tcPr>
          <w:p w14:paraId="6509FC52" w14:textId="619FBB54" w:rsidR="00DF130F" w:rsidRPr="00A25CEB" w:rsidRDefault="00A25CEB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A25CEB">
              <w:rPr>
                <w:sz w:val="22"/>
                <w:szCs w:val="22"/>
              </w:rPr>
              <w:t>15146,00</w:t>
            </w:r>
          </w:p>
        </w:tc>
        <w:tc>
          <w:tcPr>
            <w:tcW w:w="1099" w:type="dxa"/>
          </w:tcPr>
          <w:p w14:paraId="4B21CEA6" w14:textId="1E2DD272" w:rsidR="00DF130F" w:rsidRPr="00A25CEB" w:rsidRDefault="00A25CEB" w:rsidP="00A25CEB">
            <w:pPr>
              <w:tabs>
                <w:tab w:val="left" w:pos="2175"/>
                <w:tab w:val="left" w:pos="6375"/>
              </w:tabs>
              <w:ind w:left="-44" w:right="-73" w:firstLin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14746,00</w:t>
            </w:r>
          </w:p>
        </w:tc>
        <w:tc>
          <w:tcPr>
            <w:tcW w:w="1241" w:type="dxa"/>
          </w:tcPr>
          <w:p w14:paraId="6B018F9E" w14:textId="1DB88FF4" w:rsidR="00DF130F" w:rsidRPr="00A25CEB" w:rsidRDefault="00A25CEB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14746,00</w:t>
            </w:r>
          </w:p>
        </w:tc>
        <w:tc>
          <w:tcPr>
            <w:tcW w:w="992" w:type="dxa"/>
          </w:tcPr>
          <w:p w14:paraId="35EF8E05" w14:textId="2CED650F" w:rsidR="00DF130F" w:rsidRPr="00A25CEB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sz w:val="22"/>
                <w:szCs w:val="22"/>
              </w:rPr>
            </w:pPr>
            <w:r w:rsidRPr="00A25CEB">
              <w:rPr>
                <w:sz w:val="22"/>
                <w:szCs w:val="22"/>
              </w:rPr>
              <w:t>9 746,00</w:t>
            </w:r>
          </w:p>
        </w:tc>
        <w:tc>
          <w:tcPr>
            <w:tcW w:w="1169" w:type="dxa"/>
          </w:tcPr>
          <w:p w14:paraId="422825C4" w14:textId="0F46FCC4" w:rsidR="00DF130F" w:rsidRPr="00041324" w:rsidRDefault="00DF130F" w:rsidP="00F675AB">
            <w:pPr>
              <w:tabs>
                <w:tab w:val="left" w:pos="2175"/>
                <w:tab w:val="left" w:pos="6375"/>
              </w:tabs>
              <w:ind w:left="-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9 746,00</w:t>
            </w:r>
          </w:p>
        </w:tc>
      </w:tr>
    </w:tbl>
    <w:p w14:paraId="3D6E3DD7" w14:textId="77777777" w:rsidR="0055032A" w:rsidRPr="00220D56" w:rsidRDefault="0055032A" w:rsidP="007F6126">
      <w:pPr>
        <w:ind w:firstLine="567"/>
        <w:jc w:val="both"/>
        <w:rPr>
          <w:b/>
          <w:bCs/>
        </w:rPr>
      </w:pPr>
    </w:p>
    <w:p w14:paraId="10B2E08E" w14:textId="0DB24D03" w:rsidR="00046E48" w:rsidRDefault="0043479A" w:rsidP="00046E48">
      <w:pPr>
        <w:ind w:firstLine="567"/>
        <w:jc w:val="both"/>
      </w:pPr>
      <w:r w:rsidRPr="0043479A">
        <w:rPr>
          <w:bCs/>
          <w:color w:val="000000"/>
        </w:rPr>
        <w:t xml:space="preserve">Ресурсное обеспечение реализации муниципальной программы </w:t>
      </w:r>
      <w:r w:rsidRPr="0043479A">
        <w:t>приведено в</w:t>
      </w:r>
      <w:r w:rsidR="0089145D">
        <w:t xml:space="preserve"> Приложении №2 </w:t>
      </w:r>
      <w:r w:rsidRPr="0043479A">
        <w:t>муниципальной программы.</w:t>
      </w:r>
    </w:p>
    <w:p w14:paraId="39594FDE" w14:textId="48027007" w:rsidR="00046E48" w:rsidRPr="0055032A" w:rsidRDefault="00046E48" w:rsidP="0055032A">
      <w:pPr>
        <w:autoSpaceDE w:val="0"/>
        <w:autoSpaceDN w:val="0"/>
        <w:adjustRightInd w:val="0"/>
        <w:ind w:firstLine="540"/>
        <w:jc w:val="both"/>
      </w:pPr>
      <w:r w:rsidRPr="0055032A">
        <w:t>Общий объем</w:t>
      </w:r>
      <w:r w:rsidR="008D4723" w:rsidRPr="0055032A">
        <w:t xml:space="preserve"> средств, необходимых на реализацию Программы,</w:t>
      </w:r>
      <w:r w:rsidRPr="0055032A">
        <w:t xml:space="preserve"> определен в результате расчета необходимости обеспечения той или иной </w:t>
      </w:r>
      <w:r w:rsidR="008D4723" w:rsidRPr="0055032A">
        <w:t xml:space="preserve">дворовой или общественной </w:t>
      </w:r>
      <w:r w:rsidRPr="0055032A">
        <w:t>территории</w:t>
      </w:r>
      <w:r w:rsidR="008D4723" w:rsidRPr="0055032A">
        <w:t xml:space="preserve"> согласно нормативной стоимости ра</w:t>
      </w:r>
      <w:r w:rsidR="0055032A" w:rsidRPr="0055032A">
        <w:t>бот по благоустройству и Адресного перечня территорий (объектов), нуждающихся в благоустройстве и подлежащих благоустройству в 2018-2022 годах Бодайбинского муниц</w:t>
      </w:r>
      <w:r w:rsidR="0055032A">
        <w:t>ипального образования. Приведенного в приложении №4.</w:t>
      </w:r>
    </w:p>
    <w:p w14:paraId="3ADAD44F" w14:textId="61A0C14B" w:rsidR="00046E48" w:rsidRPr="008D4723" w:rsidRDefault="00046E48" w:rsidP="00046E48">
      <w:pPr>
        <w:widowControl w:val="0"/>
        <w:spacing w:line="298" w:lineRule="exact"/>
        <w:ind w:right="23" w:firstLine="539"/>
        <w:jc w:val="both"/>
        <w:rPr>
          <w:color w:val="000000"/>
        </w:rPr>
      </w:pPr>
      <w:r w:rsidRPr="008D4723">
        <w:rPr>
          <w:color w:val="000000"/>
        </w:rPr>
        <w:t>Нормативная стоимость (единичные расценки) работ по благоустройству дворовых</w:t>
      </w:r>
      <w:r w:rsidR="008D4723">
        <w:rPr>
          <w:color w:val="000000"/>
        </w:rPr>
        <w:t xml:space="preserve"> или общественных территорий представлен в Таблице №2</w:t>
      </w:r>
    </w:p>
    <w:p w14:paraId="780FBAFB" w14:textId="5DBDA155" w:rsidR="00046E48" w:rsidRPr="008D4723" w:rsidRDefault="008D4723" w:rsidP="00046E48">
      <w:pPr>
        <w:widowControl w:val="0"/>
        <w:spacing w:line="298" w:lineRule="exact"/>
        <w:ind w:right="23" w:firstLine="539"/>
        <w:jc w:val="right"/>
        <w:rPr>
          <w:color w:val="000000"/>
        </w:rPr>
      </w:pPr>
      <w:r>
        <w:rPr>
          <w:color w:val="000000"/>
        </w:rPr>
        <w:t>Таблица №2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66"/>
        <w:gridCol w:w="5386"/>
        <w:gridCol w:w="1418"/>
        <w:gridCol w:w="2268"/>
      </w:tblGrid>
      <w:tr w:rsidR="00046E48" w:rsidRPr="00E90569" w14:paraId="1EA1EAB8" w14:textId="77777777" w:rsidTr="008D4723">
        <w:trPr>
          <w:trHeight w:val="1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18B0" w14:textId="77777777" w:rsidR="00046E48" w:rsidRPr="00E90569" w:rsidRDefault="00046E48" w:rsidP="00046E48">
            <w:pPr>
              <w:ind w:left="-235" w:firstLine="271"/>
              <w:jc w:val="center"/>
              <w:rPr>
                <w:b/>
                <w:sz w:val="22"/>
                <w:szCs w:val="22"/>
              </w:rPr>
            </w:pPr>
            <w:r w:rsidRPr="00E9056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1D3" w14:textId="08F1AC10" w:rsidR="00046E48" w:rsidRPr="00E90569" w:rsidRDefault="00046E48" w:rsidP="008D4723">
            <w:pPr>
              <w:ind w:firstLine="36"/>
              <w:jc w:val="center"/>
              <w:rPr>
                <w:b/>
                <w:sz w:val="22"/>
                <w:szCs w:val="22"/>
              </w:rPr>
            </w:pPr>
            <w:r w:rsidRPr="00E90569">
              <w:rPr>
                <w:b/>
                <w:sz w:val="22"/>
                <w:szCs w:val="22"/>
              </w:rPr>
              <w:t>Наименование норматива финан</w:t>
            </w:r>
            <w:r w:rsidR="008D4723">
              <w:rPr>
                <w:b/>
                <w:sz w:val="22"/>
                <w:szCs w:val="22"/>
              </w:rPr>
              <w:t>совых затрат на 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83BB" w14:textId="77777777" w:rsidR="00046E48" w:rsidRPr="00E90569" w:rsidRDefault="00046E48" w:rsidP="00046E48">
            <w:pPr>
              <w:ind w:firstLine="36"/>
              <w:jc w:val="center"/>
              <w:rPr>
                <w:b/>
                <w:sz w:val="22"/>
                <w:szCs w:val="22"/>
              </w:rPr>
            </w:pPr>
            <w:r w:rsidRPr="00E9056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9318" w14:textId="77777777" w:rsidR="00046E48" w:rsidRPr="00E90569" w:rsidRDefault="00046E48" w:rsidP="00046E48">
            <w:pPr>
              <w:ind w:firstLine="36"/>
              <w:jc w:val="center"/>
              <w:rPr>
                <w:b/>
                <w:sz w:val="22"/>
                <w:szCs w:val="22"/>
              </w:rPr>
            </w:pPr>
            <w:r w:rsidRPr="00E90569">
              <w:rPr>
                <w:b/>
                <w:sz w:val="22"/>
                <w:szCs w:val="22"/>
              </w:rPr>
              <w:t>Нормативы финансовых затрат на 1 единицу измерения, с учетом НДС (руб.)</w:t>
            </w:r>
          </w:p>
        </w:tc>
      </w:tr>
      <w:tr w:rsidR="00046E48" w:rsidRPr="00E90569" w14:paraId="06A33BF8" w14:textId="77777777" w:rsidTr="008D4723">
        <w:trPr>
          <w:trHeight w:val="303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5701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A1D" w14:textId="77777777" w:rsidR="00046E48" w:rsidRPr="00E90569" w:rsidRDefault="00046E48" w:rsidP="00046E48">
            <w:pPr>
              <w:ind w:firstLine="36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F1D3" w14:textId="77777777" w:rsidR="00046E48" w:rsidRPr="00E90569" w:rsidRDefault="00046E48" w:rsidP="00046E48">
            <w:pPr>
              <w:ind w:firstLine="36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1CF2" w14:textId="77777777" w:rsidR="00046E48" w:rsidRPr="00E90569" w:rsidRDefault="00046E48" w:rsidP="00046E48">
            <w:pPr>
              <w:ind w:firstLine="36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4</w:t>
            </w:r>
          </w:p>
        </w:tc>
      </w:tr>
      <w:tr w:rsidR="00046E48" w:rsidRPr="00E90569" w14:paraId="055EE1E7" w14:textId="77777777" w:rsidTr="008D4723">
        <w:trPr>
          <w:trHeight w:val="5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5A95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687" w14:textId="77777777" w:rsidR="00046E48" w:rsidRPr="00E90569" w:rsidRDefault="00046E48" w:rsidP="00046E48">
            <w:pPr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Ремонт асфальтового покрытия тротуара с установкой бортового камня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CF11" w14:textId="77777777" w:rsidR="00046E48" w:rsidRPr="00E90569" w:rsidRDefault="00046E48" w:rsidP="00046E48">
            <w:pPr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605F" w14:textId="1634AA0F" w:rsidR="00046E48" w:rsidRPr="00E90569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2 105,20</w:t>
            </w:r>
          </w:p>
        </w:tc>
      </w:tr>
      <w:tr w:rsidR="00046E48" w:rsidRPr="00E90569" w14:paraId="21F04BB7" w14:textId="77777777" w:rsidTr="00935A24">
        <w:trPr>
          <w:trHeight w:val="5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FE10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B668F" w14:textId="77777777" w:rsidR="00046E48" w:rsidRPr="00E90569" w:rsidRDefault="00046E48" w:rsidP="00046E48">
            <w:pPr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Ремонт асфальтобетонного покрытия дорог и проездов без установки бортового камня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3F03" w14:textId="77777777" w:rsidR="00046E48" w:rsidRPr="00E90569" w:rsidRDefault="00046E48" w:rsidP="00046E48">
            <w:pPr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1F60" w14:textId="43954EBD" w:rsidR="00046E48" w:rsidRPr="00E90569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1 148,01</w:t>
            </w:r>
          </w:p>
        </w:tc>
      </w:tr>
      <w:tr w:rsidR="00046E48" w:rsidRPr="00E90569" w14:paraId="66FAF418" w14:textId="77777777" w:rsidTr="008D4723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AE8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8DE6F" w14:textId="77777777" w:rsidR="00046E48" w:rsidRPr="00E90569" w:rsidRDefault="00046E48" w:rsidP="00046E48">
            <w:pPr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Установка опоры наружного освещения со светильником, платой за технологическое присоединение и подключение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4574" w14:textId="77777777" w:rsidR="00046E48" w:rsidRPr="00E90569" w:rsidRDefault="00046E48" w:rsidP="00046E48">
            <w:pPr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75A2B" w14:textId="0F84BBAC" w:rsidR="00046E48" w:rsidRPr="00E90569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56 800,00</w:t>
            </w:r>
          </w:p>
        </w:tc>
      </w:tr>
      <w:tr w:rsidR="00046E48" w:rsidRPr="00E90569" w14:paraId="682097F1" w14:textId="77777777" w:rsidTr="008D4723">
        <w:trPr>
          <w:trHeight w:val="2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9B4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DF831" w14:textId="10AD4F09" w:rsidR="00046E48" w:rsidRPr="00E90569" w:rsidRDefault="00912B08" w:rsidP="00046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у</w:t>
            </w:r>
            <w:r w:rsidR="00046E48" w:rsidRPr="00E90569">
              <w:rPr>
                <w:sz w:val="22"/>
                <w:szCs w:val="22"/>
              </w:rPr>
              <w:t>становка скамьи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7358F" w14:textId="77777777" w:rsidR="00046E48" w:rsidRPr="00E90569" w:rsidRDefault="00046E48" w:rsidP="00046E48">
            <w:pPr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8CE8" w14:textId="5F50A395" w:rsidR="00046E48" w:rsidRPr="00E90569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6800,00</w:t>
            </w:r>
          </w:p>
        </w:tc>
      </w:tr>
      <w:tr w:rsidR="00046E48" w:rsidRPr="00E90569" w14:paraId="12CAA3D7" w14:textId="77777777" w:rsidTr="008D4723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589" w14:textId="77777777" w:rsidR="00046E48" w:rsidRPr="00E90569" w:rsidRDefault="00046E48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9D292" w14:textId="3A562A97" w:rsidR="00046E48" w:rsidRPr="00E90569" w:rsidRDefault="00912B08" w:rsidP="00046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у</w:t>
            </w:r>
            <w:r w:rsidR="00046E48" w:rsidRPr="00E90569">
              <w:rPr>
                <w:sz w:val="22"/>
                <w:szCs w:val="22"/>
              </w:rPr>
              <w:t>становка урны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F0CC" w14:textId="77777777" w:rsidR="00046E48" w:rsidRPr="00E90569" w:rsidRDefault="00046E48" w:rsidP="00046E48">
            <w:pPr>
              <w:jc w:val="center"/>
              <w:rPr>
                <w:sz w:val="22"/>
                <w:szCs w:val="22"/>
              </w:rPr>
            </w:pPr>
            <w:r w:rsidRPr="00E90569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A012" w14:textId="6C19C8A1" w:rsidR="00046E48" w:rsidRPr="00E90569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1490,00</w:t>
            </w:r>
          </w:p>
        </w:tc>
      </w:tr>
      <w:tr w:rsidR="00024960" w:rsidRPr="00E90569" w14:paraId="2B587624" w14:textId="77777777" w:rsidTr="008D4723">
        <w:trPr>
          <w:trHeight w:val="5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B8E" w14:textId="7BB8FE6B" w:rsidR="00024960" w:rsidRPr="00E90569" w:rsidRDefault="00024960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366D5" w14:textId="16CFA357" w:rsidR="00024960" w:rsidRPr="00024960" w:rsidRDefault="00024960" w:rsidP="00046E48">
            <w:pPr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Установка детского городка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B0C1" w14:textId="36B9F249" w:rsidR="00024960" w:rsidRPr="00024960" w:rsidRDefault="00024960" w:rsidP="00046E48">
            <w:pPr>
              <w:jc w:val="center"/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1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09E68" w14:textId="77777777" w:rsidR="00024960" w:rsidRPr="00024960" w:rsidRDefault="00024960" w:rsidP="00C9307A">
            <w:pPr>
              <w:jc w:val="center"/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от 500 000,00 –</w:t>
            </w:r>
          </w:p>
          <w:p w14:paraId="46259881" w14:textId="4519C4FC" w:rsidR="00024960" w:rsidRPr="00024960" w:rsidRDefault="00024960" w:rsidP="00046E48">
            <w:pPr>
              <w:jc w:val="center"/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до 1 000 000,00</w:t>
            </w:r>
          </w:p>
        </w:tc>
      </w:tr>
      <w:tr w:rsidR="00024960" w:rsidRPr="00E90569" w14:paraId="28523C03" w14:textId="77777777" w:rsidTr="008D4723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3E9" w14:textId="45463CFF" w:rsidR="00024960" w:rsidRPr="00E90569" w:rsidRDefault="00024960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A9A97" w14:textId="3AE2A6B0" w:rsidR="00024960" w:rsidRPr="00024960" w:rsidRDefault="00024960" w:rsidP="00046E48">
            <w:pPr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Установка спортивной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96E7F" w14:textId="24218BF9" w:rsidR="00024960" w:rsidRPr="00024960" w:rsidRDefault="00024960" w:rsidP="00046E48">
            <w:pPr>
              <w:jc w:val="center"/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1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0B73B" w14:textId="3603A7B9" w:rsidR="00024960" w:rsidRPr="00024960" w:rsidRDefault="00024960" w:rsidP="00046E48">
            <w:pPr>
              <w:jc w:val="center"/>
              <w:rPr>
                <w:sz w:val="22"/>
                <w:szCs w:val="22"/>
              </w:rPr>
            </w:pPr>
            <w:r w:rsidRPr="00024960">
              <w:rPr>
                <w:sz w:val="22"/>
                <w:szCs w:val="22"/>
              </w:rPr>
              <w:t>от 300 000,00 до 500 000,00</w:t>
            </w:r>
          </w:p>
        </w:tc>
      </w:tr>
      <w:tr w:rsidR="00024960" w:rsidRPr="00E90569" w14:paraId="14F2A4C5" w14:textId="77777777" w:rsidTr="008D4723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A2B" w14:textId="3BA7CE3E" w:rsidR="00024960" w:rsidRDefault="00024960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BA21C" w14:textId="202C68F6" w:rsidR="00024960" w:rsidRPr="00024960" w:rsidRDefault="00024960" w:rsidP="00046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площадок для отдыха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F8BF" w14:textId="19D730CF" w:rsidR="00024960" w:rsidRPr="00024960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площа</w:t>
            </w:r>
            <w:r w:rsidR="00024960">
              <w:rPr>
                <w:sz w:val="22"/>
                <w:szCs w:val="22"/>
              </w:rPr>
              <w:t>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17281" w14:textId="07C23C5B" w:rsidR="00024960" w:rsidRPr="00024960" w:rsidRDefault="00024960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100 000,00 </w:t>
            </w:r>
          </w:p>
        </w:tc>
      </w:tr>
      <w:tr w:rsidR="008D4723" w:rsidRPr="00E90569" w14:paraId="724D56C7" w14:textId="77777777" w:rsidTr="008D4723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47F2" w14:textId="6E5D0003" w:rsidR="008D4723" w:rsidRDefault="008D4723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8E742" w14:textId="6FDE561E" w:rsidR="008D4723" w:rsidRPr="008D4723" w:rsidRDefault="008D4723" w:rsidP="00046E48">
            <w:pPr>
              <w:rPr>
                <w:sz w:val="22"/>
                <w:szCs w:val="22"/>
              </w:rPr>
            </w:pPr>
            <w:r w:rsidRPr="008D4723">
              <w:rPr>
                <w:sz w:val="22"/>
                <w:szCs w:val="22"/>
              </w:rPr>
              <w:t>Установка ограждения (высота 0,5 м., ширина 2 м.)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885F" w14:textId="3F9AB289" w:rsidR="008D4723" w:rsidRPr="008D4723" w:rsidRDefault="008D4723" w:rsidP="00046E48">
            <w:pPr>
              <w:jc w:val="center"/>
              <w:rPr>
                <w:sz w:val="22"/>
                <w:szCs w:val="22"/>
              </w:rPr>
            </w:pPr>
            <w:r w:rsidRPr="008D4723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839A" w14:textId="70F0D8AE" w:rsidR="008D4723" w:rsidRPr="008D4723" w:rsidRDefault="008D4723" w:rsidP="00046E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  <w:r w:rsidRPr="008D4723">
              <w:rPr>
                <w:sz w:val="22"/>
                <w:szCs w:val="22"/>
              </w:rPr>
              <w:t>,00</w:t>
            </w:r>
          </w:p>
        </w:tc>
      </w:tr>
      <w:tr w:rsidR="008D4723" w:rsidRPr="00E90569" w14:paraId="40FD0688" w14:textId="77777777" w:rsidTr="008D4723">
        <w:trPr>
          <w:trHeight w:val="2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41A" w14:textId="00D67146" w:rsidR="008D4723" w:rsidRDefault="008D4723" w:rsidP="00046E48">
            <w:pPr>
              <w:ind w:left="-235" w:firstLine="2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F3AD3" w14:textId="516E6D2E" w:rsidR="008D4723" w:rsidRPr="008D4723" w:rsidRDefault="008D4723" w:rsidP="00046E48">
            <w:pPr>
              <w:rPr>
                <w:sz w:val="22"/>
                <w:szCs w:val="22"/>
              </w:rPr>
            </w:pPr>
            <w:r w:rsidRPr="008D4723">
              <w:rPr>
                <w:sz w:val="22"/>
                <w:szCs w:val="22"/>
              </w:rPr>
              <w:t>Устройство ливневой канализации</w:t>
            </w:r>
            <w:r>
              <w:rPr>
                <w:sz w:val="22"/>
                <w:szCs w:val="22"/>
              </w:rPr>
              <w:t xml:space="preserve"> (бетонный лоток)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07F08" w14:textId="51778E16" w:rsidR="008D4723" w:rsidRPr="008D4723" w:rsidRDefault="008D4723" w:rsidP="00046E48">
            <w:pPr>
              <w:jc w:val="center"/>
              <w:rPr>
                <w:sz w:val="22"/>
                <w:szCs w:val="22"/>
              </w:rPr>
            </w:pPr>
            <w:r w:rsidRPr="008D4723">
              <w:rPr>
                <w:sz w:val="22"/>
                <w:szCs w:val="22"/>
              </w:rPr>
              <w:t>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093C" w14:textId="66CC949E" w:rsidR="008D4723" w:rsidRPr="008D4723" w:rsidRDefault="008D4723" w:rsidP="008D4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16953,00</w:t>
            </w:r>
          </w:p>
        </w:tc>
      </w:tr>
    </w:tbl>
    <w:p w14:paraId="7A1FC83C" w14:textId="77777777" w:rsidR="00C145A1" w:rsidRDefault="00C145A1" w:rsidP="00A25CEB">
      <w:pPr>
        <w:jc w:val="both"/>
        <w:sectPr w:rsidR="00C145A1" w:rsidSect="007F6126">
          <w:pgSz w:w="11906" w:h="16838"/>
          <w:pgMar w:top="1134" w:right="762" w:bottom="1134" w:left="1363" w:header="709" w:footer="709" w:gutter="0"/>
          <w:cols w:space="708"/>
          <w:docGrid w:linePitch="360"/>
        </w:sectPr>
      </w:pPr>
    </w:p>
    <w:p w14:paraId="0AB5B4C1" w14:textId="0F5EF3E3" w:rsidR="00C145A1" w:rsidRPr="00C145A1" w:rsidRDefault="00220D56" w:rsidP="00C145A1">
      <w:pPr>
        <w:tabs>
          <w:tab w:val="left" w:pos="4678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C145A1" w:rsidRPr="00C145A1">
        <w:rPr>
          <w:sz w:val="20"/>
          <w:szCs w:val="20"/>
        </w:rPr>
        <w:t xml:space="preserve">Приложение №1 к муниципальной программе </w:t>
      </w:r>
    </w:p>
    <w:p w14:paraId="6D9FFA2A" w14:textId="77777777" w:rsidR="00C145A1" w:rsidRDefault="00C145A1" w:rsidP="00C145A1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«Формирование комфортной </w:t>
      </w:r>
      <w:r w:rsidRPr="00C145A1">
        <w:rPr>
          <w:sz w:val="20"/>
          <w:szCs w:val="20"/>
          <w:lang w:eastAsia="en-US"/>
        </w:rPr>
        <w:t>городской среды</w:t>
      </w:r>
    </w:p>
    <w:p w14:paraId="028CC853" w14:textId="77777777" w:rsidR="00C145A1" w:rsidRDefault="00C145A1" w:rsidP="00C145A1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на территории Бодайбинского муниципального</w:t>
      </w:r>
    </w:p>
    <w:p w14:paraId="57E2C3DF" w14:textId="57368AD3" w:rsidR="00337567" w:rsidRPr="00C145A1" w:rsidRDefault="00C145A1" w:rsidP="00C145A1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образования» на 2018-2022 годы </w:t>
      </w:r>
    </w:p>
    <w:p w14:paraId="0262F197" w14:textId="77777777" w:rsidR="00337567" w:rsidRDefault="00337567" w:rsidP="00337567">
      <w:pPr>
        <w:jc w:val="center"/>
        <w:rPr>
          <w:b/>
        </w:rPr>
      </w:pPr>
      <w:r>
        <w:rPr>
          <w:b/>
        </w:rPr>
        <w:t>ПЕРЕЧЕНЬ</w:t>
      </w:r>
    </w:p>
    <w:p w14:paraId="28DAE215" w14:textId="6C3F89A7" w:rsidR="00337567" w:rsidRDefault="00337567" w:rsidP="00337567">
      <w:pPr>
        <w:jc w:val="center"/>
        <w:rPr>
          <w:b/>
        </w:rPr>
      </w:pPr>
      <w:r>
        <w:rPr>
          <w:b/>
        </w:rPr>
        <w:t xml:space="preserve">основных мероприятий </w:t>
      </w:r>
      <w:r w:rsidR="00C145A1">
        <w:rPr>
          <w:b/>
        </w:rPr>
        <w:t xml:space="preserve">муниципальной </w:t>
      </w:r>
      <w:r>
        <w:rPr>
          <w:b/>
        </w:rPr>
        <w:t xml:space="preserve">программы </w:t>
      </w:r>
    </w:p>
    <w:p w14:paraId="70200A42" w14:textId="77777777" w:rsidR="00337567" w:rsidRDefault="00337567" w:rsidP="00337567">
      <w:pPr>
        <w:jc w:val="center"/>
        <w:rPr>
          <w:b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3025"/>
        <w:gridCol w:w="2249"/>
        <w:gridCol w:w="1366"/>
        <w:gridCol w:w="1366"/>
        <w:gridCol w:w="2435"/>
        <w:gridCol w:w="2205"/>
        <w:gridCol w:w="2226"/>
      </w:tblGrid>
      <w:tr w:rsidR="00B64E37" w:rsidRPr="00D94CB0" w14:paraId="1447C280" w14:textId="77777777" w:rsidTr="00DB5B62">
        <w:trPr>
          <w:trHeight w:val="435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7386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A4BB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9DF5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9BF1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4186" w14:textId="33E34216" w:rsidR="00337567" w:rsidRPr="00D94CB0" w:rsidRDefault="00337567" w:rsidP="00935A24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Основные направления реализации 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6468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br/>
              <w:t xml:space="preserve">Связь с показателями Программы (подпрограммы) </w:t>
            </w:r>
          </w:p>
        </w:tc>
      </w:tr>
      <w:tr w:rsidR="00B64E37" w:rsidRPr="00D94CB0" w14:paraId="12163C33" w14:textId="77777777" w:rsidTr="00DB5B62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5E60" w14:textId="77777777" w:rsidR="00337567" w:rsidRPr="00D94CB0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535A" w14:textId="77777777" w:rsidR="00337567" w:rsidRPr="00D94CB0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92AA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5DF8" w14:textId="77777777" w:rsidR="00337567" w:rsidRPr="00D94CB0" w:rsidRDefault="00337567" w:rsidP="005E63D9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E79B" w14:textId="77777777" w:rsidR="00337567" w:rsidRPr="00D94CB0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1076" w14:textId="77777777" w:rsidR="00337567" w:rsidRPr="00D94CB0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28C1" w14:textId="77777777" w:rsidR="00337567" w:rsidRPr="00D94CB0" w:rsidRDefault="00337567" w:rsidP="005E63D9">
            <w:pPr>
              <w:rPr>
                <w:color w:val="000000"/>
                <w:sz w:val="22"/>
                <w:szCs w:val="22"/>
              </w:rPr>
            </w:pPr>
          </w:p>
        </w:tc>
      </w:tr>
      <w:tr w:rsidR="00337567" w:rsidRPr="00D94CB0" w14:paraId="56C0DD5D" w14:textId="77777777" w:rsidTr="005E63D9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019F6" w14:textId="4716B5A0" w:rsidR="00337567" w:rsidRPr="00D94CB0" w:rsidRDefault="00C145A1" w:rsidP="00BE18EA">
            <w:pPr>
              <w:pStyle w:val="a3"/>
              <w:numPr>
                <w:ilvl w:val="0"/>
                <w:numId w:val="24"/>
              </w:numPr>
              <w:jc w:val="center"/>
              <w:rPr>
                <w:b/>
                <w:sz w:val="22"/>
                <w:szCs w:val="22"/>
              </w:rPr>
            </w:pPr>
            <w:r w:rsidRPr="00D94CB0">
              <w:rPr>
                <w:b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</w:tr>
      <w:tr w:rsidR="00E266B2" w:rsidRPr="00D94CB0" w14:paraId="4F96CC40" w14:textId="77777777" w:rsidTr="005E63D9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9EC9A" w14:textId="6D552F59" w:rsidR="00E266B2" w:rsidRPr="00D94CB0" w:rsidRDefault="00E266B2" w:rsidP="00E266B2">
            <w:pPr>
              <w:pStyle w:val="a3"/>
              <w:rPr>
                <w:b/>
                <w:sz w:val="22"/>
                <w:szCs w:val="22"/>
              </w:rPr>
            </w:pPr>
            <w:r w:rsidRPr="00D94CB0">
              <w:rPr>
                <w:b/>
                <w:sz w:val="22"/>
                <w:szCs w:val="22"/>
              </w:rPr>
              <w:t>1.Основное мероприятие.</w:t>
            </w:r>
            <w:r w:rsidRPr="00D94CB0">
              <w:rPr>
                <w:b/>
                <w:bCs/>
                <w:sz w:val="22"/>
                <w:szCs w:val="22"/>
                <w:lang w:eastAsia="ar-SA"/>
              </w:rPr>
              <w:t xml:space="preserve"> Создание условий для повышения уровня благоустройства дворовых территорий</w:t>
            </w:r>
          </w:p>
        </w:tc>
      </w:tr>
      <w:tr w:rsidR="00B64E37" w:rsidRPr="00D94CB0" w14:paraId="5E1E7975" w14:textId="77777777" w:rsidTr="00DB5B62">
        <w:trPr>
          <w:trHeight w:val="436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214F" w14:textId="618B9FE7" w:rsidR="00337567" w:rsidRPr="00D94CB0" w:rsidRDefault="00D2184A" w:rsidP="00D2184A">
            <w:pPr>
              <w:pStyle w:val="a3"/>
              <w:numPr>
                <w:ilvl w:val="1"/>
                <w:numId w:val="24"/>
              </w:numPr>
              <w:ind w:left="0" w:firstLine="284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 Формирование порядка и этапов проведения мероприятий по повышению уровня благоустройства дворовых территорий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48C31" w14:textId="72EBD6CE" w:rsidR="00337567" w:rsidRPr="00D94CB0" w:rsidRDefault="00337567" w:rsidP="005E63D9">
            <w:pPr>
              <w:rPr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 </w:t>
            </w:r>
            <w:r w:rsidR="005E63D9"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  <w:r w:rsidR="00EE3CC1" w:rsidRPr="00D94CB0">
              <w:rPr>
                <w:sz w:val="22"/>
                <w:szCs w:val="22"/>
              </w:rPr>
              <w:t>,</w:t>
            </w:r>
          </w:p>
          <w:p w14:paraId="537FBC73" w14:textId="6F61A363" w:rsidR="00EE3CC1" w:rsidRPr="00D94CB0" w:rsidRDefault="00935A24" w:rsidP="005E6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EE3CC1" w:rsidRPr="00D94CB0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D5F11" w14:textId="60A1D7BF" w:rsidR="00337567" w:rsidRPr="00D94CB0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08.2017</w:t>
            </w:r>
            <w:r w:rsidR="004F404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50079" w14:textId="3BDE9B6B" w:rsidR="00337567" w:rsidRPr="00D94CB0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10.2017</w:t>
            </w:r>
            <w:r w:rsidR="004F4045">
              <w:rPr>
                <w:color w:val="000000"/>
                <w:sz w:val="22"/>
                <w:szCs w:val="22"/>
              </w:rPr>
              <w:t xml:space="preserve"> г.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FC7A5" w14:textId="306B1BA3" w:rsidR="00337567" w:rsidRPr="00D94CB0" w:rsidRDefault="00EE3CC1" w:rsidP="00935A24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Подготовка и разработка необходимой документации: Инвентаризация дворовых территорий, разработка положений, порядков, программ и т.д.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AECCB" w14:textId="20D7782B" w:rsidR="00337567" w:rsidRPr="00D94CB0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правовых актов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AF825" w14:textId="7D2E9873" w:rsidR="00337567" w:rsidRPr="00D94CB0" w:rsidRDefault="005E63D9" w:rsidP="00D94CB0">
            <w:pPr>
              <w:rPr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 xml:space="preserve">- Установление количества </w:t>
            </w:r>
            <w:r w:rsidR="00E97731">
              <w:rPr>
                <w:sz w:val="22"/>
                <w:szCs w:val="22"/>
              </w:rPr>
              <w:t>и площади дворовых территорий;</w:t>
            </w:r>
          </w:p>
        </w:tc>
      </w:tr>
      <w:tr w:rsidR="00B64E37" w:rsidRPr="00D94CB0" w14:paraId="32B8F0E8" w14:textId="77777777" w:rsidTr="00DB5B62">
        <w:trPr>
          <w:trHeight w:val="899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6B6C" w14:textId="28D4510B" w:rsidR="00337567" w:rsidRPr="00D94CB0" w:rsidRDefault="00D2184A" w:rsidP="005E63D9">
            <w:pPr>
              <w:pStyle w:val="a3"/>
              <w:numPr>
                <w:ilvl w:val="1"/>
                <w:numId w:val="24"/>
              </w:numPr>
              <w:tabs>
                <w:tab w:val="left" w:pos="851"/>
              </w:tabs>
              <w:ind w:left="0" w:firstLine="36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 </w:t>
            </w:r>
            <w:r w:rsidR="005E63D9" w:rsidRPr="00D94CB0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="005E63D9" w:rsidRPr="00D94CB0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="005E63D9" w:rsidRPr="00D94CB0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03683" w14:textId="77777777" w:rsidR="00337567" w:rsidRDefault="00EE3CC1" w:rsidP="005E63D9">
            <w:pPr>
              <w:jc w:val="center"/>
              <w:rPr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26F3F9FC" w14:textId="49480B44" w:rsidR="00935A24" w:rsidRPr="00D94CB0" w:rsidRDefault="00935A24" w:rsidP="005E63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D94CB0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9F3AA" w14:textId="65FD3A53" w:rsidR="00EE3CC1" w:rsidRPr="00D94CB0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09.2017</w:t>
            </w:r>
            <w:r w:rsidR="004F404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5A6A8" w14:textId="3EB375EB" w:rsidR="00337567" w:rsidRPr="00D94CB0" w:rsidRDefault="00EE3CC1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07.2022</w:t>
            </w:r>
            <w:r w:rsidR="004F404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77C6E" w14:textId="1F4CD81E" w:rsidR="00337567" w:rsidRPr="00D94CB0" w:rsidRDefault="00EE3CC1" w:rsidP="00B64E37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Активное информирование граждан, организаций о реализации мероприятий по формированию комфортной городской среды через СМИ, сайты в сети Интернет и другие форматы,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D7C7A" w14:textId="7F9B6AE9" w:rsidR="00337567" w:rsidRPr="00D94CB0" w:rsidRDefault="00EE3CC1" w:rsidP="00E9773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Работа</w:t>
            </w:r>
            <w:r w:rsidR="00B64E37" w:rsidRPr="00D94CB0">
              <w:rPr>
                <w:color w:val="000000"/>
                <w:sz w:val="22"/>
                <w:szCs w:val="22"/>
              </w:rPr>
              <w:t xml:space="preserve"> по информированию населения</w:t>
            </w:r>
            <w:r w:rsidRPr="00D94CB0">
              <w:rPr>
                <w:color w:val="000000"/>
                <w:sz w:val="22"/>
                <w:szCs w:val="22"/>
              </w:rPr>
              <w:t xml:space="preserve"> и ор</w:t>
            </w:r>
            <w:r w:rsidR="00B64E37" w:rsidRPr="00D94CB0">
              <w:rPr>
                <w:color w:val="000000"/>
                <w:sz w:val="22"/>
                <w:szCs w:val="22"/>
              </w:rPr>
              <w:t>ганизаций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D191B" w14:textId="78A75F86" w:rsidR="00337567" w:rsidRPr="00D94CB0" w:rsidRDefault="005E63D9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- Трудовое участия граждан, организаций в выполнении мероприятий по благоустройству дворовых территорий, муниципальных территорий общего пользования;</w:t>
            </w:r>
          </w:p>
        </w:tc>
      </w:tr>
      <w:tr w:rsidR="00B64E37" w:rsidRPr="00D94CB0" w14:paraId="3F211035" w14:textId="77777777" w:rsidTr="00DB5B62">
        <w:trPr>
          <w:trHeight w:val="899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3A71" w14:textId="7C990148" w:rsidR="00B64E37" w:rsidRPr="00D94CB0" w:rsidRDefault="00B64E37" w:rsidP="00B64E37">
            <w:pPr>
              <w:pStyle w:val="a3"/>
              <w:numPr>
                <w:ilvl w:val="1"/>
                <w:numId w:val="24"/>
              </w:numPr>
              <w:tabs>
                <w:tab w:val="left" w:pos="851"/>
              </w:tabs>
              <w:ind w:left="142" w:firstLine="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lastRenderedPageBreak/>
              <w:t>Проведение общественных слушани</w:t>
            </w:r>
            <w:r w:rsidR="00912B08">
              <w:rPr>
                <w:color w:val="000000"/>
                <w:sz w:val="22"/>
                <w:szCs w:val="22"/>
              </w:rPr>
              <w:t xml:space="preserve">й по </w:t>
            </w:r>
            <w:r w:rsidRPr="00D94CB0">
              <w:rPr>
                <w:color w:val="000000"/>
                <w:sz w:val="22"/>
                <w:szCs w:val="22"/>
              </w:rPr>
              <w:t>фор</w:t>
            </w:r>
            <w:r w:rsidR="007B72F8">
              <w:rPr>
                <w:color w:val="000000"/>
                <w:sz w:val="22"/>
                <w:szCs w:val="22"/>
              </w:rPr>
              <w:t>мированию коллегиальных органов</w:t>
            </w:r>
          </w:p>
          <w:p w14:paraId="55FAF7D0" w14:textId="1B0DBB7F" w:rsidR="00B64E37" w:rsidRPr="00D94CB0" w:rsidRDefault="00B64E37" w:rsidP="00B64E37">
            <w:pPr>
              <w:pStyle w:val="a3"/>
              <w:tabs>
                <w:tab w:val="left" w:pos="851"/>
              </w:tabs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51B13" w14:textId="77777777" w:rsidR="00B64E37" w:rsidRDefault="00B64E37" w:rsidP="005E63D9">
            <w:pPr>
              <w:jc w:val="center"/>
              <w:rPr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1801C726" w14:textId="4F4C8CE8" w:rsidR="00935A24" w:rsidRPr="00D94CB0" w:rsidRDefault="00935A24" w:rsidP="005E63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D94CB0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1B574" w14:textId="3A2EB652" w:rsidR="00B64E37" w:rsidRPr="00D94CB0" w:rsidRDefault="00B64E37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09.2017 г.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AE2E7" w14:textId="01B638A6" w:rsidR="00B64E37" w:rsidRPr="00D94CB0" w:rsidRDefault="00B64E37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07.2022</w:t>
            </w:r>
            <w:r w:rsidR="00791DE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A7DC" w14:textId="7AE2FF28" w:rsidR="00B64E37" w:rsidRPr="00D94CB0" w:rsidRDefault="00B64E37" w:rsidP="00B64E37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Проведение общественных слушаний для принятия решения по приоритетным дворовым территориям для их первоочередного благоустройства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8B00" w14:textId="5570D65B" w:rsidR="00B64E37" w:rsidRPr="00D94CB0" w:rsidRDefault="00B64E37" w:rsidP="00EE3CC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Проведение работ по приему заявок, организации общественной комиссии, проведению общественных слушаний.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C3DF1" w14:textId="77777777" w:rsidR="00B64E37" w:rsidRPr="00D94CB0" w:rsidRDefault="00B64E37" w:rsidP="005E63D9">
            <w:pPr>
              <w:rPr>
                <w:sz w:val="22"/>
                <w:szCs w:val="22"/>
              </w:rPr>
            </w:pPr>
          </w:p>
        </w:tc>
      </w:tr>
      <w:tr w:rsidR="005E63D9" w:rsidRPr="00D94CB0" w14:paraId="156CDF62" w14:textId="77777777" w:rsidTr="005E63D9">
        <w:trPr>
          <w:trHeight w:val="304"/>
        </w:trPr>
        <w:tc>
          <w:tcPr>
            <w:tcW w:w="148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4E97" w14:textId="39F43FA0" w:rsidR="005E63D9" w:rsidRPr="00D94CB0" w:rsidRDefault="005E63D9" w:rsidP="005E63D9">
            <w:pPr>
              <w:pStyle w:val="a3"/>
              <w:numPr>
                <w:ilvl w:val="0"/>
                <w:numId w:val="25"/>
              </w:num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94CB0">
              <w:rPr>
                <w:b/>
                <w:bCs/>
                <w:sz w:val="22"/>
                <w:szCs w:val="22"/>
                <w:lang w:eastAsia="ar-SA"/>
              </w:rPr>
              <w:t>Основное мероприятие. Реализация мероприятия по созданию условий для повышения уровня благоустройства дворовых территории</w:t>
            </w:r>
          </w:p>
        </w:tc>
      </w:tr>
      <w:tr w:rsidR="00DB5B62" w:rsidRPr="00D94CB0" w14:paraId="66A65237" w14:textId="77777777" w:rsidTr="00D94CB0">
        <w:trPr>
          <w:trHeight w:val="103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DA1" w14:textId="701897FD" w:rsidR="00DB5B62" w:rsidRPr="00D94CB0" w:rsidRDefault="00DB5B62" w:rsidP="00DB5B62">
            <w:pPr>
              <w:pStyle w:val="a3"/>
              <w:numPr>
                <w:ilvl w:val="1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дворовых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040A2" w14:textId="35645504" w:rsidR="00DB5B62" w:rsidRPr="00D94CB0" w:rsidRDefault="00935A24" w:rsidP="005E6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DB5B62" w:rsidRPr="00D94CB0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  <w:p w14:paraId="693EE622" w14:textId="231C7479" w:rsidR="00DB5B62" w:rsidRPr="00D94CB0" w:rsidRDefault="00DB5B62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F8EBA" w14:textId="5D83724E" w:rsidR="00DB5B62" w:rsidRPr="00D94CB0" w:rsidRDefault="00DB5B62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11.2017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35062" w14:textId="310200DE" w:rsidR="00DB5B62" w:rsidRPr="00D94CB0" w:rsidRDefault="00DB5B62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07.2022</w:t>
            </w:r>
            <w:r w:rsidR="00791DE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809FA" w14:textId="77777777" w:rsidR="00DB5B62" w:rsidRPr="00D94CB0" w:rsidRDefault="00DB5B62" w:rsidP="00DB5B62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Наличие проектно-сметной документации</w:t>
            </w:r>
          </w:p>
          <w:p w14:paraId="538F9F22" w14:textId="5065630E" w:rsidR="00DB5B62" w:rsidRPr="00D94CB0" w:rsidRDefault="00DB5B62" w:rsidP="00DB5B62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 благоустройства дворовых территорий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8CBE5" w14:textId="4AF29540" w:rsidR="00DB5B62" w:rsidRPr="00D94CB0" w:rsidRDefault="00DB5B62" w:rsidP="00DB5B62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проектов, смет, паспортов, а так же согласование данной документации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12E349" w14:textId="086165A8" w:rsidR="00DB5B62" w:rsidRPr="00D94CB0" w:rsidRDefault="00DB5B62" w:rsidP="00E97731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Осуществлен ремонт 43 дворовых территорий на площади 252356 м. кв</w:t>
            </w:r>
          </w:p>
        </w:tc>
      </w:tr>
      <w:tr w:rsidR="00DB5B62" w:rsidRPr="00D94CB0" w14:paraId="55F8E262" w14:textId="77777777" w:rsidTr="007613EF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2A9" w14:textId="3AA5D1C3" w:rsidR="00DB5B62" w:rsidRPr="00D94CB0" w:rsidRDefault="00DB5B62" w:rsidP="00DB5B62">
            <w:pPr>
              <w:pStyle w:val="a3"/>
              <w:numPr>
                <w:ilvl w:val="1"/>
                <w:numId w:val="25"/>
              </w:numPr>
              <w:tabs>
                <w:tab w:val="center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Реализация мероприятий по благоустройству</w:t>
            </w:r>
            <w:r w:rsidR="0051532E">
              <w:rPr>
                <w:color w:val="000000"/>
                <w:sz w:val="22"/>
                <w:szCs w:val="22"/>
              </w:rPr>
              <w:t xml:space="preserve"> дворовых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6746D" w14:textId="77777777" w:rsidR="00DB5B62" w:rsidRDefault="00DB5B62" w:rsidP="007613EF">
            <w:pPr>
              <w:rPr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26D83A46" w14:textId="466D52C3" w:rsidR="00935A24" w:rsidRPr="00D94CB0" w:rsidRDefault="00935A24" w:rsidP="007613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D94CB0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</w:t>
            </w:r>
            <w:r w:rsidRPr="00D94CB0">
              <w:rPr>
                <w:color w:val="000000"/>
                <w:sz w:val="22"/>
                <w:szCs w:val="22"/>
              </w:rPr>
              <w:lastRenderedPageBreak/>
              <w:t>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050D7" w14:textId="46A7DE25" w:rsidR="00DB5B62" w:rsidRPr="00D94CB0" w:rsidRDefault="007613EF" w:rsidP="007613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05.2018</w:t>
            </w:r>
            <w:r w:rsidR="00791DE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A37E6" w14:textId="34E823CF" w:rsidR="00DB5B62" w:rsidRPr="00D94CB0" w:rsidRDefault="007613EF" w:rsidP="007613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09.2022</w:t>
            </w:r>
            <w:r w:rsidR="00791DE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F4CB1" w14:textId="4399A8F4" w:rsidR="00DB5B62" w:rsidRPr="00D94CB0" w:rsidRDefault="007613EF" w:rsidP="007613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FEFB3" w14:textId="77777777" w:rsidR="007613EF" w:rsidRPr="007613EF" w:rsidRDefault="007613EF" w:rsidP="007613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а) ремонт дворовых проездов, пешеходных дорожек;</w:t>
            </w:r>
          </w:p>
          <w:p w14:paraId="029BA3D7" w14:textId="312D1356" w:rsidR="007613EF" w:rsidRPr="007613EF" w:rsidRDefault="007613EF" w:rsidP="007613EF">
            <w:pPr>
              <w:tabs>
                <w:tab w:val="center" w:pos="19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7613EF">
              <w:rPr>
                <w:sz w:val="22"/>
                <w:szCs w:val="22"/>
              </w:rPr>
              <w:t>обеспечение освещения дворовых территорий, общественных территорий;</w:t>
            </w:r>
          </w:p>
          <w:p w14:paraId="27E91240" w14:textId="77777777" w:rsidR="007613EF" w:rsidRPr="007613EF" w:rsidRDefault="007613EF" w:rsidP="007613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в) установку скамеек;</w:t>
            </w:r>
          </w:p>
          <w:p w14:paraId="336DDBFF" w14:textId="77777777" w:rsidR="007613EF" w:rsidRPr="007613EF" w:rsidRDefault="007613EF" w:rsidP="007613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г) установку урн для мусора;</w:t>
            </w:r>
          </w:p>
          <w:p w14:paraId="065E0FDA" w14:textId="294B9998" w:rsidR="00DB5B62" w:rsidRPr="007613EF" w:rsidRDefault="007613EF" w:rsidP="007613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lastRenderedPageBreak/>
              <w:t>д) озеленение дворовых и общественных территорий.</w:t>
            </w: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2C0BC" w14:textId="26DCA6F7" w:rsidR="00DB5B62" w:rsidRPr="00D94CB0" w:rsidRDefault="00DB5B62" w:rsidP="005E63D9">
            <w:pPr>
              <w:rPr>
                <w:color w:val="000000"/>
                <w:sz w:val="22"/>
                <w:szCs w:val="22"/>
              </w:rPr>
            </w:pPr>
          </w:p>
        </w:tc>
      </w:tr>
      <w:tr w:rsidR="00D94CB0" w:rsidRPr="00D94CB0" w14:paraId="147D911E" w14:textId="77777777" w:rsidTr="00D94CB0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8546" w14:textId="7F4EA5FC" w:rsidR="00D94CB0" w:rsidRPr="00D94CB0" w:rsidRDefault="00D94CB0" w:rsidP="00D94CB0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b/>
                <w:sz w:val="22"/>
                <w:szCs w:val="22"/>
                <w:lang w:val="en-US"/>
              </w:rPr>
              <w:lastRenderedPageBreak/>
              <w:t>II</w:t>
            </w:r>
            <w:r w:rsidRPr="001B00DA">
              <w:rPr>
                <w:b/>
                <w:sz w:val="22"/>
                <w:szCs w:val="22"/>
              </w:rPr>
              <w:t xml:space="preserve">. </w:t>
            </w:r>
            <w:r w:rsidRPr="00D94CB0">
              <w:rPr>
                <w:b/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</w:tr>
      <w:tr w:rsidR="00D94CB0" w:rsidRPr="00D94CB0" w14:paraId="508847A8" w14:textId="77777777" w:rsidTr="00D94CB0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DD07" w14:textId="231792C7" w:rsidR="00D94CB0" w:rsidRPr="00D94CB0" w:rsidRDefault="00D94CB0" w:rsidP="00D94CB0">
            <w:p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b/>
                <w:sz w:val="22"/>
                <w:szCs w:val="22"/>
              </w:rPr>
              <w:t>1.Основное мероприятие.</w:t>
            </w:r>
            <w:r w:rsidRPr="00D94CB0">
              <w:rPr>
                <w:b/>
                <w:bCs/>
                <w:sz w:val="22"/>
                <w:szCs w:val="22"/>
                <w:lang w:eastAsia="ar-SA"/>
              </w:rPr>
              <w:t xml:space="preserve"> Создание условий для повышения уровня благоустройства общественных территорий</w:t>
            </w:r>
          </w:p>
        </w:tc>
      </w:tr>
      <w:tr w:rsidR="00D94CB0" w:rsidRPr="00D94CB0" w14:paraId="15DBE87F" w14:textId="77777777" w:rsidTr="00D94CB0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178E" w14:textId="713AC05A" w:rsidR="00D94CB0" w:rsidRPr="00D94CB0" w:rsidRDefault="00D94CB0" w:rsidP="00D94CB0">
            <w:pPr>
              <w:pStyle w:val="a3"/>
              <w:numPr>
                <w:ilvl w:val="1"/>
                <w:numId w:val="26"/>
              </w:numPr>
              <w:ind w:left="0" w:firstLine="6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Формирование порядка и этапов проведения мероприятий по повышению уровня благоустройства общественных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5000C" w14:textId="77777777" w:rsidR="00D94CB0" w:rsidRPr="00D94CB0" w:rsidRDefault="00D94CB0" w:rsidP="00D94CB0">
            <w:pPr>
              <w:rPr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 </w:t>
            </w: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23A47190" w14:textId="56BFDC7D" w:rsidR="00D94CB0" w:rsidRPr="00D94CB0" w:rsidRDefault="00935A24" w:rsidP="00D94C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D94CB0" w:rsidRPr="00D94CB0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56605" w14:textId="48B289E6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08.2017</w:t>
            </w:r>
            <w:r w:rsidR="00791DE5">
              <w:rPr>
                <w:color w:val="000000"/>
                <w:sz w:val="22"/>
                <w:szCs w:val="22"/>
              </w:rPr>
              <w:t xml:space="preserve"> г.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7BD4F" w14:textId="04612442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10.2017</w:t>
            </w:r>
            <w:r w:rsidR="00791DE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66454" w14:textId="05BF8434" w:rsidR="00D94CB0" w:rsidRPr="00D94CB0" w:rsidRDefault="00D94CB0" w:rsidP="004F4045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Подготовка и разработка необходимой документации: Инвентаризация общественных территорий, разработка положений, порядков, программ и т.д.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3C22F" w14:textId="57C9E70F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правовых актов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221A8" w14:textId="1638237A" w:rsidR="00D94CB0" w:rsidRPr="00D94CB0" w:rsidRDefault="00D94CB0" w:rsidP="0051532E">
            <w:pPr>
              <w:rPr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 xml:space="preserve">- Установление количества и площади общественных территорий; </w:t>
            </w:r>
          </w:p>
          <w:p w14:paraId="652D4C7B" w14:textId="54B1C88F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</w:p>
        </w:tc>
      </w:tr>
      <w:tr w:rsidR="00D94CB0" w:rsidRPr="00D94CB0" w14:paraId="6DFDDFCC" w14:textId="77777777" w:rsidTr="00D94CB0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380" w14:textId="79EBB04A" w:rsidR="00D94CB0" w:rsidRPr="00D94CB0" w:rsidRDefault="00D94CB0" w:rsidP="00D94CB0">
            <w:pPr>
              <w:pStyle w:val="a3"/>
              <w:numPr>
                <w:ilvl w:val="1"/>
                <w:numId w:val="26"/>
              </w:numPr>
              <w:tabs>
                <w:tab w:val="center" w:pos="426"/>
              </w:tabs>
              <w:ind w:left="0" w:firstLine="6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Pr="00D94CB0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Pr="00D94CB0">
              <w:rPr>
                <w:color w:val="000000"/>
                <w:sz w:val="22"/>
                <w:szCs w:val="22"/>
              </w:rPr>
              <w:t>по повышению уровня благоустройства общественных территорий.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CE285" w14:textId="77777777" w:rsidR="00D94CB0" w:rsidRDefault="00D94CB0" w:rsidP="00D94CB0">
            <w:pPr>
              <w:rPr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49BFD44A" w14:textId="685B06CB" w:rsidR="00935A24" w:rsidRPr="00D94CB0" w:rsidRDefault="00935A24" w:rsidP="00D94C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D94CB0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FCF6" w14:textId="1DB8BA71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09.2017</w:t>
            </w:r>
            <w:r w:rsidR="00791DE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860A7" w14:textId="52D538F2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07.2022</w:t>
            </w:r>
            <w:r w:rsidR="00791DE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0C719" w14:textId="372B7EC2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 Активное информирование граждан, организаций о реализации мероприятий по формированию комфортной городской среды через СМИ, сайты в сети Интернет и другие форматы,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30184" w14:textId="3C305994" w:rsidR="00D94CB0" w:rsidRPr="00D94CB0" w:rsidRDefault="00D94CB0" w:rsidP="00935A24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Работа по информированию населения и организаций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E1379" w14:textId="20C427E5" w:rsidR="00D94CB0" w:rsidRPr="00D94CB0" w:rsidRDefault="00D94CB0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- Трудовое участия граждан, организаций в выполнении мероприятий по благоустройству дворовых территорий, муниципальных территорий общего пользования;</w:t>
            </w:r>
          </w:p>
        </w:tc>
      </w:tr>
      <w:tr w:rsidR="00D94CB0" w:rsidRPr="00D94CB0" w14:paraId="7C00884B" w14:textId="77777777" w:rsidTr="0051532E">
        <w:trPr>
          <w:trHeight w:val="241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7C941" w14:textId="52233D08" w:rsidR="00D94CB0" w:rsidRPr="00D94CB0" w:rsidRDefault="00D94CB0" w:rsidP="00D94CB0">
            <w:pPr>
              <w:pStyle w:val="a3"/>
              <w:numPr>
                <w:ilvl w:val="0"/>
                <w:numId w:val="26"/>
              </w:numPr>
              <w:jc w:val="center"/>
              <w:rPr>
                <w:color w:val="000000"/>
                <w:sz w:val="22"/>
                <w:szCs w:val="22"/>
              </w:rPr>
            </w:pPr>
            <w:r w:rsidRPr="00D94CB0">
              <w:rPr>
                <w:b/>
                <w:bCs/>
                <w:sz w:val="22"/>
                <w:szCs w:val="22"/>
                <w:lang w:eastAsia="ar-SA"/>
              </w:rPr>
              <w:t>Основное мероприятие. Реализация мероприятия по созданию условий для повышения уровня благоустройства дворовых территории</w:t>
            </w:r>
          </w:p>
        </w:tc>
      </w:tr>
      <w:tr w:rsidR="0089145D" w:rsidRPr="00D94CB0" w14:paraId="403A51EB" w14:textId="77777777" w:rsidTr="0089145D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29A" w14:textId="4FC6B662" w:rsidR="0089145D" w:rsidRPr="00D94CB0" w:rsidRDefault="0089145D" w:rsidP="00D94CB0">
            <w:pPr>
              <w:pStyle w:val="a3"/>
              <w:numPr>
                <w:ilvl w:val="1"/>
                <w:numId w:val="26"/>
              </w:numPr>
              <w:ind w:left="0" w:firstLine="60"/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Разработка и согласование проектно-сметной документации благоустройства </w:t>
            </w:r>
            <w:r>
              <w:rPr>
                <w:color w:val="000000"/>
                <w:sz w:val="22"/>
                <w:szCs w:val="22"/>
              </w:rPr>
              <w:t>общественных</w:t>
            </w:r>
            <w:r w:rsidRPr="00D94CB0">
              <w:rPr>
                <w:color w:val="000000"/>
                <w:sz w:val="22"/>
                <w:szCs w:val="22"/>
              </w:rPr>
              <w:t xml:space="preserve"> территорий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090FA" w14:textId="0B614A10" w:rsidR="0089145D" w:rsidRPr="00D94CB0" w:rsidRDefault="00935A24" w:rsidP="005153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="0089145D" w:rsidRPr="00D94CB0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  <w:p w14:paraId="445FC370" w14:textId="3E3689F5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lastRenderedPageBreak/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98332" w14:textId="291521B2" w:rsidR="0089145D" w:rsidRPr="00D94CB0" w:rsidRDefault="0089145D" w:rsidP="00D94CB0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lastRenderedPageBreak/>
              <w:t>11.2017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AD108" w14:textId="58F68915" w:rsidR="0089145D" w:rsidRPr="00D94CB0" w:rsidRDefault="0089145D" w:rsidP="00D94CB0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07.2022</w:t>
            </w:r>
            <w:r w:rsidR="00791DE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F99F4" w14:textId="77777777" w:rsidR="0089145D" w:rsidRPr="00D94CB0" w:rsidRDefault="0089145D" w:rsidP="0051532E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Наличие проектно-сметной документации</w:t>
            </w:r>
          </w:p>
          <w:p w14:paraId="5781FEC4" w14:textId="2AD7973C" w:rsidR="0089145D" w:rsidRPr="00D94CB0" w:rsidRDefault="0089145D" w:rsidP="00D94CB0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 благоустройства </w:t>
            </w:r>
            <w:r>
              <w:rPr>
                <w:color w:val="000000"/>
                <w:sz w:val="22"/>
                <w:szCs w:val="22"/>
              </w:rPr>
              <w:t>общественных</w:t>
            </w:r>
            <w:r w:rsidRPr="00D94CB0">
              <w:rPr>
                <w:color w:val="000000"/>
                <w:sz w:val="22"/>
                <w:szCs w:val="22"/>
              </w:rPr>
              <w:t xml:space="preserve"> территорий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77D65" w14:textId="0308A9B4" w:rsidR="0089145D" w:rsidRPr="00D94CB0" w:rsidRDefault="0089145D" w:rsidP="00935A24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проектов, смет, паспортов, а также согласование данной документации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2E061B" w14:textId="25E95257" w:rsidR="0089145D" w:rsidRPr="0018327E" w:rsidRDefault="0089145D" w:rsidP="0089145D">
            <w:pPr>
              <w:jc w:val="center"/>
              <w:rPr>
                <w:sz w:val="22"/>
                <w:szCs w:val="22"/>
              </w:rPr>
            </w:pPr>
            <w:r w:rsidRPr="0018327E">
              <w:rPr>
                <w:sz w:val="22"/>
                <w:szCs w:val="22"/>
              </w:rPr>
              <w:t>Благоустройство общественных территории общей площадью</w:t>
            </w:r>
          </w:p>
          <w:p w14:paraId="6D325D83" w14:textId="3FAD29AE" w:rsidR="0089145D" w:rsidRPr="00D94CB0" w:rsidRDefault="0089145D" w:rsidP="0089145D">
            <w:pPr>
              <w:jc w:val="center"/>
              <w:rPr>
                <w:color w:val="000000"/>
                <w:sz w:val="22"/>
                <w:szCs w:val="22"/>
              </w:rPr>
            </w:pPr>
            <w:r w:rsidRPr="0018327E">
              <w:rPr>
                <w:sz w:val="22"/>
                <w:szCs w:val="22"/>
              </w:rPr>
              <w:t xml:space="preserve"> 64625 м. кв</w:t>
            </w:r>
          </w:p>
        </w:tc>
      </w:tr>
      <w:tr w:rsidR="0089145D" w:rsidRPr="00D94CB0" w14:paraId="556B0F18" w14:textId="77777777" w:rsidTr="0051532E">
        <w:trPr>
          <w:trHeight w:val="241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DE2" w14:textId="0886B9DF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 w:rsidRPr="00D94CB0">
              <w:rPr>
                <w:color w:val="000000"/>
                <w:sz w:val="22"/>
                <w:szCs w:val="22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08AF7" w14:textId="77777777" w:rsidR="0089145D" w:rsidRDefault="0089145D" w:rsidP="005E63D9">
            <w:pPr>
              <w:rPr>
                <w:sz w:val="22"/>
                <w:szCs w:val="22"/>
              </w:rPr>
            </w:pPr>
            <w:r w:rsidRPr="00D94CB0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0FE28D8B" w14:textId="067FEAD1" w:rsidR="00935A24" w:rsidRPr="00D94CB0" w:rsidRDefault="00935A24" w:rsidP="005E6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D94CB0">
              <w:rPr>
                <w:color w:val="000000"/>
                <w:sz w:val="22"/>
                <w:szCs w:val="22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C7F2" w14:textId="04F5DD6C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05.2018</w:t>
            </w:r>
            <w:r w:rsidR="00791DE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F361A" w14:textId="673C3633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09.2022</w:t>
            </w:r>
            <w:r w:rsidR="00791DE5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B5D36" w14:textId="558C7F62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Благоустройство дворовых территорий 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FC193" w14:textId="77777777" w:rsidR="0089145D" w:rsidRPr="007613EF" w:rsidRDefault="0089145D" w:rsidP="00515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а) ремонт дворовых проездов, пешеходных дорожек;</w:t>
            </w:r>
          </w:p>
          <w:p w14:paraId="33B1D841" w14:textId="77777777" w:rsidR="0089145D" w:rsidRPr="007613EF" w:rsidRDefault="0089145D" w:rsidP="0051532E">
            <w:pPr>
              <w:tabs>
                <w:tab w:val="center" w:pos="19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7613EF">
              <w:rPr>
                <w:sz w:val="22"/>
                <w:szCs w:val="22"/>
              </w:rPr>
              <w:t>обеспечение освещения дворовых территорий, общественных территорий;</w:t>
            </w:r>
          </w:p>
          <w:p w14:paraId="48C203C3" w14:textId="77777777" w:rsidR="0089145D" w:rsidRPr="007613EF" w:rsidRDefault="0089145D" w:rsidP="00515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в) установку скамеек;</w:t>
            </w:r>
          </w:p>
          <w:p w14:paraId="56173AFC" w14:textId="77777777" w:rsidR="0089145D" w:rsidRPr="007613EF" w:rsidRDefault="0089145D" w:rsidP="005153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г) установку урн для мусора;</w:t>
            </w:r>
          </w:p>
          <w:p w14:paraId="3FB3B6C9" w14:textId="543ECC02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  <w:r w:rsidRPr="007613EF">
              <w:rPr>
                <w:sz w:val="22"/>
                <w:szCs w:val="22"/>
              </w:rPr>
              <w:t>д) озеленение дворовых и общественных территорий.</w:t>
            </w: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81283" w14:textId="77777777" w:rsidR="0089145D" w:rsidRPr="00D94CB0" w:rsidRDefault="0089145D" w:rsidP="005E63D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CC27511" w14:textId="77777777" w:rsidR="00337567" w:rsidRDefault="00337567" w:rsidP="00337567"/>
    <w:p w14:paraId="5B8E3046" w14:textId="77777777" w:rsidR="0089145D" w:rsidRDefault="0089145D" w:rsidP="00337567"/>
    <w:p w14:paraId="78DEC432" w14:textId="77777777" w:rsidR="0089145D" w:rsidRDefault="0089145D" w:rsidP="00337567"/>
    <w:p w14:paraId="1519990B" w14:textId="77777777" w:rsidR="0089145D" w:rsidRDefault="0089145D" w:rsidP="00337567"/>
    <w:p w14:paraId="1210FD9C" w14:textId="77777777" w:rsidR="0089145D" w:rsidRDefault="0089145D" w:rsidP="00337567"/>
    <w:p w14:paraId="30DE0F82" w14:textId="77777777" w:rsidR="0089145D" w:rsidRDefault="0089145D" w:rsidP="00337567"/>
    <w:p w14:paraId="5205ACCA" w14:textId="77777777" w:rsidR="0089145D" w:rsidRDefault="0089145D" w:rsidP="00337567"/>
    <w:p w14:paraId="3EC2B4EC" w14:textId="77777777" w:rsidR="0089145D" w:rsidRDefault="0089145D" w:rsidP="00337567"/>
    <w:p w14:paraId="4EA39F05" w14:textId="77777777" w:rsidR="0089145D" w:rsidRDefault="0089145D" w:rsidP="00337567"/>
    <w:p w14:paraId="7618621F" w14:textId="77777777" w:rsidR="0089145D" w:rsidRDefault="0089145D" w:rsidP="00337567"/>
    <w:p w14:paraId="20794144" w14:textId="77777777" w:rsidR="0089145D" w:rsidRDefault="0089145D" w:rsidP="00337567"/>
    <w:p w14:paraId="66C986DF" w14:textId="77777777" w:rsidR="0089145D" w:rsidRDefault="0089145D" w:rsidP="00337567"/>
    <w:p w14:paraId="5C48098D" w14:textId="77777777" w:rsidR="0089145D" w:rsidRDefault="0089145D" w:rsidP="00337567"/>
    <w:p w14:paraId="2EE72EE0" w14:textId="77777777" w:rsidR="007272C8" w:rsidRDefault="007272C8" w:rsidP="00337567"/>
    <w:p w14:paraId="74601988" w14:textId="77777777" w:rsidR="00935A24" w:rsidRDefault="00935A24" w:rsidP="00337567"/>
    <w:p w14:paraId="75FE05F0" w14:textId="77777777" w:rsidR="007272C8" w:rsidRDefault="007272C8" w:rsidP="00337567"/>
    <w:p w14:paraId="7E63068C" w14:textId="77777777" w:rsidR="00935A24" w:rsidRDefault="00935A24" w:rsidP="00863395">
      <w:pPr>
        <w:tabs>
          <w:tab w:val="left" w:pos="4678"/>
        </w:tabs>
        <w:jc w:val="right"/>
        <w:rPr>
          <w:sz w:val="20"/>
          <w:szCs w:val="20"/>
        </w:rPr>
      </w:pPr>
    </w:p>
    <w:p w14:paraId="37FF36DA" w14:textId="77777777" w:rsidR="00935A24" w:rsidRDefault="00935A24" w:rsidP="00863395">
      <w:pPr>
        <w:tabs>
          <w:tab w:val="left" w:pos="4678"/>
        </w:tabs>
        <w:jc w:val="right"/>
        <w:rPr>
          <w:sz w:val="20"/>
          <w:szCs w:val="20"/>
        </w:rPr>
      </w:pPr>
    </w:p>
    <w:p w14:paraId="54E81BB1" w14:textId="77777777" w:rsidR="00935A24" w:rsidRDefault="00935A24" w:rsidP="00863395">
      <w:pPr>
        <w:tabs>
          <w:tab w:val="left" w:pos="4678"/>
        </w:tabs>
        <w:jc w:val="right"/>
        <w:rPr>
          <w:sz w:val="20"/>
          <w:szCs w:val="20"/>
        </w:rPr>
      </w:pPr>
    </w:p>
    <w:p w14:paraId="677B2E9D" w14:textId="77777777" w:rsidR="00935A24" w:rsidRDefault="00935A24" w:rsidP="00863395">
      <w:pPr>
        <w:tabs>
          <w:tab w:val="left" w:pos="4678"/>
        </w:tabs>
        <w:jc w:val="right"/>
        <w:rPr>
          <w:sz w:val="20"/>
          <w:szCs w:val="20"/>
        </w:rPr>
      </w:pPr>
    </w:p>
    <w:p w14:paraId="0BFF160A" w14:textId="77777777" w:rsidR="00935A24" w:rsidRDefault="00935A24" w:rsidP="00863395">
      <w:pPr>
        <w:tabs>
          <w:tab w:val="left" w:pos="4678"/>
        </w:tabs>
        <w:jc w:val="right"/>
        <w:rPr>
          <w:sz w:val="20"/>
          <w:szCs w:val="20"/>
        </w:rPr>
      </w:pPr>
    </w:p>
    <w:p w14:paraId="313E08C5" w14:textId="77777777" w:rsidR="00935A24" w:rsidRDefault="00935A24" w:rsidP="00863395">
      <w:pPr>
        <w:tabs>
          <w:tab w:val="left" w:pos="4678"/>
        </w:tabs>
        <w:jc w:val="right"/>
        <w:rPr>
          <w:sz w:val="20"/>
          <w:szCs w:val="20"/>
        </w:rPr>
      </w:pPr>
    </w:p>
    <w:p w14:paraId="64DEC205" w14:textId="501CF5DD" w:rsidR="00863395" w:rsidRPr="00C145A1" w:rsidRDefault="00863395" w:rsidP="00863395">
      <w:pPr>
        <w:tabs>
          <w:tab w:val="left" w:pos="4678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  <w:r w:rsidRPr="00C145A1">
        <w:rPr>
          <w:sz w:val="20"/>
          <w:szCs w:val="20"/>
        </w:rPr>
        <w:t xml:space="preserve"> к муниципальной программе </w:t>
      </w:r>
    </w:p>
    <w:p w14:paraId="50C619CD" w14:textId="77777777" w:rsidR="00863395" w:rsidRDefault="00863395" w:rsidP="00863395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«Формирование комфортной </w:t>
      </w:r>
      <w:r w:rsidRPr="00C145A1">
        <w:rPr>
          <w:sz w:val="20"/>
          <w:szCs w:val="20"/>
          <w:lang w:eastAsia="en-US"/>
        </w:rPr>
        <w:t>городской среды</w:t>
      </w:r>
    </w:p>
    <w:p w14:paraId="5AD89B19" w14:textId="77777777" w:rsidR="00863395" w:rsidRDefault="00863395" w:rsidP="00863395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на территории Бодайбинского муниципального</w:t>
      </w:r>
    </w:p>
    <w:p w14:paraId="3E22E252" w14:textId="0A751ABD" w:rsidR="00863395" w:rsidRDefault="00863395" w:rsidP="0018327E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образования» на 2018-2022 годы </w:t>
      </w:r>
    </w:p>
    <w:p w14:paraId="498F871F" w14:textId="77777777" w:rsidR="0018327E" w:rsidRPr="0018327E" w:rsidRDefault="0018327E" w:rsidP="0018327E">
      <w:pPr>
        <w:tabs>
          <w:tab w:val="left" w:pos="6375"/>
        </w:tabs>
        <w:jc w:val="right"/>
        <w:rPr>
          <w:sz w:val="20"/>
          <w:szCs w:val="20"/>
          <w:lang w:eastAsia="en-US"/>
        </w:rPr>
      </w:pPr>
    </w:p>
    <w:p w14:paraId="17F2BCE6" w14:textId="13CC887E" w:rsidR="0089145D" w:rsidRDefault="00863395" w:rsidP="00863395">
      <w:pPr>
        <w:jc w:val="center"/>
      </w:pPr>
      <w:r>
        <w:rPr>
          <w:b/>
          <w:bCs/>
          <w:color w:val="000000"/>
        </w:rPr>
        <w:t>Ресурсное обеспечение реализации муниципальной программы (на примере 2018 года)</w:t>
      </w:r>
    </w:p>
    <w:p w14:paraId="1191C92E" w14:textId="77777777" w:rsidR="00863395" w:rsidRDefault="00863395" w:rsidP="00337567"/>
    <w:tbl>
      <w:tblPr>
        <w:tblW w:w="15666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417"/>
        <w:gridCol w:w="186"/>
        <w:gridCol w:w="1799"/>
        <w:gridCol w:w="44"/>
        <w:gridCol w:w="2082"/>
        <w:gridCol w:w="44"/>
        <w:gridCol w:w="948"/>
        <w:gridCol w:w="44"/>
        <w:gridCol w:w="949"/>
        <w:gridCol w:w="44"/>
        <w:gridCol w:w="948"/>
        <w:gridCol w:w="44"/>
        <w:gridCol w:w="948"/>
        <w:gridCol w:w="44"/>
        <w:gridCol w:w="1090"/>
        <w:gridCol w:w="44"/>
        <w:gridCol w:w="2013"/>
      </w:tblGrid>
      <w:tr w:rsidR="00863395" w:rsidRPr="00EF5F68" w14:paraId="2163D0B5" w14:textId="77777777" w:rsidTr="0018327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6911E" w14:textId="77777777" w:rsidR="00863395" w:rsidRPr="00EF5F68" w:rsidRDefault="00863395" w:rsidP="0051532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sz w:val="22"/>
                <w:szCs w:val="22"/>
                <w:lang w:eastAsia="ar-SA"/>
              </w:rPr>
              <w:t xml:space="preserve">№ </w:t>
            </w: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A1013" w14:textId="77777777" w:rsidR="00863395" w:rsidRPr="00EF5F68" w:rsidRDefault="00863395" w:rsidP="0051532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Наименование основных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7A37D" w14:textId="77777777" w:rsidR="00863395" w:rsidRPr="00EF5F68" w:rsidRDefault="00863395" w:rsidP="0051532E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Ответственный исполнитель, соисполнители (участники)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7AC2D" w14:textId="21A9478B" w:rsidR="00863395" w:rsidRPr="00EF5F68" w:rsidRDefault="00EF5F68" w:rsidP="0051532E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>
              <w:rPr>
                <w:rFonts w:eastAsia="Times New Roman CYR"/>
                <w:sz w:val="22"/>
                <w:szCs w:val="22"/>
                <w:lang w:eastAsia="ar-SA"/>
              </w:rPr>
              <w:t>Источник финанси</w:t>
            </w:r>
            <w:r w:rsidR="00863395" w:rsidRPr="00EF5F68">
              <w:rPr>
                <w:rFonts w:eastAsia="Times New Roman CYR"/>
                <w:sz w:val="22"/>
                <w:szCs w:val="22"/>
                <w:lang w:eastAsia="ar-SA"/>
              </w:rPr>
              <w:t>рования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53C47" w14:textId="77777777" w:rsidR="00863395" w:rsidRPr="00EF5F68" w:rsidRDefault="00863395" w:rsidP="0051532E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Объем финансирования всего,</w:t>
            </w:r>
          </w:p>
          <w:p w14:paraId="47B62212" w14:textId="77777777" w:rsidR="00863395" w:rsidRPr="00EF5F68" w:rsidRDefault="00863395" w:rsidP="0051532E">
            <w:pPr>
              <w:widowControl w:val="0"/>
              <w:autoSpaceDE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тыс. руб.</w:t>
            </w:r>
          </w:p>
        </w:tc>
        <w:tc>
          <w:tcPr>
            <w:tcW w:w="51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5E1CF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В том числе по годам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490CC" w14:textId="77777777" w:rsidR="00863395" w:rsidRPr="00EF5F68" w:rsidRDefault="00863395" w:rsidP="0051532E">
            <w:pPr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F5F68">
              <w:rPr>
                <w:rFonts w:eastAsia="Times New Roman CYR"/>
                <w:sz w:val="22"/>
                <w:szCs w:val="22"/>
                <w:lang w:eastAsia="ar-SA"/>
              </w:rPr>
              <w:t>Показатели результативности</w:t>
            </w:r>
          </w:p>
        </w:tc>
      </w:tr>
      <w:tr w:rsidR="00863395" w:rsidRPr="00EF5F68" w14:paraId="4555F005" w14:textId="77777777" w:rsidTr="0018327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A6721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31961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D18783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88E5E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AADEC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F27A6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 xml:space="preserve">2018 </w:t>
            </w:r>
          </w:p>
          <w:p w14:paraId="7DE1013D" w14:textId="77777777" w:rsidR="00863395" w:rsidRPr="00EF5F68" w:rsidRDefault="00863395" w:rsidP="0051532E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97D9E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2019</w:t>
            </w:r>
          </w:p>
          <w:p w14:paraId="6D54E4FF" w14:textId="77777777" w:rsidR="00863395" w:rsidRPr="00EF5F68" w:rsidRDefault="00863395" w:rsidP="0051532E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1F93A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 xml:space="preserve">2020 </w:t>
            </w:r>
          </w:p>
          <w:p w14:paraId="34232A2C" w14:textId="77777777" w:rsidR="00863395" w:rsidRPr="00EF5F68" w:rsidRDefault="00863395" w:rsidP="0051532E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59674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 xml:space="preserve">2021 </w:t>
            </w:r>
          </w:p>
          <w:p w14:paraId="0B39AA06" w14:textId="77777777" w:rsidR="00863395" w:rsidRPr="00EF5F68" w:rsidRDefault="00863395" w:rsidP="0051532E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C5F67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 xml:space="preserve">2022 </w:t>
            </w:r>
          </w:p>
          <w:p w14:paraId="2D24C73D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C3A4F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63395" w:rsidRPr="00EF5F68" w14:paraId="4FAB6BB7" w14:textId="77777777" w:rsidTr="001832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5CB75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B0099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2D728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4F0C1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4B9B7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54B4B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648DB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5D481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627D7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327D0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B460F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11</w:t>
            </w:r>
          </w:p>
        </w:tc>
      </w:tr>
      <w:tr w:rsidR="00863395" w:rsidRPr="00EF5F68" w14:paraId="63613036" w14:textId="77777777" w:rsidTr="0018327E">
        <w:tc>
          <w:tcPr>
            <w:tcW w:w="156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02325" w14:textId="60724D36" w:rsidR="00863395" w:rsidRPr="001B00DA" w:rsidRDefault="00863395" w:rsidP="0051532E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1B00DA">
              <w:rPr>
                <w:b/>
                <w:bCs/>
                <w:sz w:val="22"/>
                <w:szCs w:val="22"/>
                <w:lang w:eastAsia="ar-SA"/>
              </w:rPr>
              <w:t xml:space="preserve">Цель: </w:t>
            </w:r>
            <w:r w:rsidR="00EF5F68" w:rsidRPr="001B00DA">
              <w:rPr>
                <w:b/>
                <w:sz w:val="22"/>
                <w:szCs w:val="22"/>
              </w:rPr>
              <w:t>Повышение качества и комфорта городской среды для жителей Бодайбинского городского поселения</w:t>
            </w:r>
          </w:p>
        </w:tc>
      </w:tr>
      <w:tr w:rsidR="00863395" w:rsidRPr="00EF5F68" w14:paraId="3014C8D6" w14:textId="77777777" w:rsidTr="001832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36581" w14:textId="77777777" w:rsidR="00863395" w:rsidRPr="00EF5F68" w:rsidRDefault="00863395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9D032" w14:textId="08E82E1E" w:rsidR="00863395" w:rsidRPr="001B00DA" w:rsidRDefault="00863395" w:rsidP="0051532E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1B00DA">
              <w:rPr>
                <w:b/>
                <w:bCs/>
                <w:sz w:val="22"/>
                <w:szCs w:val="22"/>
                <w:lang w:eastAsia="ar-SA"/>
              </w:rPr>
              <w:t xml:space="preserve">Задача 1. </w:t>
            </w:r>
            <w:r w:rsidR="00EF5F68" w:rsidRPr="001B00DA">
              <w:rPr>
                <w:b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</w:tr>
      <w:tr w:rsidR="007B72F8" w:rsidRPr="00EF5F68" w14:paraId="33C98693" w14:textId="77777777" w:rsidTr="0018327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07D7E" w14:textId="3F201C13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B15A1" w14:textId="0C47F21E" w:rsidR="007B72F8" w:rsidRPr="001B00DA" w:rsidRDefault="007B72F8" w:rsidP="0051532E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1B00DA">
              <w:rPr>
                <w:b/>
                <w:bCs/>
                <w:sz w:val="22"/>
                <w:szCs w:val="22"/>
                <w:lang w:eastAsia="ar-SA"/>
              </w:rPr>
              <w:t>Основное мероприятие: Создание условий для повышения уровня благоустройства дворовых территорий</w:t>
            </w:r>
          </w:p>
        </w:tc>
      </w:tr>
      <w:tr w:rsidR="007B72F8" w:rsidRPr="00EF5F68" w14:paraId="146038DA" w14:textId="77777777" w:rsidTr="0018327E">
        <w:trPr>
          <w:trHeight w:val="4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975D6" w14:textId="4DE1E110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F5F68">
              <w:rPr>
                <w:bCs/>
                <w:sz w:val="22"/>
                <w:szCs w:val="22"/>
                <w:lang w:eastAsia="ar-SA"/>
              </w:rPr>
              <w:lastRenderedPageBreak/>
              <w:t>1.1.</w:t>
            </w:r>
            <w:r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73746" w14:textId="6A93AE54" w:rsidR="007B72F8" w:rsidRPr="00EF5F68" w:rsidRDefault="007B72F8" w:rsidP="0051532E">
            <w:pPr>
              <w:suppressAutoHyphens/>
              <w:autoSpaceDE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Формирование порядка и этапов проведения мероприятий по повышению уровня благоустройства дворовых территорий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6D504" w14:textId="77777777" w:rsidR="007B72F8" w:rsidRPr="007B72F8" w:rsidRDefault="007B72F8" w:rsidP="00C9307A">
            <w:pPr>
              <w:jc w:val="center"/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0698C0DB" w14:textId="38E27C5D" w:rsidR="007B72F8" w:rsidRPr="006A703B" w:rsidRDefault="00935A24" w:rsidP="006A703B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="007B72F8" w:rsidRPr="007B72F8">
              <w:rPr>
                <w:color w:val="000000"/>
                <w:sz w:val="20"/>
                <w:szCs w:val="20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B4017" w14:textId="245759B0" w:rsidR="007B72F8" w:rsidRPr="00EF5F68" w:rsidRDefault="007B72F8" w:rsidP="007B72F8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D25E4" w14:textId="5C5FCE25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39AD4" w14:textId="5F952FD5" w:rsidR="007B72F8" w:rsidRPr="00EF5F68" w:rsidRDefault="007B72F8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  <w:lang w:eastAsia="ar-SA"/>
              </w:rPr>
              <w:t>Наличие необходимой</w:t>
            </w:r>
            <w:r w:rsidR="0018327E">
              <w:rPr>
                <w:sz w:val="22"/>
                <w:szCs w:val="22"/>
                <w:shd w:val="clear" w:color="auto" w:fill="FFFFFF"/>
                <w:lang w:eastAsia="ar-SA"/>
              </w:rPr>
              <w:t xml:space="preserve"> правовой </w:t>
            </w:r>
            <w:r>
              <w:rPr>
                <w:sz w:val="22"/>
                <w:szCs w:val="22"/>
                <w:shd w:val="clear" w:color="auto" w:fill="FFFFFF"/>
                <w:lang w:eastAsia="ar-SA"/>
              </w:rPr>
              <w:t>документации</w:t>
            </w:r>
          </w:p>
          <w:p w14:paraId="7A07B2B8" w14:textId="77777777" w:rsidR="007B72F8" w:rsidRPr="00EF5F68" w:rsidRDefault="007B72F8" w:rsidP="0051532E">
            <w:pPr>
              <w:suppressAutoHyphens/>
              <w:autoSpaceDE w:val="0"/>
              <w:snapToGrid w:val="0"/>
              <w:ind w:left="12" w:right="-123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7B72F8" w:rsidRPr="00EF5F68" w14:paraId="544B5BA6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1566D1" w14:textId="0FDDE9E1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1.1.2</w:t>
            </w:r>
            <w:r w:rsidRPr="00EF5F68">
              <w:rPr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5496" w14:textId="6660D608" w:rsidR="007B72F8" w:rsidRPr="00EF5F68" w:rsidRDefault="007B72F8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Pr="00D94CB0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Pr="00D94CB0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B7F7A7" w14:textId="054C44AC" w:rsidR="007B72F8" w:rsidRPr="00935A24" w:rsidRDefault="007B72F8" w:rsidP="0051532E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35A24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4E70D204" w14:textId="52206215" w:rsidR="007B72F8" w:rsidRPr="00935A24" w:rsidRDefault="00935A24" w:rsidP="00935A2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35A24">
              <w:rPr>
                <w:color w:val="000000"/>
                <w:sz w:val="20"/>
                <w:szCs w:val="20"/>
              </w:rPr>
              <w:t>Отдел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35C755" w14:textId="6472D72F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45C35D" w14:textId="7C22869C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84E7" w14:textId="3757C620" w:rsidR="007B72F8" w:rsidRPr="0018327E" w:rsidRDefault="0018327E" w:rsidP="0051532E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  <w:r w:rsidR="007B72F8" w:rsidRPr="00D94CB0">
              <w:rPr>
                <w:sz w:val="22"/>
                <w:szCs w:val="22"/>
              </w:rPr>
              <w:t xml:space="preserve"> заинтересованных граждан, организаций в реализацию мероприятий </w:t>
            </w:r>
            <w:r w:rsidR="007B72F8" w:rsidRPr="00D94CB0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</w:tr>
      <w:tr w:rsidR="007B72F8" w:rsidRPr="00EF5F68" w14:paraId="49CC16A5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96D1" w14:textId="2BE4D857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4369B" w14:textId="008BE959" w:rsidR="007B72F8" w:rsidRPr="007B72F8" w:rsidRDefault="007B72F8" w:rsidP="007B72F8">
            <w:pPr>
              <w:tabs>
                <w:tab w:val="left" w:pos="851"/>
              </w:tabs>
              <w:rPr>
                <w:color w:val="000000"/>
                <w:sz w:val="22"/>
                <w:szCs w:val="22"/>
              </w:rPr>
            </w:pPr>
            <w:r w:rsidRPr="007B72F8">
              <w:rPr>
                <w:color w:val="000000"/>
                <w:sz w:val="22"/>
                <w:szCs w:val="22"/>
              </w:rPr>
              <w:t>Пров</w:t>
            </w:r>
            <w:r w:rsidR="00912B08">
              <w:rPr>
                <w:color w:val="000000"/>
                <w:sz w:val="22"/>
                <w:szCs w:val="22"/>
              </w:rPr>
              <w:t>едение общественных слушаний по</w:t>
            </w:r>
            <w:r w:rsidRPr="007B72F8">
              <w:rPr>
                <w:color w:val="000000"/>
                <w:sz w:val="22"/>
                <w:szCs w:val="22"/>
              </w:rPr>
              <w:t xml:space="preserve"> формированию коллегиальных органов</w:t>
            </w:r>
          </w:p>
          <w:p w14:paraId="5AF9A51E" w14:textId="69E77F86" w:rsidR="007B72F8" w:rsidRPr="00EF5F68" w:rsidRDefault="007B72F8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2B8" w14:textId="77777777" w:rsidR="007B72F8" w:rsidRPr="00935A24" w:rsidRDefault="007B72F8" w:rsidP="007B72F8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935A24">
              <w:rPr>
                <w:sz w:val="20"/>
                <w:szCs w:val="20"/>
              </w:rPr>
              <w:lastRenderedPageBreak/>
              <w:t xml:space="preserve">Отдел по вопросам ЖКХ, строительства, благоустройства и транспорта администрации </w:t>
            </w:r>
            <w:r w:rsidRPr="00935A24">
              <w:rPr>
                <w:sz w:val="20"/>
                <w:szCs w:val="20"/>
              </w:rPr>
              <w:lastRenderedPageBreak/>
              <w:t>Бодайбинского городского поселения</w:t>
            </w:r>
          </w:p>
          <w:p w14:paraId="36405DE5" w14:textId="555816AF" w:rsidR="00935A24" w:rsidRPr="00935A24" w:rsidRDefault="00935A24" w:rsidP="007B72F8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35A24">
              <w:rPr>
                <w:color w:val="000000"/>
                <w:sz w:val="20"/>
                <w:szCs w:val="20"/>
              </w:rPr>
              <w:t>Отдел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E68B" w14:textId="77777777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9181" w14:textId="71BC0D7A" w:rsidR="007B72F8" w:rsidRPr="00EF5F68" w:rsidRDefault="007B72F8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CB24" w14:textId="5BF879EE" w:rsidR="007B72F8" w:rsidRPr="00EF5F68" w:rsidRDefault="007B72F8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Отбор приоритетных дворовых территорий для благоустройства</w:t>
            </w:r>
          </w:p>
        </w:tc>
      </w:tr>
      <w:tr w:rsidR="001B00DA" w:rsidRPr="00EF5F68" w14:paraId="1D7745A2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A661" w14:textId="28694FEC" w:rsidR="001B00DA" w:rsidRPr="00EF5F68" w:rsidRDefault="001B00DA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lastRenderedPageBreak/>
              <w:t>1.2.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01D78" w14:textId="4CD491C8" w:rsidR="001B00DA" w:rsidRPr="00EF5F68" w:rsidRDefault="00C64A0F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Основное мероприятие: </w:t>
            </w:r>
            <w:r w:rsidR="001B00DA" w:rsidRPr="00D94CB0">
              <w:rPr>
                <w:b/>
                <w:bCs/>
                <w:sz w:val="22"/>
                <w:szCs w:val="22"/>
                <w:lang w:eastAsia="ar-SA"/>
              </w:rPr>
              <w:t>Реализация мероприятия по созданию условий для повышения уровня бла</w:t>
            </w:r>
            <w:r>
              <w:rPr>
                <w:b/>
                <w:bCs/>
                <w:sz w:val="22"/>
                <w:szCs w:val="22"/>
                <w:lang w:eastAsia="ar-SA"/>
              </w:rPr>
              <w:t>гоустройства дворовых территорий</w:t>
            </w:r>
          </w:p>
        </w:tc>
      </w:tr>
      <w:tr w:rsidR="0051532E" w:rsidRPr="00EF5F68" w14:paraId="51F125EE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04DC67" w14:textId="7AA58AF0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83C74" w14:textId="763EB5A6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DB18" w14:textId="7768403F" w:rsidR="0051532E" w:rsidRDefault="00935A24" w:rsidP="001B00DA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="0051532E" w:rsidRPr="007B72F8">
              <w:rPr>
                <w:color w:val="000000"/>
                <w:sz w:val="20"/>
                <w:szCs w:val="20"/>
              </w:rPr>
              <w:t xml:space="preserve"> по архитектуре и градостроительству администрации Бодайбинского городского поселения</w:t>
            </w:r>
            <w:r w:rsidR="0051532E">
              <w:rPr>
                <w:color w:val="000000"/>
                <w:sz w:val="20"/>
                <w:szCs w:val="20"/>
              </w:rPr>
              <w:t>,</w:t>
            </w:r>
          </w:p>
          <w:p w14:paraId="4983EA3C" w14:textId="7353BA12" w:rsidR="0051532E" w:rsidRPr="0018327E" w:rsidRDefault="0051532E" w:rsidP="0018327E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CD32" w14:textId="18BD517B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E95A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B02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D221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EA85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C270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686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774ABD6" w14:textId="0BCFB6D5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Наличие проектно-сметной документации</w:t>
            </w:r>
          </w:p>
        </w:tc>
      </w:tr>
      <w:tr w:rsidR="0051532E" w:rsidRPr="00EF5F68" w14:paraId="33689593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51AE53" w14:textId="7FD5DBBA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99D4A" w14:textId="77777777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F260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4C8D" w14:textId="1995DD28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AAD8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F06C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0B72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CE56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7C61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657D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E96347F" w14:textId="77777777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51532E" w:rsidRPr="00EF5F68" w14:paraId="6EF7EFBB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3B87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D6995" w14:textId="77777777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542B" w14:textId="77777777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C3B2" w14:textId="547C1462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67D8" w14:textId="656DC7B0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9DC4" w14:textId="3F929B68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28F0" w14:textId="33D0E8CC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7CFF" w14:textId="707FB78B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F537" w14:textId="6EB13CBD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09C2" w14:textId="20741892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3BF6" w14:textId="77777777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18327E" w:rsidRPr="00EF5F68" w14:paraId="1679B131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0D7130" w14:textId="3726C559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1.2.2.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C3100" w14:textId="7BA16C72" w:rsidR="0018327E" w:rsidRPr="00EF5F68" w:rsidRDefault="0018327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Реализация мероприятий по благоустройству</w:t>
            </w:r>
            <w:r>
              <w:rPr>
                <w:color w:val="000000"/>
                <w:sz w:val="22"/>
                <w:szCs w:val="22"/>
              </w:rPr>
              <w:t xml:space="preserve">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93F" w14:textId="77777777" w:rsidR="0018327E" w:rsidRDefault="0018327E" w:rsidP="0018327E">
            <w:pPr>
              <w:suppressAutoHyphens/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15B0C2CA" w14:textId="384E8F47" w:rsidR="00935A24" w:rsidRPr="00935A24" w:rsidRDefault="00935A24" w:rsidP="0018327E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935A24">
              <w:rPr>
                <w:color w:val="000000"/>
                <w:sz w:val="20"/>
                <w:szCs w:val="20"/>
              </w:rPr>
              <w:t>Отдел по архитектуре и градостроительст</w:t>
            </w:r>
            <w:r w:rsidRPr="00935A24">
              <w:rPr>
                <w:color w:val="000000"/>
                <w:sz w:val="20"/>
                <w:szCs w:val="20"/>
              </w:rPr>
              <w:lastRenderedPageBreak/>
              <w:t>ву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878A" w14:textId="33780A3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FE7" w14:textId="2D36BBBA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516F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D1DB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CA27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FCEE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0A3B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649561F" w14:textId="318BDDC9" w:rsidR="0018327E" w:rsidRPr="00EF5F68" w:rsidRDefault="0018327E" w:rsidP="0018327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Отремонтировано </w:t>
            </w:r>
            <w:r w:rsidRPr="00D94CB0">
              <w:rPr>
                <w:sz w:val="22"/>
                <w:szCs w:val="22"/>
              </w:rPr>
              <w:t xml:space="preserve">  43 дворовых территорий на площади 252356 м. кв</w:t>
            </w:r>
            <w:r>
              <w:rPr>
                <w:sz w:val="22"/>
                <w:szCs w:val="22"/>
              </w:rPr>
              <w:t>. По</w:t>
            </w:r>
            <w:r w:rsidR="00E97731">
              <w:rPr>
                <w:sz w:val="22"/>
                <w:szCs w:val="22"/>
              </w:rPr>
              <w:t xml:space="preserve">вышен уровень благоустройства </w:t>
            </w:r>
            <w:r>
              <w:rPr>
                <w:sz w:val="22"/>
                <w:szCs w:val="22"/>
              </w:rPr>
              <w:t>дворовых территорий</w:t>
            </w:r>
          </w:p>
        </w:tc>
      </w:tr>
      <w:tr w:rsidR="0018327E" w:rsidRPr="00EF5F68" w14:paraId="1A873101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6B112E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EFBCF" w14:textId="77777777" w:rsidR="0018327E" w:rsidRPr="00EF5F68" w:rsidRDefault="0018327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15D5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59DB" w14:textId="1F2C9F26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F95B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E6E2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493C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7A88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9749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AA3B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61263B0" w14:textId="77777777" w:rsidR="0018327E" w:rsidRPr="00EF5F68" w:rsidRDefault="0018327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18327E" w:rsidRPr="00EF5F68" w14:paraId="004E0B49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CCBB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1F269" w14:textId="77777777" w:rsidR="0018327E" w:rsidRPr="00EF5F68" w:rsidRDefault="0018327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5CC5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B501" w14:textId="0DE22D01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AD1F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C3A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C801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AB47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7F43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F738" w14:textId="77777777" w:rsidR="0018327E" w:rsidRPr="00EF5F68" w:rsidRDefault="0018327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FCEE" w14:textId="77777777" w:rsidR="0018327E" w:rsidRPr="00EF5F68" w:rsidRDefault="0018327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51532E" w:rsidRPr="00EF5F68" w14:paraId="362BE940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C95E" w14:textId="22A0D6AF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BDCA1" w14:textId="3984E7DD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Задача 2.</w:t>
            </w:r>
            <w:r w:rsidRPr="001B00DA">
              <w:rPr>
                <w:b/>
                <w:sz w:val="22"/>
                <w:szCs w:val="22"/>
              </w:rPr>
              <w:t xml:space="preserve"> </w:t>
            </w:r>
            <w:r w:rsidRPr="00D94CB0">
              <w:rPr>
                <w:b/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</w:tr>
      <w:tr w:rsidR="0051532E" w:rsidRPr="00EF5F68" w14:paraId="1E07925C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03F3" w14:textId="3ABFDF4E" w:rsidR="0051532E" w:rsidRPr="00EF5F68" w:rsidRDefault="0051532E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91D58" w14:textId="027BF366" w:rsidR="0051532E" w:rsidRPr="00EF5F68" w:rsidRDefault="0051532E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1532E">
              <w:rPr>
                <w:b/>
                <w:bCs/>
                <w:sz w:val="22"/>
                <w:szCs w:val="22"/>
                <w:lang w:eastAsia="ar-SA"/>
              </w:rPr>
              <w:t>Основное мероприятие:</w:t>
            </w:r>
            <w:r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D94CB0">
              <w:rPr>
                <w:b/>
                <w:bCs/>
                <w:sz w:val="22"/>
                <w:szCs w:val="22"/>
                <w:lang w:eastAsia="ar-SA"/>
              </w:rPr>
              <w:t>Создание условий для повышения уровня благоустройства общественных территорий</w:t>
            </w:r>
          </w:p>
        </w:tc>
      </w:tr>
      <w:tr w:rsidR="00C64A0F" w:rsidRPr="00EF5F68" w14:paraId="46460DAE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FABF" w14:textId="105CA7F2" w:rsidR="00C64A0F" w:rsidRPr="00EF5F68" w:rsidRDefault="00C64A0F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2.1.1.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A44B5" w14:textId="7CC586F7" w:rsidR="00C64A0F" w:rsidRPr="00EF5F68" w:rsidRDefault="00C64A0F" w:rsidP="00C64A0F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Формирование порядка и этапов проведения мероприятий по повыш</w:t>
            </w:r>
            <w:r>
              <w:rPr>
                <w:color w:val="000000"/>
                <w:sz w:val="22"/>
                <w:szCs w:val="22"/>
              </w:rPr>
              <w:t xml:space="preserve">ению уровня благоустройства общественных </w:t>
            </w:r>
            <w:r w:rsidRPr="00D94CB0">
              <w:rPr>
                <w:color w:val="000000"/>
                <w:sz w:val="22"/>
                <w:szCs w:val="22"/>
              </w:rPr>
              <w:t>территорий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3F8F" w14:textId="77777777" w:rsidR="00C64A0F" w:rsidRPr="007B72F8" w:rsidRDefault="00C64A0F" w:rsidP="0018327E">
            <w:pPr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765AACFE" w14:textId="3CE9EA31" w:rsidR="00C64A0F" w:rsidRPr="0018327E" w:rsidRDefault="00935A24" w:rsidP="0018327E">
            <w:pPr>
              <w:suppressAutoHyphens/>
              <w:autoSpaceDE w:val="0"/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="00C64A0F" w:rsidRPr="007B72F8">
              <w:rPr>
                <w:color w:val="000000"/>
                <w:sz w:val="20"/>
                <w:szCs w:val="20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72EE" w14:textId="77777777" w:rsidR="00C64A0F" w:rsidRPr="00EF5F68" w:rsidRDefault="00C64A0F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14D" w14:textId="2E4AAA24" w:rsidR="00C64A0F" w:rsidRPr="00EF5F68" w:rsidRDefault="00C64A0F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49B1" w14:textId="77777777" w:rsidR="0018327E" w:rsidRPr="00EF5F68" w:rsidRDefault="0018327E" w:rsidP="0018327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  <w:lang w:eastAsia="ar-SA"/>
              </w:rPr>
              <w:t>Наличие необходимой правовой документации</w:t>
            </w:r>
          </w:p>
          <w:p w14:paraId="54A48318" w14:textId="77777777" w:rsidR="00C64A0F" w:rsidRPr="00EF5F68" w:rsidRDefault="00C64A0F" w:rsidP="0051532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64A0F" w:rsidRPr="00EF5F68" w14:paraId="4AB874DD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0439" w14:textId="1C0D591A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2.1.2.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AA8BE" w14:textId="725BB0FD" w:rsidR="00C64A0F" w:rsidRPr="00EF5F68" w:rsidRDefault="00C64A0F" w:rsidP="00C64A0F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Pr="00D94CB0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Pr="00D94CB0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B562" w14:textId="77777777" w:rsidR="00C64A0F" w:rsidRDefault="00C64A0F" w:rsidP="00C64A0F">
            <w:pPr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00E8570C" w14:textId="6A837904" w:rsidR="00C64A0F" w:rsidRPr="00EF5F68" w:rsidRDefault="00935A24" w:rsidP="00935A24">
            <w:pPr>
              <w:rPr>
                <w:bCs/>
                <w:sz w:val="22"/>
                <w:szCs w:val="22"/>
                <w:lang w:eastAsia="ar-SA"/>
              </w:rPr>
            </w:pPr>
            <w:r w:rsidRPr="00935A24">
              <w:rPr>
                <w:color w:val="000000"/>
                <w:sz w:val="20"/>
                <w:szCs w:val="20"/>
              </w:rPr>
              <w:t>Отдел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088D" w14:textId="77777777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C410" w14:textId="6ADDB5B6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79B9" w14:textId="08B3DE33" w:rsidR="00C64A0F" w:rsidRPr="00EF5F68" w:rsidRDefault="0018327E" w:rsidP="00C64A0F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Участие</w:t>
            </w:r>
            <w:r w:rsidRPr="00D94CB0">
              <w:rPr>
                <w:sz w:val="22"/>
                <w:szCs w:val="22"/>
              </w:rPr>
              <w:t xml:space="preserve"> заинтересованных граждан, организаций в реализацию мероприятий </w:t>
            </w:r>
            <w:r w:rsidRPr="00D94CB0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</w:tr>
      <w:tr w:rsidR="00C64A0F" w:rsidRPr="00EF5F68" w14:paraId="1C3FB183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031E" w14:textId="7D3DA91C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lastRenderedPageBreak/>
              <w:t>2.1.3.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1E08E" w14:textId="63121322" w:rsidR="00C64A0F" w:rsidRPr="007B72F8" w:rsidRDefault="00C64A0F" w:rsidP="00C64A0F">
            <w:pPr>
              <w:tabs>
                <w:tab w:val="left" w:pos="851"/>
              </w:tabs>
              <w:rPr>
                <w:color w:val="000000"/>
                <w:sz w:val="22"/>
                <w:szCs w:val="22"/>
              </w:rPr>
            </w:pPr>
            <w:r w:rsidRPr="007B72F8">
              <w:rPr>
                <w:color w:val="000000"/>
                <w:sz w:val="22"/>
                <w:szCs w:val="22"/>
              </w:rPr>
              <w:t>Прове</w:t>
            </w:r>
            <w:r w:rsidR="00912B08">
              <w:rPr>
                <w:color w:val="000000"/>
                <w:sz w:val="22"/>
                <w:szCs w:val="22"/>
              </w:rPr>
              <w:t xml:space="preserve">дение общественных слушаний по </w:t>
            </w:r>
            <w:r w:rsidRPr="007B72F8">
              <w:rPr>
                <w:color w:val="000000"/>
                <w:sz w:val="22"/>
                <w:szCs w:val="22"/>
              </w:rPr>
              <w:t>формированию коллегиальных органов</w:t>
            </w:r>
          </w:p>
          <w:p w14:paraId="66AA72BC" w14:textId="77777777" w:rsidR="00C64A0F" w:rsidRPr="00EF5F68" w:rsidRDefault="00C64A0F" w:rsidP="00C64A0F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0AC2" w14:textId="77777777" w:rsidR="00C64A0F" w:rsidRDefault="00C64A0F" w:rsidP="0018327E">
            <w:pPr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</w:t>
            </w:r>
            <w:r w:rsidR="00935A24">
              <w:rPr>
                <w:sz w:val="20"/>
                <w:szCs w:val="20"/>
              </w:rPr>
              <w:t>айбинского городского поселения,</w:t>
            </w:r>
          </w:p>
          <w:p w14:paraId="34007229" w14:textId="1B5E5021" w:rsidR="00935A24" w:rsidRPr="00935A24" w:rsidRDefault="00935A24" w:rsidP="0018327E">
            <w:pPr>
              <w:rPr>
                <w:sz w:val="20"/>
                <w:szCs w:val="20"/>
              </w:rPr>
            </w:pPr>
            <w:r w:rsidRPr="00935A24">
              <w:rPr>
                <w:color w:val="000000"/>
                <w:sz w:val="20"/>
                <w:szCs w:val="20"/>
              </w:rPr>
              <w:t>Отдел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CE6" w14:textId="77777777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BA67" w14:textId="56910525" w:rsidR="00C64A0F" w:rsidRPr="00EF5F68" w:rsidRDefault="00C64A0F" w:rsidP="00C64A0F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E658" w14:textId="3AD81C2A" w:rsidR="00C64A0F" w:rsidRPr="00EF5F68" w:rsidRDefault="0018327E" w:rsidP="00C64A0F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Отбор приоритетных дворовых территорий для благоустройства</w:t>
            </w:r>
          </w:p>
        </w:tc>
      </w:tr>
      <w:tr w:rsidR="00C64A0F" w:rsidRPr="00EF5F68" w14:paraId="73629289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9A583" w14:textId="016BB07D" w:rsidR="00C64A0F" w:rsidRPr="00EF5F68" w:rsidRDefault="00C64A0F" w:rsidP="0051532E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148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5FF5F" w14:textId="0E9A42AE" w:rsidR="00C64A0F" w:rsidRPr="00EF5F68" w:rsidRDefault="00C64A0F" w:rsidP="0018327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Основное мероприятие: </w:t>
            </w:r>
            <w:r w:rsidRPr="00D94CB0">
              <w:rPr>
                <w:b/>
                <w:bCs/>
                <w:sz w:val="22"/>
                <w:szCs w:val="22"/>
                <w:lang w:eastAsia="ar-SA"/>
              </w:rPr>
              <w:t>Реализация мероприятия по созданию условий для повышения уровня бла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гоустройства </w:t>
            </w:r>
            <w:r w:rsidR="0018327E">
              <w:rPr>
                <w:b/>
                <w:bCs/>
                <w:sz w:val="22"/>
                <w:szCs w:val="22"/>
                <w:lang w:eastAsia="ar-SA"/>
              </w:rPr>
              <w:t>общественных</w:t>
            </w:r>
            <w:r>
              <w:rPr>
                <w:b/>
                <w:bCs/>
                <w:sz w:val="22"/>
                <w:szCs w:val="22"/>
                <w:lang w:eastAsia="ar-SA"/>
              </w:rPr>
              <w:t xml:space="preserve"> территорий</w:t>
            </w:r>
          </w:p>
        </w:tc>
      </w:tr>
      <w:tr w:rsidR="003F6754" w:rsidRPr="00EF5F68" w14:paraId="0D192B72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9C865C" w14:textId="50F47638" w:rsidR="003F6754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2.2.1.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B432D" w14:textId="655AD30C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5D21" w14:textId="77777777" w:rsidR="003F6754" w:rsidRPr="007B72F8" w:rsidRDefault="003F6754" w:rsidP="003F6754">
            <w:pPr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08ACE154" w14:textId="0C3D2B7A" w:rsidR="003F6754" w:rsidRPr="0018327E" w:rsidRDefault="00935A24" w:rsidP="00935A24">
            <w:pPr>
              <w:suppressAutoHyphens/>
              <w:autoSpaceDE w:val="0"/>
              <w:snapToGrid w:val="0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="003F6754" w:rsidRPr="007B72F8">
              <w:rPr>
                <w:color w:val="000000"/>
                <w:sz w:val="20"/>
                <w:szCs w:val="20"/>
              </w:rPr>
              <w:t xml:space="preserve">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0E08" w14:textId="6E2764D1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43CB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7207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419E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AC0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8770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8570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7720AE8" w14:textId="23706D67" w:rsidR="003F6754" w:rsidRPr="00EF5F68" w:rsidRDefault="0018327E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Наличие проектно-сметной документации</w:t>
            </w:r>
          </w:p>
        </w:tc>
      </w:tr>
      <w:tr w:rsidR="003F6754" w:rsidRPr="00EF5F68" w14:paraId="49324D0E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A45AA1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59E64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3C3F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EF2A" w14:textId="78539411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F386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50A4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923F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5F97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027E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5F0F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72FA0A3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18327E" w:rsidRPr="00EF5F68" w14:paraId="184023F8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BA28" w14:textId="77777777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A53F7" w14:textId="77777777" w:rsidR="0018327E" w:rsidRPr="00EF5F68" w:rsidRDefault="0018327E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16DB" w14:textId="77777777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8728" w14:textId="396450FA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DAD5" w14:textId="2C45062C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D3EE" w14:textId="6F0A9CAD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DEE" w14:textId="052978C3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2D58" w14:textId="230A7123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032" w14:textId="62A30A34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6C9F" w14:textId="23CB5977" w:rsidR="0018327E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DAEB" w14:textId="77777777" w:rsidR="0018327E" w:rsidRPr="00EF5F68" w:rsidRDefault="0018327E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3F6754" w:rsidRPr="00EF5F68" w14:paraId="2A4C7F82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B09637" w14:textId="4D6821CD" w:rsidR="003F6754" w:rsidRPr="00EF5F68" w:rsidRDefault="0018327E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2.2.2.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FB3DD" w14:textId="685F6805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D94CB0">
              <w:rPr>
                <w:color w:val="000000"/>
                <w:sz w:val="22"/>
                <w:szCs w:val="22"/>
              </w:rPr>
              <w:t>Реализация мероприятий по благоустройству</w:t>
            </w:r>
            <w:r>
              <w:rPr>
                <w:color w:val="000000"/>
                <w:sz w:val="22"/>
                <w:szCs w:val="22"/>
              </w:rPr>
              <w:t xml:space="preserve">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861E" w14:textId="77777777" w:rsidR="003F6754" w:rsidRDefault="003F6754" w:rsidP="003F6754">
            <w:pPr>
              <w:rPr>
                <w:sz w:val="20"/>
                <w:szCs w:val="20"/>
              </w:rPr>
            </w:pPr>
            <w:r w:rsidRPr="007B72F8">
              <w:rPr>
                <w:sz w:val="20"/>
                <w:szCs w:val="20"/>
              </w:rPr>
              <w:t xml:space="preserve">Отдел по вопросам ЖКХ, строительства, благоустройства и транспорта администрации </w:t>
            </w:r>
            <w:r w:rsidRPr="007B72F8">
              <w:rPr>
                <w:sz w:val="20"/>
                <w:szCs w:val="20"/>
              </w:rPr>
              <w:lastRenderedPageBreak/>
              <w:t>Бодайбинского городского поселения,</w:t>
            </w:r>
          </w:p>
          <w:p w14:paraId="1224171B" w14:textId="6A3EF23C" w:rsidR="003F6754" w:rsidRPr="00935A24" w:rsidRDefault="00935A24" w:rsidP="00935A24">
            <w:pPr>
              <w:rPr>
                <w:bCs/>
                <w:sz w:val="20"/>
                <w:szCs w:val="20"/>
                <w:lang w:eastAsia="ar-SA"/>
              </w:rPr>
            </w:pPr>
            <w:r w:rsidRPr="00935A24">
              <w:rPr>
                <w:color w:val="000000"/>
                <w:sz w:val="20"/>
                <w:szCs w:val="20"/>
              </w:rPr>
              <w:t>Отдел по архитектуре и градостроительству администрации Бодайбинского городского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6EA" w14:textId="3702896D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DA02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781C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ADE7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47B1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23CD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226C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938DF6" w14:textId="77777777" w:rsidR="0018327E" w:rsidRPr="0018327E" w:rsidRDefault="0018327E" w:rsidP="0018327E">
            <w:pPr>
              <w:jc w:val="center"/>
              <w:rPr>
                <w:sz w:val="22"/>
                <w:szCs w:val="22"/>
              </w:rPr>
            </w:pPr>
            <w:r w:rsidRPr="0018327E">
              <w:rPr>
                <w:sz w:val="22"/>
                <w:szCs w:val="22"/>
              </w:rPr>
              <w:t>Благоустройство общественных территории  общей площадью</w:t>
            </w:r>
          </w:p>
          <w:p w14:paraId="3C3076DB" w14:textId="2B4D33CE" w:rsidR="003F6754" w:rsidRPr="00EF5F68" w:rsidRDefault="0018327E" w:rsidP="0018327E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18327E">
              <w:rPr>
                <w:sz w:val="22"/>
                <w:szCs w:val="22"/>
              </w:rPr>
              <w:lastRenderedPageBreak/>
              <w:t xml:space="preserve"> 64625 м. кв</w:t>
            </w:r>
            <w:r>
              <w:rPr>
                <w:sz w:val="22"/>
                <w:szCs w:val="22"/>
              </w:rPr>
              <w:t xml:space="preserve">. Уровень благоустройства повышен </w:t>
            </w:r>
          </w:p>
        </w:tc>
      </w:tr>
      <w:tr w:rsidR="003F6754" w:rsidRPr="00EF5F68" w14:paraId="7052B136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C470CC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82265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3FD4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7843" w14:textId="775EF5DB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90C9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EF8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82AA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940B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2D21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19A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DA0791A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3F6754" w:rsidRPr="00EF5F68" w14:paraId="5D6C6663" w14:textId="77777777" w:rsidTr="0018327E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4B7F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E09BF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D096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C90E" w14:textId="110ADBE8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1A1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048F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CF32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84B5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01E5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AED7" w14:textId="77777777" w:rsidR="003F6754" w:rsidRPr="00EF5F68" w:rsidRDefault="003F6754" w:rsidP="003F675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69AB" w14:textId="77777777" w:rsidR="003F6754" w:rsidRPr="00EF5F68" w:rsidRDefault="003F6754" w:rsidP="003F6754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14:paraId="3183DE75" w14:textId="77777777" w:rsidR="00EF5F68" w:rsidRDefault="00EF5F68" w:rsidP="00337567">
      <w:pPr>
        <w:jc w:val="right"/>
      </w:pPr>
    </w:p>
    <w:p w14:paraId="0BDFDD96" w14:textId="77777777" w:rsidR="00935A24" w:rsidRDefault="00935A24" w:rsidP="0018327E">
      <w:pPr>
        <w:tabs>
          <w:tab w:val="left" w:pos="4678"/>
        </w:tabs>
        <w:jc w:val="right"/>
        <w:rPr>
          <w:sz w:val="20"/>
          <w:szCs w:val="20"/>
        </w:rPr>
      </w:pPr>
    </w:p>
    <w:p w14:paraId="26448BA6" w14:textId="77777777" w:rsidR="00935A24" w:rsidRDefault="00935A24" w:rsidP="0018327E">
      <w:pPr>
        <w:tabs>
          <w:tab w:val="left" w:pos="4678"/>
        </w:tabs>
        <w:jc w:val="right"/>
        <w:rPr>
          <w:sz w:val="20"/>
          <w:szCs w:val="20"/>
        </w:rPr>
      </w:pPr>
    </w:p>
    <w:p w14:paraId="2EAE3613" w14:textId="77777777" w:rsidR="00935A24" w:rsidRDefault="00935A24" w:rsidP="0018327E">
      <w:pPr>
        <w:tabs>
          <w:tab w:val="left" w:pos="4678"/>
        </w:tabs>
        <w:jc w:val="right"/>
        <w:rPr>
          <w:sz w:val="20"/>
          <w:szCs w:val="20"/>
        </w:rPr>
      </w:pPr>
    </w:p>
    <w:p w14:paraId="6C5D376A" w14:textId="77777777" w:rsidR="00935A24" w:rsidRDefault="00935A24" w:rsidP="0018327E">
      <w:pPr>
        <w:tabs>
          <w:tab w:val="left" w:pos="4678"/>
        </w:tabs>
        <w:jc w:val="right"/>
        <w:rPr>
          <w:sz w:val="20"/>
          <w:szCs w:val="20"/>
        </w:rPr>
      </w:pPr>
    </w:p>
    <w:p w14:paraId="4F23C668" w14:textId="77777777" w:rsidR="00935A24" w:rsidRDefault="00935A24" w:rsidP="0018327E">
      <w:pPr>
        <w:tabs>
          <w:tab w:val="left" w:pos="4678"/>
        </w:tabs>
        <w:jc w:val="right"/>
        <w:rPr>
          <w:sz w:val="20"/>
          <w:szCs w:val="20"/>
        </w:rPr>
      </w:pPr>
    </w:p>
    <w:p w14:paraId="2A7F6903" w14:textId="77777777" w:rsidR="00935A24" w:rsidRDefault="00935A24" w:rsidP="0018327E">
      <w:pPr>
        <w:tabs>
          <w:tab w:val="left" w:pos="4678"/>
        </w:tabs>
        <w:jc w:val="right"/>
        <w:rPr>
          <w:sz w:val="20"/>
          <w:szCs w:val="20"/>
        </w:rPr>
      </w:pPr>
    </w:p>
    <w:p w14:paraId="74EC5AC6" w14:textId="77777777" w:rsidR="00935A24" w:rsidRDefault="00935A24" w:rsidP="0018327E">
      <w:pPr>
        <w:tabs>
          <w:tab w:val="left" w:pos="4678"/>
        </w:tabs>
        <w:jc w:val="right"/>
        <w:rPr>
          <w:sz w:val="20"/>
          <w:szCs w:val="20"/>
        </w:rPr>
      </w:pPr>
    </w:p>
    <w:p w14:paraId="2A635119" w14:textId="77777777" w:rsidR="00935A24" w:rsidRDefault="00935A24" w:rsidP="0018327E">
      <w:pPr>
        <w:tabs>
          <w:tab w:val="left" w:pos="4678"/>
        </w:tabs>
        <w:jc w:val="right"/>
        <w:rPr>
          <w:sz w:val="20"/>
          <w:szCs w:val="20"/>
        </w:rPr>
      </w:pPr>
    </w:p>
    <w:p w14:paraId="6E1626B1" w14:textId="41FE121A" w:rsidR="0018327E" w:rsidRPr="00C145A1" w:rsidRDefault="0018327E" w:rsidP="0018327E">
      <w:pPr>
        <w:tabs>
          <w:tab w:val="left" w:pos="4678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  <w:r w:rsidRPr="00C145A1">
        <w:rPr>
          <w:sz w:val="20"/>
          <w:szCs w:val="20"/>
        </w:rPr>
        <w:t xml:space="preserve"> к муниципальной программе </w:t>
      </w:r>
    </w:p>
    <w:p w14:paraId="62D752B4" w14:textId="77777777" w:rsidR="0018327E" w:rsidRDefault="0018327E" w:rsidP="0018327E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«Формирование комфортной </w:t>
      </w:r>
      <w:r w:rsidRPr="00C145A1">
        <w:rPr>
          <w:sz w:val="20"/>
          <w:szCs w:val="20"/>
          <w:lang w:eastAsia="en-US"/>
        </w:rPr>
        <w:t>городской среды</w:t>
      </w:r>
    </w:p>
    <w:p w14:paraId="798CADB6" w14:textId="77777777" w:rsidR="0018327E" w:rsidRDefault="0018327E" w:rsidP="0018327E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на территории Бодайбинского муниципального</w:t>
      </w:r>
    </w:p>
    <w:p w14:paraId="3F94F873" w14:textId="77777777" w:rsidR="0018327E" w:rsidRDefault="0018327E" w:rsidP="0018327E">
      <w:pPr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образования» на 2018-2022 годы</w:t>
      </w:r>
    </w:p>
    <w:p w14:paraId="1B38477B" w14:textId="77777777" w:rsidR="0018327E" w:rsidRDefault="0018327E" w:rsidP="0018327E">
      <w:pPr>
        <w:jc w:val="center"/>
        <w:rPr>
          <w:sz w:val="20"/>
          <w:szCs w:val="20"/>
          <w:lang w:eastAsia="en-US"/>
        </w:rPr>
      </w:pPr>
    </w:p>
    <w:p w14:paraId="6F06E101" w14:textId="2463574F" w:rsidR="00337567" w:rsidRPr="0018327E" w:rsidRDefault="0018327E" w:rsidP="0018327E">
      <w:pPr>
        <w:jc w:val="center"/>
        <w:rPr>
          <w:b/>
        </w:rPr>
      </w:pPr>
      <w:r w:rsidRPr="00C145A1">
        <w:rPr>
          <w:sz w:val="20"/>
          <w:szCs w:val="20"/>
          <w:lang w:eastAsia="en-US"/>
        </w:rPr>
        <w:t xml:space="preserve"> </w:t>
      </w:r>
      <w:r w:rsidR="00337567" w:rsidRPr="0018327E">
        <w:rPr>
          <w:b/>
        </w:rPr>
        <w:t xml:space="preserve">План реализации </w:t>
      </w:r>
      <w:r w:rsidRPr="0018327E">
        <w:rPr>
          <w:b/>
        </w:rPr>
        <w:t>муниципальной</w:t>
      </w:r>
      <w:r w:rsidR="00337567" w:rsidRPr="0018327E">
        <w:rPr>
          <w:b/>
        </w:rPr>
        <w:t xml:space="preserve"> программы</w:t>
      </w:r>
    </w:p>
    <w:tbl>
      <w:tblPr>
        <w:tblW w:w="1466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4"/>
        <w:gridCol w:w="2549"/>
        <w:gridCol w:w="661"/>
        <w:gridCol w:w="708"/>
        <w:gridCol w:w="709"/>
        <w:gridCol w:w="709"/>
        <w:gridCol w:w="709"/>
        <w:gridCol w:w="708"/>
        <w:gridCol w:w="709"/>
        <w:gridCol w:w="709"/>
        <w:gridCol w:w="709"/>
        <w:gridCol w:w="698"/>
        <w:gridCol w:w="719"/>
      </w:tblGrid>
      <w:tr w:rsidR="00CC5156" w:rsidRPr="00CC5156" w14:paraId="56078F60" w14:textId="77777777" w:rsidTr="001C669B">
        <w:trPr>
          <w:trHeight w:val="171"/>
        </w:trPr>
        <w:tc>
          <w:tcPr>
            <w:tcW w:w="4364" w:type="dxa"/>
            <w:vMerge w:val="restart"/>
          </w:tcPr>
          <w:p w14:paraId="02DFFA1D" w14:textId="3E26AD8E" w:rsidR="00CC5156" w:rsidRPr="00CC5156" w:rsidRDefault="00CC5156" w:rsidP="005E63D9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2549" w:type="dxa"/>
            <w:vMerge w:val="restart"/>
          </w:tcPr>
          <w:p w14:paraId="1DF7CDCC" w14:textId="77777777" w:rsidR="00CC5156" w:rsidRPr="00CC5156" w:rsidRDefault="00CC5156" w:rsidP="005E63D9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748" w:type="dxa"/>
            <w:gridSpan w:val="11"/>
          </w:tcPr>
          <w:p w14:paraId="469ED2BE" w14:textId="77777777" w:rsidR="00CC5156" w:rsidRPr="00CC5156" w:rsidRDefault="00CC5156" w:rsidP="005E63D9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Срок наступления контрольного события (дата)</w:t>
            </w:r>
          </w:p>
        </w:tc>
      </w:tr>
      <w:tr w:rsidR="00CC5156" w:rsidRPr="00CC5156" w14:paraId="55137FBF" w14:textId="77777777" w:rsidTr="001C669B">
        <w:trPr>
          <w:trHeight w:val="263"/>
        </w:trPr>
        <w:tc>
          <w:tcPr>
            <w:tcW w:w="4364" w:type="dxa"/>
            <w:vMerge/>
          </w:tcPr>
          <w:p w14:paraId="7B14333B" w14:textId="77777777" w:rsidR="00CC5156" w:rsidRPr="00CC5156" w:rsidRDefault="00CC5156" w:rsidP="005E63D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4B5E8F7E" w14:textId="77777777" w:rsidR="00CC5156" w:rsidRPr="00CC5156" w:rsidRDefault="00CC5156" w:rsidP="005E63D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87" w:type="dxa"/>
            <w:gridSpan w:val="4"/>
          </w:tcPr>
          <w:p w14:paraId="05B3BB94" w14:textId="77777777" w:rsidR="00CC5156" w:rsidRPr="00CC5156" w:rsidRDefault="00CC5156" w:rsidP="005E63D9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2835" w:type="dxa"/>
            <w:gridSpan w:val="4"/>
          </w:tcPr>
          <w:p w14:paraId="5B2FD855" w14:textId="77777777" w:rsidR="00CC5156" w:rsidRPr="00CC5156" w:rsidRDefault="00CC5156" w:rsidP="005E63D9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2126" w:type="dxa"/>
            <w:gridSpan w:val="3"/>
          </w:tcPr>
          <w:p w14:paraId="558B1E3A" w14:textId="77777777" w:rsidR="00CC5156" w:rsidRPr="00CC5156" w:rsidRDefault="00CC5156" w:rsidP="005E63D9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2019 год</w:t>
            </w:r>
          </w:p>
        </w:tc>
      </w:tr>
      <w:tr w:rsidR="00CC5156" w:rsidRPr="00CC5156" w14:paraId="526E6236" w14:textId="77777777" w:rsidTr="001C669B">
        <w:trPr>
          <w:trHeight w:val="213"/>
        </w:trPr>
        <w:tc>
          <w:tcPr>
            <w:tcW w:w="4364" w:type="dxa"/>
            <w:vMerge/>
          </w:tcPr>
          <w:p w14:paraId="681892B5" w14:textId="77777777" w:rsidR="00CC5156" w:rsidRPr="00CC5156" w:rsidRDefault="00CC5156" w:rsidP="005E63D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38D5804D" w14:textId="77777777" w:rsidR="00CC5156" w:rsidRPr="00CC5156" w:rsidRDefault="00CC5156" w:rsidP="005E63D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1" w:type="dxa"/>
          </w:tcPr>
          <w:p w14:paraId="71A7CEFB" w14:textId="688B796B" w:rsidR="00CC5156" w:rsidRPr="00CC5156" w:rsidRDefault="00CC5156" w:rsidP="00CC5156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I кв</w:t>
            </w:r>
          </w:p>
        </w:tc>
        <w:tc>
          <w:tcPr>
            <w:tcW w:w="708" w:type="dxa"/>
          </w:tcPr>
          <w:p w14:paraId="4DBC5830" w14:textId="49BDDBC2" w:rsidR="00CC5156" w:rsidRPr="00CC5156" w:rsidRDefault="00CC5156" w:rsidP="00CC5156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II кв</w:t>
            </w:r>
          </w:p>
        </w:tc>
        <w:tc>
          <w:tcPr>
            <w:tcW w:w="709" w:type="dxa"/>
          </w:tcPr>
          <w:p w14:paraId="4D8FFD95" w14:textId="13A46BCF" w:rsidR="00CC5156" w:rsidRPr="00CC5156" w:rsidRDefault="00CC5156" w:rsidP="00CC5156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III кв</w:t>
            </w:r>
          </w:p>
        </w:tc>
        <w:tc>
          <w:tcPr>
            <w:tcW w:w="709" w:type="dxa"/>
          </w:tcPr>
          <w:p w14:paraId="2800164C" w14:textId="25C89EDF" w:rsidR="00CC5156" w:rsidRPr="00CC5156" w:rsidRDefault="00CC5156" w:rsidP="00CC5156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IV кв</w:t>
            </w:r>
          </w:p>
        </w:tc>
        <w:tc>
          <w:tcPr>
            <w:tcW w:w="709" w:type="dxa"/>
          </w:tcPr>
          <w:p w14:paraId="26641AEE" w14:textId="1C838D1B" w:rsidR="00CC5156" w:rsidRPr="00CC5156" w:rsidRDefault="00CC5156" w:rsidP="00CC5156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I кв</w:t>
            </w:r>
          </w:p>
        </w:tc>
        <w:tc>
          <w:tcPr>
            <w:tcW w:w="708" w:type="dxa"/>
          </w:tcPr>
          <w:p w14:paraId="6969F493" w14:textId="7DC91235" w:rsidR="00CC5156" w:rsidRPr="00CC5156" w:rsidRDefault="00CC5156" w:rsidP="00CC5156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II кв</w:t>
            </w:r>
          </w:p>
        </w:tc>
        <w:tc>
          <w:tcPr>
            <w:tcW w:w="709" w:type="dxa"/>
          </w:tcPr>
          <w:p w14:paraId="20D89C9F" w14:textId="25CC6D72" w:rsidR="00CC5156" w:rsidRPr="00CC5156" w:rsidRDefault="00CC5156" w:rsidP="00CC5156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III кв</w:t>
            </w:r>
          </w:p>
        </w:tc>
        <w:tc>
          <w:tcPr>
            <w:tcW w:w="709" w:type="dxa"/>
          </w:tcPr>
          <w:p w14:paraId="30FD44D9" w14:textId="2E8F815C" w:rsidR="00CC5156" w:rsidRPr="00CC5156" w:rsidRDefault="00CC5156" w:rsidP="00CC5156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IV кв</w:t>
            </w:r>
          </w:p>
        </w:tc>
        <w:tc>
          <w:tcPr>
            <w:tcW w:w="709" w:type="dxa"/>
          </w:tcPr>
          <w:p w14:paraId="7F46FE70" w14:textId="5262832F" w:rsidR="00CC5156" w:rsidRPr="00CC5156" w:rsidRDefault="00CC5156" w:rsidP="00CC5156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I кв</w:t>
            </w:r>
          </w:p>
        </w:tc>
        <w:tc>
          <w:tcPr>
            <w:tcW w:w="698" w:type="dxa"/>
          </w:tcPr>
          <w:p w14:paraId="619C0513" w14:textId="284F76F8" w:rsidR="00CC5156" w:rsidRPr="00CC5156" w:rsidRDefault="00CC5156" w:rsidP="00CC5156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II кв</w:t>
            </w:r>
          </w:p>
        </w:tc>
        <w:tc>
          <w:tcPr>
            <w:tcW w:w="719" w:type="dxa"/>
          </w:tcPr>
          <w:p w14:paraId="397B8371" w14:textId="0B93DA38" w:rsidR="00CC5156" w:rsidRPr="00CC5156" w:rsidRDefault="00CC5156" w:rsidP="00CC5156">
            <w:pPr>
              <w:jc w:val="center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III кв</w:t>
            </w:r>
          </w:p>
        </w:tc>
      </w:tr>
      <w:tr w:rsidR="00CC5156" w:rsidRPr="00CC5156" w14:paraId="581C7A24" w14:textId="77777777" w:rsidTr="006A703B">
        <w:trPr>
          <w:trHeight w:val="2729"/>
        </w:trPr>
        <w:tc>
          <w:tcPr>
            <w:tcW w:w="4364" w:type="dxa"/>
          </w:tcPr>
          <w:p w14:paraId="4E6AA62C" w14:textId="461DFD9C" w:rsidR="00CC5156" w:rsidRPr="00CC5156" w:rsidRDefault="00CC5156" w:rsidP="006A703B">
            <w:pPr>
              <w:tabs>
                <w:tab w:val="left" w:pos="6375"/>
              </w:tabs>
              <w:ind w:left="80" w:firstLine="280"/>
              <w:jc w:val="both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lastRenderedPageBreak/>
              <w:t xml:space="preserve">Контрольное событие №1 </w:t>
            </w:r>
            <w:r w:rsidRPr="00CC5156">
              <w:rPr>
                <w:sz w:val="22"/>
                <w:szCs w:val="22"/>
              </w:rPr>
              <w:t>Проведён анализ текущего состояния путем инвентаризации и составление документов (в том числе в электронном виде), описывающих все объекты благоустройства, расположенные на территории Бодайбинского муниципального образования по формам утвержденным Приказом Министерства жилищной политики, энергетики и транспорта Иркутской области от 06.07.2017 г. 3109-мпр</w:t>
            </w:r>
          </w:p>
        </w:tc>
        <w:tc>
          <w:tcPr>
            <w:tcW w:w="2549" w:type="dxa"/>
          </w:tcPr>
          <w:p w14:paraId="37CE2375" w14:textId="77777777" w:rsidR="00CC5156" w:rsidRPr="00CC5156" w:rsidRDefault="00CC5156" w:rsidP="00172BCE">
            <w:pPr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 xml:space="preserve">Отдел по вопросам ЖКХ, строительства, благоустройства и транспорта администрации Бодайбинского городского поселения, </w:t>
            </w:r>
          </w:p>
          <w:p w14:paraId="7D2A295D" w14:textId="7A8E65A4" w:rsidR="00CC5156" w:rsidRPr="00CC5156" w:rsidRDefault="00CC5156" w:rsidP="00935A24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Отдел по архитектуре и градостроительству администрации Бодайбинского городского поселения</w:t>
            </w:r>
          </w:p>
        </w:tc>
        <w:tc>
          <w:tcPr>
            <w:tcW w:w="661" w:type="dxa"/>
          </w:tcPr>
          <w:p w14:paraId="5581CA32" w14:textId="67A0072D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F36D247" w14:textId="05E970FB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52DE023" w14:textId="6AE7820E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6BFC5962" w14:textId="0AFA0662" w:rsidR="00CC5156" w:rsidRPr="00CC5156" w:rsidRDefault="00CC5156" w:rsidP="00172BCE">
            <w:pPr>
              <w:jc w:val="center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4AFDE70F" w14:textId="4E7552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14:paraId="0995F801" w14:textId="17F6D30E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957F1C3" w14:textId="730B888A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DE2B6E9" w14:textId="1C82144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D8FBFCB" w14:textId="4550A682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2EBD9C99" w14:textId="4210A45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3B2D68DB" w14:textId="137D72A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618BBADE" w14:textId="77777777" w:rsidTr="001C669B">
        <w:trPr>
          <w:trHeight w:val="464"/>
        </w:trPr>
        <w:tc>
          <w:tcPr>
            <w:tcW w:w="4364" w:type="dxa"/>
          </w:tcPr>
          <w:p w14:paraId="64EBFD80" w14:textId="7D18BCA2" w:rsidR="00CC5156" w:rsidRPr="00CC5156" w:rsidRDefault="00CC5156" w:rsidP="00357C00">
            <w:pPr>
              <w:tabs>
                <w:tab w:val="left" w:pos="6375"/>
              </w:tabs>
              <w:ind w:left="80" w:firstLine="280"/>
              <w:jc w:val="both"/>
              <w:rPr>
                <w:sz w:val="22"/>
                <w:szCs w:val="22"/>
                <w:lang w:eastAsia="en-US"/>
              </w:rPr>
            </w:pPr>
            <w:r w:rsidRPr="00CC5156">
              <w:rPr>
                <w:b/>
                <w:sz w:val="22"/>
                <w:szCs w:val="22"/>
              </w:rPr>
              <w:t>Контрольное событие №2</w:t>
            </w:r>
            <w:r w:rsidRPr="00CC5156">
              <w:rPr>
                <w:sz w:val="22"/>
                <w:szCs w:val="22"/>
              </w:rPr>
              <w:t xml:space="preserve"> Разработан и опубликован проект муниципальной программы </w:t>
            </w:r>
            <w:r w:rsidRPr="00CC5156">
              <w:rPr>
                <w:sz w:val="22"/>
                <w:szCs w:val="22"/>
                <w:lang w:eastAsia="en-US"/>
              </w:rPr>
              <w:t xml:space="preserve">«Формирование комфортной городской среды на территории Бодайбинского муниципального образования» на 2018-2022 годы </w:t>
            </w:r>
            <w:r w:rsidRPr="00CC5156">
              <w:rPr>
                <w:sz w:val="22"/>
                <w:szCs w:val="22"/>
              </w:rPr>
              <w:t>с размещением в его составе возможного перечня территорий общего пользования, предлагаемых к благоустройству, с указанием примерного вида работ</w:t>
            </w:r>
          </w:p>
        </w:tc>
        <w:tc>
          <w:tcPr>
            <w:tcW w:w="2549" w:type="dxa"/>
          </w:tcPr>
          <w:p w14:paraId="70FF6846" w14:textId="6A57C545" w:rsidR="00CC5156" w:rsidRPr="00CC5156" w:rsidRDefault="00CC5156" w:rsidP="00357C00">
            <w:pPr>
              <w:jc w:val="center"/>
              <w:rPr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Отдел по архитектуре и градостроительству администрации Бодайбинского городского поселения</w:t>
            </w:r>
          </w:p>
        </w:tc>
        <w:tc>
          <w:tcPr>
            <w:tcW w:w="661" w:type="dxa"/>
          </w:tcPr>
          <w:p w14:paraId="11504530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F7AEA60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97E3799" w14:textId="5A9ECE1B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3A27B070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FA899F2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226A9EA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051370C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6B99451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87B8972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56549FB9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078056B9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3160494B" w14:textId="77777777" w:rsidTr="001C669B">
        <w:tc>
          <w:tcPr>
            <w:tcW w:w="4364" w:type="dxa"/>
          </w:tcPr>
          <w:p w14:paraId="587B1BA9" w14:textId="3C58F47E" w:rsidR="00CC5156" w:rsidRPr="00CC5156" w:rsidRDefault="00CC5156" w:rsidP="00E07B78">
            <w:pPr>
              <w:jc w:val="both"/>
              <w:rPr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Контрольное событие №3</w:t>
            </w:r>
            <w:r w:rsidRPr="00CC5156">
              <w:rPr>
                <w:sz w:val="22"/>
                <w:szCs w:val="22"/>
              </w:rPr>
              <w:t xml:space="preserve">  Разработан, утвержден и опубликован порядок общественного обсуждения проекта муниципальной программы </w:t>
            </w:r>
            <w:r w:rsidRPr="00CC5156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 w:rsidRPr="00CC5156">
              <w:rPr>
                <w:sz w:val="22"/>
                <w:szCs w:val="22"/>
              </w:rPr>
              <w:t xml:space="preserve">, предусматривающий, в том числе положения об общественной комиссии,  порядке и сроках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среды» на 2017 год, порядка и сроков представления, рассмотрения и оценки предложений заинтересованных лиц о включении в муниципальную программу </w:t>
            </w:r>
            <w:r w:rsidRPr="00CC5156">
              <w:rPr>
                <w:sz w:val="22"/>
                <w:szCs w:val="22"/>
                <w:lang w:eastAsia="en-US"/>
              </w:rPr>
              <w:t xml:space="preserve">Формирование комфортной </w:t>
            </w:r>
            <w:r w:rsidRPr="00CC5156">
              <w:rPr>
                <w:sz w:val="22"/>
                <w:szCs w:val="22"/>
                <w:lang w:eastAsia="en-US"/>
              </w:rPr>
              <w:lastRenderedPageBreak/>
              <w:t xml:space="preserve">городской среды на территории Бодайбинского муниципального образования» на 2018-2022 годы </w:t>
            </w:r>
            <w:r w:rsidRPr="00CC5156">
              <w:rPr>
                <w:sz w:val="22"/>
                <w:szCs w:val="22"/>
              </w:rPr>
              <w:t>наиболее посещаемой муниципальной территории общего пользования –общественных территорий</w:t>
            </w:r>
          </w:p>
        </w:tc>
        <w:tc>
          <w:tcPr>
            <w:tcW w:w="2549" w:type="dxa"/>
          </w:tcPr>
          <w:p w14:paraId="221CC846" w14:textId="2CD41366" w:rsidR="00CC5156" w:rsidRPr="00CC5156" w:rsidRDefault="00CC5156" w:rsidP="00E07B78">
            <w:pPr>
              <w:jc w:val="center"/>
              <w:rPr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lastRenderedPageBreak/>
              <w:t>Отдел по архитектуре и градостроительству администрации Бодайбинского городского поселения</w:t>
            </w:r>
          </w:p>
        </w:tc>
        <w:tc>
          <w:tcPr>
            <w:tcW w:w="661" w:type="dxa"/>
          </w:tcPr>
          <w:p w14:paraId="453BF0CF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79204B3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7CB1627" w14:textId="073D5174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351DA8D1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DE21AD0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62B82F0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E4B282C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4510AE9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41C47E9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5BFFA97B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7A15CCD7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7E072F24" w14:textId="77777777" w:rsidTr="001C669B">
        <w:trPr>
          <w:trHeight w:val="1456"/>
        </w:trPr>
        <w:tc>
          <w:tcPr>
            <w:tcW w:w="4364" w:type="dxa"/>
          </w:tcPr>
          <w:p w14:paraId="583743F9" w14:textId="452C7E6C" w:rsidR="00CC5156" w:rsidRPr="00CC5156" w:rsidRDefault="00CC5156" w:rsidP="00CF5DE6">
            <w:pPr>
              <w:jc w:val="both"/>
              <w:rPr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lastRenderedPageBreak/>
              <w:t>Контрольное событие №4</w:t>
            </w:r>
            <w:r w:rsidRPr="00CC5156">
              <w:rPr>
                <w:sz w:val="22"/>
                <w:szCs w:val="22"/>
              </w:rPr>
              <w:t xml:space="preserve"> Проведено первое</w:t>
            </w:r>
            <w:r w:rsidRPr="00CC5156">
              <w:rPr>
                <w:b/>
                <w:sz w:val="22"/>
                <w:szCs w:val="22"/>
              </w:rPr>
              <w:t xml:space="preserve"> </w:t>
            </w:r>
            <w:r w:rsidRPr="00CC5156">
              <w:rPr>
                <w:sz w:val="22"/>
                <w:szCs w:val="22"/>
              </w:rPr>
              <w:t>заседание общественной Комиссий созданной из представителей органов местного самоуправления, политических партий и движений, общественных организаций и иных лиц (далее Комиссия)</w:t>
            </w:r>
          </w:p>
        </w:tc>
        <w:tc>
          <w:tcPr>
            <w:tcW w:w="2549" w:type="dxa"/>
          </w:tcPr>
          <w:p w14:paraId="654BEB2D" w14:textId="77777777" w:rsidR="00CC5156" w:rsidRPr="00CC5156" w:rsidRDefault="00CC5156" w:rsidP="00E07B78">
            <w:pPr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465241C9" w14:textId="11B5B69C" w:rsidR="00CC5156" w:rsidRPr="00CC5156" w:rsidRDefault="00CC5156" w:rsidP="00E07B78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Отдел по архитектуре и градостроительству администрации Бодайбинского городского поселения</w:t>
            </w:r>
          </w:p>
          <w:p w14:paraId="7CE940F3" w14:textId="6C9D0FFA" w:rsidR="00CC5156" w:rsidRPr="00CC5156" w:rsidRDefault="00CC5156" w:rsidP="00EB2BEB">
            <w:pPr>
              <w:rPr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Общественная комиссия</w:t>
            </w:r>
          </w:p>
        </w:tc>
        <w:tc>
          <w:tcPr>
            <w:tcW w:w="661" w:type="dxa"/>
          </w:tcPr>
          <w:p w14:paraId="1B6D9AE6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6DC1D54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55E0D0F" w14:textId="33A5116B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427E7B9" w14:textId="53BBF46E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59F14D91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93997B5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17DC109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0635EA5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F32BAC1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38335DA6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259C737C" w14:textId="77777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1C6246F1" w14:textId="77777777" w:rsidTr="00CC5156">
        <w:trPr>
          <w:trHeight w:val="598"/>
        </w:trPr>
        <w:tc>
          <w:tcPr>
            <w:tcW w:w="4364" w:type="dxa"/>
          </w:tcPr>
          <w:p w14:paraId="22F4256B" w14:textId="704E2D68" w:rsidR="00CC5156" w:rsidRPr="00CC5156" w:rsidRDefault="00CC5156" w:rsidP="00EB2BEB">
            <w:pPr>
              <w:rPr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Контрольное событие №5</w:t>
            </w:r>
            <w:r w:rsidRPr="00CC5156">
              <w:rPr>
                <w:sz w:val="22"/>
                <w:szCs w:val="22"/>
              </w:rPr>
              <w:t xml:space="preserve"> Размещение на сайте материалов заседания Комиссии</w:t>
            </w:r>
          </w:p>
        </w:tc>
        <w:tc>
          <w:tcPr>
            <w:tcW w:w="2549" w:type="dxa"/>
          </w:tcPr>
          <w:p w14:paraId="04FB9AEE" w14:textId="532F2D87" w:rsidR="00CC5156" w:rsidRPr="00CC5156" w:rsidRDefault="006A703B" w:rsidP="00EB2B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Бодайбинского </w:t>
            </w:r>
            <w:r w:rsidR="00CC5156" w:rsidRPr="00CC5156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661" w:type="dxa"/>
          </w:tcPr>
          <w:p w14:paraId="43734D9D" w14:textId="2EE7AF5B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9755FDF" w14:textId="093EFF1E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6EBADB3" w14:textId="50CDD932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A739500" w14:textId="48A00DAC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3F280D32" w14:textId="3F3960D1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E8F1C17" w14:textId="174409E5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33591E5" w14:textId="283C531C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92ADBA0" w14:textId="2D4D2680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C387660" w14:textId="03CAC15D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6D21EDE8" w14:textId="1468BD7E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49B0BD7D" w14:textId="113A40CD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661C185E" w14:textId="77777777" w:rsidTr="001C669B">
        <w:tc>
          <w:tcPr>
            <w:tcW w:w="4364" w:type="dxa"/>
          </w:tcPr>
          <w:p w14:paraId="2AFBCE26" w14:textId="27C64878" w:rsidR="00CC5156" w:rsidRPr="00CC5156" w:rsidRDefault="00CC5156" w:rsidP="00CF5DE6">
            <w:pPr>
              <w:jc w:val="both"/>
              <w:rPr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Контрольное событие №6</w:t>
            </w:r>
            <w:r w:rsidRPr="00CC5156">
              <w:rPr>
                <w:sz w:val="22"/>
                <w:szCs w:val="22"/>
              </w:rPr>
              <w:t xml:space="preserve"> Проведено общественное обсуждение проекта программы «</w:t>
            </w:r>
            <w:r w:rsidRPr="00CC5156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 w:rsidRPr="00CC5156">
              <w:rPr>
                <w:sz w:val="22"/>
                <w:szCs w:val="22"/>
              </w:rPr>
              <w:t>, с еженедельным размещением на сайте отчета о ходе обсуждения проекта, количестве поступивших предложений, о наименовании предлагаемых к благоустройству территорий общего пользования</w:t>
            </w:r>
          </w:p>
        </w:tc>
        <w:tc>
          <w:tcPr>
            <w:tcW w:w="2549" w:type="dxa"/>
          </w:tcPr>
          <w:p w14:paraId="083260EE" w14:textId="1A39DD10" w:rsidR="00CC5156" w:rsidRPr="00CC5156" w:rsidRDefault="006A703B" w:rsidP="00EB2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Бодайбинского </w:t>
            </w:r>
            <w:r w:rsidR="00CC5156" w:rsidRPr="00CC5156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661" w:type="dxa"/>
          </w:tcPr>
          <w:p w14:paraId="0FBD44FC" w14:textId="1263208E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B0C25B3" w14:textId="7FE4919F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C0F4009" w14:textId="7EB36DC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018646D" w14:textId="1BDD25BF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42D16431" w14:textId="0DFDCE48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75FD8749" w14:textId="5CDF54FB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A3C010B" w14:textId="7ECBFD31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B00D0DA" w14:textId="72BD4319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958E41B" w14:textId="61C4117D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2233C065" w14:textId="39DFC88B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36689B57" w14:textId="591D580F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18DA654A" w14:textId="77777777" w:rsidTr="001C669B">
        <w:tc>
          <w:tcPr>
            <w:tcW w:w="4364" w:type="dxa"/>
          </w:tcPr>
          <w:p w14:paraId="5AD9F4B5" w14:textId="5C0533AF" w:rsidR="00CC5156" w:rsidRPr="00CC5156" w:rsidRDefault="00CC5156" w:rsidP="00CF5DE6">
            <w:pPr>
              <w:jc w:val="both"/>
              <w:rPr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Контрольное событие №7</w:t>
            </w:r>
            <w:r w:rsidRPr="00CC5156">
              <w:rPr>
                <w:sz w:val="22"/>
                <w:szCs w:val="22"/>
              </w:rPr>
              <w:t xml:space="preserve"> Утверждена программа «</w:t>
            </w:r>
            <w:r w:rsidRPr="00CC5156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 w:rsidRPr="00CC5156">
              <w:rPr>
                <w:sz w:val="22"/>
                <w:szCs w:val="22"/>
              </w:rPr>
              <w:t xml:space="preserve">, доработанная в соответствии с итогами </w:t>
            </w:r>
            <w:r w:rsidRPr="00CC5156">
              <w:rPr>
                <w:sz w:val="22"/>
                <w:szCs w:val="22"/>
              </w:rPr>
              <w:lastRenderedPageBreak/>
              <w:t>общественного обсуждения, предложений заинтересованных лиц и включающая Порядок разработки, обсуждения с заинтересованными лицами и утверждения дизайн-проектов благоустройства</w:t>
            </w:r>
          </w:p>
        </w:tc>
        <w:tc>
          <w:tcPr>
            <w:tcW w:w="2549" w:type="dxa"/>
          </w:tcPr>
          <w:p w14:paraId="6FEF0E01" w14:textId="77777777" w:rsidR="00CC5156" w:rsidRPr="00CC5156" w:rsidRDefault="00CC5156" w:rsidP="00EB2BEB">
            <w:pPr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lastRenderedPageBreak/>
              <w:t xml:space="preserve">Отдел по вопросам ЖКХ, строительства, благоустройства и транспорта </w:t>
            </w:r>
            <w:r w:rsidRPr="00CC5156">
              <w:rPr>
                <w:sz w:val="22"/>
                <w:szCs w:val="22"/>
              </w:rPr>
              <w:lastRenderedPageBreak/>
              <w:t>администрации Бодайбинского городского поселения,</w:t>
            </w:r>
          </w:p>
          <w:p w14:paraId="40F93C91" w14:textId="2C889DF5" w:rsidR="00CC5156" w:rsidRPr="00CC5156" w:rsidRDefault="00CC5156" w:rsidP="00EB2BEB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Отдел по архитектуре и градостроительству администрации Бодайбинского городского поселения</w:t>
            </w:r>
          </w:p>
          <w:p w14:paraId="33E34ADF" w14:textId="3495586C" w:rsidR="00CC5156" w:rsidRPr="00CC5156" w:rsidRDefault="00CC5156" w:rsidP="00EB2BEB">
            <w:pPr>
              <w:rPr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Общественная комиссия</w:t>
            </w:r>
          </w:p>
        </w:tc>
        <w:tc>
          <w:tcPr>
            <w:tcW w:w="661" w:type="dxa"/>
          </w:tcPr>
          <w:p w14:paraId="31BC21C2" w14:textId="5B2FFCEF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</w:tcPr>
          <w:p w14:paraId="1967D3AA" w14:textId="5B073790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F2FDF79" w14:textId="3EEB67E1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A9D0012" w14:textId="6DB7DF5A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64188795" w14:textId="42006DEA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C163F31" w14:textId="25858B5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C82E909" w14:textId="0F3F6093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532B484" w14:textId="0D68A453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5441946" w14:textId="0274AB1F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008A6CCC" w14:textId="50D562C2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597C83D5" w14:textId="253A838C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0B263234" w14:textId="77777777" w:rsidTr="001C669B">
        <w:trPr>
          <w:trHeight w:val="1437"/>
        </w:trPr>
        <w:tc>
          <w:tcPr>
            <w:tcW w:w="4364" w:type="dxa"/>
          </w:tcPr>
          <w:p w14:paraId="5BFDD7D6" w14:textId="69442186" w:rsidR="00CC5156" w:rsidRPr="00CC5156" w:rsidRDefault="00CC5156" w:rsidP="00D542C2">
            <w:pPr>
              <w:jc w:val="both"/>
              <w:rPr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lastRenderedPageBreak/>
              <w:t>Контрольное событие № 8</w:t>
            </w:r>
            <w:r w:rsidRPr="00CC5156">
              <w:rPr>
                <w:sz w:val="22"/>
                <w:szCs w:val="22"/>
              </w:rPr>
              <w:t xml:space="preserve"> Опубликована в соответствии с Уставом Бодайбинского городского поселения программа «</w:t>
            </w:r>
            <w:r w:rsidRPr="00CC5156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</w:p>
        </w:tc>
        <w:tc>
          <w:tcPr>
            <w:tcW w:w="2549" w:type="dxa"/>
          </w:tcPr>
          <w:p w14:paraId="31A14551" w14:textId="23F94FB3" w:rsidR="00CC5156" w:rsidRPr="00CC5156" w:rsidRDefault="00CC5156" w:rsidP="006A703B">
            <w:pPr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Администрация Бодайбинского городского поселения</w:t>
            </w:r>
          </w:p>
        </w:tc>
        <w:tc>
          <w:tcPr>
            <w:tcW w:w="661" w:type="dxa"/>
          </w:tcPr>
          <w:p w14:paraId="12ED0C9F" w14:textId="15C044A9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B09DB39" w14:textId="0C16C4D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42BDAAC" w14:textId="608A1D7B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170BE78" w14:textId="2D99EC6C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2D47CE19" w14:textId="050FC4ED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6BA5A04" w14:textId="49027BD5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61C297D" w14:textId="7F557C02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17078AE" w14:textId="0D834C92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2D25DA3" w14:textId="011D29A0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0B5F196C" w14:textId="56D29586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5A5F0A97" w14:textId="67BF0A93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26CEDE91" w14:textId="77777777" w:rsidTr="001C669B">
        <w:trPr>
          <w:trHeight w:val="1688"/>
        </w:trPr>
        <w:tc>
          <w:tcPr>
            <w:tcW w:w="4364" w:type="dxa"/>
          </w:tcPr>
          <w:p w14:paraId="63C93641" w14:textId="442FBD3A" w:rsidR="00CC5156" w:rsidRPr="00CC5156" w:rsidRDefault="00CC5156" w:rsidP="00D542C2">
            <w:pPr>
              <w:jc w:val="both"/>
              <w:rPr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Контрольное событие №</w:t>
            </w:r>
            <w:r w:rsidRPr="00CC5156">
              <w:rPr>
                <w:sz w:val="22"/>
                <w:szCs w:val="22"/>
              </w:rPr>
              <w:t xml:space="preserve"> </w:t>
            </w:r>
            <w:r w:rsidRPr="00CC5156">
              <w:rPr>
                <w:b/>
                <w:sz w:val="22"/>
                <w:szCs w:val="22"/>
              </w:rPr>
              <w:t>9</w:t>
            </w:r>
            <w:r w:rsidRPr="00CC5156">
              <w:rPr>
                <w:sz w:val="22"/>
                <w:szCs w:val="22"/>
              </w:rPr>
              <w:t xml:space="preserve"> Формирование бюджета Бодайбинского муниципального образования с учетом утвержденной Программы «</w:t>
            </w:r>
            <w:r w:rsidRPr="00CC5156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</w:p>
        </w:tc>
        <w:tc>
          <w:tcPr>
            <w:tcW w:w="2549" w:type="dxa"/>
          </w:tcPr>
          <w:p w14:paraId="0034222D" w14:textId="18549A4D" w:rsidR="00CC5156" w:rsidRPr="00CC5156" w:rsidRDefault="00CC5156" w:rsidP="006A703B">
            <w:pPr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 xml:space="preserve">Финансовое управление администрации Бодайбинского городского поселения </w:t>
            </w:r>
          </w:p>
        </w:tc>
        <w:tc>
          <w:tcPr>
            <w:tcW w:w="661" w:type="dxa"/>
          </w:tcPr>
          <w:p w14:paraId="6B0FD20A" w14:textId="038B61E0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8F9C497" w14:textId="15368AD8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0F7BFEF" w14:textId="68794A59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B8AD697" w14:textId="102615EC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5857437C" w14:textId="2023AD31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6C4CF2E" w14:textId="13B7FBF5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74CD719" w14:textId="1449A09A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9E4CD8D" w14:textId="4F97ADD2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29AE4A2E" w14:textId="6FD4290F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1E6083C8" w14:textId="39381644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77AC448D" w14:textId="37BB053F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4E6345C2" w14:textId="77777777" w:rsidTr="001C669B">
        <w:tc>
          <w:tcPr>
            <w:tcW w:w="4364" w:type="dxa"/>
          </w:tcPr>
          <w:p w14:paraId="29EB85BB" w14:textId="322A29D8" w:rsidR="00CC5156" w:rsidRPr="00CC5156" w:rsidRDefault="00CC5156" w:rsidP="00EB2BEB">
            <w:pPr>
              <w:jc w:val="both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 xml:space="preserve">Контрольное событие № 10 </w:t>
            </w:r>
            <w:r w:rsidRPr="00CC5156">
              <w:rPr>
                <w:sz w:val="22"/>
                <w:szCs w:val="22"/>
              </w:rPr>
              <w:t>Утверждены дизайн-проекты благоустройства каждой дворовой территории, дизайн-проект благоустройства наиболее посещаемой муниципальной территории общего пользования включенные в муниципальную программу «</w:t>
            </w:r>
            <w:r w:rsidRPr="00CC5156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 w:rsidRPr="00CC515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49" w:type="dxa"/>
          </w:tcPr>
          <w:p w14:paraId="0C6B7972" w14:textId="4E4A95AD" w:rsidR="00CC5156" w:rsidRPr="00CC5156" w:rsidRDefault="00CC5156" w:rsidP="00F7202F">
            <w:pPr>
              <w:jc w:val="center"/>
              <w:rPr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Отдел по архитектуре и градостроительству администрации Бодайбинского городского поселения</w:t>
            </w:r>
          </w:p>
        </w:tc>
        <w:tc>
          <w:tcPr>
            <w:tcW w:w="661" w:type="dxa"/>
          </w:tcPr>
          <w:p w14:paraId="121ECD67" w14:textId="1F890716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42BAAABB" w14:textId="7AAB9429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E349843" w14:textId="30E5DCC2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2C1EB07" w14:textId="6E838A1F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4623739" w14:textId="3A0E5C20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8" w:type="dxa"/>
          </w:tcPr>
          <w:p w14:paraId="36ED4AB8" w14:textId="5FA2B1A5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858337C" w14:textId="616C8E8E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ABBF030" w14:textId="4541E67C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6FA60F8" w14:textId="3332BA5C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698" w:type="dxa"/>
          </w:tcPr>
          <w:p w14:paraId="1E66C391" w14:textId="5863C182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6769515D" w14:textId="4D8C443A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28621C2B" w14:textId="77777777" w:rsidTr="001C669B">
        <w:tc>
          <w:tcPr>
            <w:tcW w:w="4364" w:type="dxa"/>
          </w:tcPr>
          <w:p w14:paraId="04F528BE" w14:textId="4BEA4939" w:rsidR="00CC5156" w:rsidRPr="00CC5156" w:rsidRDefault="00CC5156" w:rsidP="00F7202F">
            <w:pPr>
              <w:jc w:val="both"/>
              <w:rPr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Контрольное событие № 11</w:t>
            </w:r>
            <w:r w:rsidRPr="00CC5156">
              <w:rPr>
                <w:sz w:val="22"/>
                <w:szCs w:val="22"/>
              </w:rPr>
              <w:t xml:space="preserve"> Подготовлена аукционная документация и размещены извещения о проведении аукциона(ов) на право заключения муниципального контракта на </w:t>
            </w:r>
            <w:r w:rsidRPr="00CC5156">
              <w:rPr>
                <w:sz w:val="22"/>
                <w:szCs w:val="22"/>
              </w:rPr>
              <w:lastRenderedPageBreak/>
              <w:t>проведение работ по благоустройству в соответствии с утвержденной программой «</w:t>
            </w:r>
            <w:r w:rsidRPr="00CC5156">
              <w:rPr>
                <w:sz w:val="22"/>
                <w:szCs w:val="22"/>
                <w:lang w:eastAsia="en-US"/>
              </w:rPr>
              <w:t>Формирование комфортной городской среды на территории Бодайбинского муниципального образования» на 2018-2022 годы</w:t>
            </w:r>
            <w:r w:rsidRPr="00CC515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49" w:type="dxa"/>
          </w:tcPr>
          <w:p w14:paraId="49861676" w14:textId="77777777" w:rsidR="00CC5156" w:rsidRPr="00CC5156" w:rsidRDefault="00CC5156" w:rsidP="00F7202F">
            <w:pPr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lastRenderedPageBreak/>
              <w:t xml:space="preserve">Отдел по вопросам ЖКХ, строительства, благоустройства и транспорта </w:t>
            </w:r>
            <w:r w:rsidRPr="00CC5156">
              <w:rPr>
                <w:sz w:val="22"/>
                <w:szCs w:val="22"/>
              </w:rPr>
              <w:lastRenderedPageBreak/>
              <w:t>администрации Бодайбинского городского поселения</w:t>
            </w:r>
          </w:p>
          <w:p w14:paraId="7ADCEBEE" w14:textId="08541249" w:rsidR="00CC5156" w:rsidRPr="00CC5156" w:rsidRDefault="00CC5156" w:rsidP="00F7202F">
            <w:pPr>
              <w:rPr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Отдел по архитектуре и градостроительству администрации Бодайбинского городского поселения</w:t>
            </w:r>
          </w:p>
          <w:p w14:paraId="51DD95F2" w14:textId="6ECF71B4" w:rsidR="00CC5156" w:rsidRPr="00CC5156" w:rsidRDefault="00CC5156" w:rsidP="00F7202F">
            <w:pPr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Отдел закупок администрации Бодайбинского городского поселения</w:t>
            </w:r>
          </w:p>
        </w:tc>
        <w:tc>
          <w:tcPr>
            <w:tcW w:w="661" w:type="dxa"/>
          </w:tcPr>
          <w:p w14:paraId="3CCE4559" w14:textId="4A27CCE6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8" w:type="dxa"/>
          </w:tcPr>
          <w:p w14:paraId="50473867" w14:textId="73EC66CC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74BB5C9" w14:textId="4F3098BE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E89CF37" w14:textId="12E42222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7DF39BC" w14:textId="134B7479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9B6C973" w14:textId="4FFD2C79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645B06AF" w14:textId="72AB0825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31C5379" w14:textId="1C50A37F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0BB1203" w14:textId="75006658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63AEDAC0" w14:textId="0DEE8D5F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19" w:type="dxa"/>
          </w:tcPr>
          <w:p w14:paraId="460AD38A" w14:textId="1672310C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011F7C62" w14:textId="77777777" w:rsidTr="001C669B">
        <w:trPr>
          <w:trHeight w:val="1394"/>
        </w:trPr>
        <w:tc>
          <w:tcPr>
            <w:tcW w:w="4364" w:type="dxa"/>
          </w:tcPr>
          <w:p w14:paraId="6B1687E2" w14:textId="6452B809" w:rsidR="00CC5156" w:rsidRPr="00CC5156" w:rsidRDefault="00CC5156" w:rsidP="00172BCE">
            <w:pPr>
              <w:jc w:val="both"/>
              <w:rPr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lastRenderedPageBreak/>
              <w:t>Контрольное событие № 12</w:t>
            </w:r>
            <w:r w:rsidRPr="00CC5156">
              <w:rPr>
                <w:sz w:val="22"/>
                <w:szCs w:val="22"/>
              </w:rPr>
              <w:t xml:space="preserve"> Проведены конкурсы на заключение муниципального контракта на проведение работ по благоустройству в соответствии с утвержденной программой «Формирование комфортной городской среды» на 2017 год</w:t>
            </w:r>
          </w:p>
        </w:tc>
        <w:tc>
          <w:tcPr>
            <w:tcW w:w="2549" w:type="dxa"/>
          </w:tcPr>
          <w:p w14:paraId="5EF28C91" w14:textId="55724C62" w:rsidR="00CC5156" w:rsidRPr="00CC5156" w:rsidRDefault="00CC5156" w:rsidP="00172BCE">
            <w:pPr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Отдел закупок администрации Бодайбинского городского поселения</w:t>
            </w:r>
          </w:p>
        </w:tc>
        <w:tc>
          <w:tcPr>
            <w:tcW w:w="661" w:type="dxa"/>
          </w:tcPr>
          <w:p w14:paraId="1A0787D2" w14:textId="494E13E5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DF24168" w14:textId="535E077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1C3FC83" w14:textId="595140D0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6BAFD3E" w14:textId="1D304A93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E91EA39" w14:textId="60A9A92A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ED3571C" w14:textId="67CBA033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6CC1B52C" w14:textId="09CDAC9B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E503751" w14:textId="32637540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66712A4" w14:textId="2C95E1E8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7B42ECD9" w14:textId="0D0849F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19" w:type="dxa"/>
          </w:tcPr>
          <w:p w14:paraId="518547C7" w14:textId="120A438D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389B334A" w14:textId="77777777" w:rsidTr="001C669B">
        <w:tc>
          <w:tcPr>
            <w:tcW w:w="4364" w:type="dxa"/>
          </w:tcPr>
          <w:p w14:paraId="5BAA0177" w14:textId="5BEFD8A7" w:rsidR="00CC5156" w:rsidRPr="00CC5156" w:rsidRDefault="00CC5156" w:rsidP="00172BCE">
            <w:pPr>
              <w:jc w:val="both"/>
              <w:rPr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>Контрольное событие № 13</w:t>
            </w:r>
            <w:r w:rsidRPr="00CC5156">
              <w:rPr>
                <w:sz w:val="22"/>
                <w:szCs w:val="22"/>
              </w:rPr>
              <w:t xml:space="preserve"> Заключены муниципальные контракты на проведение работ по благоустройству в соответствии с утвержденной программой «Формирование комфортной городской среды» на 2017 год</w:t>
            </w:r>
          </w:p>
        </w:tc>
        <w:tc>
          <w:tcPr>
            <w:tcW w:w="2549" w:type="dxa"/>
          </w:tcPr>
          <w:p w14:paraId="40A87AB5" w14:textId="1CE9419E" w:rsidR="00CC5156" w:rsidRPr="00CC5156" w:rsidRDefault="00CC5156" w:rsidP="00172BCE">
            <w:pPr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Отдел закупок администрации Бодайбинского городского поселения</w:t>
            </w:r>
          </w:p>
        </w:tc>
        <w:tc>
          <w:tcPr>
            <w:tcW w:w="661" w:type="dxa"/>
          </w:tcPr>
          <w:p w14:paraId="1A78454D" w14:textId="2D383AE7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30762C2" w14:textId="6138888E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D646068" w14:textId="50DBAB38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ED3248A" w14:textId="164451F2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52D82CB" w14:textId="56087925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6DFF9C94" w14:textId="1E1C5E2E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0226DD45" w14:textId="4155C71A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8034B27" w14:textId="12C419B9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166DBA8" w14:textId="081B898E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02058743" w14:textId="2378BAAB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19" w:type="dxa"/>
          </w:tcPr>
          <w:p w14:paraId="2922D6E7" w14:textId="699E00CB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</w:tr>
      <w:tr w:rsidR="00CC5156" w:rsidRPr="00CC5156" w14:paraId="27A606BC" w14:textId="77777777" w:rsidTr="001C669B">
        <w:tc>
          <w:tcPr>
            <w:tcW w:w="4364" w:type="dxa"/>
          </w:tcPr>
          <w:p w14:paraId="346E993D" w14:textId="3E1F6245" w:rsidR="00CC5156" w:rsidRPr="00CC5156" w:rsidRDefault="00CC5156" w:rsidP="00CF5DE6">
            <w:pPr>
              <w:jc w:val="both"/>
              <w:rPr>
                <w:b/>
                <w:sz w:val="22"/>
                <w:szCs w:val="22"/>
              </w:rPr>
            </w:pPr>
            <w:r w:rsidRPr="00CC5156">
              <w:rPr>
                <w:b/>
                <w:sz w:val="22"/>
                <w:szCs w:val="22"/>
              </w:rPr>
              <w:t xml:space="preserve">Контрольное событие №14 </w:t>
            </w:r>
            <w:r w:rsidRPr="00CC5156">
              <w:rPr>
                <w:sz w:val="22"/>
                <w:szCs w:val="22"/>
              </w:rPr>
              <w:t>Проведены и приняты работы по благоустройству дворовых территорий</w:t>
            </w:r>
          </w:p>
        </w:tc>
        <w:tc>
          <w:tcPr>
            <w:tcW w:w="2549" w:type="dxa"/>
          </w:tcPr>
          <w:p w14:paraId="75D65FA3" w14:textId="77777777" w:rsidR="00CC5156" w:rsidRPr="00CC5156" w:rsidRDefault="00CC5156" w:rsidP="00CF5DE6">
            <w:pPr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2A2F5ACA" w14:textId="15DEE708" w:rsidR="00CC5156" w:rsidRPr="00CC5156" w:rsidRDefault="00CC5156" w:rsidP="00CC5156">
            <w:pPr>
              <w:rPr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Отдел по архитектуре и градостроительству администрации Бодайбинского городского поселения</w:t>
            </w:r>
          </w:p>
        </w:tc>
        <w:tc>
          <w:tcPr>
            <w:tcW w:w="661" w:type="dxa"/>
          </w:tcPr>
          <w:p w14:paraId="75BAAF3D" w14:textId="7B836BFF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5E1B408" w14:textId="7BD30C2C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EC45254" w14:textId="6A86DB9C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C971591" w14:textId="52A3D19A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B23263A" w14:textId="71ACEA4B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E7E7502" w14:textId="11A527ED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45BA3F9" w14:textId="3C1FE87A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1AAE3D8F" w14:textId="2F265854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14:paraId="297C4FF9" w14:textId="07F95923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</w:tcPr>
          <w:p w14:paraId="2114BFB4" w14:textId="03DD4360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</w:tcPr>
          <w:p w14:paraId="340B115E" w14:textId="6D175758" w:rsidR="00CC5156" w:rsidRPr="00CC5156" w:rsidRDefault="00CC5156" w:rsidP="005E63D9">
            <w:pPr>
              <w:jc w:val="right"/>
              <w:rPr>
                <w:sz w:val="22"/>
                <w:szCs w:val="22"/>
              </w:rPr>
            </w:pPr>
            <w:r w:rsidRPr="00CC5156">
              <w:rPr>
                <w:sz w:val="22"/>
                <w:szCs w:val="22"/>
              </w:rPr>
              <w:t>+</w:t>
            </w:r>
          </w:p>
        </w:tc>
      </w:tr>
    </w:tbl>
    <w:p w14:paraId="4389858D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0DD54FF6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4B694CC2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21B297C1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5B748275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1FBD96F3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4754B6F4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17FB7DD8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26177AB9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6DCBC7F9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3DC38136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1040C1DF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1F5A45E8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65388A1B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451709D2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1FE0993A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06631B0B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231127BA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642DBCEC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49B585F9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53E16BEF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09F69ECC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5536ABF5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2D6FCA85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34B9151A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3B6B568B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1FE3F302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06EE4568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7DE96AAA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7EADEB53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7129BAD2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68F10B3D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0249143B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4899D295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50306BFB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6CAB6275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05ED2063" w14:textId="77777777" w:rsidR="00CC5156" w:rsidRDefault="00CC5156" w:rsidP="001B3CEC">
      <w:pPr>
        <w:tabs>
          <w:tab w:val="left" w:pos="4678"/>
        </w:tabs>
        <w:jc w:val="right"/>
        <w:rPr>
          <w:sz w:val="20"/>
          <w:szCs w:val="20"/>
        </w:rPr>
      </w:pPr>
    </w:p>
    <w:p w14:paraId="55C38176" w14:textId="31E14761" w:rsidR="001B3CEC" w:rsidRPr="00C145A1" w:rsidRDefault="001B3CEC" w:rsidP="001B3CEC">
      <w:pPr>
        <w:tabs>
          <w:tab w:val="left" w:pos="4678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  <w:r w:rsidRPr="00C145A1">
        <w:rPr>
          <w:sz w:val="20"/>
          <w:szCs w:val="20"/>
        </w:rPr>
        <w:t xml:space="preserve"> к муниципальной программе </w:t>
      </w:r>
    </w:p>
    <w:p w14:paraId="484A6E9F" w14:textId="77777777" w:rsidR="001B3CEC" w:rsidRDefault="001B3CEC" w:rsidP="001B3CEC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«Формирование комфортной </w:t>
      </w:r>
      <w:r w:rsidRPr="00C145A1">
        <w:rPr>
          <w:sz w:val="20"/>
          <w:szCs w:val="20"/>
          <w:lang w:eastAsia="en-US"/>
        </w:rPr>
        <w:t>городской среды</w:t>
      </w:r>
    </w:p>
    <w:p w14:paraId="6A82B309" w14:textId="77777777" w:rsidR="001B3CEC" w:rsidRDefault="001B3CEC" w:rsidP="001B3CEC">
      <w:pPr>
        <w:tabs>
          <w:tab w:val="left" w:pos="6375"/>
        </w:tabs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на территории Бодайбинского муниципального</w:t>
      </w:r>
    </w:p>
    <w:p w14:paraId="331B41FA" w14:textId="77777777" w:rsidR="001B3CEC" w:rsidRDefault="001B3CEC" w:rsidP="001B3CEC">
      <w:pPr>
        <w:jc w:val="right"/>
        <w:rPr>
          <w:sz w:val="20"/>
          <w:szCs w:val="20"/>
          <w:lang w:eastAsia="en-US"/>
        </w:rPr>
      </w:pPr>
      <w:r w:rsidRPr="00C145A1">
        <w:rPr>
          <w:sz w:val="20"/>
          <w:szCs w:val="20"/>
          <w:lang w:eastAsia="en-US"/>
        </w:rPr>
        <w:t xml:space="preserve"> образования» на 2018-2022 годы</w:t>
      </w:r>
    </w:p>
    <w:p w14:paraId="090F1B60" w14:textId="77777777" w:rsidR="001B3CEC" w:rsidRDefault="001B3CEC" w:rsidP="005F3B68">
      <w:pPr>
        <w:tabs>
          <w:tab w:val="left" w:pos="274"/>
          <w:tab w:val="left" w:pos="6375"/>
        </w:tabs>
        <w:jc w:val="center"/>
        <w:rPr>
          <w:b/>
        </w:rPr>
      </w:pPr>
    </w:p>
    <w:p w14:paraId="607C70D3" w14:textId="77777777" w:rsidR="001B3CEC" w:rsidRPr="00150C5F" w:rsidRDefault="001B3CEC" w:rsidP="001B3CE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50C5F">
        <w:rPr>
          <w:b/>
          <w:sz w:val="28"/>
          <w:szCs w:val="28"/>
        </w:rPr>
        <w:t xml:space="preserve">Адресный перечень территорий (объектов), </w:t>
      </w:r>
    </w:p>
    <w:p w14:paraId="21013B4D" w14:textId="77777777" w:rsidR="001B3CEC" w:rsidRPr="00150C5F" w:rsidRDefault="001B3CEC" w:rsidP="001B3CE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50C5F">
        <w:rPr>
          <w:b/>
          <w:sz w:val="28"/>
          <w:szCs w:val="28"/>
        </w:rPr>
        <w:t>нуждающихся в благоустройстве и подлежащих благоустройству в 2018-2022 годах</w:t>
      </w:r>
    </w:p>
    <w:p w14:paraId="474CBAFC" w14:textId="77777777" w:rsidR="001B3CEC" w:rsidRDefault="001B3CEC" w:rsidP="001B3CEC">
      <w:pPr>
        <w:contextualSpacing/>
        <w:jc w:val="center"/>
        <w:rPr>
          <w:b/>
          <w:sz w:val="28"/>
          <w:szCs w:val="28"/>
        </w:rPr>
      </w:pPr>
      <w:r w:rsidRPr="00150C5F">
        <w:rPr>
          <w:b/>
          <w:sz w:val="28"/>
          <w:szCs w:val="28"/>
        </w:rPr>
        <w:t xml:space="preserve">Бодайбинского муниципального образования </w:t>
      </w:r>
    </w:p>
    <w:p w14:paraId="65AE305C" w14:textId="77777777" w:rsidR="001B3CEC" w:rsidRPr="00150C5F" w:rsidRDefault="001B3CEC" w:rsidP="001B3CEC">
      <w:pPr>
        <w:contextualSpacing/>
        <w:jc w:val="center"/>
        <w:rPr>
          <w:b/>
          <w:sz w:val="28"/>
          <w:szCs w:val="28"/>
        </w:rPr>
      </w:pPr>
    </w:p>
    <w:p w14:paraId="668218F4" w14:textId="77777777" w:rsidR="001B3CEC" w:rsidRPr="00150C5F" w:rsidRDefault="001B3CEC" w:rsidP="001B3CE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50C5F">
        <w:rPr>
          <w:sz w:val="26"/>
          <w:szCs w:val="26"/>
        </w:rPr>
        <w:t>Раздел 1.  Адресный перечень дворовых территорий, нуждающихся в благоустройстве и подлежащих благоустройству в 2018-2022 годах</w:t>
      </w:r>
    </w:p>
    <w:tbl>
      <w:tblPr>
        <w:tblW w:w="14785" w:type="dxa"/>
        <w:tblInd w:w="118" w:type="dxa"/>
        <w:tblLook w:val="04A0" w:firstRow="1" w:lastRow="0" w:firstColumn="1" w:lastColumn="0" w:noHBand="0" w:noVBand="1"/>
      </w:tblPr>
      <w:tblGrid>
        <w:gridCol w:w="456"/>
        <w:gridCol w:w="2247"/>
        <w:gridCol w:w="1660"/>
        <w:gridCol w:w="1073"/>
        <w:gridCol w:w="2535"/>
        <w:gridCol w:w="1656"/>
        <w:gridCol w:w="18"/>
        <w:gridCol w:w="1421"/>
        <w:gridCol w:w="27"/>
        <w:gridCol w:w="1762"/>
        <w:gridCol w:w="1905"/>
        <w:gridCol w:w="25"/>
      </w:tblGrid>
      <w:tr w:rsidR="00B751B0" w:rsidRPr="00CC5156" w14:paraId="4C2C2134" w14:textId="77777777" w:rsidTr="00CC5156">
        <w:trPr>
          <w:trHeight w:val="620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598B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3F314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Адрес дворовой территории многоквартирного дома (домов)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07FB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Общая площадь дворовой территории, кв.м.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E720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Численность населения, проживающего в пределах дворовой территории, чел.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8048" w14:textId="659D4FA1" w:rsidR="00B751B0" w:rsidRPr="00CC5156" w:rsidRDefault="00B751B0" w:rsidP="006A70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Оценка потребности в финансировании на восстановление благоустройства территории, тыс.руб.</w:t>
            </w:r>
          </w:p>
        </w:tc>
      </w:tr>
      <w:tr w:rsidR="00B751B0" w:rsidRPr="00CC5156" w14:paraId="6D0E3E60" w14:textId="77777777" w:rsidTr="00CC5156">
        <w:trPr>
          <w:gridAfter w:val="1"/>
          <w:wAfter w:w="25" w:type="dxa"/>
          <w:trHeight w:val="1437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2AC2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E2A2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167F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городское, сельское поселение Иркутской области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25086F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85BA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36FE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номер дома, домов, образующих дворовую территорию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E8304" w14:textId="77777777" w:rsidR="00B751B0" w:rsidRPr="00CC5156" w:rsidRDefault="00B751B0" w:rsidP="00B751B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51B01" w14:textId="77777777" w:rsidR="00B751B0" w:rsidRPr="00CC5156" w:rsidRDefault="00B751B0" w:rsidP="00B751B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9B413" w14:textId="77777777" w:rsidR="00B751B0" w:rsidRPr="00CC5156" w:rsidRDefault="00B751B0" w:rsidP="00B751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751B0" w:rsidRPr="00CC5156" w14:paraId="359C354B" w14:textId="77777777" w:rsidTr="00CC5156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E44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7E4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Бодайбинский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B87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Бодайбинское городское поселение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C5E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г. Бодайбо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DB1CAF" w14:textId="5F56CCBC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69D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8E0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3763,5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971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055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751B0" w:rsidRPr="00CC5156" w14:paraId="7EDC8CED" w14:textId="77777777" w:rsidTr="00CC5156">
        <w:trPr>
          <w:gridAfter w:val="1"/>
          <w:wAfter w:w="25" w:type="dxa"/>
          <w:trHeight w:val="35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546B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633A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8FD8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2750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D1C4EC" w14:textId="1FF9419C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C70F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6AEC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B529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B7BE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753C8968" w14:textId="77777777" w:rsidTr="00CC5156">
        <w:trPr>
          <w:gridAfter w:val="1"/>
          <w:wAfter w:w="25" w:type="dxa"/>
          <w:trHeight w:val="6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75BA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403B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03D0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3224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E779C7" w14:textId="3856B412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79BA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B907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1F8A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F25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49E0DE9D" w14:textId="77777777" w:rsidTr="00CC5156">
        <w:trPr>
          <w:gridAfter w:val="1"/>
          <w:wAfter w:w="25" w:type="dxa"/>
          <w:trHeight w:val="6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0558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D70D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D967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1D78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E530E6" w14:textId="7146EB6E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1DAD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6656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C990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66F8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1CD3BC30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07B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92FA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4DF8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0D03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4CB5" w14:textId="444A72C1" w:rsidR="00B751B0" w:rsidRPr="00CC5156" w:rsidRDefault="00B751B0" w:rsidP="00CC51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923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5FB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3800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9C2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3CE7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1 870</w:t>
            </w:r>
          </w:p>
        </w:tc>
      </w:tr>
      <w:tr w:rsidR="00B751B0" w:rsidRPr="00CC5156" w14:paraId="5F3D9360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4FF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25D2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BF55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FCB1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26C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455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DD5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E32E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3E0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B751B0" w:rsidRPr="00CC5156" w14:paraId="0C289637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A01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A7B5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B57C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45C7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366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5DE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ADB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A81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0C3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751B0" w:rsidRPr="00CC5156" w14:paraId="660357D0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759B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629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D5BC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6819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3C5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5E88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19а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D78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A81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736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751B0" w:rsidRPr="00CC5156" w14:paraId="2C71B522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AA2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8104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54E8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2900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F1A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7C1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B46A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A61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EBB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751B0" w:rsidRPr="00CC5156" w14:paraId="08440BEC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E912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42B2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A0F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1C79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3F0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97BB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E21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2370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2BB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88F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B751B0" w:rsidRPr="00CC5156" w14:paraId="31290603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211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37C3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036A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E3A4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E8EC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6CF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49,51,53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604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7650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278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7EE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2400</w:t>
            </w:r>
          </w:p>
        </w:tc>
      </w:tr>
      <w:tr w:rsidR="00B751B0" w:rsidRPr="00CC5156" w14:paraId="5567660A" w14:textId="77777777" w:rsidTr="00CC5156">
        <w:trPr>
          <w:gridAfter w:val="1"/>
          <w:wAfter w:w="25" w:type="dxa"/>
          <w:cantSplit/>
          <w:trHeight w:val="37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6D5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8858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7E98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6DD8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E274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30 лет Победы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1D2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F79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81D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F5B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B751B0" w:rsidRPr="00CC5156" w14:paraId="676C45A8" w14:textId="77777777" w:rsidTr="00CC5156">
        <w:trPr>
          <w:gridAfter w:val="1"/>
          <w:wAfter w:w="25" w:type="dxa"/>
          <w:cantSplit/>
          <w:trHeight w:val="126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C27170" w14:textId="77777777" w:rsidR="00B751B0" w:rsidRPr="00CC5156" w:rsidRDefault="00B751B0" w:rsidP="00B278EE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86C46F" w14:textId="77777777" w:rsidR="00B751B0" w:rsidRPr="00CC5156" w:rsidRDefault="00B751B0" w:rsidP="00B27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2A9BC9" w14:textId="77777777" w:rsidR="00B751B0" w:rsidRPr="00CC5156" w:rsidRDefault="00B751B0" w:rsidP="00B27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A7301C" w14:textId="77777777" w:rsidR="00B751B0" w:rsidRPr="00CC5156" w:rsidRDefault="00B751B0" w:rsidP="00B27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64E7F2" w14:textId="52A50DF3" w:rsidR="008236E7" w:rsidRPr="00CC5156" w:rsidRDefault="00B751B0" w:rsidP="008236E7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30 лет Победы,</w:t>
            </w:r>
          </w:p>
          <w:p w14:paraId="1D95AE02" w14:textId="77777777" w:rsidR="008236E7" w:rsidRPr="00CC5156" w:rsidRDefault="00B751B0" w:rsidP="008236E7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Урицкого,</w:t>
            </w:r>
          </w:p>
          <w:p w14:paraId="56ED5D97" w14:textId="2115030A" w:rsidR="00B751B0" w:rsidRPr="00CC5156" w:rsidRDefault="00B751B0" w:rsidP="008236E7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Петра Поручикова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13A02D" w14:textId="3E224F5B" w:rsidR="008236E7" w:rsidRPr="00CC5156" w:rsidRDefault="00B751B0" w:rsidP="008236E7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47,47а,</w:t>
            </w:r>
          </w:p>
          <w:p w14:paraId="6177D40E" w14:textId="77777777" w:rsidR="008236E7" w:rsidRPr="00CC5156" w:rsidRDefault="00B278EE" w:rsidP="008236E7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46,</w:t>
            </w:r>
          </w:p>
          <w:p w14:paraId="6B2C4544" w14:textId="4D0EFA4C" w:rsidR="00B751B0" w:rsidRPr="00CC5156" w:rsidRDefault="00B278EE" w:rsidP="008236E7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6A329F" w14:textId="77777777" w:rsidR="00B751B0" w:rsidRPr="00CC5156" w:rsidRDefault="00B751B0" w:rsidP="00B278EE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14340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24CD69" w14:textId="77777777" w:rsidR="00B751B0" w:rsidRPr="00CC5156" w:rsidRDefault="00B751B0" w:rsidP="00B278EE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E91234" w14:textId="77777777" w:rsidR="00B751B0" w:rsidRPr="00CC5156" w:rsidRDefault="00B751B0" w:rsidP="00B278EE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B751B0" w:rsidRPr="00CC5156" w14:paraId="63A226E3" w14:textId="77777777" w:rsidTr="00CC5156">
        <w:trPr>
          <w:gridAfter w:val="1"/>
          <w:wAfter w:w="25" w:type="dxa"/>
          <w:trHeight w:val="406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9261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7BF1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B853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1717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B5CD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7AAD" w14:textId="7D16DB7D" w:rsidR="00B751B0" w:rsidRPr="00CC5156" w:rsidRDefault="00B751B0" w:rsidP="00B27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D2A5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F4B1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07D4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3F48F291" w14:textId="77777777" w:rsidTr="00CC5156">
        <w:trPr>
          <w:gridAfter w:val="1"/>
          <w:wAfter w:w="25" w:type="dxa"/>
          <w:trHeight w:val="6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AD17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2BDD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A95E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4EDB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FA36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62CF" w14:textId="6E334BEB" w:rsidR="00B751B0" w:rsidRPr="00CC5156" w:rsidRDefault="00B751B0" w:rsidP="00B27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7887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B6BA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E2D3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1D910FB3" w14:textId="77777777" w:rsidTr="00CC5156">
        <w:trPr>
          <w:gridAfter w:val="1"/>
          <w:wAfter w:w="25" w:type="dxa"/>
          <w:cantSplit/>
          <w:trHeight w:val="42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73D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031F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A9A0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4576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1CCA" w14:textId="77777777" w:rsidR="008236E7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 xml:space="preserve">Мира, </w:t>
            </w:r>
          </w:p>
          <w:p w14:paraId="5AD93E11" w14:textId="6D9C5D34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Стояновича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7C58" w14:textId="77777777" w:rsidR="008236E7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 xml:space="preserve">3, 5, </w:t>
            </w:r>
          </w:p>
          <w:p w14:paraId="5B2EE87E" w14:textId="679EF789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0D3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8496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5F2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3E2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1900</w:t>
            </w:r>
          </w:p>
        </w:tc>
      </w:tr>
      <w:tr w:rsidR="00B751B0" w:rsidRPr="00CC5156" w14:paraId="22A41C5B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FBF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6774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A568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739C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AB31" w14:textId="1E5E76E4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4D5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FAF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3438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BE7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25E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1 200</w:t>
            </w:r>
          </w:p>
        </w:tc>
      </w:tr>
      <w:tr w:rsidR="00B751B0" w:rsidRPr="00CC5156" w14:paraId="32CD29BF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8CF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C217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CAE3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55C7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EFD5" w14:textId="75002F6F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BDD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8, 8а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6D2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EDE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843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751B0" w:rsidRPr="00CC5156" w14:paraId="22097C51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5B7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C4D8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70C7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5CB3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7179" w14:textId="2903D09C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FD0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001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203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97C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B751B0" w:rsidRPr="00CC5156" w14:paraId="7A3E3054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E18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3CBE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2CD3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77E7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59A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F48B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5E0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F63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038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B751B0" w:rsidRPr="00CC5156" w14:paraId="6C8ECF5E" w14:textId="77777777" w:rsidTr="00CC5156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0D5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8873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7F19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C191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2C1E" w14:textId="77777777" w:rsidR="008236E7" w:rsidRPr="00CC5156" w:rsidRDefault="00B751B0" w:rsidP="008236E7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Урицкого,</w:t>
            </w:r>
          </w:p>
          <w:p w14:paraId="404AEB68" w14:textId="1E80CEBA" w:rsidR="00B751B0" w:rsidRPr="00CC5156" w:rsidRDefault="00B751B0" w:rsidP="008236E7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Почтовый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D824" w14:textId="77777777" w:rsidR="00B751B0" w:rsidRPr="00CC5156" w:rsidRDefault="00B751B0" w:rsidP="008236E7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4, 6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8B0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3560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B2D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467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751B0" w:rsidRPr="00CC5156" w14:paraId="29FBA7A6" w14:textId="77777777" w:rsidTr="00CC5156">
        <w:trPr>
          <w:gridAfter w:val="1"/>
          <w:wAfter w:w="25" w:type="dxa"/>
          <w:trHeight w:val="34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6335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BB97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6DA8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B48A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E60E5" w14:textId="77777777" w:rsidR="00B751B0" w:rsidRPr="00CC5156" w:rsidRDefault="00B751B0" w:rsidP="008236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F633" w14:textId="77777777" w:rsidR="00B751B0" w:rsidRPr="00CC5156" w:rsidRDefault="00B751B0" w:rsidP="008236E7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6а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CE78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B208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C9A6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2B8DD11E" w14:textId="77777777" w:rsidTr="008517FF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636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1F11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AC47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EE8D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562B28" w14:textId="1266CAF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953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255B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09F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792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2300</w:t>
            </w:r>
          </w:p>
        </w:tc>
      </w:tr>
      <w:tr w:rsidR="00B751B0" w:rsidRPr="00CC5156" w14:paraId="203CC309" w14:textId="77777777" w:rsidTr="008517FF">
        <w:trPr>
          <w:gridAfter w:val="1"/>
          <w:wAfter w:w="25" w:type="dxa"/>
          <w:trHeight w:val="34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C40B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B9DF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920A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7229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46552B" w14:textId="0C85147D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E1E7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2F4B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339F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3B3F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2CFEBB53" w14:textId="77777777" w:rsidTr="008517FF">
        <w:trPr>
          <w:gridAfter w:val="1"/>
          <w:wAfter w:w="25" w:type="dxa"/>
          <w:trHeight w:val="6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2E6B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AE2E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EEC7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26E7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E3BD64" w14:textId="686FC012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5852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25BF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E3BE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C5FA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543FFB4B" w14:textId="77777777" w:rsidTr="008517FF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2C5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26FC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7EAC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6D64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77DAB4" w14:textId="22286961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151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 блок 3, 24 блок 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DEC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2522,5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AC7E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42A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B751B0" w:rsidRPr="00CC5156" w14:paraId="6997FCC0" w14:textId="77777777" w:rsidTr="008517FF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602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DDEA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3C41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6D09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3D2513" w14:textId="035F64DD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3F2C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34,36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F62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7700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C88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A9C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9 000</w:t>
            </w:r>
          </w:p>
        </w:tc>
      </w:tr>
      <w:tr w:rsidR="00B751B0" w:rsidRPr="00CC5156" w14:paraId="57E7061C" w14:textId="77777777" w:rsidTr="008517FF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3A3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D984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8EA1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A251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2DB2EE" w14:textId="7DAD35B8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2A8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40,42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581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6480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11C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A0F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7 500</w:t>
            </w:r>
          </w:p>
        </w:tc>
      </w:tr>
      <w:tr w:rsidR="00B751B0" w:rsidRPr="00CC5156" w14:paraId="0EA3644B" w14:textId="77777777" w:rsidTr="008517FF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4CF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F960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BF69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EF8F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31B882" w14:textId="78F2BFF6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FD1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63, 65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099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C23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DE33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751B0" w:rsidRPr="00CC5156" w14:paraId="4649295C" w14:textId="77777777" w:rsidTr="008517FF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4F8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62C4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CA76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E386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86FDDE" w14:textId="13BB44C5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12C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72а, 72, 74а, 76а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248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2C9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378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B751B0" w:rsidRPr="00CC5156" w14:paraId="4D256F50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826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C0E1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5BD0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0CD1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8E39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Урицкого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0EC5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77, 79, 81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3AB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57E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FA5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B751B0" w:rsidRPr="00CC5156" w14:paraId="32487ED9" w14:textId="77777777" w:rsidTr="00CC5156">
        <w:trPr>
          <w:gridAfter w:val="1"/>
          <w:wAfter w:w="25" w:type="dxa"/>
          <w:cantSplit/>
          <w:trHeight w:val="519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212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003B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B990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ADD6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7314" w14:textId="77777777" w:rsidR="008236E7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 xml:space="preserve">Урицкого, </w:t>
            </w:r>
          </w:p>
          <w:p w14:paraId="0A1C071E" w14:textId="537695B0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Петра Поручикова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6F76" w14:textId="77777777" w:rsidR="008236E7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83, 85,</w:t>
            </w:r>
          </w:p>
          <w:p w14:paraId="7049CFCE" w14:textId="0D15B246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FDBB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4930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DE5B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005B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B751B0" w:rsidRPr="00CC5156" w14:paraId="4B96279D" w14:textId="77777777" w:rsidTr="00CC5156">
        <w:trPr>
          <w:gridAfter w:val="1"/>
          <w:wAfter w:w="25" w:type="dxa"/>
          <w:cantSplit/>
          <w:trHeight w:val="2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11D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52C9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D815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8B01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498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Байкальская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B5B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6E9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5216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B44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D39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B751B0" w:rsidRPr="00CC5156" w14:paraId="37BB8A68" w14:textId="77777777" w:rsidTr="00CC5156">
        <w:trPr>
          <w:gridAfter w:val="1"/>
          <w:wAfter w:w="25" w:type="dxa"/>
          <w:cantSplit/>
          <w:trHeight w:val="8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911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E18F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1B41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E52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846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Березнеровская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3ED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3BE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10F6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922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B751B0" w:rsidRPr="00CC5156" w14:paraId="1C812398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800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0D0D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8116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0AC0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76C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1E3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0C7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4900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738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D8EE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751B0" w:rsidRPr="00CC5156" w14:paraId="3F25482E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3D9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56C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CC04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8145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042B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3CE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DB2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95C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EF3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751B0" w:rsidRPr="00CC5156" w14:paraId="244826A0" w14:textId="77777777" w:rsidTr="00CC5156">
        <w:trPr>
          <w:gridAfter w:val="1"/>
          <w:wAfter w:w="25" w:type="dxa"/>
          <w:cantSplit/>
          <w:trHeight w:val="6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EAD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3598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E3E5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ABFE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136D8" w14:textId="77777777" w:rsidR="00B751B0" w:rsidRPr="00CC5156" w:rsidRDefault="00B751B0" w:rsidP="008236E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Либкнехта, Мира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D73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24, 26, 28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E4D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15 140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1A9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E59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8 000</w:t>
            </w:r>
          </w:p>
        </w:tc>
      </w:tr>
      <w:tr w:rsidR="00B751B0" w:rsidRPr="00CC5156" w14:paraId="2EDD5842" w14:textId="77777777" w:rsidTr="00CC5156">
        <w:trPr>
          <w:gridAfter w:val="1"/>
          <w:wAfter w:w="25" w:type="dxa"/>
          <w:trHeight w:val="5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E831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807B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BA80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909A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3221B" w14:textId="77777777" w:rsidR="00B751B0" w:rsidRPr="00CC5156" w:rsidRDefault="00B751B0" w:rsidP="008236E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3DA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8F87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0E92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DB45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46B6959E" w14:textId="77777777" w:rsidTr="00CC5156">
        <w:trPr>
          <w:gridAfter w:val="1"/>
          <w:wAfter w:w="25" w:type="dxa"/>
          <w:cantSplit/>
          <w:trHeight w:val="64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BB3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DDB4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2633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65F0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3BD4" w14:textId="77777777" w:rsidR="00B751B0" w:rsidRPr="00CC5156" w:rsidRDefault="00B751B0" w:rsidP="008236E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F4E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54,56,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274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8740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5F3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455B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B751B0" w:rsidRPr="00CC5156" w14:paraId="7B46FB15" w14:textId="77777777" w:rsidTr="00CC5156">
        <w:trPr>
          <w:gridAfter w:val="1"/>
          <w:wAfter w:w="25" w:type="dxa"/>
          <w:trHeight w:val="5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6A34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3465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F60F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87F6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AD2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Урицкого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41A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27C0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C387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FCC2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3B6C0FE7" w14:textId="77777777" w:rsidTr="00CC5156">
        <w:trPr>
          <w:gridAfter w:val="1"/>
          <w:wAfter w:w="25" w:type="dxa"/>
          <w:cantSplit/>
          <w:trHeight w:val="126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407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4644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8C6C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F5E5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297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Либкнехта, Роза Люксембург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7BAF5" w14:textId="1360DEC2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58, 60</w:t>
            </w:r>
            <w:r w:rsidR="00B278EE" w:rsidRPr="00CC5156">
              <w:rPr>
                <w:color w:val="000000"/>
                <w:sz w:val="22"/>
                <w:szCs w:val="22"/>
              </w:rPr>
              <w:t>, 13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251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6600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C64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C93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B751B0" w:rsidRPr="00CC5156" w14:paraId="76909FED" w14:textId="77777777" w:rsidTr="00CC5156">
        <w:trPr>
          <w:gridAfter w:val="1"/>
          <w:wAfter w:w="25" w:type="dxa"/>
          <w:trHeight w:val="6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AE61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AAE2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873F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5F4D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DDC3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58E68" w14:textId="2675E1B7" w:rsidR="00B751B0" w:rsidRPr="00CC5156" w:rsidRDefault="00B751B0" w:rsidP="00B27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50B9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B6C1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E70F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3D82E5E5" w14:textId="77777777" w:rsidTr="00CC5156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2C0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9D5C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BB10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2283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957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38B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59, 60,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997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13022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A9D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827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B751B0" w:rsidRPr="00CC5156" w14:paraId="6A76F974" w14:textId="77777777" w:rsidTr="00CC5156">
        <w:trPr>
          <w:gridAfter w:val="1"/>
          <w:wAfter w:w="25" w:type="dxa"/>
          <w:trHeight w:val="34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A488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E123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D2B9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DD30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5ED4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14B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63, 65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15D0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A51C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0D5C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71643613" w14:textId="77777777" w:rsidTr="00CC5156">
        <w:trPr>
          <w:gridAfter w:val="1"/>
          <w:wAfter w:w="25" w:type="dxa"/>
          <w:cantSplit/>
          <w:trHeight w:val="64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CB2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991B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82CD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DFF2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CE4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Карла Либкнехта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795F9" w14:textId="77777777" w:rsidR="008236E7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 xml:space="preserve">103, 105, 107, 109, 111, </w:t>
            </w:r>
          </w:p>
          <w:p w14:paraId="4FA3A7ED" w14:textId="6671145F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24, 2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0E0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12432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281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E1E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3000</w:t>
            </w:r>
          </w:p>
        </w:tc>
      </w:tr>
      <w:tr w:rsidR="00B751B0" w:rsidRPr="00CC5156" w14:paraId="7D138784" w14:textId="77777777" w:rsidTr="00CC5156">
        <w:trPr>
          <w:gridAfter w:val="1"/>
          <w:wAfter w:w="25" w:type="dxa"/>
          <w:trHeight w:val="340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B5FB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457D6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A6A7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3E44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1BEF" w14:textId="57662007" w:rsidR="00B751B0" w:rsidRPr="00CC5156" w:rsidRDefault="008236E7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 М</w:t>
            </w:r>
            <w:r w:rsidR="00B751B0" w:rsidRPr="00CC5156">
              <w:rPr>
                <w:color w:val="000000"/>
                <w:sz w:val="22"/>
                <w:szCs w:val="22"/>
              </w:rPr>
              <w:t>арта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EA85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D100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C06F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46E2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006A66A7" w14:textId="77777777" w:rsidTr="00CC5156">
        <w:trPr>
          <w:gridAfter w:val="1"/>
          <w:wAfter w:w="25" w:type="dxa"/>
          <w:cantSplit/>
          <w:trHeight w:val="98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C4C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3901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C543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7BE3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8FD9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Роза Люксембург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CA9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23C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298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647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751B0" w:rsidRPr="00CC5156" w14:paraId="38168FC2" w14:textId="77777777" w:rsidTr="00CC5156">
        <w:trPr>
          <w:gridAfter w:val="1"/>
          <w:wAfter w:w="25" w:type="dxa"/>
          <w:cantSplit/>
          <w:trHeight w:val="1147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CF5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EF8B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7C3E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45BF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D98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Петра Поручикова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9966" w14:textId="6CC1D413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 xml:space="preserve">4, 4а </w:t>
            </w:r>
            <w:r w:rsidR="00CC5156" w:rsidRPr="00CC5156">
              <w:rPr>
                <w:color w:val="000000"/>
                <w:sz w:val="22"/>
                <w:szCs w:val="22"/>
              </w:rPr>
              <w:t>корпус,</w:t>
            </w:r>
            <w:r w:rsidRPr="00CC5156">
              <w:rPr>
                <w:color w:val="000000"/>
                <w:sz w:val="22"/>
                <w:szCs w:val="22"/>
              </w:rPr>
              <w:t xml:space="preserve"> а, 4а блок в, 4б корпус а, 4б корпус б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D5CB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11480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8A6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CACB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14 500</w:t>
            </w:r>
          </w:p>
        </w:tc>
      </w:tr>
      <w:tr w:rsidR="00B751B0" w:rsidRPr="00CC5156" w14:paraId="26490DBF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5E04B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A6D6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4895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5EF4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854D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DB0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22, 24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A59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3760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753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26CE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B751B0" w:rsidRPr="00CC5156" w14:paraId="642ABBC8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2FD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4B0E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291E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4803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8BA3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AFB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26, 28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0AF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94A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9916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B751B0" w:rsidRPr="00CC5156" w14:paraId="0290D7F1" w14:textId="77777777" w:rsidTr="00CC5156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D26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FA50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B841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B7522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70C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Ремесленная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240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51, 53, 55а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7CF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91D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754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751B0" w:rsidRPr="00CC5156" w14:paraId="0065A336" w14:textId="77777777" w:rsidTr="00CC5156">
        <w:trPr>
          <w:gridAfter w:val="1"/>
          <w:wAfter w:w="25" w:type="dxa"/>
          <w:cantSplit/>
          <w:trHeight w:val="64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FB2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8401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FAE4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DB50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4D1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Лыткинская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8684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52,54,56,58, 60,62,64,68,70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A44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14497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5FF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447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3350</w:t>
            </w:r>
          </w:p>
        </w:tc>
      </w:tr>
      <w:tr w:rsidR="00B751B0" w:rsidRPr="00CC5156" w14:paraId="536651B6" w14:textId="77777777" w:rsidTr="00CC5156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30C8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3B26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076E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E796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079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002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1,3,5,5а,5б,5в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98E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11058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D3B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C391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3760</w:t>
            </w:r>
          </w:p>
        </w:tc>
      </w:tr>
      <w:tr w:rsidR="00B751B0" w:rsidRPr="00CC5156" w14:paraId="0881CDBF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9BB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AB3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F96B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51C5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CB16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DC6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6, 4а, 8, 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BA9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9310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6A8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B86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2800</w:t>
            </w:r>
          </w:p>
        </w:tc>
      </w:tr>
      <w:tr w:rsidR="00B751B0" w:rsidRPr="00CC5156" w14:paraId="24259DF8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EC8F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F940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DA4B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586E2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4439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1B7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6а, 8а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122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047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307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B751B0" w:rsidRPr="00CC5156" w14:paraId="607CE901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060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68A6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8199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A619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FA0D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B66F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4D3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42F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498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751B0" w:rsidRPr="00CC5156" w14:paraId="55D1F4E3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BC3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805D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5A32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043D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606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Иркутская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526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15, 17, 19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D9B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261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1E2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B751B0" w:rsidRPr="00CC5156" w14:paraId="49D5A34A" w14:textId="77777777" w:rsidTr="00CC5156">
        <w:trPr>
          <w:gridAfter w:val="1"/>
          <w:wAfter w:w="25" w:type="dxa"/>
          <w:cantSplit/>
          <w:trHeight w:val="6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8FF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AE47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BBA3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3BC0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2F8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Таёжная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9703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17, 19,21, 23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BDF9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7872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1DFD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E6A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850</w:t>
            </w:r>
          </w:p>
        </w:tc>
      </w:tr>
      <w:tr w:rsidR="00B751B0" w:rsidRPr="00CC5156" w14:paraId="2AE75C6B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197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B1E8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FF5E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9108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C100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394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25,27,29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5D5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B8C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ADC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751B0" w:rsidRPr="00CC5156" w14:paraId="24485B76" w14:textId="77777777" w:rsidTr="00CC5156">
        <w:trPr>
          <w:gridAfter w:val="1"/>
          <w:wAfter w:w="25" w:type="dxa"/>
          <w:cantSplit/>
          <w:trHeight w:val="64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13B2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72F8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7C25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6303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37FB" w14:textId="77777777" w:rsidR="00B751B0" w:rsidRPr="00CC5156" w:rsidRDefault="00B751B0" w:rsidP="00B751B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Олега Кошевого,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7D4A" w14:textId="77777777" w:rsidR="008236E7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18,20,</w:t>
            </w:r>
          </w:p>
          <w:p w14:paraId="226144EB" w14:textId="070532B0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24а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AFB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3320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7F68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8BA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B751B0" w:rsidRPr="00CC5156" w14:paraId="4F5616D3" w14:textId="77777777" w:rsidTr="00CC5156">
        <w:trPr>
          <w:gridAfter w:val="1"/>
          <w:wAfter w:w="25" w:type="dxa"/>
          <w:trHeight w:val="61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996E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E2DD9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1BE3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A27E7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BB69" w14:textId="77777777" w:rsidR="00B751B0" w:rsidRPr="00CC5156" w:rsidRDefault="00B751B0" w:rsidP="00B751B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Труда</w:t>
            </w: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7739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AA73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E0C1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3057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33613D21" w14:textId="77777777" w:rsidTr="00CC5156">
        <w:trPr>
          <w:gridAfter w:val="1"/>
          <w:wAfter w:w="25" w:type="dxa"/>
          <w:cantSplit/>
          <w:trHeight w:val="3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6801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C80E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98DC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2160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6CCC" w14:textId="77777777" w:rsidR="00B751B0" w:rsidRPr="00CC5156" w:rsidRDefault="00B751B0" w:rsidP="00B751B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 Марта,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A3AD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28,30,32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0E5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7850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3DE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67FC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2300</w:t>
            </w:r>
          </w:p>
        </w:tc>
      </w:tr>
      <w:tr w:rsidR="00B751B0" w:rsidRPr="00CC5156" w14:paraId="6897EACC" w14:textId="77777777" w:rsidTr="00CC5156">
        <w:trPr>
          <w:gridAfter w:val="1"/>
          <w:wAfter w:w="25" w:type="dxa"/>
          <w:trHeight w:val="253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2DF2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8801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5C0E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92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5A24" w14:textId="77777777" w:rsidR="00B751B0" w:rsidRPr="00CC5156" w:rsidRDefault="00B751B0" w:rsidP="00B751B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Октябрьская,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AC54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39, 41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0444F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97805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E322E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6B6ED1B9" w14:textId="77777777" w:rsidTr="00CC5156">
        <w:trPr>
          <w:gridAfter w:val="1"/>
          <w:wAfter w:w="25" w:type="dxa"/>
          <w:cantSplit/>
          <w:trHeight w:val="67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7704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DA54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B547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321E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A2BC" w14:textId="77777777" w:rsidR="00B751B0" w:rsidRPr="00CC5156" w:rsidRDefault="00B751B0" w:rsidP="00B278E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Артема Сергеева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D2A6" w14:textId="77777777" w:rsidR="00B751B0" w:rsidRPr="00CC5156" w:rsidRDefault="00B751B0" w:rsidP="00B278E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07AA" w14:textId="77777777" w:rsidR="00B751B0" w:rsidRPr="00CC5156" w:rsidRDefault="00B751B0" w:rsidP="00B278E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EB09" w14:textId="77777777" w:rsidR="00B751B0" w:rsidRPr="00CC5156" w:rsidRDefault="00B751B0" w:rsidP="00B278E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8FDC" w14:textId="77777777" w:rsidR="00B751B0" w:rsidRPr="00CC5156" w:rsidRDefault="00B751B0" w:rsidP="00B278EE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751B0" w:rsidRPr="00CC5156" w14:paraId="3D3ED768" w14:textId="77777777" w:rsidTr="00CC5156">
        <w:trPr>
          <w:gridAfter w:val="1"/>
          <w:wAfter w:w="25" w:type="dxa"/>
          <w:trHeight w:val="57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0882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3902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D7E5D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55BA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D88C" w14:textId="77777777" w:rsidR="00B751B0" w:rsidRPr="00CC5156" w:rsidRDefault="00B751B0" w:rsidP="00B751B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пер. Строительный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616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C9D0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0166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7CAE0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</w:tr>
      <w:tr w:rsidR="00B751B0" w:rsidRPr="00CC5156" w14:paraId="18921085" w14:textId="77777777" w:rsidTr="00CC5156">
        <w:trPr>
          <w:gridAfter w:val="1"/>
          <w:wAfter w:w="25" w:type="dxa"/>
          <w:cantSplit/>
          <w:trHeight w:val="53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771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6893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9D141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D63C8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E034" w14:textId="77777777" w:rsidR="00B751B0" w:rsidRPr="00CC5156" w:rsidRDefault="00B751B0" w:rsidP="00B751B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пер. Коммунальный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D7A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1, 1а, 3а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D977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3870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508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E82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820</w:t>
            </w:r>
          </w:p>
        </w:tc>
      </w:tr>
      <w:tr w:rsidR="00B751B0" w:rsidRPr="00CC5156" w14:paraId="076B7961" w14:textId="77777777" w:rsidTr="00CC5156">
        <w:trPr>
          <w:gridAfter w:val="1"/>
          <w:wAfter w:w="25" w:type="dxa"/>
          <w:cantSplit/>
          <w:trHeight w:val="53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6FB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9CE0A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22F53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E46E4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5419" w14:textId="77777777" w:rsidR="00B751B0" w:rsidRPr="00CC5156" w:rsidRDefault="00B751B0" w:rsidP="00B751B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108E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3, 5, 7, 9, 11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10BF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10449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3E4A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5AA0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1450</w:t>
            </w:r>
          </w:p>
        </w:tc>
      </w:tr>
      <w:tr w:rsidR="00B751B0" w:rsidRPr="00CC5156" w14:paraId="6A7007CB" w14:textId="77777777" w:rsidTr="00CC5156">
        <w:trPr>
          <w:gridAfter w:val="1"/>
          <w:wAfter w:w="25" w:type="dxa"/>
          <w:cantSplit/>
          <w:trHeight w:val="40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3C2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B992C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02F5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5B85B" w14:textId="77777777" w:rsidR="00B751B0" w:rsidRPr="00CC5156" w:rsidRDefault="00B751B0" w:rsidP="00B751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7663" w14:textId="77777777" w:rsidR="00B751B0" w:rsidRPr="00CC5156" w:rsidRDefault="00B751B0" w:rsidP="00B751B0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B391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7, 9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A86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526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40DC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751B0" w:rsidRPr="00CC5156" w14:paraId="78916EFF" w14:textId="77777777" w:rsidTr="00CC5156">
        <w:trPr>
          <w:gridAfter w:val="1"/>
          <w:wAfter w:w="25" w:type="dxa"/>
          <w:cantSplit/>
          <w:trHeight w:val="3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E8B6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77285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14172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485FD3" w14:textId="77777777" w:rsidR="00B751B0" w:rsidRPr="00CC5156" w:rsidRDefault="00B751B0" w:rsidP="00B751B0">
            <w:pPr>
              <w:jc w:val="center"/>
              <w:rPr>
                <w:color w:val="000000"/>
                <w:sz w:val="22"/>
                <w:szCs w:val="22"/>
              </w:rPr>
            </w:pPr>
            <w:r w:rsidRPr="00CC51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D7FA" w14:textId="064E7193" w:rsidR="00B751B0" w:rsidRPr="00CC5156" w:rsidRDefault="00B278EE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ИТОГО:</w:t>
            </w:r>
            <w:r w:rsidR="00B751B0" w:rsidRPr="00CC515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5FBF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F8A1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284216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14F4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11957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28DAA" w14:textId="77777777" w:rsidR="00B751B0" w:rsidRPr="00CC5156" w:rsidRDefault="00B751B0" w:rsidP="00B751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5156">
              <w:rPr>
                <w:b/>
                <w:color w:val="000000"/>
                <w:sz w:val="22"/>
                <w:szCs w:val="22"/>
              </w:rPr>
              <w:t>48730</w:t>
            </w:r>
          </w:p>
        </w:tc>
      </w:tr>
    </w:tbl>
    <w:p w14:paraId="1BB48050" w14:textId="77777777" w:rsidR="001B3CEC" w:rsidRDefault="001B3CEC" w:rsidP="001B3CEC">
      <w:pPr>
        <w:rPr>
          <w:b/>
        </w:rPr>
      </w:pPr>
    </w:p>
    <w:p w14:paraId="76AB340F" w14:textId="77777777" w:rsidR="001B3CEC" w:rsidRPr="001B3CEC" w:rsidRDefault="001B3CEC" w:rsidP="001B3CEC">
      <w:pPr>
        <w:rPr>
          <w:b/>
          <w:sz w:val="22"/>
          <w:szCs w:val="22"/>
        </w:rPr>
      </w:pPr>
      <w:r w:rsidRPr="001B3CEC">
        <w:rPr>
          <w:b/>
          <w:sz w:val="22"/>
          <w:szCs w:val="22"/>
        </w:rPr>
        <w:t>Справочно:</w:t>
      </w:r>
    </w:p>
    <w:p w14:paraId="20F9181D" w14:textId="77777777" w:rsidR="001B3CEC" w:rsidRPr="001B3CEC" w:rsidRDefault="001B3CEC" w:rsidP="001B3CEC">
      <w:pPr>
        <w:rPr>
          <w:sz w:val="22"/>
          <w:szCs w:val="22"/>
        </w:rPr>
      </w:pPr>
      <w:r w:rsidRPr="001B3CEC">
        <w:rPr>
          <w:sz w:val="22"/>
          <w:szCs w:val="22"/>
        </w:rPr>
        <w:t>Общее количество дворовых территорий в муниципальном образовании Иркутской области 52 ед.</w:t>
      </w:r>
    </w:p>
    <w:p w14:paraId="0F1EE356" w14:textId="77777777" w:rsidR="001B3CEC" w:rsidRPr="001B3CEC" w:rsidRDefault="001B3CEC" w:rsidP="001B3CEC">
      <w:pPr>
        <w:rPr>
          <w:sz w:val="22"/>
          <w:szCs w:val="22"/>
        </w:rPr>
      </w:pPr>
      <w:r w:rsidRPr="001B3CEC">
        <w:rPr>
          <w:sz w:val="22"/>
          <w:szCs w:val="22"/>
        </w:rPr>
        <w:t>Количество дворовых территорий, в отношении которых проведена инвентаризация, 52 ед.</w:t>
      </w:r>
    </w:p>
    <w:p w14:paraId="2F0402B4" w14:textId="73BCCFA4" w:rsidR="001B3CEC" w:rsidRPr="001B3CEC" w:rsidRDefault="001B3CEC" w:rsidP="001B3CEC">
      <w:pPr>
        <w:rPr>
          <w:sz w:val="22"/>
          <w:szCs w:val="22"/>
        </w:rPr>
      </w:pPr>
      <w:r w:rsidRPr="001B3CEC">
        <w:rPr>
          <w:sz w:val="22"/>
          <w:szCs w:val="22"/>
        </w:rPr>
        <w:t xml:space="preserve">Количество дворовых территорий, подлежащих благоустройству, по результатам </w:t>
      </w:r>
      <w:r w:rsidR="00CC5156" w:rsidRPr="001B3CEC">
        <w:rPr>
          <w:sz w:val="22"/>
          <w:szCs w:val="22"/>
        </w:rPr>
        <w:t>инвентаризации 43</w:t>
      </w:r>
      <w:r w:rsidRPr="001B3CEC">
        <w:rPr>
          <w:sz w:val="22"/>
          <w:szCs w:val="22"/>
        </w:rPr>
        <w:t xml:space="preserve"> ед. </w:t>
      </w:r>
    </w:p>
    <w:p w14:paraId="47E89087" w14:textId="77777777" w:rsidR="001B3CEC" w:rsidRPr="001B3CEC" w:rsidRDefault="001B3CEC" w:rsidP="001B3CEC">
      <w:pPr>
        <w:rPr>
          <w:b/>
          <w:sz w:val="22"/>
          <w:szCs w:val="22"/>
        </w:rPr>
      </w:pPr>
      <w:r w:rsidRPr="001B3CEC">
        <w:rPr>
          <w:b/>
          <w:sz w:val="22"/>
          <w:szCs w:val="22"/>
        </w:rPr>
        <w:t>Примечание:</w:t>
      </w:r>
    </w:p>
    <w:p w14:paraId="3FFD5C6A" w14:textId="77777777" w:rsidR="001B3CEC" w:rsidRPr="001B3CEC" w:rsidRDefault="001B3CEC" w:rsidP="001B3CEC">
      <w:pPr>
        <w:rPr>
          <w:sz w:val="22"/>
          <w:szCs w:val="22"/>
        </w:rPr>
      </w:pPr>
      <w:r w:rsidRPr="001B3CEC">
        <w:rPr>
          <w:sz w:val="22"/>
          <w:szCs w:val="22"/>
        </w:rPr>
        <w:t>*В настоящем Разделе в отношении муниципального района Иркутской области включаются данные в разрезе городских, сельских поселений, территории которых входят в состав соответствующего муниципального района Иркутской области.</w:t>
      </w:r>
    </w:p>
    <w:p w14:paraId="75CF3262" w14:textId="77777777" w:rsidR="001B3CEC" w:rsidRDefault="001B3CEC" w:rsidP="001B3CE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7811BB79" w14:textId="401518A2" w:rsidR="00B278EE" w:rsidRDefault="001B3CEC" w:rsidP="00B278EE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37FB1">
        <w:rPr>
          <w:sz w:val="26"/>
          <w:szCs w:val="26"/>
        </w:rPr>
        <w:t>Раздел 2. Адресный перечень общественных территорий, нуждающихся в благоустройстве и подлежащих б</w:t>
      </w:r>
      <w:r w:rsidR="00B278EE">
        <w:rPr>
          <w:sz w:val="26"/>
          <w:szCs w:val="26"/>
        </w:rPr>
        <w:t>лагоустройству в 2018-2022 года</w:t>
      </w:r>
    </w:p>
    <w:p w14:paraId="39994910" w14:textId="77777777" w:rsidR="00B278EE" w:rsidRDefault="00B278EE" w:rsidP="001B3CEC">
      <w:pPr>
        <w:jc w:val="both"/>
        <w:rPr>
          <w:sz w:val="26"/>
          <w:szCs w:val="26"/>
        </w:rPr>
      </w:pPr>
    </w:p>
    <w:tbl>
      <w:tblPr>
        <w:tblStyle w:val="a4"/>
        <w:tblpPr w:leftFromText="180" w:rightFromText="180" w:vertAnchor="text" w:horzAnchor="page" w:tblpX="1090" w:tblpY="-38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047"/>
        <w:gridCol w:w="1134"/>
        <w:gridCol w:w="1984"/>
        <w:gridCol w:w="1425"/>
        <w:gridCol w:w="12"/>
        <w:gridCol w:w="2028"/>
        <w:gridCol w:w="12"/>
        <w:gridCol w:w="2049"/>
        <w:gridCol w:w="12"/>
        <w:gridCol w:w="1771"/>
      </w:tblGrid>
      <w:tr w:rsidR="00B278EE" w:rsidRPr="00D76259" w14:paraId="68B11500" w14:textId="77777777" w:rsidTr="00B278EE">
        <w:tc>
          <w:tcPr>
            <w:tcW w:w="675" w:type="dxa"/>
            <w:vMerge w:val="restart"/>
          </w:tcPr>
          <w:p w14:paraId="6BFC449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8575" w:type="dxa"/>
            <w:gridSpan w:val="5"/>
          </w:tcPr>
          <w:p w14:paraId="47E1036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 xml:space="preserve">Адрес общественной территории  </w:t>
            </w:r>
          </w:p>
        </w:tc>
        <w:tc>
          <w:tcPr>
            <w:tcW w:w="2040" w:type="dxa"/>
            <w:gridSpan w:val="2"/>
          </w:tcPr>
          <w:p w14:paraId="1E4CE555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Общая площадь территории, кв.м.</w:t>
            </w:r>
          </w:p>
        </w:tc>
        <w:tc>
          <w:tcPr>
            <w:tcW w:w="2061" w:type="dxa"/>
            <w:gridSpan w:val="2"/>
          </w:tcPr>
          <w:p w14:paraId="0706AFF8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Численность населения, имеющего удобный пешеходный доступ к основным площадкам территории, чел., чел.</w:t>
            </w:r>
          </w:p>
        </w:tc>
        <w:tc>
          <w:tcPr>
            <w:tcW w:w="1783" w:type="dxa"/>
            <w:gridSpan w:val="2"/>
          </w:tcPr>
          <w:p w14:paraId="26997884" w14:textId="4E825C5D" w:rsidR="00B278EE" w:rsidRPr="00D76259" w:rsidRDefault="00B278EE" w:rsidP="00CC5156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 xml:space="preserve">Оценка потребности в финансировании на восстановление благоустройства территории, тыс.руб. </w:t>
            </w:r>
          </w:p>
        </w:tc>
      </w:tr>
      <w:tr w:rsidR="00B278EE" w:rsidRPr="00D76259" w14:paraId="56701415" w14:textId="77777777" w:rsidTr="00B278EE">
        <w:tc>
          <w:tcPr>
            <w:tcW w:w="675" w:type="dxa"/>
            <w:vMerge/>
          </w:tcPr>
          <w:p w14:paraId="6C7F91E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50DB3F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муниципальный район Иркутской области/городской округ Иркутской области*</w:t>
            </w:r>
          </w:p>
        </w:tc>
        <w:tc>
          <w:tcPr>
            <w:tcW w:w="2047" w:type="dxa"/>
          </w:tcPr>
          <w:p w14:paraId="29BD2129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муниципальное образование Иркутской области/городское, сельское поселение</w:t>
            </w:r>
          </w:p>
        </w:tc>
        <w:tc>
          <w:tcPr>
            <w:tcW w:w="1134" w:type="dxa"/>
          </w:tcPr>
          <w:p w14:paraId="57ADD81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984" w:type="dxa"/>
          </w:tcPr>
          <w:p w14:paraId="4346EA8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 xml:space="preserve">улица </w:t>
            </w:r>
          </w:p>
        </w:tc>
        <w:tc>
          <w:tcPr>
            <w:tcW w:w="1437" w:type="dxa"/>
            <w:gridSpan w:val="2"/>
          </w:tcPr>
          <w:p w14:paraId="12A01B88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номер дома (при наличии)</w:t>
            </w:r>
          </w:p>
        </w:tc>
        <w:tc>
          <w:tcPr>
            <w:tcW w:w="2040" w:type="dxa"/>
            <w:gridSpan w:val="2"/>
          </w:tcPr>
          <w:p w14:paraId="234CE5C2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</w:tcPr>
          <w:p w14:paraId="5817038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14:paraId="05EFAA9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</w:tr>
      <w:tr w:rsidR="00B278EE" w:rsidRPr="00D76259" w14:paraId="268F04B8" w14:textId="77777777" w:rsidTr="00B278EE">
        <w:tc>
          <w:tcPr>
            <w:tcW w:w="675" w:type="dxa"/>
          </w:tcPr>
          <w:p w14:paraId="24BF506F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A7D6DE4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Бодайбинский</w:t>
            </w:r>
          </w:p>
        </w:tc>
        <w:tc>
          <w:tcPr>
            <w:tcW w:w="2047" w:type="dxa"/>
          </w:tcPr>
          <w:p w14:paraId="18EDAD2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Бодайбинское</w:t>
            </w:r>
          </w:p>
        </w:tc>
        <w:tc>
          <w:tcPr>
            <w:tcW w:w="1134" w:type="dxa"/>
          </w:tcPr>
          <w:p w14:paraId="71198005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 w:rsidRPr="00D76259">
              <w:rPr>
                <w:sz w:val="20"/>
                <w:szCs w:val="20"/>
              </w:rPr>
              <w:t>г. Бодайбо</w:t>
            </w:r>
          </w:p>
        </w:tc>
        <w:tc>
          <w:tcPr>
            <w:tcW w:w="1984" w:type="dxa"/>
          </w:tcPr>
          <w:p w14:paraId="7A51368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Урицкого </w:t>
            </w:r>
          </w:p>
        </w:tc>
        <w:tc>
          <w:tcPr>
            <w:tcW w:w="1437" w:type="dxa"/>
            <w:gridSpan w:val="2"/>
          </w:tcPr>
          <w:p w14:paraId="18A4C1E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37а</w:t>
            </w:r>
          </w:p>
        </w:tc>
        <w:tc>
          <w:tcPr>
            <w:tcW w:w="2040" w:type="dxa"/>
            <w:gridSpan w:val="2"/>
            <w:vMerge w:val="restart"/>
          </w:tcPr>
          <w:p w14:paraId="03AFF9C4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5914</w:t>
            </w:r>
          </w:p>
        </w:tc>
        <w:tc>
          <w:tcPr>
            <w:tcW w:w="2061" w:type="dxa"/>
            <w:gridSpan w:val="2"/>
            <w:vMerge w:val="restart"/>
          </w:tcPr>
          <w:p w14:paraId="110D79D2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771" w:type="dxa"/>
            <w:vMerge w:val="restart"/>
          </w:tcPr>
          <w:p w14:paraId="4D0727CF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B278EE" w:rsidRPr="00D76259" w14:paraId="30883781" w14:textId="77777777" w:rsidTr="00B278EE">
        <w:tc>
          <w:tcPr>
            <w:tcW w:w="675" w:type="dxa"/>
          </w:tcPr>
          <w:p w14:paraId="57B4DC7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7B727D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2AE3FF6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9CBA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39709E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Карла Либкнехта</w:t>
            </w:r>
          </w:p>
        </w:tc>
        <w:tc>
          <w:tcPr>
            <w:tcW w:w="1437" w:type="dxa"/>
            <w:gridSpan w:val="2"/>
          </w:tcPr>
          <w:p w14:paraId="3463D842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52а</w:t>
            </w:r>
          </w:p>
        </w:tc>
        <w:tc>
          <w:tcPr>
            <w:tcW w:w="2040" w:type="dxa"/>
            <w:gridSpan w:val="2"/>
            <w:vMerge/>
          </w:tcPr>
          <w:p w14:paraId="756C20AF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14:paraId="502EC91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14:paraId="2DE475C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</w:tr>
      <w:tr w:rsidR="00B278EE" w:rsidRPr="00D76259" w14:paraId="4FA417AD" w14:textId="77777777" w:rsidTr="00B278EE">
        <w:tc>
          <w:tcPr>
            <w:tcW w:w="675" w:type="dxa"/>
          </w:tcPr>
          <w:p w14:paraId="74C61744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E778FE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7BD76E18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A79A5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2D7B1D3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Урицкого </w:t>
            </w:r>
          </w:p>
        </w:tc>
        <w:tc>
          <w:tcPr>
            <w:tcW w:w="1437" w:type="dxa"/>
            <w:gridSpan w:val="2"/>
          </w:tcPr>
          <w:p w14:paraId="67CDBF6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5B356EE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2061" w:type="dxa"/>
            <w:gridSpan w:val="2"/>
          </w:tcPr>
          <w:p w14:paraId="2BED21A9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771" w:type="dxa"/>
          </w:tcPr>
          <w:p w14:paraId="433126A3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B278EE" w:rsidRPr="00D76259" w14:paraId="254162CC" w14:textId="77777777" w:rsidTr="00B278EE">
        <w:tc>
          <w:tcPr>
            <w:tcW w:w="675" w:type="dxa"/>
          </w:tcPr>
          <w:p w14:paraId="652D273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1046E50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0ACD8BF9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7F930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B38E0B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Стояновича</w:t>
            </w:r>
          </w:p>
        </w:tc>
        <w:tc>
          <w:tcPr>
            <w:tcW w:w="1437" w:type="dxa"/>
            <w:gridSpan w:val="2"/>
          </w:tcPr>
          <w:p w14:paraId="3010BC05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44а</w:t>
            </w:r>
          </w:p>
        </w:tc>
        <w:tc>
          <w:tcPr>
            <w:tcW w:w="2040" w:type="dxa"/>
            <w:gridSpan w:val="2"/>
          </w:tcPr>
          <w:p w14:paraId="0D09DDD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</w:t>
            </w:r>
          </w:p>
        </w:tc>
        <w:tc>
          <w:tcPr>
            <w:tcW w:w="2061" w:type="dxa"/>
            <w:gridSpan w:val="2"/>
          </w:tcPr>
          <w:p w14:paraId="4E913D2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771" w:type="dxa"/>
          </w:tcPr>
          <w:p w14:paraId="34E3E12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78EE" w:rsidRPr="00D76259" w14:paraId="22570CA8" w14:textId="77777777" w:rsidTr="00B278EE">
        <w:tc>
          <w:tcPr>
            <w:tcW w:w="675" w:type="dxa"/>
          </w:tcPr>
          <w:p w14:paraId="5877E67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0AD1C345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2C3CE59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09C2F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4B4981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Урицкого</w:t>
            </w:r>
          </w:p>
        </w:tc>
        <w:tc>
          <w:tcPr>
            <w:tcW w:w="1437" w:type="dxa"/>
            <w:gridSpan w:val="2"/>
          </w:tcPr>
          <w:p w14:paraId="5F3C2643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2194CC1B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2061" w:type="dxa"/>
            <w:gridSpan w:val="2"/>
          </w:tcPr>
          <w:p w14:paraId="6466F3A2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771" w:type="dxa"/>
          </w:tcPr>
          <w:p w14:paraId="5C9D8729" w14:textId="7201D5B2" w:rsidR="00B278EE" w:rsidRPr="00D76259" w:rsidRDefault="00C725B0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278EE">
              <w:rPr>
                <w:sz w:val="20"/>
                <w:szCs w:val="20"/>
              </w:rPr>
              <w:t>400,00</w:t>
            </w:r>
          </w:p>
        </w:tc>
      </w:tr>
      <w:tr w:rsidR="00B278EE" w:rsidRPr="00D76259" w14:paraId="47B97405" w14:textId="77777777" w:rsidTr="00B278EE">
        <w:tc>
          <w:tcPr>
            <w:tcW w:w="675" w:type="dxa"/>
          </w:tcPr>
          <w:p w14:paraId="008D5DE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4A591F38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580F842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EC009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62A059D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Урицкого –Роза Люксембург</w:t>
            </w:r>
          </w:p>
        </w:tc>
        <w:tc>
          <w:tcPr>
            <w:tcW w:w="1437" w:type="dxa"/>
            <w:gridSpan w:val="2"/>
          </w:tcPr>
          <w:p w14:paraId="45264AE6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691444ED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2061" w:type="dxa"/>
            <w:gridSpan w:val="2"/>
          </w:tcPr>
          <w:p w14:paraId="49A51D1A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771" w:type="dxa"/>
          </w:tcPr>
          <w:p w14:paraId="5E5A429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78EE" w:rsidRPr="00D76259" w14:paraId="7A1438F9" w14:textId="77777777" w:rsidTr="00B278EE">
        <w:trPr>
          <w:trHeight w:val="269"/>
        </w:trPr>
        <w:tc>
          <w:tcPr>
            <w:tcW w:w="675" w:type="dxa"/>
          </w:tcPr>
          <w:p w14:paraId="30A4C38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3BECDD9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08FEC14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489FB3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235BA2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Стояновича</w:t>
            </w:r>
          </w:p>
        </w:tc>
        <w:tc>
          <w:tcPr>
            <w:tcW w:w="1437" w:type="dxa"/>
            <w:gridSpan w:val="2"/>
          </w:tcPr>
          <w:p w14:paraId="007F4C3E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040" w:type="dxa"/>
            <w:gridSpan w:val="2"/>
          </w:tcPr>
          <w:p w14:paraId="2E9C99B3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</w:t>
            </w:r>
          </w:p>
        </w:tc>
        <w:tc>
          <w:tcPr>
            <w:tcW w:w="2061" w:type="dxa"/>
            <w:gridSpan w:val="2"/>
          </w:tcPr>
          <w:p w14:paraId="48C1443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771" w:type="dxa"/>
          </w:tcPr>
          <w:p w14:paraId="3961DAD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78EE" w:rsidRPr="00D76259" w14:paraId="08B9F5D3" w14:textId="77777777" w:rsidTr="00B278EE">
        <w:trPr>
          <w:trHeight w:val="269"/>
        </w:trPr>
        <w:tc>
          <w:tcPr>
            <w:tcW w:w="675" w:type="dxa"/>
          </w:tcPr>
          <w:p w14:paraId="74DA995F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013AC787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47053CD1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AEF4D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BBB25F3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Студенческий</w:t>
            </w:r>
          </w:p>
        </w:tc>
        <w:tc>
          <w:tcPr>
            <w:tcW w:w="1437" w:type="dxa"/>
            <w:gridSpan w:val="2"/>
          </w:tcPr>
          <w:p w14:paraId="05ABD856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2C9714DD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2061" w:type="dxa"/>
            <w:gridSpan w:val="2"/>
          </w:tcPr>
          <w:p w14:paraId="3B082FE9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771" w:type="dxa"/>
          </w:tcPr>
          <w:p w14:paraId="4422DE61" w14:textId="77777777" w:rsidR="00B278EE" w:rsidRDefault="00B278EE" w:rsidP="00B27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</w:tr>
      <w:tr w:rsidR="00B278EE" w:rsidRPr="00D76259" w14:paraId="26FE7FE5" w14:textId="77777777" w:rsidTr="00BF66CC">
        <w:trPr>
          <w:trHeight w:val="214"/>
        </w:trPr>
        <w:tc>
          <w:tcPr>
            <w:tcW w:w="675" w:type="dxa"/>
          </w:tcPr>
          <w:p w14:paraId="6118572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523AC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</w:tcPr>
          <w:p w14:paraId="74C684E0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48E44" w14:textId="77777777" w:rsidR="00B278EE" w:rsidRPr="00D76259" w:rsidRDefault="00B278EE" w:rsidP="00B27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132C183" w14:textId="2BCCE608" w:rsidR="00B278EE" w:rsidRPr="00BF66CC" w:rsidRDefault="00BF66CC" w:rsidP="00B278EE">
            <w:pPr>
              <w:jc w:val="center"/>
              <w:rPr>
                <w:b/>
                <w:sz w:val="20"/>
                <w:szCs w:val="20"/>
              </w:rPr>
            </w:pPr>
            <w:r w:rsidRPr="00BF66C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37" w:type="dxa"/>
            <w:gridSpan w:val="2"/>
          </w:tcPr>
          <w:p w14:paraId="33368D57" w14:textId="77777777" w:rsidR="00B278EE" w:rsidRPr="00BF66CC" w:rsidRDefault="00B278EE" w:rsidP="00B27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14:paraId="4ED918C6" w14:textId="77777777" w:rsidR="00B278EE" w:rsidRPr="00BF66CC" w:rsidRDefault="00B278EE" w:rsidP="00B278EE">
            <w:pPr>
              <w:jc w:val="center"/>
              <w:rPr>
                <w:b/>
                <w:sz w:val="20"/>
                <w:szCs w:val="20"/>
              </w:rPr>
            </w:pPr>
            <w:r w:rsidRPr="00BF66CC">
              <w:rPr>
                <w:b/>
                <w:sz w:val="20"/>
                <w:szCs w:val="20"/>
              </w:rPr>
              <w:t>48261</w:t>
            </w:r>
          </w:p>
        </w:tc>
        <w:tc>
          <w:tcPr>
            <w:tcW w:w="2061" w:type="dxa"/>
            <w:gridSpan w:val="2"/>
          </w:tcPr>
          <w:p w14:paraId="7998396B" w14:textId="77777777" w:rsidR="00B278EE" w:rsidRPr="00BF66CC" w:rsidRDefault="00B278EE" w:rsidP="00B278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14:paraId="5FDFC7BD" w14:textId="2D04CA2D" w:rsidR="00B278EE" w:rsidRPr="00BF66CC" w:rsidRDefault="00BF66CC" w:rsidP="00B278EE">
            <w:pPr>
              <w:jc w:val="center"/>
              <w:rPr>
                <w:b/>
                <w:sz w:val="20"/>
                <w:szCs w:val="20"/>
              </w:rPr>
            </w:pPr>
            <w:r w:rsidRPr="00BF66CC">
              <w:rPr>
                <w:b/>
                <w:sz w:val="20"/>
                <w:szCs w:val="20"/>
              </w:rPr>
              <w:t>15</w:t>
            </w:r>
            <w:r w:rsidR="00B278EE" w:rsidRPr="00BF66CC">
              <w:rPr>
                <w:b/>
                <w:sz w:val="20"/>
                <w:szCs w:val="20"/>
              </w:rPr>
              <w:t>400,00</w:t>
            </w:r>
          </w:p>
        </w:tc>
      </w:tr>
    </w:tbl>
    <w:p w14:paraId="045ECAFC" w14:textId="77777777" w:rsidR="00B278EE" w:rsidRPr="00B278EE" w:rsidRDefault="00B278EE" w:rsidP="001B3CEC">
      <w:pPr>
        <w:jc w:val="both"/>
        <w:rPr>
          <w:b/>
          <w:sz w:val="22"/>
          <w:szCs w:val="22"/>
        </w:rPr>
      </w:pPr>
      <w:r w:rsidRPr="00B278EE">
        <w:rPr>
          <w:b/>
          <w:sz w:val="22"/>
          <w:szCs w:val="22"/>
        </w:rPr>
        <w:t>Справочно:</w:t>
      </w:r>
    </w:p>
    <w:p w14:paraId="38124748" w14:textId="439DC7A4" w:rsidR="001B3CEC" w:rsidRPr="001B3CEC" w:rsidRDefault="001B3CEC" w:rsidP="001B3CEC">
      <w:pPr>
        <w:jc w:val="both"/>
        <w:rPr>
          <w:sz w:val="22"/>
          <w:szCs w:val="22"/>
        </w:rPr>
      </w:pPr>
      <w:r w:rsidRPr="001B3CEC">
        <w:rPr>
          <w:sz w:val="22"/>
          <w:szCs w:val="22"/>
        </w:rPr>
        <w:t>Общее количество общественных территорий (объектов) в муниципальном образовании Иркутской области 7 ед.</w:t>
      </w:r>
    </w:p>
    <w:p w14:paraId="30456BED" w14:textId="77777777" w:rsidR="001B3CEC" w:rsidRPr="001B3CEC" w:rsidRDefault="001B3CEC" w:rsidP="001B3CEC">
      <w:pPr>
        <w:jc w:val="both"/>
        <w:rPr>
          <w:sz w:val="22"/>
          <w:szCs w:val="22"/>
        </w:rPr>
      </w:pPr>
      <w:r w:rsidRPr="001B3CEC">
        <w:rPr>
          <w:sz w:val="22"/>
          <w:szCs w:val="22"/>
        </w:rPr>
        <w:lastRenderedPageBreak/>
        <w:t>Количество общественных территорий (объектов), в отношении которых проведена инвентаризация, 7 ед.</w:t>
      </w:r>
    </w:p>
    <w:p w14:paraId="724A239C" w14:textId="77777777" w:rsidR="001B3CEC" w:rsidRPr="001B3CEC" w:rsidRDefault="001B3CEC" w:rsidP="001B3CEC">
      <w:pPr>
        <w:jc w:val="both"/>
        <w:rPr>
          <w:sz w:val="22"/>
          <w:szCs w:val="22"/>
        </w:rPr>
      </w:pPr>
      <w:r w:rsidRPr="001B3CEC">
        <w:rPr>
          <w:sz w:val="22"/>
          <w:szCs w:val="22"/>
        </w:rPr>
        <w:t>Количество общественных территорий (объектов), подлежащих благоустройству, по результатам инвентаризации   4 ед.</w:t>
      </w:r>
    </w:p>
    <w:p w14:paraId="21450093" w14:textId="77777777" w:rsidR="001B3CEC" w:rsidRPr="001B3CEC" w:rsidRDefault="001B3CEC" w:rsidP="001B3CEC">
      <w:pPr>
        <w:jc w:val="both"/>
        <w:rPr>
          <w:b/>
          <w:sz w:val="22"/>
          <w:szCs w:val="22"/>
        </w:rPr>
      </w:pPr>
      <w:r w:rsidRPr="001B3CEC">
        <w:rPr>
          <w:b/>
          <w:sz w:val="22"/>
          <w:szCs w:val="22"/>
        </w:rPr>
        <w:t>Примечание:</w:t>
      </w:r>
    </w:p>
    <w:p w14:paraId="6F33C644" w14:textId="77777777" w:rsidR="001B3CEC" w:rsidRPr="001B3CEC" w:rsidRDefault="001B3CEC" w:rsidP="001B3CEC">
      <w:pPr>
        <w:rPr>
          <w:sz w:val="22"/>
          <w:szCs w:val="22"/>
        </w:rPr>
      </w:pPr>
      <w:r w:rsidRPr="001B3CEC">
        <w:rPr>
          <w:sz w:val="22"/>
          <w:szCs w:val="22"/>
        </w:rPr>
        <w:t>*В настоящем Разделе в отношении муниципального района Иркутской области включаются данные в разрезе городских, сельских поселений, территории которых входят в состав соответствующего муниципального района Иркутской области.</w:t>
      </w:r>
    </w:p>
    <w:p w14:paraId="304A07C1" w14:textId="77777777" w:rsidR="001B3CEC" w:rsidRPr="00957A95" w:rsidRDefault="001B3CEC" w:rsidP="001B3CEC"/>
    <w:p w14:paraId="23184411" w14:textId="77777777" w:rsidR="001B3CEC" w:rsidRPr="00437FB1" w:rsidRDefault="001B3CEC" w:rsidP="001B3CE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37FB1">
        <w:rPr>
          <w:sz w:val="26"/>
          <w:szCs w:val="26"/>
        </w:rPr>
        <w:t xml:space="preserve">Раздел 3.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</w:t>
      </w:r>
    </w:p>
    <w:p w14:paraId="74F8088E" w14:textId="77777777" w:rsidR="001B3CEC" w:rsidRPr="00437FB1" w:rsidRDefault="001B3CEC" w:rsidP="001B3CEC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1843"/>
        <w:gridCol w:w="1471"/>
        <w:gridCol w:w="982"/>
        <w:gridCol w:w="1428"/>
        <w:gridCol w:w="1193"/>
        <w:gridCol w:w="1559"/>
        <w:gridCol w:w="2127"/>
        <w:gridCol w:w="2126"/>
      </w:tblGrid>
      <w:tr w:rsidR="001B3CEC" w:rsidRPr="007973E5" w14:paraId="1F792B4D" w14:textId="77777777" w:rsidTr="005143D7">
        <w:tc>
          <w:tcPr>
            <w:tcW w:w="392" w:type="dxa"/>
            <w:vMerge w:val="restart"/>
          </w:tcPr>
          <w:p w14:paraId="6A6D1B41" w14:textId="77777777" w:rsidR="001B3CEC" w:rsidRPr="007973E5" w:rsidRDefault="001B3CEC" w:rsidP="005143D7">
            <w:pPr>
              <w:jc w:val="center"/>
            </w:pPr>
            <w:r w:rsidRPr="007973E5">
              <w:t>№</w:t>
            </w:r>
          </w:p>
        </w:tc>
        <w:tc>
          <w:tcPr>
            <w:tcW w:w="7737" w:type="dxa"/>
            <w:gridSpan w:val="5"/>
          </w:tcPr>
          <w:p w14:paraId="76BB8D90" w14:textId="77777777" w:rsidR="001B3CEC" w:rsidRPr="007973E5" w:rsidRDefault="001B3CEC" w:rsidP="005143D7">
            <w:pPr>
              <w:jc w:val="center"/>
            </w:pPr>
            <w:r w:rsidRPr="007973E5">
              <w:t xml:space="preserve">Адрес объекта, земельного участка  </w:t>
            </w:r>
          </w:p>
        </w:tc>
        <w:tc>
          <w:tcPr>
            <w:tcW w:w="1193" w:type="dxa"/>
            <w:vMerge w:val="restart"/>
          </w:tcPr>
          <w:p w14:paraId="1432BE4F" w14:textId="77777777" w:rsidR="001B3CEC" w:rsidRPr="00B85988" w:rsidRDefault="001B3CEC" w:rsidP="005143D7">
            <w:pPr>
              <w:jc w:val="center"/>
            </w:pPr>
            <w:r>
              <w:t>Тип объекта</w:t>
            </w:r>
          </w:p>
        </w:tc>
        <w:tc>
          <w:tcPr>
            <w:tcW w:w="1559" w:type="dxa"/>
            <w:vMerge w:val="restart"/>
          </w:tcPr>
          <w:p w14:paraId="79BB8CE0" w14:textId="77777777" w:rsidR="001B3CEC" w:rsidRPr="00B85988" w:rsidRDefault="001B3CEC" w:rsidP="005143D7">
            <w:pPr>
              <w:jc w:val="center"/>
            </w:pPr>
            <w:r w:rsidRPr="00B85988">
              <w:t>Общая площадь земельного участка, кв.м.</w:t>
            </w:r>
          </w:p>
        </w:tc>
        <w:tc>
          <w:tcPr>
            <w:tcW w:w="2127" w:type="dxa"/>
            <w:vMerge w:val="restart"/>
          </w:tcPr>
          <w:p w14:paraId="2B1865B6" w14:textId="77777777" w:rsidR="001B3CEC" w:rsidRPr="007973E5" w:rsidRDefault="001B3CEC" w:rsidP="005143D7">
            <w:pPr>
              <w:jc w:val="center"/>
            </w:pPr>
            <w:r w:rsidRPr="007973E5">
              <w:t>Численность населения, проживающего в пределах территории чел., чел.</w:t>
            </w:r>
          </w:p>
        </w:tc>
        <w:tc>
          <w:tcPr>
            <w:tcW w:w="2126" w:type="dxa"/>
            <w:vMerge w:val="restart"/>
          </w:tcPr>
          <w:p w14:paraId="6202C62A" w14:textId="4E2A7975" w:rsidR="001B3CEC" w:rsidRPr="007973E5" w:rsidRDefault="001B3CEC" w:rsidP="00CC5156">
            <w:pPr>
              <w:jc w:val="center"/>
            </w:pPr>
            <w:r w:rsidRPr="007973E5">
              <w:t xml:space="preserve">Оценка потребности в финансировании благоустройства территории, тыс.руб. </w:t>
            </w:r>
          </w:p>
        </w:tc>
      </w:tr>
      <w:tr w:rsidR="001B3CEC" w14:paraId="60243A71" w14:textId="77777777" w:rsidTr="005143D7">
        <w:tc>
          <w:tcPr>
            <w:tcW w:w="392" w:type="dxa"/>
            <w:vMerge/>
          </w:tcPr>
          <w:p w14:paraId="067EEDFC" w14:textId="77777777" w:rsidR="001B3CEC" w:rsidRPr="007973E5" w:rsidRDefault="001B3CEC" w:rsidP="005143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4E7C9B30" w14:textId="77777777" w:rsidR="001B3CEC" w:rsidRPr="00437FB1" w:rsidRDefault="001B3CEC" w:rsidP="005143D7">
            <w:pPr>
              <w:suppressAutoHyphens/>
              <w:jc w:val="center"/>
            </w:pPr>
            <w:r w:rsidRPr="007973E5">
              <w:t>муниципальный район</w:t>
            </w:r>
            <w:r>
              <w:t xml:space="preserve"> Иркутской области/городской округ Иркутской области*</w:t>
            </w:r>
          </w:p>
        </w:tc>
        <w:tc>
          <w:tcPr>
            <w:tcW w:w="1843" w:type="dxa"/>
          </w:tcPr>
          <w:p w14:paraId="1D5A5496" w14:textId="77777777" w:rsidR="001B3CEC" w:rsidRPr="00437FB1" w:rsidRDefault="001B3CEC" w:rsidP="005143D7">
            <w:pPr>
              <w:suppressAutoHyphens/>
              <w:jc w:val="center"/>
            </w:pPr>
            <w:r w:rsidRPr="007973E5">
              <w:t>муниципальное образование</w:t>
            </w:r>
            <w:r>
              <w:t xml:space="preserve"> Иркутской области/городское, сельское поселение</w:t>
            </w:r>
          </w:p>
        </w:tc>
        <w:tc>
          <w:tcPr>
            <w:tcW w:w="1471" w:type="dxa"/>
          </w:tcPr>
          <w:p w14:paraId="2D6BB14C" w14:textId="77777777" w:rsidR="001B3CEC" w:rsidRPr="00437FB1" w:rsidRDefault="001B3CEC" w:rsidP="005143D7">
            <w:pPr>
              <w:suppressAutoHyphens/>
              <w:jc w:val="center"/>
            </w:pPr>
            <w:r w:rsidRPr="00437FB1">
              <w:t>населенный пункт</w:t>
            </w:r>
          </w:p>
        </w:tc>
        <w:tc>
          <w:tcPr>
            <w:tcW w:w="982" w:type="dxa"/>
          </w:tcPr>
          <w:p w14:paraId="177D69EF" w14:textId="77777777" w:rsidR="001B3CEC" w:rsidRPr="00437FB1" w:rsidRDefault="001B3CEC" w:rsidP="005143D7">
            <w:pPr>
              <w:jc w:val="center"/>
            </w:pPr>
            <w:r w:rsidRPr="00437FB1">
              <w:t>улица</w:t>
            </w:r>
          </w:p>
        </w:tc>
        <w:tc>
          <w:tcPr>
            <w:tcW w:w="1428" w:type="dxa"/>
          </w:tcPr>
          <w:p w14:paraId="4155A794" w14:textId="77777777" w:rsidR="001B3CEC" w:rsidRPr="00437FB1" w:rsidRDefault="001B3CEC" w:rsidP="005143D7">
            <w:pPr>
              <w:jc w:val="center"/>
            </w:pPr>
            <w:r w:rsidRPr="00437FB1">
              <w:t xml:space="preserve">номер дома (при </w:t>
            </w:r>
            <w:r>
              <w:t>н</w:t>
            </w:r>
            <w:r w:rsidRPr="00437FB1">
              <w:t>аличии)</w:t>
            </w:r>
          </w:p>
        </w:tc>
        <w:tc>
          <w:tcPr>
            <w:tcW w:w="1193" w:type="dxa"/>
            <w:vMerge/>
          </w:tcPr>
          <w:p w14:paraId="0E0AA39F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933CFD8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3B97D70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E0E2813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</w:tr>
      <w:tr w:rsidR="001B3CEC" w14:paraId="6A0D5C8B" w14:textId="77777777" w:rsidTr="005143D7">
        <w:tc>
          <w:tcPr>
            <w:tcW w:w="392" w:type="dxa"/>
          </w:tcPr>
          <w:p w14:paraId="68E2DD36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624D4A7D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A2F9080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14:paraId="1DC75857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14:paraId="0394D348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14:paraId="7F7A242E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3" w:type="dxa"/>
          </w:tcPr>
          <w:p w14:paraId="0BCAED4E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E6EBB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5EAA18B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54458BE" w14:textId="77777777" w:rsidR="001B3CEC" w:rsidRDefault="001B3CEC" w:rsidP="005143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99DB3D" w14:textId="77777777" w:rsidR="001B3CEC" w:rsidRDefault="001B3CEC" w:rsidP="00622EE7">
      <w:pPr>
        <w:tabs>
          <w:tab w:val="left" w:pos="274"/>
          <w:tab w:val="left" w:pos="6375"/>
        </w:tabs>
        <w:rPr>
          <w:b/>
        </w:rPr>
      </w:pPr>
    </w:p>
    <w:sectPr w:rsidR="001B3CEC" w:rsidSect="00CC5156">
      <w:pgSz w:w="16838" w:h="11906" w:orient="landscape"/>
      <w:pgMar w:top="1055" w:right="1134" w:bottom="76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F636A" w14:textId="77777777" w:rsidR="000A2963" w:rsidRDefault="000A2963" w:rsidP="00F8300A">
      <w:r>
        <w:separator/>
      </w:r>
    </w:p>
  </w:endnote>
  <w:endnote w:type="continuationSeparator" w:id="0">
    <w:p w14:paraId="19B76A48" w14:textId="77777777" w:rsidR="000A2963" w:rsidRDefault="000A2963" w:rsidP="00F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D0339" w14:textId="77777777" w:rsidR="000A2963" w:rsidRDefault="000A2963" w:rsidP="00F8300A">
      <w:r>
        <w:separator/>
      </w:r>
    </w:p>
  </w:footnote>
  <w:footnote w:type="continuationSeparator" w:id="0">
    <w:p w14:paraId="12E33F87" w14:textId="77777777" w:rsidR="000A2963" w:rsidRDefault="000A2963" w:rsidP="00F8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7D2C"/>
    <w:multiLevelType w:val="hybridMultilevel"/>
    <w:tmpl w:val="A27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72BB"/>
    <w:multiLevelType w:val="hybridMultilevel"/>
    <w:tmpl w:val="62BC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553"/>
    <w:multiLevelType w:val="hybridMultilevel"/>
    <w:tmpl w:val="D4E4DCFE"/>
    <w:lvl w:ilvl="0" w:tplc="61045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F0993"/>
    <w:multiLevelType w:val="hybridMultilevel"/>
    <w:tmpl w:val="1C76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7670"/>
    <w:multiLevelType w:val="hybridMultilevel"/>
    <w:tmpl w:val="61A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3F6D"/>
    <w:multiLevelType w:val="hybridMultilevel"/>
    <w:tmpl w:val="0522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6483"/>
    <w:multiLevelType w:val="hybridMultilevel"/>
    <w:tmpl w:val="212AB26A"/>
    <w:lvl w:ilvl="0" w:tplc="DAA6C200">
      <w:start w:val="51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2F963CE"/>
    <w:multiLevelType w:val="multilevel"/>
    <w:tmpl w:val="57360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29C77C23"/>
    <w:multiLevelType w:val="hybridMultilevel"/>
    <w:tmpl w:val="67B8742C"/>
    <w:lvl w:ilvl="0" w:tplc="7332E330">
      <w:start w:val="48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A065C72"/>
    <w:multiLevelType w:val="hybridMultilevel"/>
    <w:tmpl w:val="056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83EAD"/>
    <w:multiLevelType w:val="hybridMultilevel"/>
    <w:tmpl w:val="1B0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53CD"/>
    <w:multiLevelType w:val="hybridMultilevel"/>
    <w:tmpl w:val="240A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E64CB"/>
    <w:multiLevelType w:val="hybridMultilevel"/>
    <w:tmpl w:val="54DA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C6797"/>
    <w:multiLevelType w:val="multilevel"/>
    <w:tmpl w:val="0E2E4CC6"/>
    <w:lvl w:ilvl="0">
      <w:start w:val="2"/>
      <w:numFmt w:val="decimal"/>
      <w:lvlText w:val="%1."/>
      <w:lvlJc w:val="left"/>
      <w:pPr>
        <w:ind w:left="25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4">
    <w:nsid w:val="414008B6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5">
    <w:nsid w:val="422248D7"/>
    <w:multiLevelType w:val="hybridMultilevel"/>
    <w:tmpl w:val="7EE8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12F29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4210E3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E2A7496"/>
    <w:multiLevelType w:val="hybridMultilevel"/>
    <w:tmpl w:val="704EC330"/>
    <w:lvl w:ilvl="0" w:tplc="16FE89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584B7768"/>
    <w:multiLevelType w:val="hybridMultilevel"/>
    <w:tmpl w:val="EF9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45289"/>
    <w:multiLevelType w:val="multilevel"/>
    <w:tmpl w:val="43081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21F0A0C"/>
    <w:multiLevelType w:val="hybridMultilevel"/>
    <w:tmpl w:val="00B8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1297C"/>
    <w:multiLevelType w:val="hybridMultilevel"/>
    <w:tmpl w:val="577E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567C4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24">
    <w:nsid w:val="64FB2FF5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25">
    <w:nsid w:val="69F640E5"/>
    <w:multiLevelType w:val="hybridMultilevel"/>
    <w:tmpl w:val="2C9C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1684D"/>
    <w:multiLevelType w:val="multilevel"/>
    <w:tmpl w:val="59D0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7">
    <w:nsid w:val="790E61B9"/>
    <w:multiLevelType w:val="multilevel"/>
    <w:tmpl w:val="A0F69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8">
    <w:nsid w:val="7A090F5F"/>
    <w:multiLevelType w:val="hybridMultilevel"/>
    <w:tmpl w:val="FB96569A"/>
    <w:lvl w:ilvl="0" w:tplc="0FFC9372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9"/>
  </w:num>
  <w:num w:numId="6">
    <w:abstractNumId w:val="22"/>
  </w:num>
  <w:num w:numId="7">
    <w:abstractNumId w:val="6"/>
  </w:num>
  <w:num w:numId="8">
    <w:abstractNumId w:val="8"/>
  </w:num>
  <w:num w:numId="9">
    <w:abstractNumId w:val="27"/>
  </w:num>
  <w:num w:numId="10">
    <w:abstractNumId w:val="5"/>
  </w:num>
  <w:num w:numId="11">
    <w:abstractNumId w:val="24"/>
  </w:num>
  <w:num w:numId="12">
    <w:abstractNumId w:val="23"/>
  </w:num>
  <w:num w:numId="13">
    <w:abstractNumId w:val="19"/>
  </w:num>
  <w:num w:numId="14">
    <w:abstractNumId w:val="25"/>
  </w:num>
  <w:num w:numId="15">
    <w:abstractNumId w:val="12"/>
  </w:num>
  <w:num w:numId="16">
    <w:abstractNumId w:val="18"/>
  </w:num>
  <w:num w:numId="17">
    <w:abstractNumId w:val="28"/>
  </w:num>
  <w:num w:numId="18">
    <w:abstractNumId w:val="21"/>
  </w:num>
  <w:num w:numId="19">
    <w:abstractNumId w:val="4"/>
  </w:num>
  <w:num w:numId="20">
    <w:abstractNumId w:val="10"/>
  </w:num>
  <w:num w:numId="21">
    <w:abstractNumId w:val="15"/>
  </w:num>
  <w:num w:numId="22">
    <w:abstractNumId w:val="14"/>
  </w:num>
  <w:num w:numId="23">
    <w:abstractNumId w:val="2"/>
  </w:num>
  <w:num w:numId="24">
    <w:abstractNumId w:val="17"/>
  </w:num>
  <w:num w:numId="25">
    <w:abstractNumId w:val="13"/>
  </w:num>
  <w:num w:numId="26">
    <w:abstractNumId w:val="26"/>
  </w:num>
  <w:num w:numId="27">
    <w:abstractNumId w:val="16"/>
  </w:num>
  <w:num w:numId="28">
    <w:abstractNumId w:val="1"/>
  </w:num>
  <w:num w:numId="29">
    <w:abstractNumId w:val="11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2D"/>
    <w:rsid w:val="00000A68"/>
    <w:rsid w:val="00001261"/>
    <w:rsid w:val="00004947"/>
    <w:rsid w:val="00005971"/>
    <w:rsid w:val="00007F2F"/>
    <w:rsid w:val="0001104E"/>
    <w:rsid w:val="00011986"/>
    <w:rsid w:val="00011CAB"/>
    <w:rsid w:val="00015218"/>
    <w:rsid w:val="000152D4"/>
    <w:rsid w:val="00016E37"/>
    <w:rsid w:val="00021DD6"/>
    <w:rsid w:val="00022F4F"/>
    <w:rsid w:val="00024960"/>
    <w:rsid w:val="000258A2"/>
    <w:rsid w:val="00027226"/>
    <w:rsid w:val="00030A4E"/>
    <w:rsid w:val="00031F90"/>
    <w:rsid w:val="000337AF"/>
    <w:rsid w:val="00035136"/>
    <w:rsid w:val="000357ED"/>
    <w:rsid w:val="00045877"/>
    <w:rsid w:val="00046E48"/>
    <w:rsid w:val="00051215"/>
    <w:rsid w:val="00051732"/>
    <w:rsid w:val="00052352"/>
    <w:rsid w:val="00053F11"/>
    <w:rsid w:val="000555F9"/>
    <w:rsid w:val="00056C98"/>
    <w:rsid w:val="0005749C"/>
    <w:rsid w:val="00060783"/>
    <w:rsid w:val="000623AA"/>
    <w:rsid w:val="00064B26"/>
    <w:rsid w:val="00065EFC"/>
    <w:rsid w:val="00066A23"/>
    <w:rsid w:val="000735F9"/>
    <w:rsid w:val="00073809"/>
    <w:rsid w:val="00073923"/>
    <w:rsid w:val="00081FDC"/>
    <w:rsid w:val="0008215D"/>
    <w:rsid w:val="000858E9"/>
    <w:rsid w:val="00085F16"/>
    <w:rsid w:val="000879A7"/>
    <w:rsid w:val="000913FA"/>
    <w:rsid w:val="0009231A"/>
    <w:rsid w:val="00094A8D"/>
    <w:rsid w:val="00095F39"/>
    <w:rsid w:val="000973A2"/>
    <w:rsid w:val="00097C76"/>
    <w:rsid w:val="00097FD9"/>
    <w:rsid w:val="000A1143"/>
    <w:rsid w:val="000A1C01"/>
    <w:rsid w:val="000A2963"/>
    <w:rsid w:val="000A672A"/>
    <w:rsid w:val="000A6861"/>
    <w:rsid w:val="000B2229"/>
    <w:rsid w:val="000C37F3"/>
    <w:rsid w:val="000C49FC"/>
    <w:rsid w:val="000D00E5"/>
    <w:rsid w:val="000D317D"/>
    <w:rsid w:val="000D53C9"/>
    <w:rsid w:val="000E0E90"/>
    <w:rsid w:val="000E1E0E"/>
    <w:rsid w:val="000E323D"/>
    <w:rsid w:val="000E3935"/>
    <w:rsid w:val="000E4715"/>
    <w:rsid w:val="000F1177"/>
    <w:rsid w:val="000F2C79"/>
    <w:rsid w:val="000F5F42"/>
    <w:rsid w:val="000F6430"/>
    <w:rsid w:val="000F6CF6"/>
    <w:rsid w:val="000F7750"/>
    <w:rsid w:val="001008C8"/>
    <w:rsid w:val="00101A83"/>
    <w:rsid w:val="001051BA"/>
    <w:rsid w:val="0010537C"/>
    <w:rsid w:val="00106906"/>
    <w:rsid w:val="00106B17"/>
    <w:rsid w:val="00110153"/>
    <w:rsid w:val="001121F2"/>
    <w:rsid w:val="00113A7B"/>
    <w:rsid w:val="00113EAA"/>
    <w:rsid w:val="001143DC"/>
    <w:rsid w:val="0011493B"/>
    <w:rsid w:val="0011495B"/>
    <w:rsid w:val="0012370A"/>
    <w:rsid w:val="00124573"/>
    <w:rsid w:val="00124A6B"/>
    <w:rsid w:val="00127B09"/>
    <w:rsid w:val="001314D9"/>
    <w:rsid w:val="00132477"/>
    <w:rsid w:val="001326E0"/>
    <w:rsid w:val="00133632"/>
    <w:rsid w:val="00134918"/>
    <w:rsid w:val="00134BCB"/>
    <w:rsid w:val="00135674"/>
    <w:rsid w:val="00142003"/>
    <w:rsid w:val="0014270E"/>
    <w:rsid w:val="00144B6C"/>
    <w:rsid w:val="00146241"/>
    <w:rsid w:val="00147956"/>
    <w:rsid w:val="00147D0F"/>
    <w:rsid w:val="00152653"/>
    <w:rsid w:val="00156F6E"/>
    <w:rsid w:val="001652F2"/>
    <w:rsid w:val="00165EBE"/>
    <w:rsid w:val="00166938"/>
    <w:rsid w:val="00166A99"/>
    <w:rsid w:val="00167838"/>
    <w:rsid w:val="00170E63"/>
    <w:rsid w:val="00172A9E"/>
    <w:rsid w:val="00172BCE"/>
    <w:rsid w:val="00177686"/>
    <w:rsid w:val="00180535"/>
    <w:rsid w:val="00181562"/>
    <w:rsid w:val="001824F0"/>
    <w:rsid w:val="0018327E"/>
    <w:rsid w:val="00184507"/>
    <w:rsid w:val="00184C28"/>
    <w:rsid w:val="0018744B"/>
    <w:rsid w:val="001907DE"/>
    <w:rsid w:val="00197773"/>
    <w:rsid w:val="00197F0E"/>
    <w:rsid w:val="001A0AA3"/>
    <w:rsid w:val="001A18C3"/>
    <w:rsid w:val="001A325C"/>
    <w:rsid w:val="001A4707"/>
    <w:rsid w:val="001A4E98"/>
    <w:rsid w:val="001B00DA"/>
    <w:rsid w:val="001B062C"/>
    <w:rsid w:val="001B0CF9"/>
    <w:rsid w:val="001B13BD"/>
    <w:rsid w:val="001B38CE"/>
    <w:rsid w:val="001B3CEC"/>
    <w:rsid w:val="001B4057"/>
    <w:rsid w:val="001B4420"/>
    <w:rsid w:val="001B793A"/>
    <w:rsid w:val="001C0404"/>
    <w:rsid w:val="001C08F3"/>
    <w:rsid w:val="001C0A94"/>
    <w:rsid w:val="001C241E"/>
    <w:rsid w:val="001C29A3"/>
    <w:rsid w:val="001C574D"/>
    <w:rsid w:val="001C5E8D"/>
    <w:rsid w:val="001C669B"/>
    <w:rsid w:val="001D0731"/>
    <w:rsid w:val="001D2660"/>
    <w:rsid w:val="001D2E70"/>
    <w:rsid w:val="001D7144"/>
    <w:rsid w:val="001E0232"/>
    <w:rsid w:val="001E1EA0"/>
    <w:rsid w:val="001E2BD8"/>
    <w:rsid w:val="001E5094"/>
    <w:rsid w:val="001E60B1"/>
    <w:rsid w:val="001F41E8"/>
    <w:rsid w:val="001F75EE"/>
    <w:rsid w:val="001F78A9"/>
    <w:rsid w:val="00200650"/>
    <w:rsid w:val="0020121D"/>
    <w:rsid w:val="0020465A"/>
    <w:rsid w:val="00204E3E"/>
    <w:rsid w:val="00205C98"/>
    <w:rsid w:val="002114EC"/>
    <w:rsid w:val="0021379F"/>
    <w:rsid w:val="00213F37"/>
    <w:rsid w:val="00216714"/>
    <w:rsid w:val="00216BC5"/>
    <w:rsid w:val="002208D5"/>
    <w:rsid w:val="00220D56"/>
    <w:rsid w:val="00223450"/>
    <w:rsid w:val="00225A2C"/>
    <w:rsid w:val="00232937"/>
    <w:rsid w:val="00232F24"/>
    <w:rsid w:val="002341AE"/>
    <w:rsid w:val="00235660"/>
    <w:rsid w:val="002374FD"/>
    <w:rsid w:val="002418CC"/>
    <w:rsid w:val="0024571F"/>
    <w:rsid w:val="00247AD9"/>
    <w:rsid w:val="00251671"/>
    <w:rsid w:val="00251A1E"/>
    <w:rsid w:val="002535B4"/>
    <w:rsid w:val="00255966"/>
    <w:rsid w:val="0025721D"/>
    <w:rsid w:val="00260044"/>
    <w:rsid w:val="00264929"/>
    <w:rsid w:val="0026670D"/>
    <w:rsid w:val="0027026B"/>
    <w:rsid w:val="002718A8"/>
    <w:rsid w:val="0027424A"/>
    <w:rsid w:val="00275079"/>
    <w:rsid w:val="002757A1"/>
    <w:rsid w:val="00276923"/>
    <w:rsid w:val="00276D44"/>
    <w:rsid w:val="0027757C"/>
    <w:rsid w:val="00280B06"/>
    <w:rsid w:val="0028219C"/>
    <w:rsid w:val="002852A5"/>
    <w:rsid w:val="002864E2"/>
    <w:rsid w:val="0029052D"/>
    <w:rsid w:val="0029124B"/>
    <w:rsid w:val="00292C1D"/>
    <w:rsid w:val="0029587F"/>
    <w:rsid w:val="00295952"/>
    <w:rsid w:val="00296C8F"/>
    <w:rsid w:val="002A2041"/>
    <w:rsid w:val="002A328F"/>
    <w:rsid w:val="002A4652"/>
    <w:rsid w:val="002A6AFE"/>
    <w:rsid w:val="002B302F"/>
    <w:rsid w:val="002B384F"/>
    <w:rsid w:val="002B3E77"/>
    <w:rsid w:val="002B54CE"/>
    <w:rsid w:val="002B5DF5"/>
    <w:rsid w:val="002B61CE"/>
    <w:rsid w:val="002C47B1"/>
    <w:rsid w:val="002C714F"/>
    <w:rsid w:val="002C76EB"/>
    <w:rsid w:val="002C7AA5"/>
    <w:rsid w:val="002D1127"/>
    <w:rsid w:val="002D23CC"/>
    <w:rsid w:val="002D29E9"/>
    <w:rsid w:val="002D34C4"/>
    <w:rsid w:val="002D3F79"/>
    <w:rsid w:val="002D45FD"/>
    <w:rsid w:val="002D6663"/>
    <w:rsid w:val="002D71E8"/>
    <w:rsid w:val="002E0366"/>
    <w:rsid w:val="002E0A15"/>
    <w:rsid w:val="002E31F2"/>
    <w:rsid w:val="002E4ECC"/>
    <w:rsid w:val="002E587F"/>
    <w:rsid w:val="002E7204"/>
    <w:rsid w:val="002E7FAC"/>
    <w:rsid w:val="002F0994"/>
    <w:rsid w:val="002F24AE"/>
    <w:rsid w:val="002F2621"/>
    <w:rsid w:val="002F3F93"/>
    <w:rsid w:val="002F4F74"/>
    <w:rsid w:val="002F58C3"/>
    <w:rsid w:val="002F7974"/>
    <w:rsid w:val="002F7CB9"/>
    <w:rsid w:val="00301242"/>
    <w:rsid w:val="003042C2"/>
    <w:rsid w:val="00304FDF"/>
    <w:rsid w:val="00305154"/>
    <w:rsid w:val="00306E5B"/>
    <w:rsid w:val="003109D9"/>
    <w:rsid w:val="00311B51"/>
    <w:rsid w:val="00312067"/>
    <w:rsid w:val="00317EF1"/>
    <w:rsid w:val="00320A2A"/>
    <w:rsid w:val="00321497"/>
    <w:rsid w:val="00322F4C"/>
    <w:rsid w:val="00325038"/>
    <w:rsid w:val="003254B2"/>
    <w:rsid w:val="00325813"/>
    <w:rsid w:val="0032692E"/>
    <w:rsid w:val="003275B0"/>
    <w:rsid w:val="0033001E"/>
    <w:rsid w:val="0033186F"/>
    <w:rsid w:val="00335C08"/>
    <w:rsid w:val="00337567"/>
    <w:rsid w:val="00337FE6"/>
    <w:rsid w:val="00340DAE"/>
    <w:rsid w:val="00341F77"/>
    <w:rsid w:val="00342C17"/>
    <w:rsid w:val="0034427D"/>
    <w:rsid w:val="0034682C"/>
    <w:rsid w:val="003468DA"/>
    <w:rsid w:val="0035136E"/>
    <w:rsid w:val="003520B6"/>
    <w:rsid w:val="00352BF2"/>
    <w:rsid w:val="003535D8"/>
    <w:rsid w:val="00357C00"/>
    <w:rsid w:val="00361597"/>
    <w:rsid w:val="003629F4"/>
    <w:rsid w:val="0036450D"/>
    <w:rsid w:val="00366A32"/>
    <w:rsid w:val="00366EBB"/>
    <w:rsid w:val="00367352"/>
    <w:rsid w:val="00367720"/>
    <w:rsid w:val="00371A0E"/>
    <w:rsid w:val="00371FC8"/>
    <w:rsid w:val="00372254"/>
    <w:rsid w:val="00372672"/>
    <w:rsid w:val="003759BE"/>
    <w:rsid w:val="00381AC0"/>
    <w:rsid w:val="00384806"/>
    <w:rsid w:val="00391B7D"/>
    <w:rsid w:val="003974DA"/>
    <w:rsid w:val="003A3A71"/>
    <w:rsid w:val="003A58A8"/>
    <w:rsid w:val="003A76B2"/>
    <w:rsid w:val="003B1112"/>
    <w:rsid w:val="003B4450"/>
    <w:rsid w:val="003C150A"/>
    <w:rsid w:val="003C1979"/>
    <w:rsid w:val="003C56D9"/>
    <w:rsid w:val="003C61A6"/>
    <w:rsid w:val="003C68EC"/>
    <w:rsid w:val="003D0009"/>
    <w:rsid w:val="003D1204"/>
    <w:rsid w:val="003D573F"/>
    <w:rsid w:val="003D57D2"/>
    <w:rsid w:val="003D6817"/>
    <w:rsid w:val="003D69B8"/>
    <w:rsid w:val="003D76DC"/>
    <w:rsid w:val="003E2C03"/>
    <w:rsid w:val="003E398F"/>
    <w:rsid w:val="003F2110"/>
    <w:rsid w:val="003F2B72"/>
    <w:rsid w:val="003F3114"/>
    <w:rsid w:val="003F6184"/>
    <w:rsid w:val="003F6754"/>
    <w:rsid w:val="003F7189"/>
    <w:rsid w:val="00403F21"/>
    <w:rsid w:val="0040766A"/>
    <w:rsid w:val="004076A6"/>
    <w:rsid w:val="00412887"/>
    <w:rsid w:val="00415E98"/>
    <w:rsid w:val="004167C0"/>
    <w:rsid w:val="00416C09"/>
    <w:rsid w:val="0042009E"/>
    <w:rsid w:val="00422DAF"/>
    <w:rsid w:val="0042326A"/>
    <w:rsid w:val="004236A5"/>
    <w:rsid w:val="004329CC"/>
    <w:rsid w:val="004344FA"/>
    <w:rsid w:val="0043479A"/>
    <w:rsid w:val="00436AE3"/>
    <w:rsid w:val="00440312"/>
    <w:rsid w:val="00440585"/>
    <w:rsid w:val="00441095"/>
    <w:rsid w:val="00441E30"/>
    <w:rsid w:val="00445D72"/>
    <w:rsid w:val="004476C7"/>
    <w:rsid w:val="004510A3"/>
    <w:rsid w:val="0045135A"/>
    <w:rsid w:val="00451E97"/>
    <w:rsid w:val="00452226"/>
    <w:rsid w:val="004532EF"/>
    <w:rsid w:val="00453ABE"/>
    <w:rsid w:val="00454FF8"/>
    <w:rsid w:val="0045582A"/>
    <w:rsid w:val="00457848"/>
    <w:rsid w:val="00457AAB"/>
    <w:rsid w:val="00461755"/>
    <w:rsid w:val="00463A6D"/>
    <w:rsid w:val="00464A9A"/>
    <w:rsid w:val="00465523"/>
    <w:rsid w:val="00466D94"/>
    <w:rsid w:val="00474442"/>
    <w:rsid w:val="00482F27"/>
    <w:rsid w:val="00484C10"/>
    <w:rsid w:val="00485C50"/>
    <w:rsid w:val="0048686C"/>
    <w:rsid w:val="00487D6A"/>
    <w:rsid w:val="004907A1"/>
    <w:rsid w:val="00492E03"/>
    <w:rsid w:val="00496B71"/>
    <w:rsid w:val="00496C7C"/>
    <w:rsid w:val="004A3F95"/>
    <w:rsid w:val="004A4F1F"/>
    <w:rsid w:val="004A6931"/>
    <w:rsid w:val="004A7E69"/>
    <w:rsid w:val="004B12CC"/>
    <w:rsid w:val="004B1582"/>
    <w:rsid w:val="004B1AE0"/>
    <w:rsid w:val="004B1ED4"/>
    <w:rsid w:val="004C1A91"/>
    <w:rsid w:val="004C26FC"/>
    <w:rsid w:val="004C2F1E"/>
    <w:rsid w:val="004C3913"/>
    <w:rsid w:val="004C393D"/>
    <w:rsid w:val="004C3CDA"/>
    <w:rsid w:val="004C51DB"/>
    <w:rsid w:val="004C6912"/>
    <w:rsid w:val="004C6992"/>
    <w:rsid w:val="004D0A98"/>
    <w:rsid w:val="004D0D2B"/>
    <w:rsid w:val="004D10E0"/>
    <w:rsid w:val="004D20DE"/>
    <w:rsid w:val="004D3A67"/>
    <w:rsid w:val="004D559C"/>
    <w:rsid w:val="004D7BF7"/>
    <w:rsid w:val="004D7FE4"/>
    <w:rsid w:val="004E0460"/>
    <w:rsid w:val="004E133C"/>
    <w:rsid w:val="004E5D43"/>
    <w:rsid w:val="004E5DCC"/>
    <w:rsid w:val="004E69D0"/>
    <w:rsid w:val="004F0A41"/>
    <w:rsid w:val="004F1638"/>
    <w:rsid w:val="004F1DB6"/>
    <w:rsid w:val="004F20A0"/>
    <w:rsid w:val="004F4045"/>
    <w:rsid w:val="004F704F"/>
    <w:rsid w:val="005021F4"/>
    <w:rsid w:val="005040E6"/>
    <w:rsid w:val="0050732D"/>
    <w:rsid w:val="00510E80"/>
    <w:rsid w:val="005114E9"/>
    <w:rsid w:val="005138CA"/>
    <w:rsid w:val="005143D7"/>
    <w:rsid w:val="0051532E"/>
    <w:rsid w:val="00525DF5"/>
    <w:rsid w:val="00530F14"/>
    <w:rsid w:val="005312CB"/>
    <w:rsid w:val="00531A21"/>
    <w:rsid w:val="00533BAC"/>
    <w:rsid w:val="005344C8"/>
    <w:rsid w:val="00536645"/>
    <w:rsid w:val="00541401"/>
    <w:rsid w:val="0054170C"/>
    <w:rsid w:val="00541C6A"/>
    <w:rsid w:val="00542623"/>
    <w:rsid w:val="005462B1"/>
    <w:rsid w:val="005467C6"/>
    <w:rsid w:val="00546EE2"/>
    <w:rsid w:val="0055032A"/>
    <w:rsid w:val="005525E8"/>
    <w:rsid w:val="005558BB"/>
    <w:rsid w:val="005565E2"/>
    <w:rsid w:val="005609D6"/>
    <w:rsid w:val="00561CDF"/>
    <w:rsid w:val="00564C1E"/>
    <w:rsid w:val="00565354"/>
    <w:rsid w:val="00566992"/>
    <w:rsid w:val="00566E1A"/>
    <w:rsid w:val="00567B32"/>
    <w:rsid w:val="00567B8E"/>
    <w:rsid w:val="00571F10"/>
    <w:rsid w:val="005721DE"/>
    <w:rsid w:val="00572EE4"/>
    <w:rsid w:val="005742A1"/>
    <w:rsid w:val="00575739"/>
    <w:rsid w:val="00575FA8"/>
    <w:rsid w:val="00577A44"/>
    <w:rsid w:val="00580495"/>
    <w:rsid w:val="0058049A"/>
    <w:rsid w:val="0058713F"/>
    <w:rsid w:val="005872E5"/>
    <w:rsid w:val="005902D5"/>
    <w:rsid w:val="00590B0B"/>
    <w:rsid w:val="005943C3"/>
    <w:rsid w:val="005965F8"/>
    <w:rsid w:val="0059686D"/>
    <w:rsid w:val="005A0072"/>
    <w:rsid w:val="005A101C"/>
    <w:rsid w:val="005A1C78"/>
    <w:rsid w:val="005A1D2C"/>
    <w:rsid w:val="005A2F7C"/>
    <w:rsid w:val="005A393B"/>
    <w:rsid w:val="005A50FC"/>
    <w:rsid w:val="005B2C40"/>
    <w:rsid w:val="005B41D6"/>
    <w:rsid w:val="005B5896"/>
    <w:rsid w:val="005C0350"/>
    <w:rsid w:val="005C330D"/>
    <w:rsid w:val="005C3633"/>
    <w:rsid w:val="005C565C"/>
    <w:rsid w:val="005C56AC"/>
    <w:rsid w:val="005C5BD7"/>
    <w:rsid w:val="005C79E9"/>
    <w:rsid w:val="005D1DF6"/>
    <w:rsid w:val="005D229A"/>
    <w:rsid w:val="005D36E2"/>
    <w:rsid w:val="005E0F61"/>
    <w:rsid w:val="005E2030"/>
    <w:rsid w:val="005E615D"/>
    <w:rsid w:val="005E63D9"/>
    <w:rsid w:val="005E6A25"/>
    <w:rsid w:val="005F0C97"/>
    <w:rsid w:val="005F35C7"/>
    <w:rsid w:val="005F3B68"/>
    <w:rsid w:val="005F60D8"/>
    <w:rsid w:val="005F7EB5"/>
    <w:rsid w:val="00600715"/>
    <w:rsid w:val="00602345"/>
    <w:rsid w:val="00604AC9"/>
    <w:rsid w:val="006054A3"/>
    <w:rsid w:val="006101FF"/>
    <w:rsid w:val="00610620"/>
    <w:rsid w:val="0061077D"/>
    <w:rsid w:val="006118DC"/>
    <w:rsid w:val="00612005"/>
    <w:rsid w:val="006129C3"/>
    <w:rsid w:val="00612A03"/>
    <w:rsid w:val="0061573B"/>
    <w:rsid w:val="00616FAF"/>
    <w:rsid w:val="00617FB0"/>
    <w:rsid w:val="006209B6"/>
    <w:rsid w:val="00620A92"/>
    <w:rsid w:val="00620CEE"/>
    <w:rsid w:val="00622771"/>
    <w:rsid w:val="00622BE9"/>
    <w:rsid w:val="00622EE7"/>
    <w:rsid w:val="00624D7D"/>
    <w:rsid w:val="0062582A"/>
    <w:rsid w:val="0062642B"/>
    <w:rsid w:val="00626438"/>
    <w:rsid w:val="00631AC1"/>
    <w:rsid w:val="00631FE6"/>
    <w:rsid w:val="006361C1"/>
    <w:rsid w:val="0064119E"/>
    <w:rsid w:val="00642099"/>
    <w:rsid w:val="00642C0F"/>
    <w:rsid w:val="006435B2"/>
    <w:rsid w:val="006436BC"/>
    <w:rsid w:val="006458E3"/>
    <w:rsid w:val="0064631A"/>
    <w:rsid w:val="00651612"/>
    <w:rsid w:val="00653D61"/>
    <w:rsid w:val="00654318"/>
    <w:rsid w:val="00655F12"/>
    <w:rsid w:val="0066167A"/>
    <w:rsid w:val="0066715E"/>
    <w:rsid w:val="00670148"/>
    <w:rsid w:val="006703B6"/>
    <w:rsid w:val="00670918"/>
    <w:rsid w:val="00673699"/>
    <w:rsid w:val="00676063"/>
    <w:rsid w:val="00677C7C"/>
    <w:rsid w:val="0068044F"/>
    <w:rsid w:val="0068048F"/>
    <w:rsid w:val="00680E7C"/>
    <w:rsid w:val="00681CEB"/>
    <w:rsid w:val="0068302D"/>
    <w:rsid w:val="006839DF"/>
    <w:rsid w:val="006922BE"/>
    <w:rsid w:val="00693A7B"/>
    <w:rsid w:val="006947F6"/>
    <w:rsid w:val="006961FE"/>
    <w:rsid w:val="0069744F"/>
    <w:rsid w:val="006A1B5D"/>
    <w:rsid w:val="006A703B"/>
    <w:rsid w:val="006A7671"/>
    <w:rsid w:val="006B1319"/>
    <w:rsid w:val="006B29BE"/>
    <w:rsid w:val="006B5685"/>
    <w:rsid w:val="006C01FE"/>
    <w:rsid w:val="006C08B0"/>
    <w:rsid w:val="006C10E2"/>
    <w:rsid w:val="006C1676"/>
    <w:rsid w:val="006C18F0"/>
    <w:rsid w:val="006C2088"/>
    <w:rsid w:val="006C43D3"/>
    <w:rsid w:val="006C7D8B"/>
    <w:rsid w:val="006D1DFD"/>
    <w:rsid w:val="006D4F66"/>
    <w:rsid w:val="006D6F22"/>
    <w:rsid w:val="006D742E"/>
    <w:rsid w:val="006E5DAC"/>
    <w:rsid w:val="006E7751"/>
    <w:rsid w:val="006F1087"/>
    <w:rsid w:val="006F1343"/>
    <w:rsid w:val="006F1F0D"/>
    <w:rsid w:val="006F3A45"/>
    <w:rsid w:val="006F5FA3"/>
    <w:rsid w:val="00700F70"/>
    <w:rsid w:val="007023A4"/>
    <w:rsid w:val="00702E84"/>
    <w:rsid w:val="00704067"/>
    <w:rsid w:val="00704130"/>
    <w:rsid w:val="00704458"/>
    <w:rsid w:val="007059D7"/>
    <w:rsid w:val="00705F7E"/>
    <w:rsid w:val="0071055E"/>
    <w:rsid w:val="00713AB0"/>
    <w:rsid w:val="007141FE"/>
    <w:rsid w:val="007155F1"/>
    <w:rsid w:val="00717225"/>
    <w:rsid w:val="00717B14"/>
    <w:rsid w:val="00720C55"/>
    <w:rsid w:val="007224B2"/>
    <w:rsid w:val="00722549"/>
    <w:rsid w:val="0072275A"/>
    <w:rsid w:val="00722C50"/>
    <w:rsid w:val="00724942"/>
    <w:rsid w:val="00726B75"/>
    <w:rsid w:val="007270A8"/>
    <w:rsid w:val="007272C8"/>
    <w:rsid w:val="00730902"/>
    <w:rsid w:val="007316E3"/>
    <w:rsid w:val="007321B9"/>
    <w:rsid w:val="007337C1"/>
    <w:rsid w:val="007340E1"/>
    <w:rsid w:val="007344D3"/>
    <w:rsid w:val="007369CF"/>
    <w:rsid w:val="00737C32"/>
    <w:rsid w:val="00737D00"/>
    <w:rsid w:val="0074388D"/>
    <w:rsid w:val="0074768E"/>
    <w:rsid w:val="00750344"/>
    <w:rsid w:val="007504E4"/>
    <w:rsid w:val="007539B5"/>
    <w:rsid w:val="007554D8"/>
    <w:rsid w:val="00757AA8"/>
    <w:rsid w:val="00760650"/>
    <w:rsid w:val="007613EF"/>
    <w:rsid w:val="00763BF1"/>
    <w:rsid w:val="00765933"/>
    <w:rsid w:val="00767FFE"/>
    <w:rsid w:val="00770B17"/>
    <w:rsid w:val="00771344"/>
    <w:rsid w:val="00772306"/>
    <w:rsid w:val="00772343"/>
    <w:rsid w:val="0077282A"/>
    <w:rsid w:val="00772AE3"/>
    <w:rsid w:val="0077306F"/>
    <w:rsid w:val="00781EC6"/>
    <w:rsid w:val="00782295"/>
    <w:rsid w:val="00783327"/>
    <w:rsid w:val="007864B3"/>
    <w:rsid w:val="007879DD"/>
    <w:rsid w:val="00787E9F"/>
    <w:rsid w:val="00791DE5"/>
    <w:rsid w:val="0079237C"/>
    <w:rsid w:val="0079316B"/>
    <w:rsid w:val="00795B72"/>
    <w:rsid w:val="00797027"/>
    <w:rsid w:val="00797DA0"/>
    <w:rsid w:val="007A19D9"/>
    <w:rsid w:val="007A3B1A"/>
    <w:rsid w:val="007B0A9C"/>
    <w:rsid w:val="007B3141"/>
    <w:rsid w:val="007B5790"/>
    <w:rsid w:val="007B6043"/>
    <w:rsid w:val="007B72F8"/>
    <w:rsid w:val="007C0E02"/>
    <w:rsid w:val="007C7F2E"/>
    <w:rsid w:val="007D41D3"/>
    <w:rsid w:val="007D5904"/>
    <w:rsid w:val="007E2E9C"/>
    <w:rsid w:val="007E6654"/>
    <w:rsid w:val="007E6702"/>
    <w:rsid w:val="007E77DD"/>
    <w:rsid w:val="007F026F"/>
    <w:rsid w:val="007F0655"/>
    <w:rsid w:val="007F1391"/>
    <w:rsid w:val="007F1471"/>
    <w:rsid w:val="007F18B3"/>
    <w:rsid w:val="007F506B"/>
    <w:rsid w:val="007F5B76"/>
    <w:rsid w:val="007F6126"/>
    <w:rsid w:val="008002F0"/>
    <w:rsid w:val="00804A4E"/>
    <w:rsid w:val="008050B8"/>
    <w:rsid w:val="0080675B"/>
    <w:rsid w:val="0081152D"/>
    <w:rsid w:val="00811DED"/>
    <w:rsid w:val="00813B67"/>
    <w:rsid w:val="00816565"/>
    <w:rsid w:val="00816D55"/>
    <w:rsid w:val="0082203C"/>
    <w:rsid w:val="00822B46"/>
    <w:rsid w:val="008236E7"/>
    <w:rsid w:val="008253FA"/>
    <w:rsid w:val="008257F1"/>
    <w:rsid w:val="00830915"/>
    <w:rsid w:val="00830EEA"/>
    <w:rsid w:val="00831447"/>
    <w:rsid w:val="008332DF"/>
    <w:rsid w:val="008369FD"/>
    <w:rsid w:val="00837161"/>
    <w:rsid w:val="00837674"/>
    <w:rsid w:val="00840241"/>
    <w:rsid w:val="00840DA0"/>
    <w:rsid w:val="00841EF9"/>
    <w:rsid w:val="00843E51"/>
    <w:rsid w:val="00844020"/>
    <w:rsid w:val="00845A4D"/>
    <w:rsid w:val="00845F91"/>
    <w:rsid w:val="00847186"/>
    <w:rsid w:val="008517FF"/>
    <w:rsid w:val="008554E9"/>
    <w:rsid w:val="008575FF"/>
    <w:rsid w:val="00860248"/>
    <w:rsid w:val="00860725"/>
    <w:rsid w:val="00860E8E"/>
    <w:rsid w:val="008629D1"/>
    <w:rsid w:val="00862C10"/>
    <w:rsid w:val="00863395"/>
    <w:rsid w:val="00865E0C"/>
    <w:rsid w:val="0087022A"/>
    <w:rsid w:val="0087092C"/>
    <w:rsid w:val="008712A7"/>
    <w:rsid w:val="00871A40"/>
    <w:rsid w:val="00873E7F"/>
    <w:rsid w:val="008746EB"/>
    <w:rsid w:val="008762BE"/>
    <w:rsid w:val="00876CF2"/>
    <w:rsid w:val="00881346"/>
    <w:rsid w:val="0088235F"/>
    <w:rsid w:val="008828F7"/>
    <w:rsid w:val="00884496"/>
    <w:rsid w:val="00885260"/>
    <w:rsid w:val="00885590"/>
    <w:rsid w:val="008857F9"/>
    <w:rsid w:val="0089145D"/>
    <w:rsid w:val="00892198"/>
    <w:rsid w:val="0089469C"/>
    <w:rsid w:val="00895241"/>
    <w:rsid w:val="008978FA"/>
    <w:rsid w:val="008A1324"/>
    <w:rsid w:val="008A370D"/>
    <w:rsid w:val="008A495B"/>
    <w:rsid w:val="008A73F1"/>
    <w:rsid w:val="008B0C05"/>
    <w:rsid w:val="008B1A7E"/>
    <w:rsid w:val="008B20FD"/>
    <w:rsid w:val="008B29A1"/>
    <w:rsid w:val="008B4126"/>
    <w:rsid w:val="008B7308"/>
    <w:rsid w:val="008C0902"/>
    <w:rsid w:val="008C260D"/>
    <w:rsid w:val="008C42C8"/>
    <w:rsid w:val="008C436E"/>
    <w:rsid w:val="008C4CA6"/>
    <w:rsid w:val="008C5C48"/>
    <w:rsid w:val="008C5EE9"/>
    <w:rsid w:val="008C75C0"/>
    <w:rsid w:val="008D2D72"/>
    <w:rsid w:val="008D4723"/>
    <w:rsid w:val="008D4C11"/>
    <w:rsid w:val="008D620A"/>
    <w:rsid w:val="008D6AF1"/>
    <w:rsid w:val="008D6DDD"/>
    <w:rsid w:val="008E0E19"/>
    <w:rsid w:val="008E442E"/>
    <w:rsid w:val="008E6E75"/>
    <w:rsid w:val="008F032B"/>
    <w:rsid w:val="008F047A"/>
    <w:rsid w:val="008F0E3D"/>
    <w:rsid w:val="008F13B1"/>
    <w:rsid w:val="008F1552"/>
    <w:rsid w:val="008F3BD7"/>
    <w:rsid w:val="008F4D2C"/>
    <w:rsid w:val="008F57D0"/>
    <w:rsid w:val="008F6960"/>
    <w:rsid w:val="00900423"/>
    <w:rsid w:val="00903A36"/>
    <w:rsid w:val="00903F87"/>
    <w:rsid w:val="00903FE8"/>
    <w:rsid w:val="00904906"/>
    <w:rsid w:val="00906376"/>
    <w:rsid w:val="00911616"/>
    <w:rsid w:val="00911A75"/>
    <w:rsid w:val="00912B08"/>
    <w:rsid w:val="00912E77"/>
    <w:rsid w:val="00914206"/>
    <w:rsid w:val="00915B28"/>
    <w:rsid w:val="00917709"/>
    <w:rsid w:val="00923F5E"/>
    <w:rsid w:val="0092401A"/>
    <w:rsid w:val="009243C5"/>
    <w:rsid w:val="00925498"/>
    <w:rsid w:val="00930CFC"/>
    <w:rsid w:val="00934B6C"/>
    <w:rsid w:val="00935A24"/>
    <w:rsid w:val="00935A7E"/>
    <w:rsid w:val="00943B8E"/>
    <w:rsid w:val="0094475D"/>
    <w:rsid w:val="00950826"/>
    <w:rsid w:val="009551F9"/>
    <w:rsid w:val="00962FEC"/>
    <w:rsid w:val="00963E7C"/>
    <w:rsid w:val="00964273"/>
    <w:rsid w:val="00966930"/>
    <w:rsid w:val="00967125"/>
    <w:rsid w:val="00973DEC"/>
    <w:rsid w:val="00976C67"/>
    <w:rsid w:val="009818E5"/>
    <w:rsid w:val="00981B9C"/>
    <w:rsid w:val="00984CBD"/>
    <w:rsid w:val="00985670"/>
    <w:rsid w:val="0098627F"/>
    <w:rsid w:val="00991272"/>
    <w:rsid w:val="00991852"/>
    <w:rsid w:val="00995943"/>
    <w:rsid w:val="009A036F"/>
    <w:rsid w:val="009A1E0C"/>
    <w:rsid w:val="009A50E4"/>
    <w:rsid w:val="009A6B2F"/>
    <w:rsid w:val="009A6E4F"/>
    <w:rsid w:val="009B427A"/>
    <w:rsid w:val="009B6496"/>
    <w:rsid w:val="009B7B0E"/>
    <w:rsid w:val="009C1371"/>
    <w:rsid w:val="009C139C"/>
    <w:rsid w:val="009C301E"/>
    <w:rsid w:val="009C387B"/>
    <w:rsid w:val="009C643F"/>
    <w:rsid w:val="009C7422"/>
    <w:rsid w:val="009D1DA5"/>
    <w:rsid w:val="009D33F6"/>
    <w:rsid w:val="009D34DE"/>
    <w:rsid w:val="009D48BA"/>
    <w:rsid w:val="009D7F1B"/>
    <w:rsid w:val="009E1EE2"/>
    <w:rsid w:val="009E4B0B"/>
    <w:rsid w:val="009F0000"/>
    <w:rsid w:val="009F0388"/>
    <w:rsid w:val="009F1AF1"/>
    <w:rsid w:val="009F5806"/>
    <w:rsid w:val="009F5DC9"/>
    <w:rsid w:val="009F6DBC"/>
    <w:rsid w:val="009F7ACE"/>
    <w:rsid w:val="00A0089E"/>
    <w:rsid w:val="00A00CB4"/>
    <w:rsid w:val="00A02FAC"/>
    <w:rsid w:val="00A065CE"/>
    <w:rsid w:val="00A07F8D"/>
    <w:rsid w:val="00A1015A"/>
    <w:rsid w:val="00A1069A"/>
    <w:rsid w:val="00A10C6A"/>
    <w:rsid w:val="00A12468"/>
    <w:rsid w:val="00A13FAA"/>
    <w:rsid w:val="00A14E52"/>
    <w:rsid w:val="00A22537"/>
    <w:rsid w:val="00A22FD3"/>
    <w:rsid w:val="00A23704"/>
    <w:rsid w:val="00A24451"/>
    <w:rsid w:val="00A25225"/>
    <w:rsid w:val="00A25CEB"/>
    <w:rsid w:val="00A2691C"/>
    <w:rsid w:val="00A31BA5"/>
    <w:rsid w:val="00A323DC"/>
    <w:rsid w:val="00A3254D"/>
    <w:rsid w:val="00A32BB0"/>
    <w:rsid w:val="00A3642B"/>
    <w:rsid w:val="00A367A0"/>
    <w:rsid w:val="00A40824"/>
    <w:rsid w:val="00A43F7C"/>
    <w:rsid w:val="00A472F5"/>
    <w:rsid w:val="00A519C6"/>
    <w:rsid w:val="00A51D60"/>
    <w:rsid w:val="00A52D62"/>
    <w:rsid w:val="00A534F1"/>
    <w:rsid w:val="00A5461D"/>
    <w:rsid w:val="00A558CF"/>
    <w:rsid w:val="00A561C3"/>
    <w:rsid w:val="00A604B3"/>
    <w:rsid w:val="00A60A5D"/>
    <w:rsid w:val="00A62D24"/>
    <w:rsid w:val="00A631AF"/>
    <w:rsid w:val="00A6390C"/>
    <w:rsid w:val="00A66B7F"/>
    <w:rsid w:val="00A678DB"/>
    <w:rsid w:val="00A73C1C"/>
    <w:rsid w:val="00A73DEF"/>
    <w:rsid w:val="00A754E6"/>
    <w:rsid w:val="00A7611C"/>
    <w:rsid w:val="00A76B64"/>
    <w:rsid w:val="00A831BF"/>
    <w:rsid w:val="00A8738B"/>
    <w:rsid w:val="00A87B68"/>
    <w:rsid w:val="00A9024A"/>
    <w:rsid w:val="00A907D9"/>
    <w:rsid w:val="00A90EA5"/>
    <w:rsid w:val="00A91848"/>
    <w:rsid w:val="00A91B94"/>
    <w:rsid w:val="00A97E88"/>
    <w:rsid w:val="00AA1483"/>
    <w:rsid w:val="00AA1AEC"/>
    <w:rsid w:val="00AA362F"/>
    <w:rsid w:val="00AA3DCB"/>
    <w:rsid w:val="00AB2F1D"/>
    <w:rsid w:val="00AB5580"/>
    <w:rsid w:val="00AB7A1C"/>
    <w:rsid w:val="00AC00AF"/>
    <w:rsid w:val="00AC3273"/>
    <w:rsid w:val="00AC3FB2"/>
    <w:rsid w:val="00AC7626"/>
    <w:rsid w:val="00AD1E8D"/>
    <w:rsid w:val="00AD23F9"/>
    <w:rsid w:val="00AD44D4"/>
    <w:rsid w:val="00AD5C0F"/>
    <w:rsid w:val="00AE20AD"/>
    <w:rsid w:val="00AE40A7"/>
    <w:rsid w:val="00AE4684"/>
    <w:rsid w:val="00AE5536"/>
    <w:rsid w:val="00AF0959"/>
    <w:rsid w:val="00AF0C99"/>
    <w:rsid w:val="00AF1311"/>
    <w:rsid w:val="00AF35FB"/>
    <w:rsid w:val="00AF6892"/>
    <w:rsid w:val="00AF75FF"/>
    <w:rsid w:val="00B00FE4"/>
    <w:rsid w:val="00B01F5E"/>
    <w:rsid w:val="00B02F52"/>
    <w:rsid w:val="00B07DAD"/>
    <w:rsid w:val="00B10BFF"/>
    <w:rsid w:val="00B11309"/>
    <w:rsid w:val="00B12AB5"/>
    <w:rsid w:val="00B1384C"/>
    <w:rsid w:val="00B13AD0"/>
    <w:rsid w:val="00B13B54"/>
    <w:rsid w:val="00B14623"/>
    <w:rsid w:val="00B14B2A"/>
    <w:rsid w:val="00B15FEE"/>
    <w:rsid w:val="00B2237E"/>
    <w:rsid w:val="00B22DC0"/>
    <w:rsid w:val="00B233BB"/>
    <w:rsid w:val="00B25920"/>
    <w:rsid w:val="00B2635C"/>
    <w:rsid w:val="00B264BE"/>
    <w:rsid w:val="00B278EE"/>
    <w:rsid w:val="00B30620"/>
    <w:rsid w:val="00B30EE1"/>
    <w:rsid w:val="00B31DD3"/>
    <w:rsid w:val="00B322A5"/>
    <w:rsid w:val="00B3284F"/>
    <w:rsid w:val="00B3398D"/>
    <w:rsid w:val="00B33C27"/>
    <w:rsid w:val="00B34F95"/>
    <w:rsid w:val="00B40328"/>
    <w:rsid w:val="00B446F4"/>
    <w:rsid w:val="00B46D3A"/>
    <w:rsid w:val="00B50760"/>
    <w:rsid w:val="00B51E00"/>
    <w:rsid w:val="00B5581A"/>
    <w:rsid w:val="00B6426A"/>
    <w:rsid w:val="00B64E37"/>
    <w:rsid w:val="00B71242"/>
    <w:rsid w:val="00B7361E"/>
    <w:rsid w:val="00B751B0"/>
    <w:rsid w:val="00B7706D"/>
    <w:rsid w:val="00B774BB"/>
    <w:rsid w:val="00B81447"/>
    <w:rsid w:val="00B814DB"/>
    <w:rsid w:val="00B82594"/>
    <w:rsid w:val="00B8302A"/>
    <w:rsid w:val="00B83E50"/>
    <w:rsid w:val="00B83FA0"/>
    <w:rsid w:val="00B9092E"/>
    <w:rsid w:val="00B938E7"/>
    <w:rsid w:val="00B94239"/>
    <w:rsid w:val="00B9543F"/>
    <w:rsid w:val="00B96466"/>
    <w:rsid w:val="00B96B12"/>
    <w:rsid w:val="00B96BBE"/>
    <w:rsid w:val="00B97311"/>
    <w:rsid w:val="00BA37B6"/>
    <w:rsid w:val="00BA5122"/>
    <w:rsid w:val="00BA6981"/>
    <w:rsid w:val="00BB2B6F"/>
    <w:rsid w:val="00BB4299"/>
    <w:rsid w:val="00BB48E0"/>
    <w:rsid w:val="00BB4BEC"/>
    <w:rsid w:val="00BC0E0D"/>
    <w:rsid w:val="00BC3D52"/>
    <w:rsid w:val="00BC69ED"/>
    <w:rsid w:val="00BC7E56"/>
    <w:rsid w:val="00BD0FE9"/>
    <w:rsid w:val="00BD11A5"/>
    <w:rsid w:val="00BD2B31"/>
    <w:rsid w:val="00BD5C7A"/>
    <w:rsid w:val="00BD610D"/>
    <w:rsid w:val="00BD6885"/>
    <w:rsid w:val="00BE0B3D"/>
    <w:rsid w:val="00BE0CE2"/>
    <w:rsid w:val="00BE18EA"/>
    <w:rsid w:val="00BE2683"/>
    <w:rsid w:val="00BE37C0"/>
    <w:rsid w:val="00BE578B"/>
    <w:rsid w:val="00BE5F67"/>
    <w:rsid w:val="00BE6036"/>
    <w:rsid w:val="00BF1D38"/>
    <w:rsid w:val="00BF345F"/>
    <w:rsid w:val="00BF49DE"/>
    <w:rsid w:val="00BF66CC"/>
    <w:rsid w:val="00C02C34"/>
    <w:rsid w:val="00C06560"/>
    <w:rsid w:val="00C06EC5"/>
    <w:rsid w:val="00C0755A"/>
    <w:rsid w:val="00C105D8"/>
    <w:rsid w:val="00C13891"/>
    <w:rsid w:val="00C145A1"/>
    <w:rsid w:val="00C16256"/>
    <w:rsid w:val="00C169DD"/>
    <w:rsid w:val="00C20EFF"/>
    <w:rsid w:val="00C2179B"/>
    <w:rsid w:val="00C23240"/>
    <w:rsid w:val="00C3307B"/>
    <w:rsid w:val="00C3381B"/>
    <w:rsid w:val="00C419D3"/>
    <w:rsid w:val="00C42304"/>
    <w:rsid w:val="00C42B0D"/>
    <w:rsid w:val="00C44320"/>
    <w:rsid w:val="00C45F9F"/>
    <w:rsid w:val="00C51456"/>
    <w:rsid w:val="00C519F4"/>
    <w:rsid w:val="00C54F78"/>
    <w:rsid w:val="00C56BAB"/>
    <w:rsid w:val="00C574FF"/>
    <w:rsid w:val="00C577D6"/>
    <w:rsid w:val="00C6002D"/>
    <w:rsid w:val="00C6010C"/>
    <w:rsid w:val="00C64A0F"/>
    <w:rsid w:val="00C66939"/>
    <w:rsid w:val="00C711CF"/>
    <w:rsid w:val="00C71F64"/>
    <w:rsid w:val="00C725B0"/>
    <w:rsid w:val="00C72DFD"/>
    <w:rsid w:val="00C75A28"/>
    <w:rsid w:val="00C769DA"/>
    <w:rsid w:val="00C83E17"/>
    <w:rsid w:val="00C85093"/>
    <w:rsid w:val="00C859CD"/>
    <w:rsid w:val="00C85D58"/>
    <w:rsid w:val="00C85F95"/>
    <w:rsid w:val="00C86338"/>
    <w:rsid w:val="00C873A4"/>
    <w:rsid w:val="00C909DF"/>
    <w:rsid w:val="00C91440"/>
    <w:rsid w:val="00C9211B"/>
    <w:rsid w:val="00C921E9"/>
    <w:rsid w:val="00C92655"/>
    <w:rsid w:val="00C9307A"/>
    <w:rsid w:val="00C974EB"/>
    <w:rsid w:val="00CA0C24"/>
    <w:rsid w:val="00CA165B"/>
    <w:rsid w:val="00CA362D"/>
    <w:rsid w:val="00CA4D36"/>
    <w:rsid w:val="00CA792D"/>
    <w:rsid w:val="00CB43B3"/>
    <w:rsid w:val="00CB4FEA"/>
    <w:rsid w:val="00CB6365"/>
    <w:rsid w:val="00CC0632"/>
    <w:rsid w:val="00CC078C"/>
    <w:rsid w:val="00CC378B"/>
    <w:rsid w:val="00CC5156"/>
    <w:rsid w:val="00CC66CC"/>
    <w:rsid w:val="00CC6C95"/>
    <w:rsid w:val="00CC7A6A"/>
    <w:rsid w:val="00CE13B8"/>
    <w:rsid w:val="00CE2346"/>
    <w:rsid w:val="00CE4846"/>
    <w:rsid w:val="00CE576A"/>
    <w:rsid w:val="00CE6959"/>
    <w:rsid w:val="00CE6A47"/>
    <w:rsid w:val="00CF01CE"/>
    <w:rsid w:val="00CF147A"/>
    <w:rsid w:val="00CF4700"/>
    <w:rsid w:val="00CF5769"/>
    <w:rsid w:val="00CF5DE6"/>
    <w:rsid w:val="00CF6BA8"/>
    <w:rsid w:val="00CF6CE4"/>
    <w:rsid w:val="00D001D1"/>
    <w:rsid w:val="00D02588"/>
    <w:rsid w:val="00D0269B"/>
    <w:rsid w:val="00D04C6D"/>
    <w:rsid w:val="00D05121"/>
    <w:rsid w:val="00D13C73"/>
    <w:rsid w:val="00D15F66"/>
    <w:rsid w:val="00D171C7"/>
    <w:rsid w:val="00D20226"/>
    <w:rsid w:val="00D2184A"/>
    <w:rsid w:val="00D22ECA"/>
    <w:rsid w:val="00D2642A"/>
    <w:rsid w:val="00D2690B"/>
    <w:rsid w:val="00D27AC0"/>
    <w:rsid w:val="00D34667"/>
    <w:rsid w:val="00D3767D"/>
    <w:rsid w:val="00D379B0"/>
    <w:rsid w:val="00D4038B"/>
    <w:rsid w:val="00D44C80"/>
    <w:rsid w:val="00D4578B"/>
    <w:rsid w:val="00D46E16"/>
    <w:rsid w:val="00D506A8"/>
    <w:rsid w:val="00D50B8C"/>
    <w:rsid w:val="00D51C35"/>
    <w:rsid w:val="00D53241"/>
    <w:rsid w:val="00D542C2"/>
    <w:rsid w:val="00D55B06"/>
    <w:rsid w:val="00D56730"/>
    <w:rsid w:val="00D5781E"/>
    <w:rsid w:val="00D60194"/>
    <w:rsid w:val="00D626B3"/>
    <w:rsid w:val="00D64819"/>
    <w:rsid w:val="00D6505D"/>
    <w:rsid w:val="00D66B70"/>
    <w:rsid w:val="00D67994"/>
    <w:rsid w:val="00D71E82"/>
    <w:rsid w:val="00D74037"/>
    <w:rsid w:val="00D765F4"/>
    <w:rsid w:val="00D77029"/>
    <w:rsid w:val="00D812FF"/>
    <w:rsid w:val="00D83504"/>
    <w:rsid w:val="00D83E07"/>
    <w:rsid w:val="00D90008"/>
    <w:rsid w:val="00D933F8"/>
    <w:rsid w:val="00D94CB0"/>
    <w:rsid w:val="00D95D83"/>
    <w:rsid w:val="00D96612"/>
    <w:rsid w:val="00DA07B5"/>
    <w:rsid w:val="00DA5CD0"/>
    <w:rsid w:val="00DB2773"/>
    <w:rsid w:val="00DB36D3"/>
    <w:rsid w:val="00DB44D2"/>
    <w:rsid w:val="00DB4987"/>
    <w:rsid w:val="00DB5B62"/>
    <w:rsid w:val="00DB64FA"/>
    <w:rsid w:val="00DB6584"/>
    <w:rsid w:val="00DB6D83"/>
    <w:rsid w:val="00DB714D"/>
    <w:rsid w:val="00DC2D4E"/>
    <w:rsid w:val="00DC7866"/>
    <w:rsid w:val="00DD17E8"/>
    <w:rsid w:val="00DD2078"/>
    <w:rsid w:val="00DD2F5F"/>
    <w:rsid w:val="00DE1158"/>
    <w:rsid w:val="00DE43C2"/>
    <w:rsid w:val="00DE49C4"/>
    <w:rsid w:val="00DE74BA"/>
    <w:rsid w:val="00DF130F"/>
    <w:rsid w:val="00DF149F"/>
    <w:rsid w:val="00DF1DD5"/>
    <w:rsid w:val="00DF6353"/>
    <w:rsid w:val="00E00D2E"/>
    <w:rsid w:val="00E0713E"/>
    <w:rsid w:val="00E07B78"/>
    <w:rsid w:val="00E111BD"/>
    <w:rsid w:val="00E13949"/>
    <w:rsid w:val="00E14233"/>
    <w:rsid w:val="00E162DB"/>
    <w:rsid w:val="00E2054B"/>
    <w:rsid w:val="00E21316"/>
    <w:rsid w:val="00E21455"/>
    <w:rsid w:val="00E219C9"/>
    <w:rsid w:val="00E22011"/>
    <w:rsid w:val="00E24894"/>
    <w:rsid w:val="00E24F63"/>
    <w:rsid w:val="00E266B2"/>
    <w:rsid w:val="00E269D2"/>
    <w:rsid w:val="00E26B80"/>
    <w:rsid w:val="00E311D7"/>
    <w:rsid w:val="00E31964"/>
    <w:rsid w:val="00E34B08"/>
    <w:rsid w:val="00E35D60"/>
    <w:rsid w:val="00E3681E"/>
    <w:rsid w:val="00E4064F"/>
    <w:rsid w:val="00E41F1A"/>
    <w:rsid w:val="00E4205A"/>
    <w:rsid w:val="00E42E2B"/>
    <w:rsid w:val="00E441B7"/>
    <w:rsid w:val="00E4607A"/>
    <w:rsid w:val="00E47516"/>
    <w:rsid w:val="00E506CA"/>
    <w:rsid w:val="00E51579"/>
    <w:rsid w:val="00E51B81"/>
    <w:rsid w:val="00E539FB"/>
    <w:rsid w:val="00E6044B"/>
    <w:rsid w:val="00E645CD"/>
    <w:rsid w:val="00E64CD4"/>
    <w:rsid w:val="00E717A2"/>
    <w:rsid w:val="00E72CE5"/>
    <w:rsid w:val="00E766FD"/>
    <w:rsid w:val="00E817E1"/>
    <w:rsid w:val="00E875B9"/>
    <w:rsid w:val="00E90569"/>
    <w:rsid w:val="00E91D0C"/>
    <w:rsid w:val="00E924F7"/>
    <w:rsid w:val="00E936D1"/>
    <w:rsid w:val="00E93981"/>
    <w:rsid w:val="00E94B5E"/>
    <w:rsid w:val="00E97731"/>
    <w:rsid w:val="00EA3EFF"/>
    <w:rsid w:val="00EA47F4"/>
    <w:rsid w:val="00EA5E59"/>
    <w:rsid w:val="00EB00E2"/>
    <w:rsid w:val="00EB05ED"/>
    <w:rsid w:val="00EB0F2C"/>
    <w:rsid w:val="00EB2BEB"/>
    <w:rsid w:val="00EC0AE3"/>
    <w:rsid w:val="00EC3275"/>
    <w:rsid w:val="00EC5C47"/>
    <w:rsid w:val="00EC672A"/>
    <w:rsid w:val="00ED025D"/>
    <w:rsid w:val="00ED17A9"/>
    <w:rsid w:val="00ED335C"/>
    <w:rsid w:val="00ED369D"/>
    <w:rsid w:val="00ED39E4"/>
    <w:rsid w:val="00ED4332"/>
    <w:rsid w:val="00ED497B"/>
    <w:rsid w:val="00ED6FE4"/>
    <w:rsid w:val="00ED7CAD"/>
    <w:rsid w:val="00EE0878"/>
    <w:rsid w:val="00EE2CBB"/>
    <w:rsid w:val="00EE3CC1"/>
    <w:rsid w:val="00EE468B"/>
    <w:rsid w:val="00EE6687"/>
    <w:rsid w:val="00EE75FD"/>
    <w:rsid w:val="00EF0B53"/>
    <w:rsid w:val="00EF21D5"/>
    <w:rsid w:val="00EF2C16"/>
    <w:rsid w:val="00EF2D72"/>
    <w:rsid w:val="00EF4279"/>
    <w:rsid w:val="00EF45CA"/>
    <w:rsid w:val="00EF5F68"/>
    <w:rsid w:val="00EF78AC"/>
    <w:rsid w:val="00F000F6"/>
    <w:rsid w:val="00F02B10"/>
    <w:rsid w:val="00F0551C"/>
    <w:rsid w:val="00F05759"/>
    <w:rsid w:val="00F1095A"/>
    <w:rsid w:val="00F1519A"/>
    <w:rsid w:val="00F17EB6"/>
    <w:rsid w:val="00F2124F"/>
    <w:rsid w:val="00F21EF1"/>
    <w:rsid w:val="00F259CA"/>
    <w:rsid w:val="00F27A52"/>
    <w:rsid w:val="00F27D70"/>
    <w:rsid w:val="00F337BE"/>
    <w:rsid w:val="00F34AE3"/>
    <w:rsid w:val="00F358A3"/>
    <w:rsid w:val="00F419BB"/>
    <w:rsid w:val="00F42B58"/>
    <w:rsid w:val="00F440D8"/>
    <w:rsid w:val="00F4489E"/>
    <w:rsid w:val="00F44AD1"/>
    <w:rsid w:val="00F44F56"/>
    <w:rsid w:val="00F46304"/>
    <w:rsid w:val="00F4797C"/>
    <w:rsid w:val="00F47D3E"/>
    <w:rsid w:val="00F515BB"/>
    <w:rsid w:val="00F51A84"/>
    <w:rsid w:val="00F543EE"/>
    <w:rsid w:val="00F55F45"/>
    <w:rsid w:val="00F569CD"/>
    <w:rsid w:val="00F56F86"/>
    <w:rsid w:val="00F60279"/>
    <w:rsid w:val="00F6119A"/>
    <w:rsid w:val="00F62B59"/>
    <w:rsid w:val="00F62BC6"/>
    <w:rsid w:val="00F62C56"/>
    <w:rsid w:val="00F62C5B"/>
    <w:rsid w:val="00F62CC4"/>
    <w:rsid w:val="00F644F0"/>
    <w:rsid w:val="00F675AB"/>
    <w:rsid w:val="00F6767F"/>
    <w:rsid w:val="00F67DB7"/>
    <w:rsid w:val="00F71CFE"/>
    <w:rsid w:val="00F7202F"/>
    <w:rsid w:val="00F72923"/>
    <w:rsid w:val="00F74904"/>
    <w:rsid w:val="00F8300A"/>
    <w:rsid w:val="00F838B0"/>
    <w:rsid w:val="00F8684E"/>
    <w:rsid w:val="00F8782A"/>
    <w:rsid w:val="00F96B8B"/>
    <w:rsid w:val="00F97375"/>
    <w:rsid w:val="00FA0FAE"/>
    <w:rsid w:val="00FA1740"/>
    <w:rsid w:val="00FA25DB"/>
    <w:rsid w:val="00FA7245"/>
    <w:rsid w:val="00FA75A6"/>
    <w:rsid w:val="00FA7D0C"/>
    <w:rsid w:val="00FB14D9"/>
    <w:rsid w:val="00FB200E"/>
    <w:rsid w:val="00FB428A"/>
    <w:rsid w:val="00FB4B39"/>
    <w:rsid w:val="00FC1D97"/>
    <w:rsid w:val="00FC2618"/>
    <w:rsid w:val="00FC36EA"/>
    <w:rsid w:val="00FC4DD3"/>
    <w:rsid w:val="00FC605B"/>
    <w:rsid w:val="00FC773B"/>
    <w:rsid w:val="00FD01FF"/>
    <w:rsid w:val="00FD23FC"/>
    <w:rsid w:val="00FD4AE8"/>
    <w:rsid w:val="00FD5DDD"/>
    <w:rsid w:val="00FE0A81"/>
    <w:rsid w:val="00FE209A"/>
    <w:rsid w:val="00FE3F59"/>
    <w:rsid w:val="00FE4CB6"/>
    <w:rsid w:val="00FE5C63"/>
    <w:rsid w:val="00FE6CB7"/>
    <w:rsid w:val="00FF2525"/>
    <w:rsid w:val="00FF4009"/>
    <w:rsid w:val="00FF40C4"/>
    <w:rsid w:val="00FF69FF"/>
    <w:rsid w:val="00FF6E87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E6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3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2D"/>
    <w:pPr>
      <w:ind w:left="720"/>
      <w:contextualSpacing/>
    </w:pPr>
  </w:style>
  <w:style w:type="table" w:styleId="a4">
    <w:name w:val="Table Grid"/>
    <w:basedOn w:val="a1"/>
    <w:uiPriority w:val="59"/>
    <w:rsid w:val="00290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00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00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4"/>
    <w:rsid w:val="00D51C35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51C35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D51C3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51C3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51C35"/>
    <w:rPr>
      <w:color w:val="800080" w:themeColor="followedHyperlink"/>
      <w:u w:val="single"/>
    </w:rPr>
  </w:style>
  <w:style w:type="paragraph" w:customStyle="1" w:styleId="ConsPlusNormal">
    <w:name w:val="ConsPlusNormal"/>
    <w:rsid w:val="0012370A"/>
    <w:pPr>
      <w:widowControl w:val="0"/>
      <w:autoSpaceDE w:val="0"/>
      <w:autoSpaceDN w:val="0"/>
    </w:pPr>
    <w:rPr>
      <w:sz w:val="24"/>
      <w:lang w:eastAsia="ru-RU"/>
    </w:rPr>
  </w:style>
  <w:style w:type="character" w:customStyle="1" w:styleId="fontstyle01">
    <w:name w:val="fontstyle01"/>
    <w:basedOn w:val="a0"/>
    <w:rsid w:val="0043479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">
    <w:name w:val="Цветовое выделение"/>
    <w:uiPriority w:val="99"/>
    <w:rsid w:val="004A4F1F"/>
    <w:rPr>
      <w:b/>
      <w:bCs/>
      <w:color w:val="26282F"/>
    </w:rPr>
  </w:style>
  <w:style w:type="paragraph" w:customStyle="1" w:styleId="content">
    <w:name w:val="content"/>
    <w:basedOn w:val="a"/>
    <w:rsid w:val="00AC3273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f0">
    <w:name w:val="No Spacing"/>
    <w:uiPriority w:val="1"/>
    <w:qFormat/>
    <w:rsid w:val="00BC0E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8AB2-2A45-49E7-9EB8-CD1107F1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5813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Плешува Альмира Алексеевна</cp:lastModifiedBy>
  <cp:revision>2</cp:revision>
  <cp:lastPrinted>2017-12-25T06:42:00Z</cp:lastPrinted>
  <dcterms:created xsi:type="dcterms:W3CDTF">2017-12-26T06:25:00Z</dcterms:created>
  <dcterms:modified xsi:type="dcterms:W3CDTF">2017-12-26T06:25:00Z</dcterms:modified>
</cp:coreProperties>
</file>