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AB" w:rsidRPr="00053759" w:rsidRDefault="00017FD4">
      <w:pPr>
        <w:rPr>
          <w:lang w:val="en-US"/>
        </w:rPr>
      </w:pPr>
      <w:r>
        <w:rPr>
          <w:rFonts w:ascii="Times New Roman" w:eastAsia="Calibri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26213FD7" wp14:editId="649AF04C">
            <wp:extent cx="5940425" cy="8401381"/>
            <wp:effectExtent l="0" t="0" r="3175" b="0"/>
            <wp:docPr id="7" name="Рисунок 7" descr="D:\ЛИСТОВКИ\По исполнению налоговых уведомлений\Как получить уведомление и заплатить на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СТОВКИ\По исполнению налоговых уведомлений\Как получить уведомление и заплатить нало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5AB" w:rsidRPr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D4"/>
    <w:rsid w:val="00017FD4"/>
    <w:rsid w:val="00053759"/>
    <w:rsid w:val="004C3343"/>
    <w:rsid w:val="006146C4"/>
    <w:rsid w:val="00974484"/>
    <w:rsid w:val="00B52E58"/>
    <w:rsid w:val="00CF1688"/>
    <w:rsid w:val="00D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72DCA-5784-4EEB-8E9F-030B819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Татьяна Михайловна</dc:creator>
  <cp:lastModifiedBy>Жамбалова Р.Ц.</cp:lastModifiedBy>
  <cp:revision>2</cp:revision>
  <cp:lastPrinted>2020-10-26T01:05:00Z</cp:lastPrinted>
  <dcterms:created xsi:type="dcterms:W3CDTF">2020-11-19T01:17:00Z</dcterms:created>
  <dcterms:modified xsi:type="dcterms:W3CDTF">2020-11-19T01:17:00Z</dcterms:modified>
</cp:coreProperties>
</file>