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E8" w:rsidRPr="004406E8" w:rsidRDefault="004406E8" w:rsidP="004406E8">
      <w:pPr>
        <w:jc w:val="center"/>
        <w:rPr>
          <w:b/>
        </w:rPr>
      </w:pPr>
      <w:r w:rsidRPr="004406E8">
        <w:rPr>
          <w:b/>
        </w:rPr>
        <w:t>РОССИЙСКАЯ ФЕДЕРАЦИЯ</w:t>
      </w:r>
    </w:p>
    <w:p w:rsidR="004406E8" w:rsidRPr="004406E8" w:rsidRDefault="004406E8" w:rsidP="004406E8">
      <w:pPr>
        <w:jc w:val="center"/>
        <w:rPr>
          <w:b/>
        </w:rPr>
      </w:pPr>
      <w:r w:rsidRPr="004406E8">
        <w:rPr>
          <w:b/>
        </w:rPr>
        <w:t>ИРКУТСКАЯ ОБЛАСТЬ БОДАЙБИНСКИЙ РАЙОН</w:t>
      </w:r>
    </w:p>
    <w:p w:rsidR="004406E8" w:rsidRPr="004406E8" w:rsidRDefault="004406E8" w:rsidP="004406E8">
      <w:pPr>
        <w:jc w:val="center"/>
        <w:rPr>
          <w:b/>
        </w:rPr>
      </w:pPr>
      <w:r w:rsidRPr="004406E8">
        <w:rPr>
          <w:b/>
        </w:rPr>
        <w:t>АДМИНИСТРАЦИЯ БОДАЙБИНСКОГО ГОРОДСКОГО ПОСЕЛЕНИЯ</w:t>
      </w:r>
    </w:p>
    <w:p w:rsidR="004406E8" w:rsidRPr="004406E8" w:rsidRDefault="004406E8" w:rsidP="004406E8">
      <w:pPr>
        <w:jc w:val="center"/>
        <w:rPr>
          <w:b/>
        </w:rPr>
      </w:pPr>
      <w:r w:rsidRPr="004406E8">
        <w:rPr>
          <w:b/>
        </w:rPr>
        <w:t>ПОСТАНОВЛЕНИЕ</w:t>
      </w:r>
    </w:p>
    <w:p w:rsidR="004406E8" w:rsidRPr="004406E8" w:rsidRDefault="004406E8" w:rsidP="004406E8">
      <w:pPr>
        <w:ind w:left="900"/>
        <w:jc w:val="center"/>
        <w:rPr>
          <w:b/>
        </w:rPr>
      </w:pPr>
    </w:p>
    <w:p w:rsidR="0096519C" w:rsidRPr="004406E8" w:rsidRDefault="00A07B4C" w:rsidP="004406E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A07B4C">
        <w:rPr>
          <w:rFonts w:ascii="Times New Roman" w:hAnsi="Times New Roman" w:cs="Times New Roman"/>
          <w:b w:val="0"/>
        </w:rPr>
        <w:t>1</w:t>
      </w:r>
      <w:r w:rsidR="00DF440F">
        <w:rPr>
          <w:rFonts w:ascii="Times New Roman" w:hAnsi="Times New Roman" w:cs="Times New Roman"/>
          <w:b w:val="0"/>
        </w:rPr>
        <w:t>1</w:t>
      </w:r>
      <w:r w:rsidRPr="00A07B4C">
        <w:rPr>
          <w:rFonts w:ascii="Times New Roman" w:hAnsi="Times New Roman" w:cs="Times New Roman"/>
          <w:b w:val="0"/>
        </w:rPr>
        <w:t>.0</w:t>
      </w:r>
      <w:r w:rsidR="00DF440F">
        <w:rPr>
          <w:rFonts w:ascii="Times New Roman" w:hAnsi="Times New Roman" w:cs="Times New Roman"/>
          <w:b w:val="0"/>
        </w:rPr>
        <w:t>3</w:t>
      </w:r>
      <w:r w:rsidRPr="00A07B4C">
        <w:rPr>
          <w:rFonts w:ascii="Times New Roman" w:hAnsi="Times New Roman" w:cs="Times New Roman"/>
          <w:b w:val="0"/>
        </w:rPr>
        <w:t>.</w:t>
      </w:r>
      <w:r w:rsidR="004406E8" w:rsidRPr="00A07B4C">
        <w:rPr>
          <w:rFonts w:ascii="Times New Roman" w:hAnsi="Times New Roman" w:cs="Times New Roman"/>
          <w:b w:val="0"/>
        </w:rPr>
        <w:t xml:space="preserve"> 202</w:t>
      </w:r>
      <w:r w:rsidRPr="00A07B4C">
        <w:rPr>
          <w:rFonts w:ascii="Times New Roman" w:hAnsi="Times New Roman" w:cs="Times New Roman"/>
          <w:b w:val="0"/>
        </w:rPr>
        <w:t>2</w:t>
      </w:r>
      <w:r w:rsidR="004406E8" w:rsidRPr="004406E8">
        <w:rPr>
          <w:rFonts w:ascii="Times New Roman" w:hAnsi="Times New Roman" w:cs="Times New Roman"/>
          <w:b w:val="0"/>
        </w:rPr>
        <w:t xml:space="preserve"> г.                               </w:t>
      </w:r>
      <w:r w:rsidR="004406E8">
        <w:rPr>
          <w:rFonts w:ascii="Times New Roman" w:hAnsi="Times New Roman" w:cs="Times New Roman"/>
          <w:b w:val="0"/>
        </w:rPr>
        <w:t xml:space="preserve">        </w:t>
      </w:r>
      <w:r w:rsidR="004406E8" w:rsidRPr="004406E8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     </w:t>
      </w:r>
      <w:r w:rsidR="004406E8" w:rsidRPr="004406E8">
        <w:rPr>
          <w:rFonts w:ascii="Times New Roman" w:hAnsi="Times New Roman" w:cs="Times New Roman"/>
          <w:b w:val="0"/>
        </w:rPr>
        <w:t xml:space="preserve"> г. Бодайбо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</w:t>
      </w:r>
      <w:r w:rsidR="004406E8" w:rsidRPr="004406E8">
        <w:rPr>
          <w:rFonts w:ascii="Times New Roman" w:hAnsi="Times New Roman" w:cs="Times New Roman"/>
          <w:b w:val="0"/>
        </w:rPr>
        <w:t xml:space="preserve">    </w:t>
      </w:r>
      <w:r w:rsidR="004406E8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1</w:t>
      </w:r>
      <w:r w:rsidR="00DF440F">
        <w:rPr>
          <w:rFonts w:ascii="Times New Roman" w:hAnsi="Times New Roman" w:cs="Times New Roman"/>
          <w:b w:val="0"/>
        </w:rPr>
        <w:t>33</w:t>
      </w:r>
      <w:r>
        <w:rPr>
          <w:rFonts w:ascii="Times New Roman" w:hAnsi="Times New Roman" w:cs="Times New Roman"/>
          <w:b w:val="0"/>
        </w:rPr>
        <w:t>-п</w:t>
      </w:r>
    </w:p>
    <w:p w:rsidR="004406E8" w:rsidRDefault="004406E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07B4C" w:rsidRDefault="00A07B4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07FB0" w:rsidRDefault="0096519C" w:rsidP="00DF440F">
      <w:pPr>
        <w:jc w:val="both"/>
        <w:rPr>
          <w:b/>
        </w:rPr>
      </w:pPr>
      <w:r w:rsidRPr="00907FB0">
        <w:t xml:space="preserve">О </w:t>
      </w:r>
      <w:r w:rsidR="004B7F69" w:rsidRPr="00907FB0">
        <w:t>внесении изменени</w:t>
      </w:r>
      <w:r w:rsidR="0002539F">
        <w:t>я</w:t>
      </w:r>
      <w:r w:rsidR="00907FB0" w:rsidRPr="00907FB0">
        <w:t xml:space="preserve"> в </w:t>
      </w:r>
      <w:r w:rsidR="00D71250">
        <w:t xml:space="preserve">постановление администрации </w:t>
      </w:r>
      <w:proofErr w:type="spellStart"/>
      <w:r w:rsidR="00D71250">
        <w:t>Бодайбинского</w:t>
      </w:r>
      <w:proofErr w:type="spellEnd"/>
      <w:r w:rsidR="00D71250">
        <w:t xml:space="preserve"> городского поселения</w:t>
      </w:r>
      <w:r w:rsidR="00907FB0">
        <w:rPr>
          <w:b/>
        </w:rPr>
        <w:t xml:space="preserve"> </w:t>
      </w:r>
      <w:r w:rsidR="00907FB0" w:rsidRPr="00907FB0">
        <w:t xml:space="preserve">от </w:t>
      </w:r>
      <w:r w:rsidR="00DF440F">
        <w:t>05</w:t>
      </w:r>
      <w:r w:rsidR="00907FB0" w:rsidRPr="00907FB0">
        <w:t>.</w:t>
      </w:r>
      <w:r w:rsidR="00DF440F">
        <w:t>10</w:t>
      </w:r>
      <w:r w:rsidR="00907FB0" w:rsidRPr="00907FB0">
        <w:t>.202</w:t>
      </w:r>
      <w:r w:rsidR="00DF440F">
        <w:t>1</w:t>
      </w:r>
      <w:r w:rsidR="00907FB0" w:rsidRPr="00907FB0">
        <w:t xml:space="preserve"> г. № 44</w:t>
      </w:r>
      <w:r w:rsidR="00DF440F">
        <w:t>2/1</w:t>
      </w:r>
      <w:r w:rsidR="00907FB0" w:rsidRPr="00907FB0">
        <w:t>-п «</w:t>
      </w:r>
      <w:r w:rsidR="00DF440F">
        <w:t xml:space="preserve">О комиссии по землепользованию и застройке </w:t>
      </w:r>
      <w:proofErr w:type="spellStart"/>
      <w:r w:rsidR="00DF440F">
        <w:t>Бодайбинского</w:t>
      </w:r>
      <w:proofErr w:type="spellEnd"/>
      <w:r w:rsidR="00DF440F">
        <w:t xml:space="preserve"> муниципального образования»</w:t>
      </w:r>
    </w:p>
    <w:p w:rsidR="0096519C" w:rsidRPr="004406E8" w:rsidRDefault="0096519C" w:rsidP="004406E8">
      <w:pPr>
        <w:pStyle w:val="ConsPlusNormal"/>
        <w:jc w:val="both"/>
        <w:rPr>
          <w:rFonts w:ascii="Times New Roman" w:hAnsi="Times New Roman" w:cs="Times New Roman"/>
        </w:rPr>
      </w:pPr>
    </w:p>
    <w:p w:rsidR="004406E8" w:rsidRDefault="004406E8" w:rsidP="004406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6E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406E8">
        <w:rPr>
          <w:rFonts w:ascii="Times New Roman" w:hAnsi="Times New Roman" w:cs="Times New Roman"/>
          <w:sz w:val="24"/>
          <w:szCs w:val="24"/>
          <w:lang w:val="x-none"/>
        </w:rPr>
        <w:t>Федеральным законом от 6 октября 2003 года № 131-ФЗ «Об общих принципах организа</w:t>
      </w:r>
      <w:r w:rsidRPr="00FD25E2">
        <w:rPr>
          <w:rFonts w:ascii="Times New Roman" w:hAnsi="Times New Roman"/>
          <w:sz w:val="24"/>
          <w:szCs w:val="24"/>
          <w:lang w:val="x-none"/>
        </w:rPr>
        <w:t>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5E2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атьями </w:t>
      </w:r>
      <w:r w:rsidR="001F7958">
        <w:rPr>
          <w:rFonts w:ascii="Times New Roman" w:hAnsi="Times New Roman"/>
          <w:sz w:val="24"/>
          <w:szCs w:val="24"/>
        </w:rPr>
        <w:t xml:space="preserve">6, 26 </w:t>
      </w:r>
      <w:r w:rsidRPr="00CA2CEC">
        <w:rPr>
          <w:rFonts w:ascii="Times New Roman" w:hAnsi="Times New Roman"/>
          <w:sz w:val="24"/>
          <w:szCs w:val="24"/>
        </w:rPr>
        <w:t xml:space="preserve">Устава </w:t>
      </w:r>
      <w:proofErr w:type="spellStart"/>
      <w:r w:rsidRPr="00CA2CEC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CA2CE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4406E8" w:rsidRDefault="004406E8">
      <w:pPr>
        <w:pStyle w:val="ConsPlusNormal"/>
        <w:ind w:firstLine="540"/>
        <w:jc w:val="both"/>
      </w:pPr>
      <w:r w:rsidRPr="00084411">
        <w:rPr>
          <w:rFonts w:ascii="Times New Roman" w:hAnsi="Times New Roman"/>
          <w:b/>
          <w:sz w:val="24"/>
          <w:szCs w:val="24"/>
        </w:rPr>
        <w:t>ПОСТАНОВЛЯЕТ:</w:t>
      </w:r>
    </w:p>
    <w:p w:rsidR="0096519C" w:rsidRPr="009F6E42" w:rsidRDefault="0096519C" w:rsidP="00881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0">
        <w:rPr>
          <w:rFonts w:ascii="Times New Roman" w:hAnsi="Times New Roman" w:cs="Times New Roman"/>
          <w:sz w:val="24"/>
          <w:szCs w:val="24"/>
        </w:rPr>
        <w:t>1</w:t>
      </w:r>
      <w:r w:rsidRPr="009F6E42">
        <w:rPr>
          <w:rFonts w:ascii="Times New Roman" w:hAnsi="Times New Roman" w:cs="Times New Roman"/>
          <w:sz w:val="24"/>
          <w:szCs w:val="24"/>
        </w:rPr>
        <w:t xml:space="preserve">. </w:t>
      </w:r>
      <w:r w:rsidR="0002539F" w:rsidRPr="009F6E42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D71250" w:rsidRPr="009F6E4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D71250" w:rsidRPr="009F6E42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D71250" w:rsidRPr="009F6E4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2539F" w:rsidRPr="009F6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40F" w:rsidRPr="009F6E42">
        <w:rPr>
          <w:rFonts w:ascii="Times New Roman" w:hAnsi="Times New Roman" w:cs="Times New Roman"/>
          <w:sz w:val="24"/>
          <w:szCs w:val="24"/>
        </w:rPr>
        <w:t xml:space="preserve">от 05.10.2021 г. № 442/1-п «О комиссии по землепользованию и застройке </w:t>
      </w:r>
      <w:proofErr w:type="spellStart"/>
      <w:r w:rsidR="00DF440F" w:rsidRPr="009F6E42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DF440F" w:rsidRPr="009F6E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2539F" w:rsidRPr="009F6E4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2539F" w:rsidRPr="009F6E42">
        <w:rPr>
          <w:rFonts w:ascii="Times New Roman" w:hAnsi="Times New Roman" w:cs="Times New Roman"/>
          <w:sz w:val="24"/>
          <w:szCs w:val="24"/>
        </w:rPr>
        <w:t xml:space="preserve"> изложив приложение </w:t>
      </w:r>
      <w:r w:rsidR="00D71250" w:rsidRPr="009F6E42">
        <w:rPr>
          <w:rFonts w:ascii="Times New Roman" w:hAnsi="Times New Roman" w:cs="Times New Roman"/>
          <w:sz w:val="24"/>
          <w:szCs w:val="24"/>
        </w:rPr>
        <w:t xml:space="preserve">№ </w:t>
      </w:r>
      <w:r w:rsidR="00533374">
        <w:rPr>
          <w:rFonts w:ascii="Times New Roman" w:hAnsi="Times New Roman" w:cs="Times New Roman"/>
          <w:sz w:val="24"/>
          <w:szCs w:val="24"/>
        </w:rPr>
        <w:t>2</w:t>
      </w:r>
      <w:r w:rsidR="00D71250" w:rsidRPr="009F6E42">
        <w:rPr>
          <w:rFonts w:ascii="Times New Roman" w:hAnsi="Times New Roman" w:cs="Times New Roman"/>
          <w:sz w:val="24"/>
          <w:szCs w:val="24"/>
        </w:rPr>
        <w:t xml:space="preserve"> </w:t>
      </w:r>
      <w:r w:rsidR="0002539F" w:rsidRPr="009F6E42">
        <w:rPr>
          <w:rFonts w:ascii="Times New Roman" w:hAnsi="Times New Roman" w:cs="Times New Roman"/>
          <w:sz w:val="24"/>
          <w:szCs w:val="24"/>
        </w:rPr>
        <w:t>в новой редакции</w:t>
      </w:r>
      <w:r w:rsidRPr="009F6E42">
        <w:rPr>
          <w:rFonts w:ascii="Times New Roman" w:hAnsi="Times New Roman" w:cs="Times New Roman"/>
          <w:sz w:val="24"/>
          <w:szCs w:val="24"/>
        </w:rPr>
        <w:t>.</w:t>
      </w:r>
    </w:p>
    <w:p w:rsidR="0096519C" w:rsidRPr="009F6E42" w:rsidRDefault="0088125B" w:rsidP="0088125B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E42">
        <w:rPr>
          <w:rFonts w:ascii="Times New Roman" w:hAnsi="Times New Roman" w:cs="Times New Roman"/>
          <w:sz w:val="24"/>
          <w:szCs w:val="24"/>
        </w:rPr>
        <w:t>2.</w:t>
      </w:r>
      <w:r w:rsidRPr="009F6E42">
        <w:rPr>
          <w:rFonts w:ascii="Times New Roman" w:hAnsi="Times New Roman" w:cs="Times New Roman"/>
          <w:sz w:val="24"/>
          <w:szCs w:val="24"/>
        </w:rPr>
        <w:tab/>
      </w:r>
      <w:r w:rsidR="00953EF9" w:rsidRPr="009F6E42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Настоящее </w:t>
      </w:r>
      <w:r w:rsidR="00056BE8" w:rsidRPr="009F6E42">
        <w:rPr>
          <w:rFonts w:ascii="Times New Roman" w:hAnsi="Times New Roman" w:cs="Times New Roman"/>
          <w:bCs/>
          <w:kern w:val="2"/>
          <w:sz w:val="24"/>
          <w:szCs w:val="24"/>
        </w:rPr>
        <w:t>постановление</w:t>
      </w:r>
      <w:r w:rsidR="00953EF9" w:rsidRPr="009F6E42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подлежит официальному опубликованию в сетевом издании </w:t>
      </w:r>
      <w:r w:rsidR="00953EF9" w:rsidRPr="009F6E42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953EF9" w:rsidRPr="009F6E42">
          <w:rPr>
            <w:rStyle w:val="a3"/>
            <w:rFonts w:ascii="Times New Roman" w:hAnsi="Times New Roman" w:cs="Times New Roman"/>
            <w:sz w:val="24"/>
            <w:szCs w:val="24"/>
          </w:rPr>
          <w:t>www.uprava-bodaibo.ru</w:t>
        </w:r>
      </w:hyperlink>
      <w:r w:rsidR="00953EF9" w:rsidRPr="009F6E42">
        <w:rPr>
          <w:rFonts w:ascii="Times New Roman" w:hAnsi="Times New Roman" w:cs="Times New Roman"/>
          <w:sz w:val="24"/>
          <w:szCs w:val="24"/>
        </w:rPr>
        <w:t>».</w:t>
      </w:r>
    </w:p>
    <w:p w:rsidR="0096519C" w:rsidRPr="009F6E42" w:rsidRDefault="00965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39F" w:rsidRDefault="0002539F">
      <w:pPr>
        <w:pStyle w:val="ConsPlusNormal"/>
        <w:jc w:val="both"/>
      </w:pPr>
    </w:p>
    <w:p w:rsidR="0096519C" w:rsidRDefault="0096519C">
      <w:pPr>
        <w:pStyle w:val="ConsPlusNormal"/>
        <w:jc w:val="both"/>
      </w:pPr>
    </w:p>
    <w:p w:rsidR="00953EF9" w:rsidRPr="00131DA6" w:rsidRDefault="00953EF9" w:rsidP="00953EF9">
      <w:pPr>
        <w:jc w:val="both"/>
        <w:rPr>
          <w:b/>
        </w:rPr>
      </w:pPr>
      <w:r w:rsidRPr="00131DA6">
        <w:rPr>
          <w:b/>
        </w:rPr>
        <w:t>ГЛАВ</w:t>
      </w:r>
      <w:r>
        <w:rPr>
          <w:b/>
        </w:rPr>
        <w:t>А</w:t>
      </w:r>
      <w:r w:rsidRPr="00131DA6">
        <w:t xml:space="preserve">           </w:t>
      </w:r>
      <w:r w:rsidRPr="00131DA6">
        <w:rPr>
          <w:b/>
        </w:rPr>
        <w:t xml:space="preserve">                    </w:t>
      </w:r>
      <w:r>
        <w:rPr>
          <w:b/>
        </w:rPr>
        <w:t xml:space="preserve"> </w:t>
      </w:r>
      <w:r w:rsidRPr="00131DA6">
        <w:rPr>
          <w:b/>
        </w:rPr>
        <w:t xml:space="preserve">                              </w:t>
      </w:r>
      <w:r>
        <w:rPr>
          <w:b/>
        </w:rPr>
        <w:t xml:space="preserve">        </w:t>
      </w:r>
      <w:r w:rsidRPr="00131DA6">
        <w:rPr>
          <w:b/>
        </w:rPr>
        <w:t xml:space="preserve">                            </w:t>
      </w:r>
      <w:r>
        <w:rPr>
          <w:b/>
        </w:rPr>
        <w:t xml:space="preserve">          </w:t>
      </w:r>
      <w:r w:rsidRPr="00131DA6">
        <w:rPr>
          <w:b/>
        </w:rPr>
        <w:t xml:space="preserve">    </w:t>
      </w:r>
      <w:r>
        <w:rPr>
          <w:b/>
        </w:rPr>
        <w:t xml:space="preserve">   </w:t>
      </w:r>
      <w:r w:rsidRPr="00131DA6">
        <w:rPr>
          <w:b/>
        </w:rPr>
        <w:t xml:space="preserve"> </w:t>
      </w:r>
      <w:r>
        <w:rPr>
          <w:b/>
        </w:rPr>
        <w:t>А.В. ДУБКОВ</w:t>
      </w:r>
    </w:p>
    <w:p w:rsidR="0096519C" w:rsidRDefault="0096519C">
      <w:pPr>
        <w:pStyle w:val="ConsPlusNormal"/>
        <w:jc w:val="both"/>
      </w:pPr>
    </w:p>
    <w:p w:rsidR="0096519C" w:rsidRDefault="0096519C">
      <w:pPr>
        <w:pStyle w:val="ConsPlusNormal"/>
        <w:jc w:val="both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285609" w:rsidRDefault="00285609">
      <w:pPr>
        <w:pStyle w:val="ConsPlusNormal"/>
        <w:jc w:val="right"/>
        <w:outlineLvl w:val="0"/>
      </w:pPr>
    </w:p>
    <w:p w:rsidR="00285609" w:rsidRDefault="0028560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197CD7" w:rsidRDefault="00197CD7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056BE8" w:rsidRDefault="00056BE8">
      <w:pPr>
        <w:pStyle w:val="ConsPlusNormal"/>
        <w:jc w:val="right"/>
        <w:outlineLvl w:val="0"/>
      </w:pPr>
    </w:p>
    <w:p w:rsidR="00056BE8" w:rsidRDefault="00056BE8">
      <w:pPr>
        <w:pStyle w:val="ConsPlusNormal"/>
        <w:jc w:val="right"/>
        <w:outlineLvl w:val="0"/>
      </w:pPr>
    </w:p>
    <w:p w:rsidR="00056BE8" w:rsidRDefault="00056BE8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DE5769" w:rsidRDefault="00DE5769">
      <w:pPr>
        <w:pStyle w:val="ConsPlusNormal"/>
        <w:jc w:val="right"/>
        <w:outlineLvl w:val="0"/>
      </w:pPr>
    </w:p>
    <w:p w:rsidR="005221D3" w:rsidRDefault="005221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D3" w:rsidRDefault="005221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D3" w:rsidRDefault="005221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D3" w:rsidRPr="00BE32CC" w:rsidRDefault="005221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0FC" w:rsidRDefault="00E170FC" w:rsidP="006302CA">
      <w:pPr>
        <w:ind w:firstLine="5245"/>
      </w:pPr>
    </w:p>
    <w:p w:rsidR="00E170FC" w:rsidRDefault="00E170FC" w:rsidP="006302CA">
      <w:pPr>
        <w:ind w:firstLine="5245"/>
      </w:pPr>
    </w:p>
    <w:p w:rsidR="00E170FC" w:rsidRDefault="00E170FC" w:rsidP="006302CA">
      <w:pPr>
        <w:ind w:firstLine="5245"/>
      </w:pPr>
    </w:p>
    <w:p w:rsidR="00E170FC" w:rsidRDefault="00E170FC" w:rsidP="006302CA">
      <w:pPr>
        <w:ind w:firstLine="5245"/>
      </w:pPr>
    </w:p>
    <w:p w:rsidR="00E170FC" w:rsidRDefault="00E170FC" w:rsidP="006302CA">
      <w:pPr>
        <w:ind w:firstLine="5245"/>
      </w:pPr>
    </w:p>
    <w:p w:rsidR="00E170FC" w:rsidRDefault="00E170FC" w:rsidP="006302CA">
      <w:pPr>
        <w:ind w:firstLine="5245"/>
      </w:pPr>
    </w:p>
    <w:p w:rsidR="006302CA" w:rsidRDefault="006302CA" w:rsidP="006302CA">
      <w:pPr>
        <w:ind w:firstLine="5245"/>
      </w:pPr>
      <w:r>
        <w:t>УТВЕРЖДЕН</w:t>
      </w:r>
      <w:r w:rsidR="006E7AF1">
        <w:t>О</w:t>
      </w:r>
    </w:p>
    <w:p w:rsidR="006302CA" w:rsidRDefault="006302CA" w:rsidP="006302CA">
      <w:pPr>
        <w:ind w:firstLine="5245"/>
      </w:pPr>
      <w:r>
        <w:t xml:space="preserve">постановлением администрации </w:t>
      </w:r>
    </w:p>
    <w:p w:rsidR="006302CA" w:rsidRDefault="006302CA" w:rsidP="006302CA">
      <w:pPr>
        <w:ind w:firstLine="5245"/>
      </w:pPr>
      <w:proofErr w:type="spellStart"/>
      <w:r>
        <w:t>Бодайбинского</w:t>
      </w:r>
      <w:proofErr w:type="spellEnd"/>
      <w:r>
        <w:t xml:space="preserve"> городского поселения </w:t>
      </w:r>
    </w:p>
    <w:p w:rsidR="006302CA" w:rsidRDefault="006302CA" w:rsidP="006302CA">
      <w:pPr>
        <w:ind w:firstLine="5245"/>
      </w:pPr>
      <w:r w:rsidRPr="00A27CC8">
        <w:t>от</w:t>
      </w:r>
      <w:r w:rsidR="00A27CC8">
        <w:t xml:space="preserve"> </w:t>
      </w:r>
      <w:r w:rsidR="00A27CC8" w:rsidRPr="00A27CC8">
        <w:t>1</w:t>
      </w:r>
      <w:r w:rsidR="00E170FC">
        <w:t>1</w:t>
      </w:r>
      <w:r w:rsidR="00A27CC8" w:rsidRPr="00A27CC8">
        <w:t>.0</w:t>
      </w:r>
      <w:r w:rsidR="00E170FC">
        <w:t>3</w:t>
      </w:r>
      <w:r w:rsidR="00A27CC8" w:rsidRPr="00A27CC8">
        <w:t>.</w:t>
      </w:r>
      <w:r w:rsidR="00B4328A" w:rsidRPr="00A27CC8">
        <w:t>202</w:t>
      </w:r>
      <w:r w:rsidR="00A27CC8" w:rsidRPr="00A27CC8">
        <w:t>2</w:t>
      </w:r>
      <w:r>
        <w:t xml:space="preserve"> г.</w:t>
      </w:r>
      <w:r w:rsidR="00A27CC8">
        <w:t xml:space="preserve"> </w:t>
      </w:r>
      <w:r w:rsidRPr="00DC559E">
        <w:t xml:space="preserve"> </w:t>
      </w:r>
      <w:r w:rsidRPr="00A27CC8">
        <w:t xml:space="preserve">№ </w:t>
      </w:r>
      <w:r w:rsidR="00DE07CB">
        <w:t>133</w:t>
      </w:r>
      <w:r w:rsidR="00A27CC8" w:rsidRPr="00A27CC8">
        <w:t>-п</w:t>
      </w:r>
    </w:p>
    <w:p w:rsidR="006E7AF1" w:rsidRDefault="00E170FC" w:rsidP="006E7AF1">
      <w:pPr>
        <w:pStyle w:val="a4"/>
        <w:tabs>
          <w:tab w:val="left" w:pos="851"/>
        </w:tabs>
        <w:spacing w:after="0" w:line="240" w:lineRule="auto"/>
        <w:ind w:left="567" w:right="-143" w:firstLine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6E7AF1" w:rsidRPr="00A27CC8" w:rsidRDefault="006E7AF1" w:rsidP="006302CA">
      <w:pPr>
        <w:ind w:firstLine="5245"/>
      </w:pPr>
    </w:p>
    <w:p w:rsidR="006302CA" w:rsidRPr="009804E2" w:rsidRDefault="006302CA" w:rsidP="006302CA">
      <w:pPr>
        <w:jc w:val="center"/>
      </w:pPr>
    </w:p>
    <w:p w:rsidR="00E170FC" w:rsidRDefault="006302CA" w:rsidP="006302CA">
      <w:pPr>
        <w:jc w:val="center"/>
      </w:pPr>
      <w:r w:rsidRPr="009804E2">
        <w:t xml:space="preserve">Состав </w:t>
      </w:r>
    </w:p>
    <w:p w:rsidR="00E170FC" w:rsidRDefault="006302CA" w:rsidP="006302CA">
      <w:pPr>
        <w:jc w:val="center"/>
      </w:pPr>
      <w:r w:rsidRPr="009804E2">
        <w:t xml:space="preserve">комиссии по </w:t>
      </w:r>
      <w:r w:rsidR="00E170FC">
        <w:t xml:space="preserve">землепользованию и застройке </w:t>
      </w:r>
    </w:p>
    <w:p w:rsidR="006302CA" w:rsidRPr="009804E2" w:rsidRDefault="00E170FC" w:rsidP="006302CA">
      <w:pPr>
        <w:jc w:val="center"/>
      </w:pPr>
      <w:r>
        <w:t xml:space="preserve">территории </w:t>
      </w:r>
      <w:proofErr w:type="spellStart"/>
      <w:r>
        <w:t>Бодайбинского</w:t>
      </w:r>
      <w:proofErr w:type="spellEnd"/>
      <w:r>
        <w:t xml:space="preserve"> муниципального образования</w:t>
      </w:r>
    </w:p>
    <w:p w:rsidR="006302CA" w:rsidRDefault="006302CA" w:rsidP="006302CA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4E2">
        <w:rPr>
          <w:rFonts w:ascii="Times New Roman" w:hAnsi="Times New Roman"/>
          <w:sz w:val="24"/>
          <w:szCs w:val="24"/>
        </w:rPr>
        <w:t xml:space="preserve">Кузнецова О.К.- заместитель председателя, заместитель главы </w:t>
      </w:r>
      <w:proofErr w:type="spellStart"/>
      <w:r w:rsidRPr="009804E2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443322">
        <w:rPr>
          <w:rFonts w:ascii="Times New Roman" w:hAnsi="Times New Roman"/>
          <w:sz w:val="24"/>
          <w:szCs w:val="24"/>
        </w:rPr>
        <w:t xml:space="preserve"> – председатель комиссии</w:t>
      </w:r>
      <w:r w:rsidRPr="009804E2">
        <w:rPr>
          <w:rFonts w:ascii="Times New Roman" w:hAnsi="Times New Roman"/>
          <w:sz w:val="24"/>
          <w:szCs w:val="24"/>
        </w:rPr>
        <w:t>;</w:t>
      </w:r>
    </w:p>
    <w:p w:rsidR="00E077BE" w:rsidRDefault="00E077BE" w:rsidP="00E077BE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4E2">
        <w:rPr>
          <w:rFonts w:ascii="Times New Roman" w:hAnsi="Times New Roman"/>
          <w:sz w:val="24"/>
          <w:szCs w:val="24"/>
        </w:rPr>
        <w:t>Одинцев А.А. –</w:t>
      </w:r>
      <w:r w:rsidR="007C4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04E2">
        <w:rPr>
          <w:rFonts w:ascii="Times New Roman" w:hAnsi="Times New Roman"/>
          <w:sz w:val="24"/>
          <w:szCs w:val="24"/>
        </w:rPr>
        <w:t>и.о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. первого заместителя главы администрации </w:t>
      </w:r>
      <w:proofErr w:type="spellStart"/>
      <w:r w:rsidRPr="009804E2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443322">
        <w:rPr>
          <w:rFonts w:ascii="Times New Roman" w:hAnsi="Times New Roman"/>
          <w:sz w:val="24"/>
          <w:szCs w:val="24"/>
        </w:rPr>
        <w:t xml:space="preserve"> – заместитель председателя комиссии</w:t>
      </w:r>
      <w:r w:rsidRPr="009804E2">
        <w:rPr>
          <w:rFonts w:ascii="Times New Roman" w:hAnsi="Times New Roman"/>
          <w:sz w:val="24"/>
          <w:szCs w:val="24"/>
        </w:rPr>
        <w:t>;</w:t>
      </w:r>
    </w:p>
    <w:p w:rsidR="00443322" w:rsidRDefault="00443322" w:rsidP="00443322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Юмашева Т.В. – ведущий инженер отдела </w:t>
      </w:r>
      <w:r w:rsidRPr="009804E2">
        <w:rPr>
          <w:rFonts w:ascii="Times New Roman" w:hAnsi="Times New Roman"/>
          <w:sz w:val="24"/>
          <w:szCs w:val="24"/>
        </w:rPr>
        <w:t xml:space="preserve">по архитектуре, градостроительству и земельным отношениям администрации </w:t>
      </w:r>
      <w:proofErr w:type="spellStart"/>
      <w:r w:rsidRPr="009804E2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секреталь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комиссии.</w:t>
      </w:r>
    </w:p>
    <w:p w:rsidR="00443322" w:rsidRPr="009804E2" w:rsidRDefault="00443322" w:rsidP="00E077BE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bookmarkStart w:id="0" w:name="_GoBack"/>
      <w:bookmarkEnd w:id="0"/>
    </w:p>
    <w:p w:rsidR="006302CA" w:rsidRDefault="006302CA" w:rsidP="006302CA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4E2">
        <w:rPr>
          <w:rFonts w:ascii="Times New Roman" w:hAnsi="Times New Roman"/>
          <w:sz w:val="24"/>
          <w:szCs w:val="24"/>
        </w:rPr>
        <w:t xml:space="preserve">Анциферова О.Ю.- и. о. начальника отдела </w:t>
      </w:r>
      <w:r w:rsidR="00E077BE">
        <w:rPr>
          <w:rFonts w:ascii="Times New Roman" w:hAnsi="Times New Roman"/>
          <w:sz w:val="24"/>
          <w:szCs w:val="24"/>
        </w:rPr>
        <w:t xml:space="preserve">– главного архитектора отдела </w:t>
      </w:r>
      <w:r w:rsidRPr="009804E2">
        <w:rPr>
          <w:rFonts w:ascii="Times New Roman" w:hAnsi="Times New Roman"/>
          <w:sz w:val="24"/>
          <w:szCs w:val="24"/>
        </w:rPr>
        <w:t xml:space="preserve">по архитектуре, градостроительству и земельным отношениям администрации </w:t>
      </w:r>
      <w:proofErr w:type="spellStart"/>
      <w:r w:rsidRPr="009804E2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:rsidR="007C43CA" w:rsidRDefault="007C43CA" w:rsidP="007C43CA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Юмашева Т.В. – ведущий инженер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Pr="009804E2">
        <w:rPr>
          <w:rFonts w:ascii="Times New Roman" w:hAnsi="Times New Roman"/>
          <w:sz w:val="24"/>
          <w:szCs w:val="24"/>
        </w:rPr>
        <w:t xml:space="preserve">по архитектуре, градостроительству и земельным отношениям администрации </w:t>
      </w:r>
      <w:proofErr w:type="spellStart"/>
      <w:r w:rsidRPr="009804E2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:rsidR="00737E10" w:rsidRDefault="00737E10" w:rsidP="00737E10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Плотникова Н.Г. – начальник отдела по правовой работе </w:t>
      </w:r>
      <w:r w:rsidRPr="009804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804E2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9804E2"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:rsidR="00737E10" w:rsidRDefault="00737E10" w:rsidP="006302CA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Чеботарева Ю.Н. – главный специалист отдела по управлению муниципальным имуществом и земельным отношениям администрации г. Бодайбо и района (по согласованию);</w:t>
      </w:r>
    </w:p>
    <w:p w:rsidR="00737E10" w:rsidRDefault="00737E10" w:rsidP="006302CA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Горин О.В. – директор муниципального казенного учреждения «Управление капитального строительства </w:t>
      </w:r>
      <w:proofErr w:type="spellStart"/>
      <w:r>
        <w:rPr>
          <w:rFonts w:ascii="Times New Roman" w:hAnsi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(по согласованию);</w:t>
      </w:r>
    </w:p>
    <w:p w:rsidR="007C43CA" w:rsidRPr="009804E2" w:rsidRDefault="00737E10" w:rsidP="006302CA">
      <w:pPr>
        <w:pStyle w:val="a4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Хапилов В.М. – кадастровый инженер ООО ЦПП «</w:t>
      </w:r>
      <w:proofErr w:type="spellStart"/>
      <w:r>
        <w:rPr>
          <w:rFonts w:ascii="Times New Roman" w:hAnsi="Times New Roman"/>
          <w:sz w:val="24"/>
          <w:szCs w:val="24"/>
        </w:rPr>
        <w:t>Лензолотопроект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(по согласованию). </w:t>
      </w:r>
    </w:p>
    <w:sectPr w:rsidR="007C43CA" w:rsidRPr="009804E2" w:rsidSect="005221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A7E"/>
    <w:multiLevelType w:val="hybridMultilevel"/>
    <w:tmpl w:val="0A38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9C"/>
    <w:rsid w:val="00007033"/>
    <w:rsid w:val="0002433A"/>
    <w:rsid w:val="0002539F"/>
    <w:rsid w:val="00056BE8"/>
    <w:rsid w:val="00061ABA"/>
    <w:rsid w:val="00063212"/>
    <w:rsid w:val="000D7A51"/>
    <w:rsid w:val="0019501C"/>
    <w:rsid w:val="00197CD7"/>
    <w:rsid w:val="001F7958"/>
    <w:rsid w:val="0026524A"/>
    <w:rsid w:val="00285609"/>
    <w:rsid w:val="00292105"/>
    <w:rsid w:val="00313DFD"/>
    <w:rsid w:val="003E0950"/>
    <w:rsid w:val="004406E8"/>
    <w:rsid w:val="00443322"/>
    <w:rsid w:val="004B7F69"/>
    <w:rsid w:val="005221D3"/>
    <w:rsid w:val="00533374"/>
    <w:rsid w:val="0058691C"/>
    <w:rsid w:val="005968D6"/>
    <w:rsid w:val="006302CA"/>
    <w:rsid w:val="006941EA"/>
    <w:rsid w:val="006E7AF1"/>
    <w:rsid w:val="00737E10"/>
    <w:rsid w:val="007C43CA"/>
    <w:rsid w:val="00852B08"/>
    <w:rsid w:val="0088125B"/>
    <w:rsid w:val="00907FB0"/>
    <w:rsid w:val="00953EF9"/>
    <w:rsid w:val="0096519C"/>
    <w:rsid w:val="009804E2"/>
    <w:rsid w:val="009F6E42"/>
    <w:rsid w:val="00A07B4C"/>
    <w:rsid w:val="00A27CC8"/>
    <w:rsid w:val="00A42695"/>
    <w:rsid w:val="00AE7C4C"/>
    <w:rsid w:val="00B303B9"/>
    <w:rsid w:val="00B4328A"/>
    <w:rsid w:val="00B81CE2"/>
    <w:rsid w:val="00BC62DF"/>
    <w:rsid w:val="00BE32CC"/>
    <w:rsid w:val="00BF2FBB"/>
    <w:rsid w:val="00CC12A9"/>
    <w:rsid w:val="00D71250"/>
    <w:rsid w:val="00DE07CB"/>
    <w:rsid w:val="00DE5769"/>
    <w:rsid w:val="00DF4216"/>
    <w:rsid w:val="00DF440F"/>
    <w:rsid w:val="00E077BE"/>
    <w:rsid w:val="00E170FC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72E9"/>
  <w15:chartTrackingRefBased/>
  <w15:docId w15:val="{44A59B05-828E-4436-BD41-7FCF9967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06E8"/>
    <w:pPr>
      <w:keepNext/>
      <w:jc w:val="center"/>
      <w:outlineLvl w:val="1"/>
    </w:pPr>
    <w:rPr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06E8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4406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rsid w:val="00953E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0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968A-DED8-4385-B097-12D1447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Анциферова Ольга Юрьевна</cp:lastModifiedBy>
  <cp:revision>11</cp:revision>
  <cp:lastPrinted>2022-07-08T05:31:00Z</cp:lastPrinted>
  <dcterms:created xsi:type="dcterms:W3CDTF">2022-01-19T03:07:00Z</dcterms:created>
  <dcterms:modified xsi:type="dcterms:W3CDTF">2022-07-08T05:31:00Z</dcterms:modified>
</cp:coreProperties>
</file>