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2B" w:rsidRPr="00A6132B" w:rsidRDefault="00FB57D7" w:rsidP="00A6132B">
      <w:pPr>
        <w:jc w:val="center"/>
        <w:rPr>
          <w:sz w:val="20"/>
          <w:szCs w:val="20"/>
        </w:rPr>
      </w:pPr>
      <w:bookmarkStart w:id="0" w:name="_GoBack"/>
      <w:r>
        <w:rPr>
          <w:b/>
        </w:rPr>
        <w:t>РОССИЙСКАЯ ФЕДЕРАЦИЯ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РЕШЕНИЕ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FB57D7" w:rsidRDefault="00A6132B" w:rsidP="00A6132B">
      <w:pPr>
        <w:pStyle w:val="ConsPlusNormal"/>
        <w:jc w:val="center"/>
        <w:rPr>
          <w:szCs w:val="24"/>
        </w:rPr>
      </w:pPr>
      <w:r w:rsidRPr="00FB57D7">
        <w:t xml:space="preserve">Принято на заседании Думы Бодайбинского городского поселения </w:t>
      </w:r>
      <w:r w:rsidR="00FB57D7" w:rsidRPr="00FB57D7">
        <w:t>27.09.2016 г.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E96529" w:rsidRDefault="00A6132B" w:rsidP="00A6132B">
      <w:pPr>
        <w:pStyle w:val="ConsPlusNormal"/>
        <w:jc w:val="both"/>
        <w:rPr>
          <w:b w:val="0"/>
          <w:szCs w:val="24"/>
        </w:rPr>
      </w:pPr>
      <w:r w:rsidRPr="00E96529">
        <w:rPr>
          <w:b w:val="0"/>
          <w:szCs w:val="24"/>
        </w:rPr>
        <w:t>О п</w:t>
      </w:r>
      <w:r w:rsidR="00AF2A58">
        <w:rPr>
          <w:b w:val="0"/>
          <w:szCs w:val="24"/>
        </w:rPr>
        <w:t>ризнании утратившим силу решения</w:t>
      </w:r>
      <w:r w:rsidRPr="00E96529">
        <w:rPr>
          <w:b w:val="0"/>
          <w:szCs w:val="24"/>
        </w:rPr>
        <w:t xml:space="preserve"> Думы Бодайбинского городского поселения </w:t>
      </w:r>
      <w:r w:rsidR="00462F2D">
        <w:rPr>
          <w:b w:val="0"/>
        </w:rPr>
        <w:t>от 23.05.2007</w:t>
      </w:r>
      <w:r w:rsidRPr="00E96529">
        <w:rPr>
          <w:b w:val="0"/>
        </w:rPr>
        <w:t xml:space="preserve"> г. № 52</w:t>
      </w:r>
      <w:r>
        <w:rPr>
          <w:b w:val="0"/>
        </w:rPr>
        <w:t xml:space="preserve"> </w:t>
      </w:r>
      <w:r w:rsidRPr="00E96529">
        <w:rPr>
          <w:b w:val="0"/>
        </w:rPr>
        <w:t>«Об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образования»</w:t>
      </w:r>
    </w:p>
    <w:p w:rsidR="00A6132B" w:rsidRDefault="00A6132B" w:rsidP="00A6132B">
      <w:pPr>
        <w:pStyle w:val="ConsPlusNormal"/>
        <w:ind w:firstLine="540"/>
        <w:jc w:val="both"/>
        <w:rPr>
          <w:b w:val="0"/>
          <w:szCs w:val="24"/>
        </w:rPr>
      </w:pPr>
    </w:p>
    <w:p w:rsidR="00A6132B" w:rsidRPr="00B84D33" w:rsidRDefault="00A6132B" w:rsidP="00A6132B">
      <w:pPr>
        <w:pStyle w:val="ConsPlusNormal"/>
        <w:ind w:firstLine="540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ind w:firstLine="540"/>
        <w:jc w:val="both"/>
        <w:rPr>
          <w:b w:val="0"/>
          <w:szCs w:val="24"/>
        </w:rPr>
      </w:pPr>
      <w:r w:rsidRPr="00B84D33">
        <w:rPr>
          <w:b w:val="0"/>
          <w:szCs w:val="24"/>
        </w:rPr>
        <w:t xml:space="preserve">В целях </w:t>
      </w:r>
      <w:r>
        <w:rPr>
          <w:b w:val="0"/>
          <w:szCs w:val="24"/>
        </w:rPr>
        <w:t>приведения в соответствие с действующим законодательством нормативных правовых актов органов местного самоуправления Бодайбинского муниципального образования</w:t>
      </w:r>
      <w:r w:rsidRPr="00B84D33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руководствуясь </w:t>
      </w:r>
      <w:r w:rsidRPr="00B84D33">
        <w:rPr>
          <w:b w:val="0"/>
          <w:szCs w:val="24"/>
        </w:rPr>
        <w:t>статьей 3</w:t>
      </w:r>
      <w:r>
        <w:rPr>
          <w:b w:val="0"/>
          <w:szCs w:val="24"/>
        </w:rPr>
        <w:t>4</w:t>
      </w:r>
      <w:r w:rsidRPr="00B84D33">
        <w:rPr>
          <w:b w:val="0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  <w:r>
        <w:rPr>
          <w:b w:val="0"/>
          <w:szCs w:val="24"/>
        </w:rPr>
        <w:t xml:space="preserve"> </w:t>
      </w:r>
    </w:p>
    <w:p w:rsidR="00A6132B" w:rsidRPr="00B84D33" w:rsidRDefault="00A6132B" w:rsidP="00A6132B">
      <w:pPr>
        <w:pStyle w:val="ConsPlusNormal"/>
        <w:ind w:firstLine="540"/>
        <w:jc w:val="both"/>
        <w:rPr>
          <w:szCs w:val="24"/>
        </w:rPr>
      </w:pPr>
      <w:r w:rsidRPr="00B84D33">
        <w:rPr>
          <w:szCs w:val="24"/>
        </w:rPr>
        <w:t>РЕШИЛА:</w:t>
      </w:r>
    </w:p>
    <w:p w:rsidR="00A6132B" w:rsidRPr="00B84D33" w:rsidRDefault="00A6132B" w:rsidP="00A6132B">
      <w:pPr>
        <w:pStyle w:val="ConsPlusNormal"/>
        <w:ind w:firstLine="540"/>
        <w:jc w:val="both"/>
        <w:rPr>
          <w:szCs w:val="24"/>
        </w:rPr>
      </w:pPr>
      <w:r>
        <w:rPr>
          <w:b w:val="0"/>
          <w:szCs w:val="24"/>
        </w:rPr>
        <w:t>1</w:t>
      </w:r>
      <w:r w:rsidRPr="00B84D33">
        <w:rPr>
          <w:b w:val="0"/>
          <w:szCs w:val="24"/>
        </w:rPr>
        <w:t xml:space="preserve">. Признать утратившим силу </w:t>
      </w:r>
      <w:r>
        <w:rPr>
          <w:b w:val="0"/>
          <w:szCs w:val="24"/>
        </w:rPr>
        <w:t>р</w:t>
      </w:r>
      <w:r w:rsidRPr="00B84D33">
        <w:rPr>
          <w:b w:val="0"/>
          <w:szCs w:val="24"/>
        </w:rPr>
        <w:t>ешени</w:t>
      </w:r>
      <w:r>
        <w:rPr>
          <w:b w:val="0"/>
          <w:szCs w:val="24"/>
        </w:rPr>
        <w:t xml:space="preserve">е </w:t>
      </w:r>
      <w:r w:rsidRPr="00B84D33">
        <w:rPr>
          <w:b w:val="0"/>
          <w:szCs w:val="24"/>
        </w:rPr>
        <w:t>Думы Бодайбинского городского поселения</w:t>
      </w:r>
      <w:r>
        <w:rPr>
          <w:b w:val="0"/>
          <w:szCs w:val="24"/>
        </w:rPr>
        <w:t xml:space="preserve"> от 23.05.2007 г. № 52 «</w:t>
      </w:r>
      <w:r w:rsidRPr="006A4FF6">
        <w:rPr>
          <w:b w:val="0"/>
          <w:szCs w:val="24"/>
        </w:rPr>
        <w:t>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</w:t>
      </w:r>
      <w:r>
        <w:rPr>
          <w:b w:val="0"/>
          <w:szCs w:val="24"/>
        </w:rPr>
        <w:t>».</w:t>
      </w:r>
    </w:p>
    <w:p w:rsidR="00A6132B" w:rsidRPr="00E96529" w:rsidRDefault="00A6132B" w:rsidP="00A6132B">
      <w:pPr>
        <w:pStyle w:val="ConsPlusTitle"/>
        <w:widowControl/>
        <w:ind w:firstLine="540"/>
        <w:jc w:val="both"/>
        <w:rPr>
          <w:rStyle w:val="a3"/>
          <w:b w:val="0"/>
          <w:i w:val="0"/>
          <w:szCs w:val="24"/>
        </w:rPr>
      </w:pPr>
      <w:r w:rsidRPr="00A6132B">
        <w:rPr>
          <w:b w:val="0"/>
          <w:szCs w:val="24"/>
        </w:rPr>
        <w:t>2.</w:t>
      </w:r>
      <w:r w:rsidRPr="00E96529">
        <w:rPr>
          <w:b w:val="0"/>
          <w:i/>
          <w:szCs w:val="24"/>
        </w:rPr>
        <w:t xml:space="preserve"> </w:t>
      </w:r>
      <w:r w:rsidRPr="00E96529">
        <w:rPr>
          <w:rStyle w:val="a3"/>
          <w:b w:val="0"/>
          <w:i w:val="0"/>
          <w:szCs w:val="24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E96529">
        <w:rPr>
          <w:rStyle w:val="a3"/>
          <w:b w:val="0"/>
          <w:i w:val="0"/>
          <w:szCs w:val="24"/>
          <w:lang w:val="en-US"/>
        </w:rPr>
        <w:t>www</w:t>
      </w:r>
      <w:r w:rsidRPr="00E96529">
        <w:rPr>
          <w:rStyle w:val="a3"/>
          <w:b w:val="0"/>
          <w:i w:val="0"/>
          <w:szCs w:val="24"/>
        </w:rPr>
        <w:t>.</w:t>
      </w:r>
      <w:r w:rsidRPr="00E96529">
        <w:rPr>
          <w:rStyle w:val="a3"/>
          <w:b w:val="0"/>
          <w:i w:val="0"/>
          <w:szCs w:val="24"/>
          <w:lang w:val="en-US"/>
        </w:rPr>
        <w:t>uprava</w:t>
      </w:r>
      <w:r w:rsidRPr="00E96529">
        <w:rPr>
          <w:rStyle w:val="a3"/>
          <w:b w:val="0"/>
          <w:i w:val="0"/>
          <w:szCs w:val="24"/>
        </w:rPr>
        <w:t>-</w:t>
      </w:r>
      <w:r w:rsidRPr="00E96529">
        <w:rPr>
          <w:rStyle w:val="a3"/>
          <w:b w:val="0"/>
          <w:i w:val="0"/>
          <w:szCs w:val="24"/>
          <w:lang w:val="en-US"/>
        </w:rPr>
        <w:t>bodaibo</w:t>
      </w:r>
      <w:r w:rsidRPr="00E96529">
        <w:rPr>
          <w:rStyle w:val="a3"/>
          <w:b w:val="0"/>
          <w:i w:val="0"/>
          <w:szCs w:val="24"/>
        </w:rPr>
        <w:t>.</w:t>
      </w:r>
      <w:r w:rsidRPr="00E96529">
        <w:rPr>
          <w:rStyle w:val="a3"/>
          <w:b w:val="0"/>
          <w:i w:val="0"/>
          <w:szCs w:val="24"/>
          <w:lang w:val="en-US"/>
        </w:rPr>
        <w:t>ru</w:t>
      </w:r>
      <w:r w:rsidRPr="00E96529">
        <w:rPr>
          <w:rStyle w:val="a3"/>
          <w:b w:val="0"/>
          <w:i w:val="0"/>
          <w:szCs w:val="24"/>
        </w:rPr>
        <w:t>.</w:t>
      </w:r>
    </w:p>
    <w:p w:rsidR="00A6132B" w:rsidRPr="00E96529" w:rsidRDefault="00A6132B" w:rsidP="00A6132B">
      <w:pPr>
        <w:ind w:firstLine="540"/>
        <w:jc w:val="both"/>
      </w:pPr>
      <w:r w:rsidRPr="00E96529">
        <w:t>3. Настоящее решение вступает в законную силу после дня его официального опубликования.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B84D33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B84D33" w:rsidRDefault="00FB57D7" w:rsidP="00A6132B">
      <w:pPr>
        <w:pStyle w:val="ConsPlusNormal"/>
        <w:jc w:val="both"/>
        <w:rPr>
          <w:szCs w:val="24"/>
        </w:rPr>
      </w:pPr>
      <w:r>
        <w:rPr>
          <w:szCs w:val="24"/>
        </w:rPr>
        <w:t xml:space="preserve">Заместитель председателя </w:t>
      </w:r>
      <w:r w:rsidR="00A6132B" w:rsidRPr="00B84D33">
        <w:rPr>
          <w:szCs w:val="24"/>
        </w:rPr>
        <w:t>Думы</w:t>
      </w:r>
      <w:r>
        <w:rPr>
          <w:szCs w:val="24"/>
        </w:rPr>
        <w:t xml:space="preserve">     </w:t>
      </w:r>
      <w:r w:rsidR="00A6132B" w:rsidRPr="00B84D33">
        <w:rPr>
          <w:szCs w:val="24"/>
        </w:rPr>
        <w:t xml:space="preserve">                                   Глава Бодайбинского</w:t>
      </w:r>
    </w:p>
    <w:p w:rsidR="00A6132B" w:rsidRPr="00B84D33" w:rsidRDefault="00FB57D7" w:rsidP="00A6132B">
      <w:pPr>
        <w:pStyle w:val="ConsPlusNormal"/>
        <w:jc w:val="both"/>
        <w:rPr>
          <w:szCs w:val="24"/>
        </w:rPr>
      </w:pPr>
      <w:r w:rsidRPr="00B84D33">
        <w:rPr>
          <w:szCs w:val="24"/>
        </w:rPr>
        <w:t xml:space="preserve">Бодайбинского </w:t>
      </w:r>
      <w:r w:rsidR="00A6132B" w:rsidRPr="00B84D33">
        <w:rPr>
          <w:szCs w:val="24"/>
        </w:rPr>
        <w:t>городского поселени</w:t>
      </w:r>
      <w:r>
        <w:rPr>
          <w:szCs w:val="24"/>
        </w:rPr>
        <w:t xml:space="preserve">я  </w:t>
      </w:r>
      <w:r w:rsidR="00A6132B" w:rsidRPr="00B84D33">
        <w:rPr>
          <w:szCs w:val="24"/>
        </w:rPr>
        <w:t xml:space="preserve">                             муниципального образования                                                                 </w:t>
      </w:r>
    </w:p>
    <w:p w:rsidR="00A6132B" w:rsidRPr="00B84D33" w:rsidRDefault="00A6132B" w:rsidP="00A6132B">
      <w:pPr>
        <w:pStyle w:val="ConsPlusNormal"/>
        <w:jc w:val="both"/>
        <w:rPr>
          <w:szCs w:val="24"/>
        </w:rPr>
      </w:pPr>
    </w:p>
    <w:p w:rsidR="00A6132B" w:rsidRPr="00B84D33" w:rsidRDefault="00FB57D7" w:rsidP="00A6132B">
      <w:pPr>
        <w:pStyle w:val="ConsPlusNormal"/>
        <w:jc w:val="both"/>
        <w:rPr>
          <w:szCs w:val="24"/>
        </w:rPr>
      </w:pPr>
      <w:r>
        <w:rPr>
          <w:szCs w:val="24"/>
        </w:rPr>
        <w:t xml:space="preserve">_________________Е.А. Зайцева </w:t>
      </w:r>
      <w:r w:rsidR="00A6132B" w:rsidRPr="00B84D33">
        <w:rPr>
          <w:szCs w:val="24"/>
        </w:rPr>
        <w:t xml:space="preserve">                                        _________________А.В. Дубков</w:t>
      </w:r>
    </w:p>
    <w:p w:rsidR="00C851DA" w:rsidRDefault="00C851DA"/>
    <w:p w:rsidR="00A6132B" w:rsidRDefault="00A6132B"/>
    <w:p w:rsidR="00FB57D7" w:rsidRDefault="001F490E">
      <w:r>
        <w:t>М.П.</w:t>
      </w:r>
    </w:p>
    <w:p w:rsidR="00FB57D7" w:rsidRPr="00A02096" w:rsidRDefault="00FB57D7" w:rsidP="00FB57D7">
      <w:pPr>
        <w:pStyle w:val="a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30.09.2016 г. № 31</w:t>
      </w:r>
      <w:r w:rsidRPr="00A02096">
        <w:rPr>
          <w:sz w:val="20"/>
          <w:szCs w:val="20"/>
          <w:lang w:val="ru-RU"/>
        </w:rPr>
        <w:t>-па</w:t>
      </w:r>
    </w:p>
    <w:p w:rsidR="00A6132B" w:rsidRDefault="00FB57D7" w:rsidP="00FB57D7">
      <w:pPr>
        <w:jc w:val="right"/>
      </w:pPr>
      <w:r w:rsidRPr="00A02096">
        <w:rPr>
          <w:sz w:val="20"/>
          <w:szCs w:val="20"/>
        </w:rPr>
        <w:t>г. Бодайбо</w:t>
      </w:r>
    </w:p>
    <w:bookmarkEnd w:id="0"/>
    <w:p w:rsidR="00A6132B" w:rsidRDefault="00A6132B"/>
    <w:p w:rsidR="00A6132B" w:rsidRDefault="00A6132B"/>
    <w:p w:rsidR="00A6132B" w:rsidRDefault="00A6132B"/>
    <w:p w:rsidR="00BE7D7B" w:rsidRDefault="00BE7D7B" w:rsidP="00BE7D7B">
      <w:pPr>
        <w:jc w:val="both"/>
        <w:rPr>
          <w:sz w:val="22"/>
          <w:szCs w:val="22"/>
          <w:lang w:eastAsia="ru-RU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01.10.2016 г. № 37, стр. 1</w:t>
      </w:r>
    </w:p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FB57D7" w:rsidRDefault="00FB57D7"/>
    <w:p w:rsidR="00A6132B" w:rsidRPr="0036501F" w:rsidRDefault="00A6132B" w:rsidP="00A6132B">
      <w:pPr>
        <w:pStyle w:val="a4"/>
        <w:jc w:val="center"/>
        <w:rPr>
          <w:b/>
          <w:lang w:val="ru-RU"/>
        </w:rPr>
      </w:pPr>
      <w:r w:rsidRPr="0036501F">
        <w:rPr>
          <w:b/>
          <w:lang w:val="ru-RU"/>
        </w:rPr>
        <w:t>ЛИСТ СОГЛАСОВАНИЯ</w:t>
      </w:r>
    </w:p>
    <w:p w:rsidR="00A6132B" w:rsidRPr="0036501F" w:rsidRDefault="00A6132B" w:rsidP="00A6132B">
      <w:pPr>
        <w:pStyle w:val="a4"/>
        <w:jc w:val="center"/>
        <w:rPr>
          <w:b/>
          <w:lang w:val="ru-RU"/>
        </w:rPr>
      </w:pPr>
      <w:r w:rsidRPr="0036501F">
        <w:rPr>
          <w:b/>
          <w:lang w:val="ru-RU"/>
        </w:rPr>
        <w:t xml:space="preserve">решения Думы Бодайбинского городского поселения </w:t>
      </w:r>
    </w:p>
    <w:p w:rsidR="00A6132B" w:rsidRPr="00A6132B" w:rsidRDefault="00A6132B" w:rsidP="00A6132B">
      <w:pPr>
        <w:pStyle w:val="ConsPlusNormal"/>
        <w:jc w:val="center"/>
        <w:rPr>
          <w:szCs w:val="24"/>
        </w:rPr>
      </w:pPr>
      <w:r w:rsidRPr="00A6132B">
        <w:rPr>
          <w:sz w:val="22"/>
          <w:szCs w:val="22"/>
        </w:rPr>
        <w:t>«</w:t>
      </w:r>
      <w:r w:rsidRPr="00A6132B">
        <w:rPr>
          <w:szCs w:val="24"/>
        </w:rPr>
        <w:t xml:space="preserve">О признании утратившим силу решение Думы Бодайбинского городского поселения </w:t>
      </w:r>
      <w:r w:rsidRPr="00A6132B">
        <w:t>от 23.05.2016 г. № 52 «Об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</w:t>
      </w:r>
      <w:r w:rsidRPr="00A6132B">
        <w:rPr>
          <w:sz w:val="22"/>
          <w:szCs w:val="22"/>
        </w:rPr>
        <w:t>»</w:t>
      </w:r>
    </w:p>
    <w:p w:rsidR="00A6132B" w:rsidRPr="0036501F" w:rsidRDefault="00A6132B" w:rsidP="00A6132B">
      <w:pPr>
        <w:pStyle w:val="a4"/>
        <w:jc w:val="center"/>
        <w:rPr>
          <w:b/>
          <w:lang w:val="ru-RU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rPr>
          <w:sz w:val="22"/>
          <w:szCs w:val="22"/>
        </w:rPr>
      </w:pPr>
      <w:r w:rsidRPr="00397594">
        <w:rPr>
          <w:sz w:val="22"/>
          <w:szCs w:val="22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F45BDF" w:rsidRDefault="00A6132B" w:rsidP="000F331B">
            <w:pPr>
              <w:pStyle w:val="a4"/>
              <w:rPr>
                <w:lang w:val="ru-RU"/>
              </w:rPr>
            </w:pPr>
          </w:p>
          <w:p w:rsidR="00A6132B" w:rsidRPr="0036501F" w:rsidRDefault="00A6132B" w:rsidP="000F331B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н</w:t>
            </w:r>
            <w:r w:rsidRPr="0036501F">
              <w:rPr>
                <w:lang w:val="ru-RU"/>
              </w:rPr>
              <w:t>ачальник</w:t>
            </w:r>
            <w:r>
              <w:rPr>
                <w:lang w:val="ru-RU"/>
              </w:rPr>
              <w:t>а</w:t>
            </w:r>
            <w:r w:rsidRPr="0036501F">
              <w:rPr>
                <w:lang w:val="ru-RU"/>
              </w:rPr>
              <w:t xml:space="preserve">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6501F" w:rsidRDefault="00A6132B" w:rsidP="000F331B">
            <w:pPr>
              <w:pStyle w:val="a4"/>
              <w:rPr>
                <w:lang w:val="ru-RU"/>
              </w:rPr>
            </w:pPr>
          </w:p>
          <w:p w:rsidR="00A6132B" w:rsidRPr="0036501F" w:rsidRDefault="00A6132B" w:rsidP="000F331B">
            <w:pPr>
              <w:pStyle w:val="a4"/>
              <w:rPr>
                <w:lang w:val="ru-RU"/>
              </w:rPr>
            </w:pPr>
          </w:p>
          <w:p w:rsidR="00A6132B" w:rsidRPr="003627B3" w:rsidRDefault="00A6132B" w:rsidP="000F331B">
            <w:pPr>
              <w:pStyle w:val="a4"/>
            </w:pPr>
            <w:r w:rsidRPr="003627B3"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627B3" w:rsidRDefault="00A6132B" w:rsidP="000F331B">
            <w:pPr>
              <w:pStyle w:val="a4"/>
            </w:pPr>
          </w:p>
          <w:p w:rsidR="00A6132B" w:rsidRPr="003627B3" w:rsidRDefault="00A6132B" w:rsidP="000F331B">
            <w:pPr>
              <w:pStyle w:val="a4"/>
            </w:pPr>
          </w:p>
          <w:p w:rsidR="00A6132B" w:rsidRPr="00A6132B" w:rsidRDefault="00A6132B" w:rsidP="000F331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Ковцуняк Е.Г.</w:t>
            </w:r>
          </w:p>
        </w:tc>
      </w:tr>
    </w:tbl>
    <w:p w:rsidR="00A6132B" w:rsidRPr="00397594" w:rsidRDefault="00A6132B" w:rsidP="00A6132B">
      <w:pPr>
        <w:rPr>
          <w:sz w:val="22"/>
          <w:szCs w:val="22"/>
        </w:rPr>
      </w:pPr>
    </w:p>
    <w:p w:rsidR="00A6132B" w:rsidRPr="00397594" w:rsidRDefault="00A6132B" w:rsidP="00A6132B">
      <w:pPr>
        <w:rPr>
          <w:sz w:val="22"/>
          <w:szCs w:val="22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jc w:val="both"/>
        <w:rPr>
          <w:sz w:val="22"/>
          <w:szCs w:val="22"/>
        </w:rPr>
      </w:pPr>
      <w:r w:rsidRPr="00397594">
        <w:rPr>
          <w:sz w:val="22"/>
          <w:szCs w:val="22"/>
        </w:rPr>
        <w:t>Согласовано:</w:t>
      </w: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Богинская Г.И.</w:t>
            </w:r>
          </w:p>
        </w:tc>
      </w:tr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proofErr w:type="spellStart"/>
            <w:r w:rsidRPr="00E06F80">
              <w:rPr>
                <w:sz w:val="22"/>
                <w:szCs w:val="22"/>
              </w:rPr>
              <w:t>И.о</w:t>
            </w:r>
            <w:proofErr w:type="spellEnd"/>
            <w:r w:rsidRPr="00E06F80">
              <w:rPr>
                <w:sz w:val="22"/>
                <w:szCs w:val="22"/>
              </w:rPr>
              <w:t xml:space="preserve">. начальника отдела по правовой работе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Кладова Л.Ю.</w:t>
            </w:r>
          </w:p>
        </w:tc>
      </w:tr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FB57D7" w:rsidP="00FB5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</w:t>
            </w:r>
            <w:r w:rsidR="00A6132B" w:rsidRPr="00397594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FB57D7" w:rsidP="00A6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Плешува А.А.</w:t>
            </w:r>
          </w:p>
        </w:tc>
      </w:tr>
    </w:tbl>
    <w:p w:rsidR="00A6132B" w:rsidRDefault="00A6132B" w:rsidP="00A6132B"/>
    <w:p w:rsidR="00A6132B" w:rsidRDefault="00A6132B"/>
    <w:sectPr w:rsidR="00A6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A"/>
    <w:rsid w:val="001F490E"/>
    <w:rsid w:val="00462F2D"/>
    <w:rsid w:val="00860E37"/>
    <w:rsid w:val="00A6132B"/>
    <w:rsid w:val="00AF2A58"/>
    <w:rsid w:val="00BE7D7B"/>
    <w:rsid w:val="00C851DA"/>
    <w:rsid w:val="00CC7CFA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D6CD7-76C6-48B3-A415-660ACFE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6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qFormat/>
    <w:rsid w:val="00A6132B"/>
    <w:rPr>
      <w:i/>
      <w:iCs/>
    </w:rPr>
  </w:style>
  <w:style w:type="paragraph" w:styleId="a4">
    <w:name w:val="No Spacing"/>
    <w:uiPriority w:val="1"/>
    <w:qFormat/>
    <w:rsid w:val="00A6132B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B5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7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9</cp:revision>
  <cp:lastPrinted>2016-09-29T08:17:00Z</cp:lastPrinted>
  <dcterms:created xsi:type="dcterms:W3CDTF">2016-09-14T03:44:00Z</dcterms:created>
  <dcterms:modified xsi:type="dcterms:W3CDTF">2016-10-11T05:01:00Z</dcterms:modified>
</cp:coreProperties>
</file>