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93F" w:rsidRPr="00AD762C" w:rsidRDefault="0059093F" w:rsidP="0059093F">
      <w:pPr>
        <w:tabs>
          <w:tab w:val="left" w:pos="2127"/>
        </w:tabs>
        <w:jc w:val="center"/>
        <w:rPr>
          <w:b/>
          <w:sz w:val="22"/>
          <w:szCs w:val="22"/>
        </w:rPr>
      </w:pPr>
      <w:r w:rsidRPr="00AD762C">
        <w:rPr>
          <w:b/>
          <w:sz w:val="22"/>
          <w:szCs w:val="22"/>
        </w:rPr>
        <w:t>РОССИЙСКАЯ ФЕДЕРАЦИЯ</w:t>
      </w:r>
    </w:p>
    <w:p w:rsidR="0059093F" w:rsidRPr="00AD762C" w:rsidRDefault="0059093F" w:rsidP="0059093F">
      <w:pPr>
        <w:jc w:val="center"/>
        <w:rPr>
          <w:b/>
          <w:sz w:val="22"/>
          <w:szCs w:val="22"/>
        </w:rPr>
      </w:pPr>
      <w:r w:rsidRPr="00AD762C">
        <w:rPr>
          <w:b/>
          <w:sz w:val="22"/>
          <w:szCs w:val="22"/>
        </w:rPr>
        <w:t>ИРКУТСКАЯ ОБЛАСТЬ БОДАЙБИНСКИЙ РАЙОН</w:t>
      </w:r>
    </w:p>
    <w:p w:rsidR="0059093F" w:rsidRPr="00AD762C" w:rsidRDefault="0059093F" w:rsidP="0059093F">
      <w:pPr>
        <w:jc w:val="center"/>
        <w:rPr>
          <w:b/>
          <w:sz w:val="22"/>
          <w:szCs w:val="22"/>
        </w:rPr>
      </w:pPr>
      <w:r w:rsidRPr="00AD762C">
        <w:rPr>
          <w:b/>
          <w:sz w:val="22"/>
          <w:szCs w:val="22"/>
        </w:rPr>
        <w:t>ДУМА БОДАЙБИНСКОГО ГОРОДСКОГО ПОСЕЛЕНИЯ</w:t>
      </w:r>
    </w:p>
    <w:p w:rsidR="0059093F" w:rsidRDefault="0059093F" w:rsidP="00573F30">
      <w:pPr>
        <w:jc w:val="center"/>
        <w:rPr>
          <w:b/>
          <w:sz w:val="22"/>
          <w:szCs w:val="22"/>
        </w:rPr>
      </w:pPr>
      <w:r w:rsidRPr="00AD762C">
        <w:rPr>
          <w:b/>
          <w:sz w:val="22"/>
          <w:szCs w:val="22"/>
        </w:rPr>
        <w:t>РЕШЕНИЕ</w:t>
      </w:r>
    </w:p>
    <w:p w:rsidR="0078563E" w:rsidRDefault="0078563E" w:rsidP="00573F30">
      <w:pPr>
        <w:jc w:val="center"/>
        <w:rPr>
          <w:b/>
          <w:sz w:val="22"/>
          <w:szCs w:val="22"/>
        </w:rPr>
      </w:pPr>
    </w:p>
    <w:p w:rsidR="000E435D" w:rsidRDefault="000E435D" w:rsidP="000E435D">
      <w:pPr>
        <w:jc w:val="center"/>
        <w:rPr>
          <w:b/>
        </w:rPr>
      </w:pPr>
      <w:r>
        <w:rPr>
          <w:b/>
        </w:rPr>
        <w:t>Принято на заседании Думы Бодайбинского городского поселения 15.11.2016 г.</w:t>
      </w:r>
    </w:p>
    <w:p w:rsidR="0059093F" w:rsidRDefault="0059093F" w:rsidP="0059093F">
      <w:pPr>
        <w:autoSpaceDE w:val="0"/>
        <w:autoSpaceDN w:val="0"/>
        <w:adjustRightInd w:val="0"/>
        <w:ind w:firstLine="851"/>
        <w:jc w:val="both"/>
        <w:rPr>
          <w:sz w:val="22"/>
          <w:szCs w:val="22"/>
        </w:rPr>
      </w:pPr>
    </w:p>
    <w:p w:rsidR="0078563E" w:rsidRPr="00AD762C" w:rsidRDefault="0078563E" w:rsidP="0059093F">
      <w:pPr>
        <w:autoSpaceDE w:val="0"/>
        <w:autoSpaceDN w:val="0"/>
        <w:adjustRightInd w:val="0"/>
        <w:ind w:firstLine="851"/>
        <w:jc w:val="both"/>
        <w:rPr>
          <w:sz w:val="22"/>
          <w:szCs w:val="22"/>
        </w:rPr>
      </w:pPr>
    </w:p>
    <w:p w:rsidR="0059093F" w:rsidRPr="00AD762C" w:rsidRDefault="0059093F" w:rsidP="0059093F">
      <w:pPr>
        <w:tabs>
          <w:tab w:val="left" w:pos="5145"/>
        </w:tabs>
        <w:jc w:val="both"/>
        <w:rPr>
          <w:sz w:val="22"/>
          <w:szCs w:val="22"/>
        </w:rPr>
      </w:pPr>
      <w:r w:rsidRPr="00AD762C">
        <w:rPr>
          <w:sz w:val="22"/>
          <w:szCs w:val="22"/>
        </w:rPr>
        <w:t xml:space="preserve">О внесении </w:t>
      </w:r>
      <w:r w:rsidR="00AB58A4">
        <w:rPr>
          <w:sz w:val="22"/>
          <w:szCs w:val="22"/>
        </w:rPr>
        <w:t>изменений</w:t>
      </w:r>
      <w:r w:rsidRPr="00AD762C">
        <w:rPr>
          <w:sz w:val="22"/>
          <w:szCs w:val="22"/>
        </w:rPr>
        <w:t xml:space="preserve"> в решение Думы Бодайбинского городского поселения от 24.03.2015 г. </w:t>
      </w:r>
      <w:r w:rsidR="00AB58A4">
        <w:rPr>
          <w:sz w:val="22"/>
          <w:szCs w:val="22"/>
        </w:rPr>
        <w:t xml:space="preserve">         </w:t>
      </w:r>
      <w:r w:rsidR="00F15555">
        <w:rPr>
          <w:sz w:val="22"/>
          <w:szCs w:val="22"/>
        </w:rPr>
        <w:t xml:space="preserve">№ </w:t>
      </w:r>
      <w:r w:rsidRPr="00AD762C">
        <w:rPr>
          <w:sz w:val="22"/>
          <w:szCs w:val="22"/>
        </w:rPr>
        <w:t xml:space="preserve">08-па «Об утверждении Положения о порядке обеспечения жилищных прав собственников и нанимателей жилых помещений, расположенных в многоквартирных домах, признанных аварийными и подлежащими сносу, на территории Бодайбинского муниципального образования» </w:t>
      </w:r>
    </w:p>
    <w:p w:rsidR="0059093F" w:rsidRDefault="0059093F" w:rsidP="00C30AD9">
      <w:pPr>
        <w:contextualSpacing/>
        <w:rPr>
          <w:sz w:val="22"/>
          <w:szCs w:val="22"/>
        </w:rPr>
      </w:pPr>
    </w:p>
    <w:p w:rsidR="0078563E" w:rsidRDefault="0078563E" w:rsidP="00C30AD9">
      <w:pPr>
        <w:contextualSpacing/>
        <w:rPr>
          <w:sz w:val="22"/>
          <w:szCs w:val="22"/>
        </w:rPr>
      </w:pPr>
    </w:p>
    <w:p w:rsidR="0059093F" w:rsidRPr="0078563E" w:rsidRDefault="0059093F" w:rsidP="0059093F">
      <w:pPr>
        <w:ind w:firstLine="709"/>
        <w:jc w:val="both"/>
        <w:rPr>
          <w:sz w:val="23"/>
          <w:szCs w:val="23"/>
        </w:rPr>
      </w:pPr>
      <w:r w:rsidRPr="0078563E">
        <w:rPr>
          <w:sz w:val="23"/>
          <w:szCs w:val="23"/>
        </w:rPr>
        <w:t>В целях обеспечения жилищных прав граждан, руководствуясь ст. 34 Устава Бодайбинского муниципального образования, Дума Бодайбинского городского поселения</w:t>
      </w:r>
    </w:p>
    <w:p w:rsidR="0059093F" w:rsidRPr="0078563E" w:rsidRDefault="0059093F" w:rsidP="0059093F">
      <w:pPr>
        <w:jc w:val="both"/>
        <w:rPr>
          <w:b/>
          <w:sz w:val="23"/>
          <w:szCs w:val="23"/>
        </w:rPr>
      </w:pPr>
      <w:r w:rsidRPr="0078563E">
        <w:rPr>
          <w:b/>
          <w:sz w:val="23"/>
          <w:szCs w:val="23"/>
        </w:rPr>
        <w:t>РЕШИЛА:</w:t>
      </w:r>
    </w:p>
    <w:p w:rsidR="0059093F" w:rsidRPr="0078563E" w:rsidRDefault="0059093F" w:rsidP="0059093F">
      <w:pPr>
        <w:ind w:firstLine="708"/>
        <w:contextualSpacing/>
        <w:jc w:val="both"/>
        <w:rPr>
          <w:sz w:val="23"/>
          <w:szCs w:val="23"/>
        </w:rPr>
      </w:pPr>
      <w:r w:rsidRPr="0078563E">
        <w:rPr>
          <w:sz w:val="23"/>
          <w:szCs w:val="23"/>
        </w:rPr>
        <w:t xml:space="preserve">1. Внести </w:t>
      </w:r>
      <w:r w:rsidR="00AB58A4" w:rsidRPr="0078563E">
        <w:rPr>
          <w:sz w:val="23"/>
          <w:szCs w:val="23"/>
        </w:rPr>
        <w:t xml:space="preserve">изменения </w:t>
      </w:r>
      <w:r w:rsidRPr="0078563E">
        <w:rPr>
          <w:sz w:val="23"/>
          <w:szCs w:val="23"/>
        </w:rPr>
        <w:t xml:space="preserve">в решение Думы Бодайбинского городского поселения от 24.03.2015 г. № 08-па «Об утверждении Положения о порядке обеспечения жилищных прав собственников и нанимателей жилых помещений, расположенных в многоквартирных домах, признанных аварийными и подлежащими сносу, на территории Бодайбинского муниципального образования», </w:t>
      </w:r>
      <w:r w:rsidR="00924A01" w:rsidRPr="0078563E">
        <w:rPr>
          <w:sz w:val="23"/>
          <w:szCs w:val="23"/>
        </w:rPr>
        <w:t xml:space="preserve">изложив </w:t>
      </w:r>
      <w:r w:rsidRPr="0078563E">
        <w:rPr>
          <w:sz w:val="23"/>
          <w:szCs w:val="23"/>
        </w:rPr>
        <w:t xml:space="preserve">пункт 3.18. </w:t>
      </w:r>
      <w:r w:rsidR="00CB4CE9" w:rsidRPr="0078563E">
        <w:rPr>
          <w:sz w:val="23"/>
          <w:szCs w:val="23"/>
        </w:rPr>
        <w:t xml:space="preserve">Положения </w:t>
      </w:r>
      <w:r w:rsidR="00AB58A4" w:rsidRPr="0078563E">
        <w:rPr>
          <w:sz w:val="23"/>
          <w:szCs w:val="23"/>
        </w:rPr>
        <w:t>в следующей редакции</w:t>
      </w:r>
      <w:r w:rsidR="00FE4350" w:rsidRPr="0078563E">
        <w:rPr>
          <w:sz w:val="23"/>
          <w:szCs w:val="23"/>
        </w:rPr>
        <w:t>:</w:t>
      </w:r>
    </w:p>
    <w:p w:rsidR="00AB58A4" w:rsidRPr="0078563E" w:rsidRDefault="007120E4" w:rsidP="007120E4">
      <w:pPr>
        <w:autoSpaceDE w:val="0"/>
        <w:autoSpaceDN w:val="0"/>
        <w:adjustRightInd w:val="0"/>
        <w:ind w:firstLine="708"/>
        <w:jc w:val="both"/>
        <w:rPr>
          <w:sz w:val="23"/>
          <w:szCs w:val="23"/>
        </w:rPr>
      </w:pPr>
      <w:r w:rsidRPr="0078563E">
        <w:rPr>
          <w:sz w:val="23"/>
          <w:szCs w:val="23"/>
        </w:rPr>
        <w:t>«</w:t>
      </w:r>
      <w:r w:rsidR="00AB58A4" w:rsidRPr="0078563E">
        <w:rPr>
          <w:sz w:val="23"/>
          <w:szCs w:val="23"/>
        </w:rPr>
        <w:t>3.18. В случае предоставления собственнику другого жилого помещения, общая площадь которого превышает общую площадь изымаемого жилого помещения, собственник осуществляет доплату за каждый квадратный метр сверх ранее занимаемой площади по цене, равной стоимости строительства (покупки) одного квадратного метра площади жилого помещения, предусмотренной соответствующим муниципальным контрактом.</w:t>
      </w:r>
    </w:p>
    <w:p w:rsidR="007D7308" w:rsidRPr="0078563E" w:rsidRDefault="007120E4" w:rsidP="007120E4">
      <w:pPr>
        <w:pStyle w:val="ConsPlusNormal"/>
        <w:ind w:firstLine="709"/>
        <w:jc w:val="both"/>
        <w:rPr>
          <w:rFonts w:ascii="Times New Roman" w:hAnsi="Times New Roman" w:cs="Times New Roman"/>
          <w:sz w:val="23"/>
          <w:szCs w:val="23"/>
        </w:rPr>
      </w:pPr>
      <w:r w:rsidRPr="0078563E">
        <w:rPr>
          <w:rFonts w:ascii="Times New Roman" w:hAnsi="Times New Roman" w:cs="Times New Roman"/>
          <w:sz w:val="23"/>
          <w:szCs w:val="23"/>
        </w:rPr>
        <w:t xml:space="preserve">Оплата недвижимого имущества в части превышения общей площади изымаемого жилого помещения с согласия переселяемого собственника осуществляется единовременно или в рассрочку посредством ежемесячных или ежеквартальных выплат в равных долях. </w:t>
      </w:r>
      <w:r w:rsidR="007D7308" w:rsidRPr="0078563E">
        <w:rPr>
          <w:rFonts w:ascii="Times New Roman" w:hAnsi="Times New Roman" w:cs="Times New Roman"/>
          <w:sz w:val="23"/>
          <w:szCs w:val="23"/>
        </w:rPr>
        <w:t xml:space="preserve">При этом </w:t>
      </w:r>
      <w:r w:rsidR="00803AB1" w:rsidRPr="0078563E">
        <w:rPr>
          <w:rFonts w:ascii="Times New Roman" w:hAnsi="Times New Roman" w:cs="Times New Roman"/>
          <w:sz w:val="23"/>
          <w:szCs w:val="23"/>
        </w:rPr>
        <w:t xml:space="preserve">сумма оплаты в рассрочку не должна превышать 250000 (двести пятьдесят тысяч) рублей, а </w:t>
      </w:r>
      <w:r w:rsidR="007D7308" w:rsidRPr="0078563E">
        <w:rPr>
          <w:rFonts w:ascii="Times New Roman" w:hAnsi="Times New Roman" w:cs="Times New Roman"/>
          <w:sz w:val="23"/>
          <w:szCs w:val="23"/>
        </w:rPr>
        <w:t>с</w:t>
      </w:r>
      <w:r w:rsidRPr="0078563E">
        <w:rPr>
          <w:rFonts w:ascii="Times New Roman" w:hAnsi="Times New Roman" w:cs="Times New Roman"/>
          <w:sz w:val="23"/>
          <w:szCs w:val="23"/>
        </w:rPr>
        <w:t xml:space="preserve">рок </w:t>
      </w:r>
      <w:r w:rsidR="007D7308" w:rsidRPr="0078563E">
        <w:rPr>
          <w:rFonts w:ascii="Times New Roman" w:hAnsi="Times New Roman" w:cs="Times New Roman"/>
          <w:sz w:val="23"/>
          <w:szCs w:val="23"/>
        </w:rPr>
        <w:t xml:space="preserve">окончательных выплат ограничивается </w:t>
      </w:r>
      <w:r w:rsidR="00916883" w:rsidRPr="0078563E">
        <w:rPr>
          <w:rFonts w:ascii="Times New Roman" w:hAnsi="Times New Roman" w:cs="Times New Roman"/>
          <w:sz w:val="23"/>
          <w:szCs w:val="23"/>
        </w:rPr>
        <w:t xml:space="preserve">окончанием </w:t>
      </w:r>
      <w:r w:rsidR="00E666F7" w:rsidRPr="0078563E">
        <w:rPr>
          <w:rFonts w:ascii="Times New Roman" w:hAnsi="Times New Roman" w:cs="Times New Roman"/>
          <w:sz w:val="23"/>
          <w:szCs w:val="23"/>
        </w:rPr>
        <w:t>следующ</w:t>
      </w:r>
      <w:r w:rsidR="00916883" w:rsidRPr="0078563E">
        <w:rPr>
          <w:rFonts w:ascii="Times New Roman" w:hAnsi="Times New Roman" w:cs="Times New Roman"/>
          <w:sz w:val="23"/>
          <w:szCs w:val="23"/>
        </w:rPr>
        <w:t>его</w:t>
      </w:r>
      <w:r w:rsidR="007D7308" w:rsidRPr="0078563E">
        <w:rPr>
          <w:rFonts w:ascii="Times New Roman" w:hAnsi="Times New Roman" w:cs="Times New Roman"/>
          <w:sz w:val="23"/>
          <w:szCs w:val="23"/>
        </w:rPr>
        <w:t xml:space="preserve"> финансов</w:t>
      </w:r>
      <w:r w:rsidR="00916883" w:rsidRPr="0078563E">
        <w:rPr>
          <w:rFonts w:ascii="Times New Roman" w:hAnsi="Times New Roman" w:cs="Times New Roman"/>
          <w:sz w:val="23"/>
          <w:szCs w:val="23"/>
        </w:rPr>
        <w:t>ого</w:t>
      </w:r>
      <w:r w:rsidR="007D7308" w:rsidRPr="0078563E">
        <w:rPr>
          <w:rFonts w:ascii="Times New Roman" w:hAnsi="Times New Roman" w:cs="Times New Roman"/>
          <w:sz w:val="23"/>
          <w:szCs w:val="23"/>
        </w:rPr>
        <w:t xml:space="preserve"> год</w:t>
      </w:r>
      <w:r w:rsidR="00916883" w:rsidRPr="0078563E">
        <w:rPr>
          <w:rFonts w:ascii="Times New Roman" w:hAnsi="Times New Roman" w:cs="Times New Roman"/>
          <w:sz w:val="23"/>
          <w:szCs w:val="23"/>
        </w:rPr>
        <w:t>а</w:t>
      </w:r>
      <w:r w:rsidR="00B536C9">
        <w:rPr>
          <w:rFonts w:ascii="Times New Roman" w:hAnsi="Times New Roman" w:cs="Times New Roman"/>
          <w:sz w:val="23"/>
          <w:szCs w:val="23"/>
        </w:rPr>
        <w:t>.</w:t>
      </w:r>
    </w:p>
    <w:p w:rsidR="007120E4" w:rsidRPr="0078563E" w:rsidRDefault="007120E4" w:rsidP="007120E4">
      <w:pPr>
        <w:pStyle w:val="ConsPlusNormal"/>
        <w:ind w:firstLine="709"/>
        <w:jc w:val="both"/>
        <w:rPr>
          <w:rFonts w:ascii="Times New Roman" w:hAnsi="Times New Roman" w:cs="Times New Roman"/>
          <w:sz w:val="23"/>
          <w:szCs w:val="23"/>
        </w:rPr>
      </w:pPr>
      <w:r w:rsidRPr="0078563E">
        <w:rPr>
          <w:rFonts w:ascii="Times New Roman" w:hAnsi="Times New Roman" w:cs="Times New Roman"/>
          <w:sz w:val="23"/>
          <w:szCs w:val="23"/>
        </w:rPr>
        <w:t>Право выбора порядка оплаты (единовременно или в рассрочку) приобретаемого имущества, а также срока рассрочки принадлежит собственнику.</w:t>
      </w:r>
    </w:p>
    <w:p w:rsidR="007120E4" w:rsidRPr="0078563E" w:rsidRDefault="007120E4" w:rsidP="007120E4">
      <w:pPr>
        <w:pStyle w:val="ConsPlusNormal"/>
        <w:ind w:firstLine="709"/>
        <w:jc w:val="both"/>
        <w:rPr>
          <w:rFonts w:ascii="Times New Roman" w:hAnsi="Times New Roman" w:cs="Times New Roman"/>
          <w:sz w:val="23"/>
          <w:szCs w:val="23"/>
        </w:rPr>
      </w:pPr>
      <w:r w:rsidRPr="0078563E">
        <w:rPr>
          <w:rFonts w:ascii="Times New Roman" w:hAnsi="Times New Roman" w:cs="Times New Roman"/>
          <w:sz w:val="23"/>
          <w:szCs w:val="23"/>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 w:history="1">
        <w:r w:rsidRPr="0078563E">
          <w:rPr>
            <w:rFonts w:ascii="Times New Roman" w:hAnsi="Times New Roman" w:cs="Times New Roman"/>
            <w:sz w:val="23"/>
            <w:szCs w:val="23"/>
          </w:rPr>
          <w:t>ставки рефинансирования</w:t>
        </w:r>
      </w:hyperlink>
      <w:r w:rsidRPr="0078563E">
        <w:rPr>
          <w:rFonts w:ascii="Times New Roman" w:hAnsi="Times New Roman" w:cs="Times New Roman"/>
          <w:sz w:val="23"/>
          <w:szCs w:val="23"/>
        </w:rPr>
        <w:t xml:space="preserve"> Центрального банка Российской Федерации, действующей на дату заключения договора (соглашения).</w:t>
      </w:r>
    </w:p>
    <w:p w:rsidR="007120E4" w:rsidRPr="0078563E" w:rsidRDefault="007120E4" w:rsidP="007120E4">
      <w:pPr>
        <w:pStyle w:val="ConsPlusNormal"/>
        <w:ind w:firstLine="709"/>
        <w:jc w:val="both"/>
        <w:rPr>
          <w:rFonts w:ascii="Times New Roman" w:hAnsi="Times New Roman" w:cs="Times New Roman"/>
          <w:sz w:val="23"/>
          <w:szCs w:val="23"/>
        </w:rPr>
      </w:pPr>
      <w:r w:rsidRPr="0078563E">
        <w:rPr>
          <w:rStyle w:val="a6"/>
          <w:rFonts w:ascii="Times New Roman" w:hAnsi="Times New Roman" w:cs="Times New Roman"/>
          <w:b w:val="0"/>
          <w:sz w:val="23"/>
          <w:szCs w:val="23"/>
        </w:rPr>
        <w:t>Начисление процентов начинается</w:t>
      </w:r>
      <w:r w:rsidRPr="0078563E">
        <w:rPr>
          <w:rFonts w:ascii="Times New Roman" w:hAnsi="Times New Roman" w:cs="Times New Roman"/>
          <w:sz w:val="23"/>
          <w:szCs w:val="23"/>
        </w:rPr>
        <w:t xml:space="preserve"> на следующий день после подписания договора (соглашения) и рассчитывается по формуле: </w:t>
      </w:r>
    </w:p>
    <w:p w:rsidR="007120E4" w:rsidRPr="0078563E" w:rsidRDefault="007120E4" w:rsidP="007120E4">
      <w:pPr>
        <w:pStyle w:val="ConsPlusNormal"/>
        <w:ind w:firstLine="709"/>
        <w:jc w:val="both"/>
        <w:rPr>
          <w:rFonts w:ascii="Times New Roman" w:hAnsi="Times New Roman" w:cs="Times New Roman"/>
          <w:sz w:val="23"/>
          <w:szCs w:val="23"/>
        </w:rPr>
      </w:pPr>
      <w:r w:rsidRPr="0078563E">
        <w:rPr>
          <w:rFonts w:ascii="Times New Roman" w:hAnsi="Times New Roman" w:cs="Times New Roman"/>
          <w:sz w:val="23"/>
          <w:szCs w:val="23"/>
        </w:rPr>
        <w:t xml:space="preserve">Сумма % = Сумма Р х Ставка </w:t>
      </w:r>
      <w:r w:rsidR="0078563E" w:rsidRPr="0078563E">
        <w:rPr>
          <w:rFonts w:ascii="Times New Roman" w:hAnsi="Times New Roman" w:cs="Times New Roman"/>
          <w:sz w:val="23"/>
          <w:szCs w:val="23"/>
        </w:rPr>
        <w:t xml:space="preserve">% / </w:t>
      </w:r>
      <w:r w:rsidRPr="0078563E">
        <w:rPr>
          <w:rFonts w:ascii="Times New Roman" w:hAnsi="Times New Roman" w:cs="Times New Roman"/>
          <w:sz w:val="23"/>
          <w:szCs w:val="23"/>
        </w:rPr>
        <w:t>365 х Количество Д, где:</w:t>
      </w:r>
    </w:p>
    <w:p w:rsidR="007120E4" w:rsidRPr="0078563E" w:rsidRDefault="007120E4" w:rsidP="007120E4">
      <w:pPr>
        <w:pStyle w:val="ConsPlusNormal"/>
        <w:ind w:firstLine="709"/>
        <w:jc w:val="both"/>
        <w:rPr>
          <w:rFonts w:ascii="Times New Roman" w:hAnsi="Times New Roman" w:cs="Times New Roman"/>
          <w:sz w:val="23"/>
          <w:szCs w:val="23"/>
        </w:rPr>
      </w:pPr>
      <w:r w:rsidRPr="0078563E">
        <w:rPr>
          <w:rFonts w:ascii="Times New Roman" w:hAnsi="Times New Roman" w:cs="Times New Roman"/>
          <w:sz w:val="23"/>
          <w:szCs w:val="23"/>
        </w:rPr>
        <w:t xml:space="preserve">Сумма % — сумма начисленных процентов, </w:t>
      </w:r>
    </w:p>
    <w:p w:rsidR="007120E4" w:rsidRPr="0078563E" w:rsidRDefault="007120E4" w:rsidP="007120E4">
      <w:pPr>
        <w:pStyle w:val="ConsPlusNormal"/>
        <w:ind w:firstLine="709"/>
        <w:jc w:val="both"/>
        <w:rPr>
          <w:rFonts w:ascii="Times New Roman" w:hAnsi="Times New Roman" w:cs="Times New Roman"/>
          <w:sz w:val="23"/>
          <w:szCs w:val="23"/>
        </w:rPr>
      </w:pPr>
      <w:r w:rsidRPr="0078563E">
        <w:rPr>
          <w:rFonts w:ascii="Times New Roman" w:hAnsi="Times New Roman" w:cs="Times New Roman"/>
          <w:sz w:val="23"/>
          <w:szCs w:val="23"/>
        </w:rPr>
        <w:t xml:space="preserve">Сумма Р — непогашенная сумма денежных средств, по уплате которой предоставлена рассрочка, </w:t>
      </w:r>
    </w:p>
    <w:p w:rsidR="007120E4" w:rsidRPr="0078563E" w:rsidRDefault="007120E4" w:rsidP="007120E4">
      <w:pPr>
        <w:pStyle w:val="ConsPlusNormal"/>
        <w:ind w:firstLine="709"/>
        <w:jc w:val="both"/>
        <w:rPr>
          <w:rFonts w:ascii="Times New Roman" w:hAnsi="Times New Roman" w:cs="Times New Roman"/>
          <w:sz w:val="23"/>
          <w:szCs w:val="23"/>
        </w:rPr>
      </w:pPr>
      <w:r w:rsidRPr="0078563E">
        <w:rPr>
          <w:rFonts w:ascii="Times New Roman" w:hAnsi="Times New Roman" w:cs="Times New Roman"/>
          <w:sz w:val="23"/>
          <w:szCs w:val="23"/>
        </w:rPr>
        <w:t xml:space="preserve">Ставка % — процентная ставка, равная 1/3 годовой ставки рефинансирования Центрального Банка Российской Федерации, </w:t>
      </w:r>
    </w:p>
    <w:p w:rsidR="007120E4" w:rsidRPr="0078563E" w:rsidRDefault="007120E4" w:rsidP="007120E4">
      <w:pPr>
        <w:pStyle w:val="ConsPlusNormal"/>
        <w:ind w:firstLine="709"/>
        <w:jc w:val="both"/>
        <w:rPr>
          <w:rFonts w:ascii="Times New Roman" w:hAnsi="Times New Roman" w:cs="Times New Roman"/>
          <w:sz w:val="23"/>
          <w:szCs w:val="23"/>
        </w:rPr>
      </w:pPr>
      <w:r w:rsidRPr="0078563E">
        <w:rPr>
          <w:rFonts w:ascii="Times New Roman" w:hAnsi="Times New Roman" w:cs="Times New Roman"/>
          <w:sz w:val="23"/>
          <w:szCs w:val="23"/>
        </w:rPr>
        <w:t xml:space="preserve">365— число дней в году, </w:t>
      </w:r>
    </w:p>
    <w:p w:rsidR="007120E4" w:rsidRPr="0078563E" w:rsidRDefault="007120E4" w:rsidP="007120E4">
      <w:pPr>
        <w:pStyle w:val="ConsPlusNormal"/>
        <w:ind w:firstLine="709"/>
        <w:jc w:val="both"/>
        <w:rPr>
          <w:rFonts w:ascii="Times New Roman" w:hAnsi="Times New Roman" w:cs="Times New Roman"/>
          <w:sz w:val="23"/>
          <w:szCs w:val="23"/>
        </w:rPr>
      </w:pPr>
      <w:r w:rsidRPr="0078563E">
        <w:rPr>
          <w:rFonts w:ascii="Times New Roman" w:hAnsi="Times New Roman" w:cs="Times New Roman"/>
          <w:sz w:val="23"/>
          <w:szCs w:val="23"/>
        </w:rPr>
        <w:t>Количество Д — число дней в том периоде, за который насчитываются проценты.</w:t>
      </w:r>
    </w:p>
    <w:p w:rsidR="007120E4" w:rsidRPr="0078563E" w:rsidRDefault="007120E4" w:rsidP="007120E4">
      <w:pPr>
        <w:pStyle w:val="ConsPlusNormal"/>
        <w:ind w:firstLine="709"/>
        <w:jc w:val="both"/>
        <w:rPr>
          <w:rFonts w:ascii="Times New Roman" w:hAnsi="Times New Roman" w:cs="Times New Roman"/>
          <w:sz w:val="23"/>
          <w:szCs w:val="23"/>
        </w:rPr>
      </w:pPr>
      <w:r w:rsidRPr="0078563E">
        <w:rPr>
          <w:rFonts w:ascii="Times New Roman" w:hAnsi="Times New Roman" w:cs="Times New Roman"/>
          <w:sz w:val="23"/>
          <w:szCs w:val="23"/>
        </w:rPr>
        <w:t>Оплата приобретаемого в рассрочку имущества может быть осуществлена досрочно на основании решения переселяемого собственника.</w:t>
      </w:r>
    </w:p>
    <w:p w:rsidR="007120E4" w:rsidRPr="0078563E" w:rsidRDefault="007120E4" w:rsidP="007120E4">
      <w:pPr>
        <w:pStyle w:val="ConsPlusNormal"/>
        <w:ind w:firstLine="709"/>
        <w:jc w:val="both"/>
        <w:rPr>
          <w:rFonts w:ascii="Times New Roman" w:hAnsi="Times New Roman" w:cs="Times New Roman"/>
          <w:sz w:val="23"/>
          <w:szCs w:val="23"/>
        </w:rPr>
      </w:pPr>
      <w:r w:rsidRPr="0078563E">
        <w:rPr>
          <w:rFonts w:ascii="Times New Roman" w:hAnsi="Times New Roman" w:cs="Times New Roman"/>
          <w:sz w:val="23"/>
          <w:szCs w:val="23"/>
        </w:rPr>
        <w:t>В случае</w:t>
      </w:r>
      <w:r w:rsidR="00957AF0">
        <w:rPr>
          <w:rFonts w:ascii="Times New Roman" w:hAnsi="Times New Roman" w:cs="Times New Roman"/>
          <w:sz w:val="23"/>
          <w:szCs w:val="23"/>
        </w:rPr>
        <w:t>,</w:t>
      </w:r>
      <w:r w:rsidRPr="0078563E">
        <w:rPr>
          <w:rFonts w:ascii="Times New Roman" w:hAnsi="Times New Roman" w:cs="Times New Roman"/>
          <w:sz w:val="23"/>
          <w:szCs w:val="23"/>
        </w:rPr>
        <w:t xml:space="preserve"> если имущество приобретается в рассрочку, указанное имущество находится в залоге у Бодайбинского муниципального образования до полной его оплаты.».</w:t>
      </w:r>
    </w:p>
    <w:p w:rsidR="0059093F" w:rsidRPr="0078563E" w:rsidRDefault="001E4C44" w:rsidP="00CB4CE9">
      <w:pPr>
        <w:pStyle w:val="a4"/>
        <w:ind w:left="0" w:firstLine="709"/>
        <w:jc w:val="both"/>
        <w:rPr>
          <w:sz w:val="23"/>
          <w:szCs w:val="23"/>
        </w:rPr>
      </w:pPr>
      <w:r w:rsidRPr="0078563E">
        <w:rPr>
          <w:sz w:val="23"/>
          <w:szCs w:val="23"/>
        </w:rPr>
        <w:t>2</w:t>
      </w:r>
      <w:r w:rsidR="0059093F" w:rsidRPr="0078563E">
        <w:rPr>
          <w:sz w:val="23"/>
          <w:szCs w:val="23"/>
        </w:rPr>
        <w:t xml:space="preserve">. Настоящее решение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hyperlink r:id="rId5" w:history="1">
        <w:r w:rsidR="0059093F" w:rsidRPr="0078563E">
          <w:rPr>
            <w:rStyle w:val="a5"/>
            <w:sz w:val="23"/>
            <w:szCs w:val="23"/>
            <w:lang w:val="en-US"/>
          </w:rPr>
          <w:t>www</w:t>
        </w:r>
        <w:r w:rsidR="0059093F" w:rsidRPr="0078563E">
          <w:rPr>
            <w:rStyle w:val="a5"/>
            <w:sz w:val="23"/>
            <w:szCs w:val="23"/>
          </w:rPr>
          <w:t>.</w:t>
        </w:r>
        <w:r w:rsidR="0059093F" w:rsidRPr="0078563E">
          <w:rPr>
            <w:rStyle w:val="a5"/>
            <w:sz w:val="23"/>
            <w:szCs w:val="23"/>
            <w:lang w:val="en-US"/>
          </w:rPr>
          <w:t>uprava</w:t>
        </w:r>
        <w:r w:rsidR="0059093F" w:rsidRPr="0078563E">
          <w:rPr>
            <w:rStyle w:val="a5"/>
            <w:sz w:val="23"/>
            <w:szCs w:val="23"/>
          </w:rPr>
          <w:t>-</w:t>
        </w:r>
        <w:r w:rsidR="0059093F" w:rsidRPr="0078563E">
          <w:rPr>
            <w:rStyle w:val="a5"/>
            <w:sz w:val="23"/>
            <w:szCs w:val="23"/>
            <w:lang w:val="en-US"/>
          </w:rPr>
          <w:t>bodaibo</w:t>
        </w:r>
        <w:r w:rsidR="0059093F" w:rsidRPr="0078563E">
          <w:rPr>
            <w:rStyle w:val="a5"/>
            <w:sz w:val="23"/>
            <w:szCs w:val="23"/>
          </w:rPr>
          <w:t>.</w:t>
        </w:r>
        <w:r w:rsidR="0059093F" w:rsidRPr="0078563E">
          <w:rPr>
            <w:rStyle w:val="a5"/>
            <w:sz w:val="23"/>
            <w:szCs w:val="23"/>
            <w:lang w:val="en-US"/>
          </w:rPr>
          <w:t>ru</w:t>
        </w:r>
      </w:hyperlink>
      <w:r w:rsidR="0059093F" w:rsidRPr="0078563E">
        <w:rPr>
          <w:sz w:val="23"/>
          <w:szCs w:val="23"/>
        </w:rPr>
        <w:t>.</w:t>
      </w:r>
    </w:p>
    <w:p w:rsidR="0059093F" w:rsidRPr="0078563E" w:rsidRDefault="001E4C44" w:rsidP="00CB4CE9">
      <w:pPr>
        <w:pStyle w:val="a4"/>
        <w:ind w:left="0" w:firstLine="709"/>
        <w:jc w:val="both"/>
        <w:rPr>
          <w:sz w:val="23"/>
          <w:szCs w:val="23"/>
        </w:rPr>
      </w:pPr>
      <w:r w:rsidRPr="0078563E">
        <w:rPr>
          <w:sz w:val="23"/>
          <w:szCs w:val="23"/>
        </w:rPr>
        <w:lastRenderedPageBreak/>
        <w:t>3</w:t>
      </w:r>
      <w:r w:rsidR="0059093F" w:rsidRPr="0078563E">
        <w:rPr>
          <w:sz w:val="23"/>
          <w:szCs w:val="23"/>
        </w:rPr>
        <w:t xml:space="preserve">. Настоящее решение вступает в силу после </w:t>
      </w:r>
      <w:r w:rsidR="0084729E" w:rsidRPr="0078563E">
        <w:rPr>
          <w:sz w:val="23"/>
          <w:szCs w:val="23"/>
        </w:rPr>
        <w:t xml:space="preserve">дня </w:t>
      </w:r>
      <w:r w:rsidR="0059093F" w:rsidRPr="0078563E">
        <w:rPr>
          <w:sz w:val="23"/>
          <w:szCs w:val="23"/>
        </w:rPr>
        <w:t>его официального опубли</w:t>
      </w:r>
      <w:r w:rsidRPr="0078563E">
        <w:rPr>
          <w:sz w:val="23"/>
          <w:szCs w:val="23"/>
        </w:rPr>
        <w:t xml:space="preserve">кования. </w:t>
      </w:r>
    </w:p>
    <w:p w:rsidR="0059093F" w:rsidRDefault="0059093F" w:rsidP="00CB4CE9">
      <w:pPr>
        <w:pStyle w:val="a3"/>
        <w:ind w:firstLine="709"/>
        <w:rPr>
          <w:sz w:val="22"/>
          <w:szCs w:val="22"/>
        </w:rPr>
      </w:pPr>
    </w:p>
    <w:p w:rsidR="0078563E" w:rsidRDefault="0078563E" w:rsidP="00CB4CE9">
      <w:pPr>
        <w:pStyle w:val="a3"/>
        <w:ind w:firstLine="709"/>
        <w:rPr>
          <w:sz w:val="22"/>
          <w:szCs w:val="22"/>
        </w:rPr>
      </w:pPr>
    </w:p>
    <w:p w:rsidR="0078563E" w:rsidRPr="00AD762C" w:rsidRDefault="0078563E" w:rsidP="00CB4CE9">
      <w:pPr>
        <w:pStyle w:val="a3"/>
        <w:ind w:firstLine="709"/>
        <w:rPr>
          <w:sz w:val="22"/>
          <w:szCs w:val="22"/>
        </w:rPr>
      </w:pPr>
    </w:p>
    <w:p w:rsidR="0078563E" w:rsidRPr="00142998" w:rsidRDefault="0078563E" w:rsidP="00D30FE8">
      <w:pPr>
        <w:rPr>
          <w:b/>
          <w:sz w:val="22"/>
          <w:szCs w:val="22"/>
        </w:rPr>
      </w:pPr>
      <w:r w:rsidRPr="00142998">
        <w:rPr>
          <w:b/>
          <w:sz w:val="22"/>
          <w:szCs w:val="22"/>
        </w:rPr>
        <w:t xml:space="preserve">Председатель Думы Бодайбинского                                   </w:t>
      </w:r>
      <w:r>
        <w:rPr>
          <w:b/>
          <w:sz w:val="22"/>
          <w:szCs w:val="22"/>
        </w:rPr>
        <w:t xml:space="preserve">              </w:t>
      </w:r>
      <w:r w:rsidRPr="00142998">
        <w:rPr>
          <w:b/>
          <w:sz w:val="22"/>
          <w:szCs w:val="22"/>
        </w:rPr>
        <w:t xml:space="preserve">Глава Бодайбинского </w:t>
      </w:r>
    </w:p>
    <w:p w:rsidR="0078563E" w:rsidRPr="00142998" w:rsidRDefault="0078563E" w:rsidP="00D30FE8">
      <w:pPr>
        <w:rPr>
          <w:b/>
          <w:sz w:val="22"/>
          <w:szCs w:val="22"/>
        </w:rPr>
      </w:pPr>
      <w:r w:rsidRPr="00142998">
        <w:rPr>
          <w:b/>
          <w:sz w:val="22"/>
          <w:szCs w:val="22"/>
        </w:rPr>
        <w:t xml:space="preserve">городского поселения                           </w:t>
      </w:r>
      <w:r>
        <w:rPr>
          <w:b/>
          <w:sz w:val="22"/>
          <w:szCs w:val="22"/>
        </w:rPr>
        <w:t xml:space="preserve">                                                </w:t>
      </w:r>
      <w:r w:rsidRPr="00142998">
        <w:rPr>
          <w:b/>
          <w:sz w:val="22"/>
          <w:szCs w:val="22"/>
        </w:rPr>
        <w:t>муниципального образования</w:t>
      </w:r>
    </w:p>
    <w:p w:rsidR="0078563E" w:rsidRPr="00142998" w:rsidRDefault="0078563E" w:rsidP="00D30FE8">
      <w:pPr>
        <w:rPr>
          <w:b/>
          <w:sz w:val="22"/>
          <w:szCs w:val="22"/>
        </w:rPr>
      </w:pPr>
    </w:p>
    <w:p w:rsidR="0078563E" w:rsidRPr="00142998" w:rsidRDefault="0078563E" w:rsidP="00D30FE8">
      <w:pPr>
        <w:rPr>
          <w:b/>
          <w:sz w:val="22"/>
          <w:szCs w:val="22"/>
        </w:rPr>
      </w:pPr>
      <w:r w:rsidRPr="00142998">
        <w:rPr>
          <w:b/>
          <w:sz w:val="22"/>
          <w:szCs w:val="22"/>
        </w:rPr>
        <w:t xml:space="preserve">_________________ П.Я. Матвеев                                         </w:t>
      </w:r>
      <w:r>
        <w:rPr>
          <w:b/>
          <w:sz w:val="22"/>
          <w:szCs w:val="22"/>
        </w:rPr>
        <w:t xml:space="preserve">              </w:t>
      </w:r>
      <w:r w:rsidRPr="00142998">
        <w:rPr>
          <w:b/>
          <w:sz w:val="22"/>
          <w:szCs w:val="22"/>
        </w:rPr>
        <w:t>________________ А.В. Дубков</w:t>
      </w:r>
    </w:p>
    <w:p w:rsidR="0078563E" w:rsidRPr="008732E3" w:rsidRDefault="0078563E" w:rsidP="00D30FE8">
      <w:pPr>
        <w:rPr>
          <w:b/>
        </w:rPr>
      </w:pPr>
    </w:p>
    <w:p w:rsidR="0078563E" w:rsidRPr="008732E3" w:rsidRDefault="0078563E" w:rsidP="00D30FE8">
      <w:pPr>
        <w:rPr>
          <w:b/>
          <w:i/>
        </w:rPr>
      </w:pPr>
    </w:p>
    <w:p w:rsidR="0078563E" w:rsidRPr="008732E3" w:rsidRDefault="0078563E" w:rsidP="00D30FE8">
      <w:pPr>
        <w:rPr>
          <w:b/>
          <w:i/>
        </w:rPr>
      </w:pPr>
    </w:p>
    <w:p w:rsidR="0078563E" w:rsidRPr="0078563E" w:rsidRDefault="0078563E" w:rsidP="00D30FE8">
      <w:pPr>
        <w:jc w:val="right"/>
        <w:rPr>
          <w:sz w:val="20"/>
          <w:szCs w:val="20"/>
        </w:rPr>
      </w:pPr>
      <w:r>
        <w:rPr>
          <w:sz w:val="20"/>
          <w:szCs w:val="20"/>
        </w:rPr>
        <w:t>15.11.2016 г. № 39</w:t>
      </w:r>
      <w:r w:rsidRPr="0078563E">
        <w:rPr>
          <w:sz w:val="20"/>
          <w:szCs w:val="20"/>
        </w:rPr>
        <w:t>-па</w:t>
      </w:r>
    </w:p>
    <w:p w:rsidR="0078563E" w:rsidRDefault="0078563E" w:rsidP="0078563E">
      <w:pPr>
        <w:pStyle w:val="a3"/>
        <w:jc w:val="right"/>
        <w:rPr>
          <w:sz w:val="20"/>
          <w:szCs w:val="20"/>
        </w:rPr>
      </w:pPr>
      <w:r w:rsidRPr="0078563E">
        <w:rPr>
          <w:sz w:val="20"/>
          <w:szCs w:val="20"/>
        </w:rPr>
        <w:t>г. Бодайбо</w:t>
      </w: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430AD0" w:rsidRPr="00F679F1" w:rsidRDefault="00430AD0" w:rsidP="00430AD0">
      <w:pPr>
        <w:pStyle w:val="a3"/>
        <w:jc w:val="both"/>
        <w:rPr>
          <w:sz w:val="22"/>
          <w:szCs w:val="22"/>
        </w:rPr>
      </w:pPr>
      <w:r w:rsidRPr="00F679F1">
        <w:rPr>
          <w:i/>
          <w:sz w:val="22"/>
          <w:szCs w:val="22"/>
        </w:rPr>
        <w:t>Опубликовано в информационно-публицистическом издании «Бодайбинские ведомости» от 1</w:t>
      </w:r>
      <w:r>
        <w:rPr>
          <w:i/>
          <w:sz w:val="22"/>
          <w:szCs w:val="22"/>
        </w:rPr>
        <w:t>8.11.2016 г. № 44, стр. 62</w:t>
      </w: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78563E" w:rsidRDefault="0078563E" w:rsidP="0078563E">
      <w:pPr>
        <w:pStyle w:val="a3"/>
        <w:jc w:val="right"/>
        <w:rPr>
          <w:sz w:val="20"/>
          <w:szCs w:val="20"/>
        </w:rPr>
      </w:pPr>
    </w:p>
    <w:p w:rsidR="00142F4A" w:rsidRPr="00CB4CE9" w:rsidRDefault="00142F4A" w:rsidP="00BA6EBA">
      <w:pPr>
        <w:pStyle w:val="a3"/>
        <w:rPr>
          <w:sz w:val="20"/>
          <w:szCs w:val="20"/>
        </w:rPr>
      </w:pPr>
      <w:bookmarkStart w:id="0" w:name="_GoBack"/>
      <w:bookmarkEnd w:id="0"/>
    </w:p>
    <w:sectPr w:rsidR="00142F4A" w:rsidRPr="00CB4CE9" w:rsidSect="007856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70"/>
    <w:rsid w:val="000005DA"/>
    <w:rsid w:val="000020B5"/>
    <w:rsid w:val="0000335C"/>
    <w:rsid w:val="000073F5"/>
    <w:rsid w:val="00015851"/>
    <w:rsid w:val="00020306"/>
    <w:rsid w:val="0002198F"/>
    <w:rsid w:val="00023312"/>
    <w:rsid w:val="000238D5"/>
    <w:rsid w:val="000242FB"/>
    <w:rsid w:val="00024919"/>
    <w:rsid w:val="00025B9D"/>
    <w:rsid w:val="000306C2"/>
    <w:rsid w:val="000316C4"/>
    <w:rsid w:val="00032195"/>
    <w:rsid w:val="000323D2"/>
    <w:rsid w:val="000376E0"/>
    <w:rsid w:val="00040610"/>
    <w:rsid w:val="00040FD7"/>
    <w:rsid w:val="00044ED4"/>
    <w:rsid w:val="00052C01"/>
    <w:rsid w:val="00053368"/>
    <w:rsid w:val="00055D77"/>
    <w:rsid w:val="00056672"/>
    <w:rsid w:val="00056B00"/>
    <w:rsid w:val="00060B06"/>
    <w:rsid w:val="00060D53"/>
    <w:rsid w:val="0006413E"/>
    <w:rsid w:val="00064676"/>
    <w:rsid w:val="00066907"/>
    <w:rsid w:val="00072342"/>
    <w:rsid w:val="00072531"/>
    <w:rsid w:val="00072896"/>
    <w:rsid w:val="000734E1"/>
    <w:rsid w:val="0007675B"/>
    <w:rsid w:val="000801CB"/>
    <w:rsid w:val="000813FA"/>
    <w:rsid w:val="000825BB"/>
    <w:rsid w:val="00082E82"/>
    <w:rsid w:val="00083B5E"/>
    <w:rsid w:val="00086AB8"/>
    <w:rsid w:val="00087D06"/>
    <w:rsid w:val="00090A28"/>
    <w:rsid w:val="00090E2F"/>
    <w:rsid w:val="00091616"/>
    <w:rsid w:val="00092EBB"/>
    <w:rsid w:val="00092FF6"/>
    <w:rsid w:val="00094B2B"/>
    <w:rsid w:val="00095307"/>
    <w:rsid w:val="000A2958"/>
    <w:rsid w:val="000A295D"/>
    <w:rsid w:val="000A2C46"/>
    <w:rsid w:val="000A3ED3"/>
    <w:rsid w:val="000A61DF"/>
    <w:rsid w:val="000A628F"/>
    <w:rsid w:val="000B27FA"/>
    <w:rsid w:val="000B27FE"/>
    <w:rsid w:val="000B3061"/>
    <w:rsid w:val="000B3838"/>
    <w:rsid w:val="000B51F4"/>
    <w:rsid w:val="000B7513"/>
    <w:rsid w:val="000C0920"/>
    <w:rsid w:val="000C300F"/>
    <w:rsid w:val="000C7D3C"/>
    <w:rsid w:val="000D044A"/>
    <w:rsid w:val="000D19FB"/>
    <w:rsid w:val="000D1BFF"/>
    <w:rsid w:val="000D473E"/>
    <w:rsid w:val="000D4E28"/>
    <w:rsid w:val="000D585B"/>
    <w:rsid w:val="000E286E"/>
    <w:rsid w:val="000E435D"/>
    <w:rsid w:val="000E7547"/>
    <w:rsid w:val="000E77A3"/>
    <w:rsid w:val="000F06FD"/>
    <w:rsid w:val="000F29FE"/>
    <w:rsid w:val="00100D4E"/>
    <w:rsid w:val="00101A36"/>
    <w:rsid w:val="00101C94"/>
    <w:rsid w:val="00101CFF"/>
    <w:rsid w:val="001044C9"/>
    <w:rsid w:val="001053A2"/>
    <w:rsid w:val="001067FF"/>
    <w:rsid w:val="001079AC"/>
    <w:rsid w:val="00110860"/>
    <w:rsid w:val="00113C61"/>
    <w:rsid w:val="001140A1"/>
    <w:rsid w:val="001168FC"/>
    <w:rsid w:val="00122775"/>
    <w:rsid w:val="001228A1"/>
    <w:rsid w:val="001237B9"/>
    <w:rsid w:val="00127E30"/>
    <w:rsid w:val="0013090B"/>
    <w:rsid w:val="0013289A"/>
    <w:rsid w:val="001338AC"/>
    <w:rsid w:val="00135E75"/>
    <w:rsid w:val="00140D62"/>
    <w:rsid w:val="001417D0"/>
    <w:rsid w:val="00142F4A"/>
    <w:rsid w:val="00143119"/>
    <w:rsid w:val="00146146"/>
    <w:rsid w:val="00146EB0"/>
    <w:rsid w:val="00155218"/>
    <w:rsid w:val="001555E2"/>
    <w:rsid w:val="00156122"/>
    <w:rsid w:val="00157983"/>
    <w:rsid w:val="00162C7F"/>
    <w:rsid w:val="00163A5F"/>
    <w:rsid w:val="00166994"/>
    <w:rsid w:val="00167979"/>
    <w:rsid w:val="00170B5C"/>
    <w:rsid w:val="0017232C"/>
    <w:rsid w:val="00172AB3"/>
    <w:rsid w:val="00173CB3"/>
    <w:rsid w:val="00174236"/>
    <w:rsid w:val="00174762"/>
    <w:rsid w:val="00176BA7"/>
    <w:rsid w:val="00177627"/>
    <w:rsid w:val="00181DDC"/>
    <w:rsid w:val="0018638B"/>
    <w:rsid w:val="00186AFB"/>
    <w:rsid w:val="001917B7"/>
    <w:rsid w:val="001929DF"/>
    <w:rsid w:val="00192CFB"/>
    <w:rsid w:val="00195E5A"/>
    <w:rsid w:val="001A5C03"/>
    <w:rsid w:val="001A65E5"/>
    <w:rsid w:val="001B261B"/>
    <w:rsid w:val="001B484C"/>
    <w:rsid w:val="001B6DF3"/>
    <w:rsid w:val="001B7A6A"/>
    <w:rsid w:val="001C31DE"/>
    <w:rsid w:val="001C334A"/>
    <w:rsid w:val="001C5155"/>
    <w:rsid w:val="001C6ABB"/>
    <w:rsid w:val="001C790F"/>
    <w:rsid w:val="001D0536"/>
    <w:rsid w:val="001D2556"/>
    <w:rsid w:val="001D43E4"/>
    <w:rsid w:val="001D58BC"/>
    <w:rsid w:val="001E4C44"/>
    <w:rsid w:val="001E5D04"/>
    <w:rsid w:val="001E6E92"/>
    <w:rsid w:val="001E7302"/>
    <w:rsid w:val="001F02C3"/>
    <w:rsid w:val="001F0835"/>
    <w:rsid w:val="001F0FEF"/>
    <w:rsid w:val="001F252F"/>
    <w:rsid w:val="001F2C5D"/>
    <w:rsid w:val="001F368E"/>
    <w:rsid w:val="001F398F"/>
    <w:rsid w:val="001F407C"/>
    <w:rsid w:val="00200915"/>
    <w:rsid w:val="002031BE"/>
    <w:rsid w:val="00206B91"/>
    <w:rsid w:val="0020791E"/>
    <w:rsid w:val="00212626"/>
    <w:rsid w:val="002133A7"/>
    <w:rsid w:val="00214EF7"/>
    <w:rsid w:val="002161E8"/>
    <w:rsid w:val="002168C1"/>
    <w:rsid w:val="00220453"/>
    <w:rsid w:val="002208DA"/>
    <w:rsid w:val="00222662"/>
    <w:rsid w:val="00223401"/>
    <w:rsid w:val="0022348C"/>
    <w:rsid w:val="00225466"/>
    <w:rsid w:val="00226DCE"/>
    <w:rsid w:val="0023302F"/>
    <w:rsid w:val="00234007"/>
    <w:rsid w:val="00240F08"/>
    <w:rsid w:val="002424EB"/>
    <w:rsid w:val="00242EA5"/>
    <w:rsid w:val="00243C2B"/>
    <w:rsid w:val="00244B41"/>
    <w:rsid w:val="00245CA0"/>
    <w:rsid w:val="00245EA9"/>
    <w:rsid w:val="0024697B"/>
    <w:rsid w:val="002514D7"/>
    <w:rsid w:val="00251E5B"/>
    <w:rsid w:val="00252649"/>
    <w:rsid w:val="0025416F"/>
    <w:rsid w:val="00254416"/>
    <w:rsid w:val="002602A0"/>
    <w:rsid w:val="00261FC8"/>
    <w:rsid w:val="002627B9"/>
    <w:rsid w:val="00264E06"/>
    <w:rsid w:val="002667AE"/>
    <w:rsid w:val="002729D6"/>
    <w:rsid w:val="00275AA3"/>
    <w:rsid w:val="0027642A"/>
    <w:rsid w:val="00277A19"/>
    <w:rsid w:val="0028310F"/>
    <w:rsid w:val="00285779"/>
    <w:rsid w:val="00286EF8"/>
    <w:rsid w:val="0029151A"/>
    <w:rsid w:val="00294620"/>
    <w:rsid w:val="002956D3"/>
    <w:rsid w:val="002A0EC4"/>
    <w:rsid w:val="002A1AEA"/>
    <w:rsid w:val="002A4B71"/>
    <w:rsid w:val="002A5920"/>
    <w:rsid w:val="002A7CBF"/>
    <w:rsid w:val="002B39DF"/>
    <w:rsid w:val="002B79EE"/>
    <w:rsid w:val="002C12C1"/>
    <w:rsid w:val="002C2C85"/>
    <w:rsid w:val="002C3334"/>
    <w:rsid w:val="002C3BD7"/>
    <w:rsid w:val="002C43E7"/>
    <w:rsid w:val="002C4D31"/>
    <w:rsid w:val="002C77FD"/>
    <w:rsid w:val="002C7DDD"/>
    <w:rsid w:val="002D4319"/>
    <w:rsid w:val="002D7551"/>
    <w:rsid w:val="002E17C2"/>
    <w:rsid w:val="002E3005"/>
    <w:rsid w:val="002E3CAC"/>
    <w:rsid w:val="002E6C1E"/>
    <w:rsid w:val="002E7C45"/>
    <w:rsid w:val="002F2343"/>
    <w:rsid w:val="002F4931"/>
    <w:rsid w:val="002F585A"/>
    <w:rsid w:val="002F5B3F"/>
    <w:rsid w:val="002F608F"/>
    <w:rsid w:val="002F6D9B"/>
    <w:rsid w:val="002F7AF6"/>
    <w:rsid w:val="00302FC2"/>
    <w:rsid w:val="003034B0"/>
    <w:rsid w:val="00303653"/>
    <w:rsid w:val="00304245"/>
    <w:rsid w:val="003049F9"/>
    <w:rsid w:val="00304A3D"/>
    <w:rsid w:val="00304DC5"/>
    <w:rsid w:val="00307B9E"/>
    <w:rsid w:val="00311DB1"/>
    <w:rsid w:val="00311F8C"/>
    <w:rsid w:val="00315191"/>
    <w:rsid w:val="00322968"/>
    <w:rsid w:val="003239B0"/>
    <w:rsid w:val="00323B15"/>
    <w:rsid w:val="00325924"/>
    <w:rsid w:val="00326058"/>
    <w:rsid w:val="003266FA"/>
    <w:rsid w:val="00326EE3"/>
    <w:rsid w:val="00330A8E"/>
    <w:rsid w:val="003310DF"/>
    <w:rsid w:val="00334741"/>
    <w:rsid w:val="0033487B"/>
    <w:rsid w:val="00337CBE"/>
    <w:rsid w:val="0034013F"/>
    <w:rsid w:val="00341018"/>
    <w:rsid w:val="0034181B"/>
    <w:rsid w:val="003431B1"/>
    <w:rsid w:val="00345532"/>
    <w:rsid w:val="00347315"/>
    <w:rsid w:val="003519B5"/>
    <w:rsid w:val="00356712"/>
    <w:rsid w:val="00356828"/>
    <w:rsid w:val="0035682E"/>
    <w:rsid w:val="00356B08"/>
    <w:rsid w:val="00357F43"/>
    <w:rsid w:val="00361C91"/>
    <w:rsid w:val="00362450"/>
    <w:rsid w:val="00363027"/>
    <w:rsid w:val="00363BAC"/>
    <w:rsid w:val="00365231"/>
    <w:rsid w:val="00365920"/>
    <w:rsid w:val="003666F4"/>
    <w:rsid w:val="00366808"/>
    <w:rsid w:val="00371E5D"/>
    <w:rsid w:val="00374EE2"/>
    <w:rsid w:val="00376689"/>
    <w:rsid w:val="003771B0"/>
    <w:rsid w:val="00377DC4"/>
    <w:rsid w:val="00382AEB"/>
    <w:rsid w:val="0038461A"/>
    <w:rsid w:val="003846FF"/>
    <w:rsid w:val="00386ADA"/>
    <w:rsid w:val="00390CFD"/>
    <w:rsid w:val="00391309"/>
    <w:rsid w:val="00394759"/>
    <w:rsid w:val="00396827"/>
    <w:rsid w:val="003A0866"/>
    <w:rsid w:val="003A1600"/>
    <w:rsid w:val="003A1B58"/>
    <w:rsid w:val="003A4EB1"/>
    <w:rsid w:val="003A5D8D"/>
    <w:rsid w:val="003B0236"/>
    <w:rsid w:val="003B0A19"/>
    <w:rsid w:val="003B1512"/>
    <w:rsid w:val="003B1EE1"/>
    <w:rsid w:val="003B2B5C"/>
    <w:rsid w:val="003B2E40"/>
    <w:rsid w:val="003B3090"/>
    <w:rsid w:val="003B4FDC"/>
    <w:rsid w:val="003B53C1"/>
    <w:rsid w:val="003B6D5D"/>
    <w:rsid w:val="003B71D9"/>
    <w:rsid w:val="003B7500"/>
    <w:rsid w:val="003C6988"/>
    <w:rsid w:val="003D15AC"/>
    <w:rsid w:val="003D2422"/>
    <w:rsid w:val="003D2DC1"/>
    <w:rsid w:val="003D59F7"/>
    <w:rsid w:val="003D780D"/>
    <w:rsid w:val="003D782A"/>
    <w:rsid w:val="003E04B3"/>
    <w:rsid w:val="003E3349"/>
    <w:rsid w:val="003E578B"/>
    <w:rsid w:val="003F4507"/>
    <w:rsid w:val="003F5926"/>
    <w:rsid w:val="003F5F07"/>
    <w:rsid w:val="003F613C"/>
    <w:rsid w:val="00401CEB"/>
    <w:rsid w:val="00401E63"/>
    <w:rsid w:val="00403BFE"/>
    <w:rsid w:val="00406BE3"/>
    <w:rsid w:val="00407236"/>
    <w:rsid w:val="00410C50"/>
    <w:rsid w:val="0041118D"/>
    <w:rsid w:val="00413B66"/>
    <w:rsid w:val="004163A5"/>
    <w:rsid w:val="004164D4"/>
    <w:rsid w:val="00424356"/>
    <w:rsid w:val="00425FA6"/>
    <w:rsid w:val="00426248"/>
    <w:rsid w:val="004275DF"/>
    <w:rsid w:val="00427731"/>
    <w:rsid w:val="00430AD0"/>
    <w:rsid w:val="004335F2"/>
    <w:rsid w:val="00440C65"/>
    <w:rsid w:val="00442369"/>
    <w:rsid w:val="00443252"/>
    <w:rsid w:val="00443450"/>
    <w:rsid w:val="004478E2"/>
    <w:rsid w:val="00450446"/>
    <w:rsid w:val="004519D0"/>
    <w:rsid w:val="00453ADF"/>
    <w:rsid w:val="004564D7"/>
    <w:rsid w:val="00457B21"/>
    <w:rsid w:val="00457BFD"/>
    <w:rsid w:val="004602BB"/>
    <w:rsid w:val="004609BD"/>
    <w:rsid w:val="0046135B"/>
    <w:rsid w:val="00462DF9"/>
    <w:rsid w:val="0046385E"/>
    <w:rsid w:val="004662B5"/>
    <w:rsid w:val="00467217"/>
    <w:rsid w:val="00471A09"/>
    <w:rsid w:val="004728A2"/>
    <w:rsid w:val="00472CD7"/>
    <w:rsid w:val="004817F3"/>
    <w:rsid w:val="00485EAF"/>
    <w:rsid w:val="00487ED4"/>
    <w:rsid w:val="00491009"/>
    <w:rsid w:val="00491DB8"/>
    <w:rsid w:val="004956C8"/>
    <w:rsid w:val="004A0738"/>
    <w:rsid w:val="004A2B04"/>
    <w:rsid w:val="004A4223"/>
    <w:rsid w:val="004A4501"/>
    <w:rsid w:val="004A4CD6"/>
    <w:rsid w:val="004A5237"/>
    <w:rsid w:val="004A61A9"/>
    <w:rsid w:val="004A6A12"/>
    <w:rsid w:val="004B0F94"/>
    <w:rsid w:val="004B1A10"/>
    <w:rsid w:val="004B509C"/>
    <w:rsid w:val="004C37BF"/>
    <w:rsid w:val="004C6642"/>
    <w:rsid w:val="004C7171"/>
    <w:rsid w:val="004D10F1"/>
    <w:rsid w:val="004D3EC0"/>
    <w:rsid w:val="004D5730"/>
    <w:rsid w:val="004D5865"/>
    <w:rsid w:val="004D5AB5"/>
    <w:rsid w:val="004D5B81"/>
    <w:rsid w:val="004E1C2A"/>
    <w:rsid w:val="004E4E9E"/>
    <w:rsid w:val="004E5513"/>
    <w:rsid w:val="004E6FE8"/>
    <w:rsid w:val="004E7D16"/>
    <w:rsid w:val="004F20AA"/>
    <w:rsid w:val="004F339A"/>
    <w:rsid w:val="004F366F"/>
    <w:rsid w:val="0050387B"/>
    <w:rsid w:val="005047EF"/>
    <w:rsid w:val="00507089"/>
    <w:rsid w:val="005100BE"/>
    <w:rsid w:val="00510262"/>
    <w:rsid w:val="005111BB"/>
    <w:rsid w:val="005132F8"/>
    <w:rsid w:val="00513ABD"/>
    <w:rsid w:val="00513DF7"/>
    <w:rsid w:val="005140A5"/>
    <w:rsid w:val="00515218"/>
    <w:rsid w:val="0051695B"/>
    <w:rsid w:val="00524484"/>
    <w:rsid w:val="005258E1"/>
    <w:rsid w:val="005268B0"/>
    <w:rsid w:val="0052691B"/>
    <w:rsid w:val="005307A3"/>
    <w:rsid w:val="00530B6E"/>
    <w:rsid w:val="00530DBA"/>
    <w:rsid w:val="00530DBC"/>
    <w:rsid w:val="005312D8"/>
    <w:rsid w:val="00533716"/>
    <w:rsid w:val="00533933"/>
    <w:rsid w:val="005360F1"/>
    <w:rsid w:val="005363D5"/>
    <w:rsid w:val="0053654F"/>
    <w:rsid w:val="0054058D"/>
    <w:rsid w:val="0054187D"/>
    <w:rsid w:val="0054271F"/>
    <w:rsid w:val="00542C91"/>
    <w:rsid w:val="0054396B"/>
    <w:rsid w:val="005459C8"/>
    <w:rsid w:val="00545A66"/>
    <w:rsid w:val="00546D5D"/>
    <w:rsid w:val="00547118"/>
    <w:rsid w:val="00550B57"/>
    <w:rsid w:val="00550E19"/>
    <w:rsid w:val="00554D74"/>
    <w:rsid w:val="00557F2B"/>
    <w:rsid w:val="005605FB"/>
    <w:rsid w:val="00560FE1"/>
    <w:rsid w:val="005618E2"/>
    <w:rsid w:val="00561E2D"/>
    <w:rsid w:val="00564A94"/>
    <w:rsid w:val="005710BF"/>
    <w:rsid w:val="00573488"/>
    <w:rsid w:val="00573A31"/>
    <w:rsid w:val="00573D22"/>
    <w:rsid w:val="00573F30"/>
    <w:rsid w:val="00582914"/>
    <w:rsid w:val="0059093F"/>
    <w:rsid w:val="00590BD6"/>
    <w:rsid w:val="005910BA"/>
    <w:rsid w:val="00595492"/>
    <w:rsid w:val="00596B17"/>
    <w:rsid w:val="00597260"/>
    <w:rsid w:val="005A21CC"/>
    <w:rsid w:val="005A268B"/>
    <w:rsid w:val="005A36F4"/>
    <w:rsid w:val="005B7166"/>
    <w:rsid w:val="005C0374"/>
    <w:rsid w:val="005C102F"/>
    <w:rsid w:val="005C19EE"/>
    <w:rsid w:val="005C4956"/>
    <w:rsid w:val="005C68BA"/>
    <w:rsid w:val="005D1923"/>
    <w:rsid w:val="005D2F6E"/>
    <w:rsid w:val="005D3504"/>
    <w:rsid w:val="005D3905"/>
    <w:rsid w:val="005D5A1B"/>
    <w:rsid w:val="005D5B33"/>
    <w:rsid w:val="005D669D"/>
    <w:rsid w:val="005D70F0"/>
    <w:rsid w:val="005E089D"/>
    <w:rsid w:val="005E1808"/>
    <w:rsid w:val="005E2112"/>
    <w:rsid w:val="005E21FF"/>
    <w:rsid w:val="005E554D"/>
    <w:rsid w:val="005F209B"/>
    <w:rsid w:val="005F2EA3"/>
    <w:rsid w:val="005F3DBB"/>
    <w:rsid w:val="005F6BAD"/>
    <w:rsid w:val="006000E0"/>
    <w:rsid w:val="00603214"/>
    <w:rsid w:val="00605AAF"/>
    <w:rsid w:val="00613608"/>
    <w:rsid w:val="00613A94"/>
    <w:rsid w:val="00617E81"/>
    <w:rsid w:val="00620EC5"/>
    <w:rsid w:val="00620F22"/>
    <w:rsid w:val="00620F41"/>
    <w:rsid w:val="00621D3E"/>
    <w:rsid w:val="006225B0"/>
    <w:rsid w:val="00622790"/>
    <w:rsid w:val="0062364B"/>
    <w:rsid w:val="00625105"/>
    <w:rsid w:val="00625A2A"/>
    <w:rsid w:val="0062755B"/>
    <w:rsid w:val="006327EA"/>
    <w:rsid w:val="00632BF8"/>
    <w:rsid w:val="006341C4"/>
    <w:rsid w:val="00636A74"/>
    <w:rsid w:val="00637FBE"/>
    <w:rsid w:val="0064026E"/>
    <w:rsid w:val="00643F68"/>
    <w:rsid w:val="0064480D"/>
    <w:rsid w:val="006506CE"/>
    <w:rsid w:val="00650995"/>
    <w:rsid w:val="0065236C"/>
    <w:rsid w:val="0065297A"/>
    <w:rsid w:val="00662BD9"/>
    <w:rsid w:val="00662F48"/>
    <w:rsid w:val="0066445B"/>
    <w:rsid w:val="00664B56"/>
    <w:rsid w:val="00664B6D"/>
    <w:rsid w:val="006655DB"/>
    <w:rsid w:val="006668E8"/>
    <w:rsid w:val="00666BD5"/>
    <w:rsid w:val="00667C87"/>
    <w:rsid w:val="00672FA2"/>
    <w:rsid w:val="00674510"/>
    <w:rsid w:val="006762CB"/>
    <w:rsid w:val="00680F26"/>
    <w:rsid w:val="0068129C"/>
    <w:rsid w:val="00684D5C"/>
    <w:rsid w:val="00687557"/>
    <w:rsid w:val="00687CA5"/>
    <w:rsid w:val="00697715"/>
    <w:rsid w:val="006B0382"/>
    <w:rsid w:val="006B0A1B"/>
    <w:rsid w:val="006B20CF"/>
    <w:rsid w:val="006B285A"/>
    <w:rsid w:val="006B4191"/>
    <w:rsid w:val="006B4F1E"/>
    <w:rsid w:val="006B4FC6"/>
    <w:rsid w:val="006B5739"/>
    <w:rsid w:val="006B7599"/>
    <w:rsid w:val="006C3C00"/>
    <w:rsid w:val="006C4966"/>
    <w:rsid w:val="006C5898"/>
    <w:rsid w:val="006C7461"/>
    <w:rsid w:val="006D0AAA"/>
    <w:rsid w:val="006D2B78"/>
    <w:rsid w:val="006D399C"/>
    <w:rsid w:val="006D3B0A"/>
    <w:rsid w:val="006D5F07"/>
    <w:rsid w:val="006D695F"/>
    <w:rsid w:val="006D6E62"/>
    <w:rsid w:val="006D7D55"/>
    <w:rsid w:val="006E078E"/>
    <w:rsid w:val="006E410F"/>
    <w:rsid w:val="006E4766"/>
    <w:rsid w:val="006E515F"/>
    <w:rsid w:val="006F3612"/>
    <w:rsid w:val="006F4339"/>
    <w:rsid w:val="006F5815"/>
    <w:rsid w:val="006F5E58"/>
    <w:rsid w:val="006F6C4C"/>
    <w:rsid w:val="0070036F"/>
    <w:rsid w:val="007043C4"/>
    <w:rsid w:val="00704DB2"/>
    <w:rsid w:val="00707C9B"/>
    <w:rsid w:val="0071053C"/>
    <w:rsid w:val="00711211"/>
    <w:rsid w:val="00711973"/>
    <w:rsid w:val="007120E4"/>
    <w:rsid w:val="00713D58"/>
    <w:rsid w:val="00721B80"/>
    <w:rsid w:val="007233A2"/>
    <w:rsid w:val="0072341E"/>
    <w:rsid w:val="00723E91"/>
    <w:rsid w:val="0073015A"/>
    <w:rsid w:val="00730CB9"/>
    <w:rsid w:val="00734870"/>
    <w:rsid w:val="007353FF"/>
    <w:rsid w:val="00737216"/>
    <w:rsid w:val="007428AB"/>
    <w:rsid w:val="007454AA"/>
    <w:rsid w:val="0075288A"/>
    <w:rsid w:val="00753F56"/>
    <w:rsid w:val="0075439B"/>
    <w:rsid w:val="00755287"/>
    <w:rsid w:val="007571CC"/>
    <w:rsid w:val="00757935"/>
    <w:rsid w:val="00760B12"/>
    <w:rsid w:val="0076793C"/>
    <w:rsid w:val="00771D47"/>
    <w:rsid w:val="00771F38"/>
    <w:rsid w:val="007727D3"/>
    <w:rsid w:val="00772839"/>
    <w:rsid w:val="00772A59"/>
    <w:rsid w:val="00774ABD"/>
    <w:rsid w:val="00775A9F"/>
    <w:rsid w:val="00776CB5"/>
    <w:rsid w:val="00777125"/>
    <w:rsid w:val="00781DD3"/>
    <w:rsid w:val="00783362"/>
    <w:rsid w:val="0078366C"/>
    <w:rsid w:val="00784A63"/>
    <w:rsid w:val="00784B82"/>
    <w:rsid w:val="00785323"/>
    <w:rsid w:val="0078563E"/>
    <w:rsid w:val="00787378"/>
    <w:rsid w:val="0079094C"/>
    <w:rsid w:val="00792F1B"/>
    <w:rsid w:val="00793AA3"/>
    <w:rsid w:val="00794289"/>
    <w:rsid w:val="00795108"/>
    <w:rsid w:val="00795183"/>
    <w:rsid w:val="007A08EC"/>
    <w:rsid w:val="007A0DE2"/>
    <w:rsid w:val="007A0EF2"/>
    <w:rsid w:val="007A103E"/>
    <w:rsid w:val="007A3DE7"/>
    <w:rsid w:val="007A4DCB"/>
    <w:rsid w:val="007A5307"/>
    <w:rsid w:val="007A65A1"/>
    <w:rsid w:val="007A71EC"/>
    <w:rsid w:val="007B183B"/>
    <w:rsid w:val="007B3BEB"/>
    <w:rsid w:val="007B7904"/>
    <w:rsid w:val="007C092A"/>
    <w:rsid w:val="007C1905"/>
    <w:rsid w:val="007C1A3B"/>
    <w:rsid w:val="007C5B9E"/>
    <w:rsid w:val="007C73CD"/>
    <w:rsid w:val="007D21DC"/>
    <w:rsid w:val="007D46D1"/>
    <w:rsid w:val="007D5230"/>
    <w:rsid w:val="007D637B"/>
    <w:rsid w:val="007D7308"/>
    <w:rsid w:val="007D7DEC"/>
    <w:rsid w:val="007E020D"/>
    <w:rsid w:val="007E106F"/>
    <w:rsid w:val="007E4B1E"/>
    <w:rsid w:val="007E50C3"/>
    <w:rsid w:val="007E5C44"/>
    <w:rsid w:val="007F1492"/>
    <w:rsid w:val="007F1ACE"/>
    <w:rsid w:val="007F1B33"/>
    <w:rsid w:val="007F3288"/>
    <w:rsid w:val="007F799A"/>
    <w:rsid w:val="0080044C"/>
    <w:rsid w:val="00801790"/>
    <w:rsid w:val="0080221F"/>
    <w:rsid w:val="008022D1"/>
    <w:rsid w:val="00802F4C"/>
    <w:rsid w:val="00803AB1"/>
    <w:rsid w:val="0080542C"/>
    <w:rsid w:val="00805D4B"/>
    <w:rsid w:val="0080713E"/>
    <w:rsid w:val="00810287"/>
    <w:rsid w:val="00811ACC"/>
    <w:rsid w:val="00812C40"/>
    <w:rsid w:val="0081374D"/>
    <w:rsid w:val="00822102"/>
    <w:rsid w:val="00823257"/>
    <w:rsid w:val="008233B3"/>
    <w:rsid w:val="00823BDF"/>
    <w:rsid w:val="00824BCF"/>
    <w:rsid w:val="008255AC"/>
    <w:rsid w:val="00826443"/>
    <w:rsid w:val="00826E79"/>
    <w:rsid w:val="008276D7"/>
    <w:rsid w:val="008304D0"/>
    <w:rsid w:val="00830BE3"/>
    <w:rsid w:val="00832FC0"/>
    <w:rsid w:val="00834CCD"/>
    <w:rsid w:val="0083520F"/>
    <w:rsid w:val="00841525"/>
    <w:rsid w:val="00842842"/>
    <w:rsid w:val="00842992"/>
    <w:rsid w:val="00842F19"/>
    <w:rsid w:val="0084729E"/>
    <w:rsid w:val="00847681"/>
    <w:rsid w:val="0084781E"/>
    <w:rsid w:val="00851CDF"/>
    <w:rsid w:val="008540D6"/>
    <w:rsid w:val="008545C8"/>
    <w:rsid w:val="008546B6"/>
    <w:rsid w:val="008550F5"/>
    <w:rsid w:val="0085697E"/>
    <w:rsid w:val="00861ED1"/>
    <w:rsid w:val="008626DB"/>
    <w:rsid w:val="0086366A"/>
    <w:rsid w:val="0086670D"/>
    <w:rsid w:val="008707D1"/>
    <w:rsid w:val="0087223F"/>
    <w:rsid w:val="00872ED3"/>
    <w:rsid w:val="008739CE"/>
    <w:rsid w:val="00874671"/>
    <w:rsid w:val="00877F35"/>
    <w:rsid w:val="008804B7"/>
    <w:rsid w:val="00880727"/>
    <w:rsid w:val="008820A2"/>
    <w:rsid w:val="00882666"/>
    <w:rsid w:val="00883133"/>
    <w:rsid w:val="00885C5D"/>
    <w:rsid w:val="00892EBB"/>
    <w:rsid w:val="0089385E"/>
    <w:rsid w:val="00894982"/>
    <w:rsid w:val="008949F2"/>
    <w:rsid w:val="00895D0F"/>
    <w:rsid w:val="008A2A02"/>
    <w:rsid w:val="008A7CF0"/>
    <w:rsid w:val="008A7F45"/>
    <w:rsid w:val="008B14BF"/>
    <w:rsid w:val="008B1EAF"/>
    <w:rsid w:val="008B38B8"/>
    <w:rsid w:val="008B5B57"/>
    <w:rsid w:val="008B6F3C"/>
    <w:rsid w:val="008B70BD"/>
    <w:rsid w:val="008B7674"/>
    <w:rsid w:val="008B7CD9"/>
    <w:rsid w:val="008C07B4"/>
    <w:rsid w:val="008C5FB8"/>
    <w:rsid w:val="008D0E1C"/>
    <w:rsid w:val="008D11DE"/>
    <w:rsid w:val="008D3E15"/>
    <w:rsid w:val="008D4C69"/>
    <w:rsid w:val="008D4C7E"/>
    <w:rsid w:val="008D6228"/>
    <w:rsid w:val="008D67CC"/>
    <w:rsid w:val="008E02CA"/>
    <w:rsid w:val="008E61AB"/>
    <w:rsid w:val="008E63AE"/>
    <w:rsid w:val="008E709D"/>
    <w:rsid w:val="008E71CF"/>
    <w:rsid w:val="008F04C9"/>
    <w:rsid w:val="008F0542"/>
    <w:rsid w:val="008F0EC1"/>
    <w:rsid w:val="008F242D"/>
    <w:rsid w:val="008F25B6"/>
    <w:rsid w:val="008F3E94"/>
    <w:rsid w:val="008F5A54"/>
    <w:rsid w:val="008F5A86"/>
    <w:rsid w:val="008F7DD4"/>
    <w:rsid w:val="009010DC"/>
    <w:rsid w:val="00906918"/>
    <w:rsid w:val="00912CCB"/>
    <w:rsid w:val="00914B0A"/>
    <w:rsid w:val="00916883"/>
    <w:rsid w:val="009178D6"/>
    <w:rsid w:val="00920059"/>
    <w:rsid w:val="00920C29"/>
    <w:rsid w:val="00921F44"/>
    <w:rsid w:val="00924A01"/>
    <w:rsid w:val="00924B58"/>
    <w:rsid w:val="0092609B"/>
    <w:rsid w:val="00927C2F"/>
    <w:rsid w:val="00930DAA"/>
    <w:rsid w:val="00932574"/>
    <w:rsid w:val="009328AE"/>
    <w:rsid w:val="00932B91"/>
    <w:rsid w:val="009342A2"/>
    <w:rsid w:val="009378E4"/>
    <w:rsid w:val="00940B29"/>
    <w:rsid w:val="00942390"/>
    <w:rsid w:val="00943003"/>
    <w:rsid w:val="009432EF"/>
    <w:rsid w:val="0094337B"/>
    <w:rsid w:val="00943DB0"/>
    <w:rsid w:val="0094417C"/>
    <w:rsid w:val="009443D8"/>
    <w:rsid w:val="00951FB5"/>
    <w:rsid w:val="00955500"/>
    <w:rsid w:val="00957AF0"/>
    <w:rsid w:val="00957C5E"/>
    <w:rsid w:val="00957CF9"/>
    <w:rsid w:val="00960F31"/>
    <w:rsid w:val="009661E7"/>
    <w:rsid w:val="00967235"/>
    <w:rsid w:val="009677CA"/>
    <w:rsid w:val="00967C03"/>
    <w:rsid w:val="009727B4"/>
    <w:rsid w:val="009777F0"/>
    <w:rsid w:val="009831F2"/>
    <w:rsid w:val="00986BA5"/>
    <w:rsid w:val="009917F8"/>
    <w:rsid w:val="00992D5D"/>
    <w:rsid w:val="00992DD1"/>
    <w:rsid w:val="00993104"/>
    <w:rsid w:val="00995DC6"/>
    <w:rsid w:val="009964E0"/>
    <w:rsid w:val="009A0652"/>
    <w:rsid w:val="009A0E81"/>
    <w:rsid w:val="009A262C"/>
    <w:rsid w:val="009A286E"/>
    <w:rsid w:val="009A4211"/>
    <w:rsid w:val="009A4866"/>
    <w:rsid w:val="009A4881"/>
    <w:rsid w:val="009A4DDD"/>
    <w:rsid w:val="009A707C"/>
    <w:rsid w:val="009B1D5E"/>
    <w:rsid w:val="009B3D55"/>
    <w:rsid w:val="009B5BFA"/>
    <w:rsid w:val="009B639C"/>
    <w:rsid w:val="009C0250"/>
    <w:rsid w:val="009C03E8"/>
    <w:rsid w:val="009C3774"/>
    <w:rsid w:val="009C496B"/>
    <w:rsid w:val="009C5026"/>
    <w:rsid w:val="009C5A23"/>
    <w:rsid w:val="009D1111"/>
    <w:rsid w:val="009D488A"/>
    <w:rsid w:val="009D515E"/>
    <w:rsid w:val="009E0F28"/>
    <w:rsid w:val="009E1AF8"/>
    <w:rsid w:val="009E1FBC"/>
    <w:rsid w:val="009E27E8"/>
    <w:rsid w:val="009E304C"/>
    <w:rsid w:val="009E54D0"/>
    <w:rsid w:val="009E7D81"/>
    <w:rsid w:val="009F17F0"/>
    <w:rsid w:val="009F293F"/>
    <w:rsid w:val="009F2C6C"/>
    <w:rsid w:val="009F43F1"/>
    <w:rsid w:val="009F5A2F"/>
    <w:rsid w:val="009F5D33"/>
    <w:rsid w:val="009F6670"/>
    <w:rsid w:val="009F73B7"/>
    <w:rsid w:val="00A01DE7"/>
    <w:rsid w:val="00A02529"/>
    <w:rsid w:val="00A02D9F"/>
    <w:rsid w:val="00A02E5A"/>
    <w:rsid w:val="00A03009"/>
    <w:rsid w:val="00A03314"/>
    <w:rsid w:val="00A04BD9"/>
    <w:rsid w:val="00A06560"/>
    <w:rsid w:val="00A10788"/>
    <w:rsid w:val="00A11D28"/>
    <w:rsid w:val="00A12183"/>
    <w:rsid w:val="00A13A1F"/>
    <w:rsid w:val="00A13C69"/>
    <w:rsid w:val="00A1433C"/>
    <w:rsid w:val="00A22B1D"/>
    <w:rsid w:val="00A247F6"/>
    <w:rsid w:val="00A2668A"/>
    <w:rsid w:val="00A26A24"/>
    <w:rsid w:val="00A302E8"/>
    <w:rsid w:val="00A31214"/>
    <w:rsid w:val="00A3429E"/>
    <w:rsid w:val="00A34C52"/>
    <w:rsid w:val="00A35811"/>
    <w:rsid w:val="00A36B67"/>
    <w:rsid w:val="00A378B8"/>
    <w:rsid w:val="00A40303"/>
    <w:rsid w:val="00A42A02"/>
    <w:rsid w:val="00A44065"/>
    <w:rsid w:val="00A447EF"/>
    <w:rsid w:val="00A4498A"/>
    <w:rsid w:val="00A4558C"/>
    <w:rsid w:val="00A47E83"/>
    <w:rsid w:val="00A50EED"/>
    <w:rsid w:val="00A51674"/>
    <w:rsid w:val="00A53934"/>
    <w:rsid w:val="00A562E9"/>
    <w:rsid w:val="00A60A38"/>
    <w:rsid w:val="00A62FFC"/>
    <w:rsid w:val="00A639DF"/>
    <w:rsid w:val="00A63E7D"/>
    <w:rsid w:val="00A644F8"/>
    <w:rsid w:val="00A65C5B"/>
    <w:rsid w:val="00A70D9A"/>
    <w:rsid w:val="00A71663"/>
    <w:rsid w:val="00A734FF"/>
    <w:rsid w:val="00A74BAE"/>
    <w:rsid w:val="00A7697B"/>
    <w:rsid w:val="00A805C8"/>
    <w:rsid w:val="00A81E10"/>
    <w:rsid w:val="00A90469"/>
    <w:rsid w:val="00A91B44"/>
    <w:rsid w:val="00A9241E"/>
    <w:rsid w:val="00A924D2"/>
    <w:rsid w:val="00A9289F"/>
    <w:rsid w:val="00A93777"/>
    <w:rsid w:val="00A94C04"/>
    <w:rsid w:val="00A9515D"/>
    <w:rsid w:val="00A975EF"/>
    <w:rsid w:val="00AA3E8C"/>
    <w:rsid w:val="00AA533D"/>
    <w:rsid w:val="00AA5A2D"/>
    <w:rsid w:val="00AA63AD"/>
    <w:rsid w:val="00AB2D60"/>
    <w:rsid w:val="00AB2E80"/>
    <w:rsid w:val="00AB3A9D"/>
    <w:rsid w:val="00AB58A4"/>
    <w:rsid w:val="00AB5A87"/>
    <w:rsid w:val="00AB61C2"/>
    <w:rsid w:val="00AB6FD1"/>
    <w:rsid w:val="00AB79B2"/>
    <w:rsid w:val="00AB7DEB"/>
    <w:rsid w:val="00AC2992"/>
    <w:rsid w:val="00AC4F4E"/>
    <w:rsid w:val="00AC5401"/>
    <w:rsid w:val="00AC6090"/>
    <w:rsid w:val="00AC7E17"/>
    <w:rsid w:val="00AD0099"/>
    <w:rsid w:val="00AD05C3"/>
    <w:rsid w:val="00AD0E3F"/>
    <w:rsid w:val="00AD1458"/>
    <w:rsid w:val="00AD211E"/>
    <w:rsid w:val="00AD285D"/>
    <w:rsid w:val="00AD6CFE"/>
    <w:rsid w:val="00AD762C"/>
    <w:rsid w:val="00AD7B6E"/>
    <w:rsid w:val="00AE02AC"/>
    <w:rsid w:val="00AE2F40"/>
    <w:rsid w:val="00AE459F"/>
    <w:rsid w:val="00AE5266"/>
    <w:rsid w:val="00AF29CB"/>
    <w:rsid w:val="00AF5FB2"/>
    <w:rsid w:val="00B00B51"/>
    <w:rsid w:val="00B0781E"/>
    <w:rsid w:val="00B145BF"/>
    <w:rsid w:val="00B14EFF"/>
    <w:rsid w:val="00B1711C"/>
    <w:rsid w:val="00B1756C"/>
    <w:rsid w:val="00B179F0"/>
    <w:rsid w:val="00B17CF5"/>
    <w:rsid w:val="00B209D4"/>
    <w:rsid w:val="00B214D1"/>
    <w:rsid w:val="00B23057"/>
    <w:rsid w:val="00B25C10"/>
    <w:rsid w:val="00B26E0F"/>
    <w:rsid w:val="00B27B33"/>
    <w:rsid w:val="00B322FE"/>
    <w:rsid w:val="00B3271E"/>
    <w:rsid w:val="00B32D31"/>
    <w:rsid w:val="00B32DCB"/>
    <w:rsid w:val="00B37814"/>
    <w:rsid w:val="00B37C22"/>
    <w:rsid w:val="00B4018B"/>
    <w:rsid w:val="00B43BF6"/>
    <w:rsid w:val="00B4440F"/>
    <w:rsid w:val="00B44AF6"/>
    <w:rsid w:val="00B44FCB"/>
    <w:rsid w:val="00B45BA3"/>
    <w:rsid w:val="00B470A6"/>
    <w:rsid w:val="00B47D91"/>
    <w:rsid w:val="00B47D9B"/>
    <w:rsid w:val="00B5114A"/>
    <w:rsid w:val="00B51691"/>
    <w:rsid w:val="00B52B31"/>
    <w:rsid w:val="00B536C9"/>
    <w:rsid w:val="00B602FC"/>
    <w:rsid w:val="00B61E3B"/>
    <w:rsid w:val="00B6277F"/>
    <w:rsid w:val="00B62D3A"/>
    <w:rsid w:val="00B63FB2"/>
    <w:rsid w:val="00B66BCC"/>
    <w:rsid w:val="00B709FC"/>
    <w:rsid w:val="00B71805"/>
    <w:rsid w:val="00B71D3F"/>
    <w:rsid w:val="00B72847"/>
    <w:rsid w:val="00B74358"/>
    <w:rsid w:val="00B753E3"/>
    <w:rsid w:val="00B75920"/>
    <w:rsid w:val="00B75992"/>
    <w:rsid w:val="00B77BDD"/>
    <w:rsid w:val="00B80CC2"/>
    <w:rsid w:val="00B81CF7"/>
    <w:rsid w:val="00B81D93"/>
    <w:rsid w:val="00B8230E"/>
    <w:rsid w:val="00B8351E"/>
    <w:rsid w:val="00B84D35"/>
    <w:rsid w:val="00B854C4"/>
    <w:rsid w:val="00B85E65"/>
    <w:rsid w:val="00B862EF"/>
    <w:rsid w:val="00B87E9B"/>
    <w:rsid w:val="00B91B4E"/>
    <w:rsid w:val="00B9306B"/>
    <w:rsid w:val="00B93887"/>
    <w:rsid w:val="00B94CB8"/>
    <w:rsid w:val="00B96CDF"/>
    <w:rsid w:val="00BA2D0A"/>
    <w:rsid w:val="00BA348D"/>
    <w:rsid w:val="00BA4207"/>
    <w:rsid w:val="00BA50BC"/>
    <w:rsid w:val="00BA6EBA"/>
    <w:rsid w:val="00BA7275"/>
    <w:rsid w:val="00BA79E4"/>
    <w:rsid w:val="00BB0A51"/>
    <w:rsid w:val="00BB166D"/>
    <w:rsid w:val="00BB4DF9"/>
    <w:rsid w:val="00BB530E"/>
    <w:rsid w:val="00BB726B"/>
    <w:rsid w:val="00BC2277"/>
    <w:rsid w:val="00BC25D2"/>
    <w:rsid w:val="00BC3CA8"/>
    <w:rsid w:val="00BC7D31"/>
    <w:rsid w:val="00BD1CA9"/>
    <w:rsid w:val="00BD2D72"/>
    <w:rsid w:val="00BD32BC"/>
    <w:rsid w:val="00BD3FAB"/>
    <w:rsid w:val="00BD4B9D"/>
    <w:rsid w:val="00BD5556"/>
    <w:rsid w:val="00BD57EC"/>
    <w:rsid w:val="00BD5F56"/>
    <w:rsid w:val="00BE0728"/>
    <w:rsid w:val="00BE1D0D"/>
    <w:rsid w:val="00BE2EB7"/>
    <w:rsid w:val="00BE47E3"/>
    <w:rsid w:val="00BE4C37"/>
    <w:rsid w:val="00BE50DA"/>
    <w:rsid w:val="00BF1BA0"/>
    <w:rsid w:val="00BF20B2"/>
    <w:rsid w:val="00BF6CBD"/>
    <w:rsid w:val="00C004EB"/>
    <w:rsid w:val="00C02374"/>
    <w:rsid w:val="00C067BF"/>
    <w:rsid w:val="00C135C2"/>
    <w:rsid w:val="00C13992"/>
    <w:rsid w:val="00C1545D"/>
    <w:rsid w:val="00C17F75"/>
    <w:rsid w:val="00C215BB"/>
    <w:rsid w:val="00C229B5"/>
    <w:rsid w:val="00C23A64"/>
    <w:rsid w:val="00C252C7"/>
    <w:rsid w:val="00C25556"/>
    <w:rsid w:val="00C30AD9"/>
    <w:rsid w:val="00C31C22"/>
    <w:rsid w:val="00C32262"/>
    <w:rsid w:val="00C35D41"/>
    <w:rsid w:val="00C372FE"/>
    <w:rsid w:val="00C40171"/>
    <w:rsid w:val="00C4176F"/>
    <w:rsid w:val="00C41BC4"/>
    <w:rsid w:val="00C449B6"/>
    <w:rsid w:val="00C51525"/>
    <w:rsid w:val="00C521B6"/>
    <w:rsid w:val="00C54033"/>
    <w:rsid w:val="00C5504F"/>
    <w:rsid w:val="00C55647"/>
    <w:rsid w:val="00C5778C"/>
    <w:rsid w:val="00C610DE"/>
    <w:rsid w:val="00C6400C"/>
    <w:rsid w:val="00C641D5"/>
    <w:rsid w:val="00C6621D"/>
    <w:rsid w:val="00C710CE"/>
    <w:rsid w:val="00C75EF2"/>
    <w:rsid w:val="00C7708A"/>
    <w:rsid w:val="00C770E9"/>
    <w:rsid w:val="00C7772C"/>
    <w:rsid w:val="00C803A1"/>
    <w:rsid w:val="00C804B0"/>
    <w:rsid w:val="00C80E96"/>
    <w:rsid w:val="00C816A3"/>
    <w:rsid w:val="00C82743"/>
    <w:rsid w:val="00C844CA"/>
    <w:rsid w:val="00C848A2"/>
    <w:rsid w:val="00C8717F"/>
    <w:rsid w:val="00C9134C"/>
    <w:rsid w:val="00C944FA"/>
    <w:rsid w:val="00C95CFC"/>
    <w:rsid w:val="00C9746A"/>
    <w:rsid w:val="00CA33E9"/>
    <w:rsid w:val="00CA5CF4"/>
    <w:rsid w:val="00CA63B5"/>
    <w:rsid w:val="00CB198F"/>
    <w:rsid w:val="00CB4C7C"/>
    <w:rsid w:val="00CB4CE9"/>
    <w:rsid w:val="00CB54DC"/>
    <w:rsid w:val="00CB6269"/>
    <w:rsid w:val="00CB62D8"/>
    <w:rsid w:val="00CB72D1"/>
    <w:rsid w:val="00CC2370"/>
    <w:rsid w:val="00CC239C"/>
    <w:rsid w:val="00CC33E7"/>
    <w:rsid w:val="00CC4F69"/>
    <w:rsid w:val="00CC550F"/>
    <w:rsid w:val="00CC6525"/>
    <w:rsid w:val="00CD3010"/>
    <w:rsid w:val="00CD4BF3"/>
    <w:rsid w:val="00CD4F89"/>
    <w:rsid w:val="00CD5537"/>
    <w:rsid w:val="00CE234D"/>
    <w:rsid w:val="00CE5084"/>
    <w:rsid w:val="00CE644B"/>
    <w:rsid w:val="00CF00B1"/>
    <w:rsid w:val="00CF404A"/>
    <w:rsid w:val="00CF47C4"/>
    <w:rsid w:val="00CF7D75"/>
    <w:rsid w:val="00D078FE"/>
    <w:rsid w:val="00D10BF7"/>
    <w:rsid w:val="00D10C08"/>
    <w:rsid w:val="00D126A6"/>
    <w:rsid w:val="00D135E6"/>
    <w:rsid w:val="00D17534"/>
    <w:rsid w:val="00D1778C"/>
    <w:rsid w:val="00D20EE9"/>
    <w:rsid w:val="00D22F66"/>
    <w:rsid w:val="00D2323D"/>
    <w:rsid w:val="00D27A1F"/>
    <w:rsid w:val="00D32AC7"/>
    <w:rsid w:val="00D32D65"/>
    <w:rsid w:val="00D3308F"/>
    <w:rsid w:val="00D37C10"/>
    <w:rsid w:val="00D4014E"/>
    <w:rsid w:val="00D409C4"/>
    <w:rsid w:val="00D43332"/>
    <w:rsid w:val="00D43BB0"/>
    <w:rsid w:val="00D4568F"/>
    <w:rsid w:val="00D46179"/>
    <w:rsid w:val="00D51F96"/>
    <w:rsid w:val="00D545DB"/>
    <w:rsid w:val="00D550E4"/>
    <w:rsid w:val="00D579D1"/>
    <w:rsid w:val="00D61765"/>
    <w:rsid w:val="00D62CC0"/>
    <w:rsid w:val="00D6314A"/>
    <w:rsid w:val="00D63E3B"/>
    <w:rsid w:val="00D66B4D"/>
    <w:rsid w:val="00D67478"/>
    <w:rsid w:val="00D6762A"/>
    <w:rsid w:val="00D7253B"/>
    <w:rsid w:val="00D74C21"/>
    <w:rsid w:val="00D74E39"/>
    <w:rsid w:val="00D76644"/>
    <w:rsid w:val="00D774E9"/>
    <w:rsid w:val="00D83D03"/>
    <w:rsid w:val="00D87CC3"/>
    <w:rsid w:val="00D87F08"/>
    <w:rsid w:val="00D90221"/>
    <w:rsid w:val="00D917D4"/>
    <w:rsid w:val="00D94C85"/>
    <w:rsid w:val="00D9632D"/>
    <w:rsid w:val="00D96F21"/>
    <w:rsid w:val="00DA13C7"/>
    <w:rsid w:val="00DA29DA"/>
    <w:rsid w:val="00DA2A66"/>
    <w:rsid w:val="00DA3C8B"/>
    <w:rsid w:val="00DA59BA"/>
    <w:rsid w:val="00DA79A5"/>
    <w:rsid w:val="00DB1855"/>
    <w:rsid w:val="00DB480F"/>
    <w:rsid w:val="00DB658C"/>
    <w:rsid w:val="00DC0978"/>
    <w:rsid w:val="00DC0CDE"/>
    <w:rsid w:val="00DC6059"/>
    <w:rsid w:val="00DC7284"/>
    <w:rsid w:val="00DD2E99"/>
    <w:rsid w:val="00DD328C"/>
    <w:rsid w:val="00DD4496"/>
    <w:rsid w:val="00DD5957"/>
    <w:rsid w:val="00DD74AB"/>
    <w:rsid w:val="00DD769A"/>
    <w:rsid w:val="00DE0232"/>
    <w:rsid w:val="00DE1AB7"/>
    <w:rsid w:val="00DE1D50"/>
    <w:rsid w:val="00DE41C7"/>
    <w:rsid w:val="00DE4C4D"/>
    <w:rsid w:val="00DE7C68"/>
    <w:rsid w:val="00DF374D"/>
    <w:rsid w:val="00DF5672"/>
    <w:rsid w:val="00DF7255"/>
    <w:rsid w:val="00E006D5"/>
    <w:rsid w:val="00E01A03"/>
    <w:rsid w:val="00E10C7A"/>
    <w:rsid w:val="00E11508"/>
    <w:rsid w:val="00E1439B"/>
    <w:rsid w:val="00E2035E"/>
    <w:rsid w:val="00E22E0B"/>
    <w:rsid w:val="00E236EC"/>
    <w:rsid w:val="00E23C59"/>
    <w:rsid w:val="00E23CB5"/>
    <w:rsid w:val="00E2411B"/>
    <w:rsid w:val="00E2447D"/>
    <w:rsid w:val="00E2576E"/>
    <w:rsid w:val="00E3077A"/>
    <w:rsid w:val="00E30988"/>
    <w:rsid w:val="00E321B4"/>
    <w:rsid w:val="00E37830"/>
    <w:rsid w:val="00E41F45"/>
    <w:rsid w:val="00E42BA3"/>
    <w:rsid w:val="00E44925"/>
    <w:rsid w:val="00E466D4"/>
    <w:rsid w:val="00E4677C"/>
    <w:rsid w:val="00E46D9A"/>
    <w:rsid w:val="00E474D7"/>
    <w:rsid w:val="00E531C2"/>
    <w:rsid w:val="00E54AAC"/>
    <w:rsid w:val="00E6106B"/>
    <w:rsid w:val="00E62A0D"/>
    <w:rsid w:val="00E659D7"/>
    <w:rsid w:val="00E659FD"/>
    <w:rsid w:val="00E65B01"/>
    <w:rsid w:val="00E66690"/>
    <w:rsid w:val="00E666F7"/>
    <w:rsid w:val="00E70E13"/>
    <w:rsid w:val="00E729ED"/>
    <w:rsid w:val="00E74F5C"/>
    <w:rsid w:val="00E77BED"/>
    <w:rsid w:val="00E805AF"/>
    <w:rsid w:val="00E86DE2"/>
    <w:rsid w:val="00E878D8"/>
    <w:rsid w:val="00E90D6A"/>
    <w:rsid w:val="00E9716F"/>
    <w:rsid w:val="00EA283B"/>
    <w:rsid w:val="00EA49EC"/>
    <w:rsid w:val="00EA7BC9"/>
    <w:rsid w:val="00EB1F27"/>
    <w:rsid w:val="00EB534F"/>
    <w:rsid w:val="00EB59DD"/>
    <w:rsid w:val="00EB74AB"/>
    <w:rsid w:val="00EC0318"/>
    <w:rsid w:val="00EC19B6"/>
    <w:rsid w:val="00EC6901"/>
    <w:rsid w:val="00EC75F0"/>
    <w:rsid w:val="00ED380A"/>
    <w:rsid w:val="00ED47D4"/>
    <w:rsid w:val="00ED5B43"/>
    <w:rsid w:val="00ED64EC"/>
    <w:rsid w:val="00ED660F"/>
    <w:rsid w:val="00ED7ECB"/>
    <w:rsid w:val="00EE04D3"/>
    <w:rsid w:val="00EE202B"/>
    <w:rsid w:val="00EE53A9"/>
    <w:rsid w:val="00EE5DED"/>
    <w:rsid w:val="00EF423F"/>
    <w:rsid w:val="00EF5260"/>
    <w:rsid w:val="00EF6E72"/>
    <w:rsid w:val="00EF7750"/>
    <w:rsid w:val="00EF7E91"/>
    <w:rsid w:val="00F0007F"/>
    <w:rsid w:val="00F0010E"/>
    <w:rsid w:val="00F06AA0"/>
    <w:rsid w:val="00F1185C"/>
    <w:rsid w:val="00F13C50"/>
    <w:rsid w:val="00F15555"/>
    <w:rsid w:val="00F15616"/>
    <w:rsid w:val="00F15AD4"/>
    <w:rsid w:val="00F20778"/>
    <w:rsid w:val="00F24A48"/>
    <w:rsid w:val="00F3072D"/>
    <w:rsid w:val="00F320AB"/>
    <w:rsid w:val="00F34115"/>
    <w:rsid w:val="00F34A87"/>
    <w:rsid w:val="00F40F3B"/>
    <w:rsid w:val="00F459C3"/>
    <w:rsid w:val="00F45D1A"/>
    <w:rsid w:val="00F467BE"/>
    <w:rsid w:val="00F52AAC"/>
    <w:rsid w:val="00F61C70"/>
    <w:rsid w:val="00F64210"/>
    <w:rsid w:val="00F647D0"/>
    <w:rsid w:val="00F6551A"/>
    <w:rsid w:val="00F66051"/>
    <w:rsid w:val="00F662EC"/>
    <w:rsid w:val="00F66948"/>
    <w:rsid w:val="00F6756D"/>
    <w:rsid w:val="00F76F00"/>
    <w:rsid w:val="00F7727C"/>
    <w:rsid w:val="00F77F55"/>
    <w:rsid w:val="00F82480"/>
    <w:rsid w:val="00F8410F"/>
    <w:rsid w:val="00F846BF"/>
    <w:rsid w:val="00F85597"/>
    <w:rsid w:val="00F86670"/>
    <w:rsid w:val="00F874B8"/>
    <w:rsid w:val="00F9333B"/>
    <w:rsid w:val="00F96076"/>
    <w:rsid w:val="00FA14D1"/>
    <w:rsid w:val="00FA4F14"/>
    <w:rsid w:val="00FA5A68"/>
    <w:rsid w:val="00FA5EBC"/>
    <w:rsid w:val="00FA7449"/>
    <w:rsid w:val="00FB130F"/>
    <w:rsid w:val="00FB2A29"/>
    <w:rsid w:val="00FB30DA"/>
    <w:rsid w:val="00FB47BE"/>
    <w:rsid w:val="00FB4F1C"/>
    <w:rsid w:val="00FB65A1"/>
    <w:rsid w:val="00FC0DD2"/>
    <w:rsid w:val="00FC189C"/>
    <w:rsid w:val="00FC2146"/>
    <w:rsid w:val="00FC6F2A"/>
    <w:rsid w:val="00FD5D46"/>
    <w:rsid w:val="00FE2CDE"/>
    <w:rsid w:val="00FE4350"/>
    <w:rsid w:val="00FE4D73"/>
    <w:rsid w:val="00FE71D3"/>
    <w:rsid w:val="00FE7F56"/>
    <w:rsid w:val="00FF021D"/>
    <w:rsid w:val="00FF0F48"/>
    <w:rsid w:val="00FF20CF"/>
    <w:rsid w:val="00FF3F69"/>
    <w:rsid w:val="00FF5F3E"/>
    <w:rsid w:val="00FF639B"/>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4651D-8358-4CDC-941B-EAEDE6BD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9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93F"/>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9093F"/>
    <w:pPr>
      <w:ind w:left="720"/>
      <w:contextualSpacing/>
    </w:pPr>
  </w:style>
  <w:style w:type="character" w:styleId="a5">
    <w:name w:val="Hyperlink"/>
    <w:rsid w:val="0059093F"/>
    <w:rPr>
      <w:color w:val="0000FF"/>
      <w:u w:val="single"/>
    </w:rPr>
  </w:style>
  <w:style w:type="paragraph" w:customStyle="1" w:styleId="ConsPlusNormal">
    <w:name w:val="ConsPlusNormal"/>
    <w:rsid w:val="0059093F"/>
    <w:pPr>
      <w:autoSpaceDE w:val="0"/>
      <w:autoSpaceDN w:val="0"/>
      <w:adjustRightInd w:val="0"/>
      <w:spacing w:after="0" w:line="240" w:lineRule="auto"/>
    </w:pPr>
    <w:rPr>
      <w:rFonts w:ascii="Calibri" w:hAnsi="Calibri" w:cs="Calibri"/>
    </w:rPr>
  </w:style>
  <w:style w:type="character" w:styleId="a6">
    <w:name w:val="Strong"/>
    <w:basedOn w:val="a0"/>
    <w:uiPriority w:val="22"/>
    <w:qFormat/>
    <w:rsid w:val="00AD762C"/>
    <w:rPr>
      <w:b/>
      <w:bCs/>
    </w:rPr>
  </w:style>
  <w:style w:type="table" w:styleId="a7">
    <w:name w:val="Table Grid"/>
    <w:basedOn w:val="a1"/>
    <w:uiPriority w:val="59"/>
    <w:rsid w:val="00142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03AB1"/>
    <w:rPr>
      <w:rFonts w:ascii="Segoe UI" w:hAnsi="Segoe UI" w:cs="Segoe UI"/>
      <w:sz w:val="18"/>
      <w:szCs w:val="18"/>
    </w:rPr>
  </w:style>
  <w:style w:type="character" w:customStyle="1" w:styleId="a9">
    <w:name w:val="Текст выноски Знак"/>
    <w:basedOn w:val="a0"/>
    <w:link w:val="a8"/>
    <w:uiPriority w:val="99"/>
    <w:semiHidden/>
    <w:rsid w:val="00803AB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prava-bodaibo.ru" TargetMode="External"/><Relationship Id="rId4" Type="http://schemas.openxmlformats.org/officeDocument/2006/relationships/hyperlink" Target="consultantplus://offline/ref=ABA305F03A6ED74119DF7AB52E4488570186B59BB372066894308915u2u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 Юрий Петрович</dc:creator>
  <cp:keywords/>
  <dc:description/>
  <cp:lastModifiedBy>Ходарева Светлана Николаевна</cp:lastModifiedBy>
  <cp:revision>8</cp:revision>
  <cp:lastPrinted>2016-11-18T02:28:00Z</cp:lastPrinted>
  <dcterms:created xsi:type="dcterms:W3CDTF">2016-11-10T08:55:00Z</dcterms:created>
  <dcterms:modified xsi:type="dcterms:W3CDTF">2016-11-24T05:16:00Z</dcterms:modified>
</cp:coreProperties>
</file>