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6E7" w:rsidRPr="001162CE" w:rsidRDefault="009F2C42" w:rsidP="00B066E7">
      <w:pPr>
        <w:pStyle w:val="a6"/>
        <w:jc w:val="center"/>
        <w:rPr>
          <w:rFonts w:ascii="Times New Roman" w:hAnsi="Times New Roman" w:cs="Times New Roman"/>
          <w:b/>
          <w:sz w:val="24"/>
          <w:szCs w:val="24"/>
        </w:rPr>
      </w:pPr>
      <w:r w:rsidRPr="001162CE">
        <w:rPr>
          <w:rFonts w:ascii="Times New Roman" w:hAnsi="Times New Roman" w:cs="Times New Roman"/>
          <w:b/>
          <w:sz w:val="24"/>
          <w:szCs w:val="24"/>
        </w:rPr>
        <w:t xml:space="preserve">РОССИЙСКАЯ </w:t>
      </w:r>
      <w:r w:rsidR="00B066E7" w:rsidRPr="001162CE">
        <w:rPr>
          <w:rFonts w:ascii="Times New Roman" w:hAnsi="Times New Roman" w:cs="Times New Roman"/>
          <w:b/>
          <w:sz w:val="24"/>
          <w:szCs w:val="24"/>
        </w:rPr>
        <w:t>ФЕДЕРАЦИЯ</w:t>
      </w:r>
    </w:p>
    <w:p w:rsidR="00B066E7" w:rsidRPr="001162CE" w:rsidRDefault="009F2C42" w:rsidP="00B066E7">
      <w:pPr>
        <w:pStyle w:val="a6"/>
        <w:jc w:val="center"/>
        <w:rPr>
          <w:rFonts w:ascii="Times New Roman" w:hAnsi="Times New Roman" w:cs="Times New Roman"/>
          <w:b/>
          <w:sz w:val="24"/>
          <w:szCs w:val="24"/>
        </w:rPr>
      </w:pPr>
      <w:r w:rsidRPr="001162CE">
        <w:rPr>
          <w:rFonts w:ascii="Times New Roman" w:hAnsi="Times New Roman" w:cs="Times New Roman"/>
          <w:b/>
          <w:sz w:val="24"/>
          <w:szCs w:val="24"/>
        </w:rPr>
        <w:t xml:space="preserve">ИРКУТСКАЯ ОБЛАСТЬ </w:t>
      </w:r>
      <w:r w:rsidR="00B066E7" w:rsidRPr="001162CE">
        <w:rPr>
          <w:rFonts w:ascii="Times New Roman" w:hAnsi="Times New Roman" w:cs="Times New Roman"/>
          <w:b/>
          <w:sz w:val="24"/>
          <w:szCs w:val="24"/>
        </w:rPr>
        <w:t>БОДАЙБИНСКИЙ РАЙОН</w:t>
      </w:r>
    </w:p>
    <w:p w:rsidR="00B066E7" w:rsidRPr="001162CE" w:rsidRDefault="00B066E7" w:rsidP="00B066E7">
      <w:pPr>
        <w:pStyle w:val="a6"/>
        <w:jc w:val="center"/>
        <w:rPr>
          <w:rFonts w:ascii="Times New Roman" w:hAnsi="Times New Roman" w:cs="Times New Roman"/>
          <w:b/>
          <w:sz w:val="24"/>
          <w:szCs w:val="24"/>
        </w:rPr>
      </w:pPr>
      <w:r w:rsidRPr="001162CE">
        <w:rPr>
          <w:rFonts w:ascii="Times New Roman" w:hAnsi="Times New Roman" w:cs="Times New Roman"/>
          <w:b/>
          <w:sz w:val="24"/>
          <w:szCs w:val="24"/>
        </w:rPr>
        <w:t>ДУМА БОДАЙБИНСКОГО ГОРОДСКОГО ПОСЕЛЕНИЯ</w:t>
      </w:r>
    </w:p>
    <w:p w:rsidR="00B066E7" w:rsidRPr="001162CE" w:rsidRDefault="00B066E7" w:rsidP="00B066E7">
      <w:pPr>
        <w:pStyle w:val="a6"/>
        <w:jc w:val="center"/>
        <w:rPr>
          <w:rFonts w:ascii="Times New Roman" w:hAnsi="Times New Roman" w:cs="Times New Roman"/>
          <w:b/>
          <w:sz w:val="24"/>
          <w:szCs w:val="24"/>
        </w:rPr>
      </w:pPr>
      <w:r w:rsidRPr="001162CE">
        <w:rPr>
          <w:rFonts w:ascii="Times New Roman" w:hAnsi="Times New Roman" w:cs="Times New Roman"/>
          <w:b/>
          <w:sz w:val="24"/>
          <w:szCs w:val="24"/>
        </w:rPr>
        <w:t>РЕШЕНИЕ</w:t>
      </w:r>
    </w:p>
    <w:p w:rsidR="00B066E7" w:rsidRPr="0036440A" w:rsidRDefault="00B066E7" w:rsidP="0036440A">
      <w:pPr>
        <w:pStyle w:val="a6"/>
        <w:rPr>
          <w:rFonts w:ascii="Times New Roman" w:hAnsi="Times New Roman" w:cs="Times New Roman"/>
          <w:sz w:val="24"/>
          <w:szCs w:val="24"/>
        </w:rPr>
      </w:pPr>
    </w:p>
    <w:p w:rsidR="00B066E7" w:rsidRPr="0036440A" w:rsidRDefault="00B066E7" w:rsidP="0036440A">
      <w:pPr>
        <w:pStyle w:val="a6"/>
        <w:jc w:val="both"/>
        <w:rPr>
          <w:rFonts w:ascii="Times New Roman" w:hAnsi="Times New Roman" w:cs="Times New Roman"/>
          <w:bCs/>
          <w:sz w:val="24"/>
          <w:szCs w:val="24"/>
          <w:lang w:eastAsia="ru-RU"/>
        </w:rPr>
      </w:pPr>
    </w:p>
    <w:p w:rsidR="00BE7511" w:rsidRPr="001162CE" w:rsidRDefault="00B066E7" w:rsidP="00BE7511">
      <w:pPr>
        <w:jc w:val="both"/>
        <w:rPr>
          <w:bCs/>
        </w:rPr>
      </w:pPr>
      <w:r w:rsidRPr="001162CE">
        <w:rPr>
          <w:bCs/>
        </w:rPr>
        <w:t xml:space="preserve">Об утверждении Положения </w:t>
      </w:r>
      <w:r w:rsidR="00BE7511" w:rsidRPr="001162CE">
        <w:rPr>
          <w:bCs/>
        </w:rPr>
        <w:t>о порядке подготовки документов и организации проведения аукционов по продаже находящихся в государственной или муниципальной собственности земельных участков или аукционов на право заключения договоров аренды земельных участков на территории Бодайбинского муниципального образования</w:t>
      </w:r>
    </w:p>
    <w:p w:rsidR="00B066E7" w:rsidRPr="001162CE" w:rsidRDefault="00B066E7" w:rsidP="00BE7511">
      <w:pPr>
        <w:pStyle w:val="a6"/>
        <w:jc w:val="both"/>
        <w:rPr>
          <w:rFonts w:ascii="Times New Roman" w:hAnsi="Times New Roman" w:cs="Times New Roman"/>
          <w:b/>
          <w:bCs/>
          <w:sz w:val="24"/>
          <w:szCs w:val="24"/>
          <w:lang w:eastAsia="ru-RU"/>
        </w:rPr>
      </w:pPr>
    </w:p>
    <w:p w:rsidR="00B066E7" w:rsidRPr="001162CE" w:rsidRDefault="00B066E7" w:rsidP="0036440A">
      <w:pPr>
        <w:pStyle w:val="a6"/>
        <w:jc w:val="both"/>
        <w:rPr>
          <w:rFonts w:ascii="Times New Roman" w:hAnsi="Times New Roman" w:cs="Times New Roman"/>
          <w:b/>
          <w:bCs/>
          <w:sz w:val="24"/>
          <w:szCs w:val="24"/>
          <w:lang w:eastAsia="ru-RU"/>
        </w:rPr>
      </w:pPr>
    </w:p>
    <w:p w:rsidR="00B066E7" w:rsidRPr="001162CE" w:rsidRDefault="00B066E7" w:rsidP="00882F37">
      <w:pPr>
        <w:pStyle w:val="a6"/>
        <w:ind w:firstLine="708"/>
        <w:jc w:val="both"/>
        <w:rPr>
          <w:rFonts w:ascii="Times New Roman" w:hAnsi="Times New Roman" w:cs="Times New Roman"/>
          <w:sz w:val="24"/>
          <w:szCs w:val="24"/>
        </w:rPr>
      </w:pPr>
      <w:r w:rsidRPr="001162CE">
        <w:rPr>
          <w:rFonts w:ascii="Times New Roman" w:hAnsi="Times New Roman" w:cs="Times New Roman"/>
          <w:sz w:val="24"/>
          <w:szCs w:val="24"/>
        </w:rPr>
        <w:t xml:space="preserve">В соответствии с </w:t>
      </w:r>
      <w:r w:rsidR="00344B46" w:rsidRPr="001162CE">
        <w:rPr>
          <w:rFonts w:ascii="Times New Roman" w:hAnsi="Times New Roman" w:cs="Times New Roman"/>
          <w:sz w:val="24"/>
          <w:szCs w:val="24"/>
        </w:rPr>
        <w:t>Земельным кодексом РФ,</w:t>
      </w:r>
      <w:r w:rsidR="007F354A" w:rsidRPr="001162CE">
        <w:rPr>
          <w:rFonts w:ascii="Times New Roman" w:hAnsi="Times New Roman" w:cs="Times New Roman"/>
          <w:sz w:val="24"/>
          <w:szCs w:val="24"/>
        </w:rPr>
        <w:t xml:space="preserve"> ст. 447, 448 Гражданского кодекса РФ, Градостроительным кодексом РФ, </w:t>
      </w:r>
      <w:r w:rsidR="00344B46" w:rsidRPr="001162CE">
        <w:rPr>
          <w:rFonts w:ascii="Times New Roman" w:hAnsi="Times New Roman" w:cs="Times New Roman"/>
          <w:bCs/>
          <w:sz w:val="24"/>
          <w:szCs w:val="24"/>
        </w:rPr>
        <w:t xml:space="preserve">Федеральным законом от 25.10.2001 г. № 137-ФЗ «О введении в действие Земельного кодекса Российской Федерации», </w:t>
      </w:r>
      <w:r w:rsidRPr="001162CE">
        <w:rPr>
          <w:rFonts w:ascii="Times New Roman" w:hAnsi="Times New Roman" w:cs="Times New Roman"/>
          <w:sz w:val="24"/>
          <w:szCs w:val="24"/>
        </w:rPr>
        <w:t xml:space="preserve">Федеральным законом от 06.10.2003 г. № 131-ФЗ «Об общих принципах организации местного самоуправления в Российской Федерации», руководствуясь ст. 31 Устава Бодайбинского муниципального образования, Дума Бодайбинского городского поселения </w:t>
      </w:r>
    </w:p>
    <w:p w:rsidR="00B066E7" w:rsidRPr="001162CE" w:rsidRDefault="00B066E7" w:rsidP="00882F37">
      <w:pPr>
        <w:pStyle w:val="a6"/>
        <w:jc w:val="both"/>
        <w:rPr>
          <w:rFonts w:ascii="Times New Roman" w:hAnsi="Times New Roman" w:cs="Times New Roman"/>
          <w:b/>
          <w:sz w:val="24"/>
          <w:szCs w:val="24"/>
        </w:rPr>
      </w:pPr>
      <w:r w:rsidRPr="001162CE">
        <w:rPr>
          <w:rFonts w:ascii="Times New Roman" w:hAnsi="Times New Roman" w:cs="Times New Roman"/>
          <w:b/>
          <w:sz w:val="24"/>
          <w:szCs w:val="24"/>
        </w:rPr>
        <w:t>РЕШИЛА:</w:t>
      </w:r>
    </w:p>
    <w:p w:rsidR="00BE7511" w:rsidRPr="001162CE" w:rsidRDefault="00344B46" w:rsidP="00BE7511">
      <w:pPr>
        <w:jc w:val="both"/>
        <w:rPr>
          <w:bCs/>
        </w:rPr>
      </w:pPr>
      <w:r w:rsidRPr="001162CE">
        <w:rPr>
          <w:b/>
        </w:rPr>
        <w:tab/>
      </w:r>
      <w:r w:rsidRPr="001162CE">
        <w:t xml:space="preserve">1. Утвердить </w:t>
      </w:r>
      <w:r w:rsidRPr="001162CE">
        <w:rPr>
          <w:bCs/>
        </w:rPr>
        <w:t xml:space="preserve">Положение </w:t>
      </w:r>
      <w:r w:rsidR="00BE7511" w:rsidRPr="001162CE">
        <w:rPr>
          <w:bCs/>
        </w:rPr>
        <w:t>о порядке подготовки документов и организации проведения аукционов по продаже находящихся в государственной или муниципальной собственности земельных участков или аукционов на право заключения договоров аренды земельных участков на территории Бодайбинского муниципального образования (прилагается).</w:t>
      </w:r>
    </w:p>
    <w:p w:rsidR="00344B46" w:rsidRDefault="00344B46" w:rsidP="00882F37">
      <w:pPr>
        <w:pStyle w:val="a6"/>
        <w:jc w:val="both"/>
        <w:rPr>
          <w:rFonts w:ascii="Times New Roman" w:hAnsi="Times New Roman" w:cs="Times New Roman"/>
          <w:sz w:val="24"/>
          <w:szCs w:val="24"/>
        </w:rPr>
      </w:pPr>
      <w:r w:rsidRPr="001162CE">
        <w:rPr>
          <w:rFonts w:ascii="Times New Roman" w:hAnsi="Times New Roman" w:cs="Times New Roman"/>
          <w:sz w:val="24"/>
          <w:szCs w:val="24"/>
        </w:rPr>
        <w:tab/>
        <w:t>2. Настоящее решение подлежит опубликованию в средствах массовой информации.</w:t>
      </w:r>
    </w:p>
    <w:p w:rsidR="0036440A" w:rsidRDefault="0036440A" w:rsidP="00882F37">
      <w:pPr>
        <w:pStyle w:val="a6"/>
        <w:jc w:val="both"/>
        <w:rPr>
          <w:rFonts w:ascii="Times New Roman" w:hAnsi="Times New Roman" w:cs="Times New Roman"/>
          <w:sz w:val="24"/>
          <w:szCs w:val="24"/>
        </w:rPr>
      </w:pPr>
    </w:p>
    <w:p w:rsidR="0036440A" w:rsidRDefault="0036440A" w:rsidP="00882F37">
      <w:pPr>
        <w:pStyle w:val="a6"/>
        <w:jc w:val="both"/>
        <w:rPr>
          <w:rFonts w:ascii="Times New Roman" w:hAnsi="Times New Roman" w:cs="Times New Roman"/>
          <w:sz w:val="24"/>
          <w:szCs w:val="24"/>
        </w:rPr>
      </w:pPr>
    </w:p>
    <w:p w:rsidR="0036440A" w:rsidRPr="001162CE" w:rsidRDefault="0036440A" w:rsidP="00882F37">
      <w:pPr>
        <w:pStyle w:val="a6"/>
        <w:jc w:val="both"/>
        <w:rPr>
          <w:rFonts w:ascii="Times New Roman" w:hAnsi="Times New Roman" w:cs="Times New Roman"/>
          <w:sz w:val="24"/>
          <w:szCs w:val="24"/>
        </w:rPr>
      </w:pPr>
    </w:p>
    <w:p w:rsidR="0036440A" w:rsidRPr="0036440A" w:rsidRDefault="0036440A" w:rsidP="0036440A">
      <w:pPr>
        <w:pStyle w:val="a6"/>
        <w:rPr>
          <w:rFonts w:ascii="Times New Roman" w:hAnsi="Times New Roman" w:cs="Times New Roman"/>
          <w:b/>
          <w:sz w:val="24"/>
          <w:szCs w:val="24"/>
        </w:rPr>
      </w:pPr>
      <w:r w:rsidRPr="0036440A">
        <w:rPr>
          <w:rFonts w:ascii="Times New Roman" w:hAnsi="Times New Roman" w:cs="Times New Roman"/>
          <w:b/>
          <w:sz w:val="24"/>
          <w:szCs w:val="24"/>
        </w:rPr>
        <w:t>ГЛАВА                                                                                                                    А.В. ДУБКОВ</w:t>
      </w:r>
    </w:p>
    <w:p w:rsidR="0036440A" w:rsidRPr="0036440A" w:rsidRDefault="0036440A" w:rsidP="0036440A">
      <w:pPr>
        <w:pStyle w:val="a6"/>
        <w:jc w:val="right"/>
        <w:rPr>
          <w:rFonts w:ascii="Times New Roman" w:hAnsi="Times New Roman" w:cs="Times New Roman"/>
          <w:sz w:val="24"/>
          <w:szCs w:val="24"/>
        </w:rPr>
      </w:pPr>
    </w:p>
    <w:p w:rsidR="0036440A" w:rsidRPr="0036440A" w:rsidRDefault="0036440A" w:rsidP="0036440A">
      <w:pPr>
        <w:pStyle w:val="a6"/>
        <w:jc w:val="right"/>
        <w:rPr>
          <w:rFonts w:ascii="Times New Roman" w:hAnsi="Times New Roman" w:cs="Times New Roman"/>
          <w:sz w:val="24"/>
          <w:szCs w:val="24"/>
        </w:rPr>
      </w:pPr>
    </w:p>
    <w:p w:rsidR="0036440A" w:rsidRPr="0036440A" w:rsidRDefault="0036440A" w:rsidP="0036440A">
      <w:pPr>
        <w:pStyle w:val="a6"/>
        <w:jc w:val="right"/>
        <w:rPr>
          <w:rFonts w:ascii="Times New Roman" w:hAnsi="Times New Roman" w:cs="Times New Roman"/>
          <w:sz w:val="24"/>
          <w:szCs w:val="24"/>
        </w:rPr>
      </w:pPr>
    </w:p>
    <w:p w:rsidR="0036440A" w:rsidRPr="0036440A" w:rsidRDefault="0036440A" w:rsidP="0036440A">
      <w:pPr>
        <w:pStyle w:val="a6"/>
        <w:jc w:val="right"/>
        <w:rPr>
          <w:rFonts w:ascii="Times New Roman" w:hAnsi="Times New Roman" w:cs="Times New Roman"/>
          <w:sz w:val="20"/>
          <w:szCs w:val="20"/>
        </w:rPr>
      </w:pPr>
      <w:r>
        <w:rPr>
          <w:rFonts w:ascii="Times New Roman" w:hAnsi="Times New Roman" w:cs="Times New Roman"/>
          <w:sz w:val="20"/>
          <w:szCs w:val="20"/>
        </w:rPr>
        <w:t>24.03.2015 г. № 07</w:t>
      </w:r>
      <w:r w:rsidRPr="0036440A">
        <w:rPr>
          <w:rFonts w:ascii="Times New Roman" w:hAnsi="Times New Roman" w:cs="Times New Roman"/>
          <w:sz w:val="20"/>
          <w:szCs w:val="20"/>
        </w:rPr>
        <w:t>-па</w:t>
      </w:r>
    </w:p>
    <w:p w:rsidR="0036440A" w:rsidRPr="0036440A" w:rsidRDefault="0036440A" w:rsidP="0036440A">
      <w:pPr>
        <w:jc w:val="right"/>
        <w:rPr>
          <w:b/>
        </w:rPr>
      </w:pPr>
      <w:r w:rsidRPr="0036440A">
        <w:rPr>
          <w:sz w:val="20"/>
          <w:szCs w:val="20"/>
        </w:rPr>
        <w:t>г. Бодайбо</w:t>
      </w:r>
    </w:p>
    <w:p w:rsidR="00B1302C" w:rsidRDefault="00B1302C" w:rsidP="00B1302C">
      <w:pPr>
        <w:pStyle w:val="a6"/>
        <w:jc w:val="both"/>
        <w:rPr>
          <w:rFonts w:ascii="Times New Roman" w:hAnsi="Times New Roman" w:cs="Times New Roman"/>
          <w:i/>
        </w:rPr>
      </w:pPr>
    </w:p>
    <w:p w:rsidR="00B1302C" w:rsidRDefault="00B1302C" w:rsidP="00B1302C">
      <w:pPr>
        <w:pStyle w:val="a6"/>
        <w:jc w:val="both"/>
        <w:rPr>
          <w:rFonts w:ascii="Times New Roman" w:hAnsi="Times New Roman" w:cs="Times New Roman"/>
          <w:i/>
        </w:rPr>
      </w:pPr>
    </w:p>
    <w:p w:rsidR="00B1302C" w:rsidRDefault="00B1302C" w:rsidP="00B1302C">
      <w:pPr>
        <w:pStyle w:val="a6"/>
        <w:jc w:val="both"/>
        <w:rPr>
          <w:rFonts w:ascii="Times New Roman" w:hAnsi="Times New Roman" w:cs="Times New Roman"/>
          <w:i/>
        </w:rPr>
      </w:pPr>
    </w:p>
    <w:p w:rsidR="00B1302C" w:rsidRDefault="00B1302C" w:rsidP="00B1302C">
      <w:pPr>
        <w:pStyle w:val="a6"/>
        <w:jc w:val="both"/>
        <w:rPr>
          <w:rFonts w:ascii="Times New Roman" w:hAnsi="Times New Roman" w:cs="Times New Roman"/>
          <w:i/>
        </w:rPr>
      </w:pPr>
    </w:p>
    <w:p w:rsidR="00B1302C" w:rsidRDefault="00B1302C" w:rsidP="00B1302C">
      <w:pPr>
        <w:pStyle w:val="a6"/>
        <w:jc w:val="both"/>
        <w:rPr>
          <w:rFonts w:ascii="Times New Roman" w:hAnsi="Times New Roman" w:cs="Times New Roman"/>
          <w:i/>
        </w:rPr>
      </w:pPr>
      <w:r>
        <w:rPr>
          <w:rFonts w:ascii="Times New Roman" w:hAnsi="Times New Roman" w:cs="Times New Roman"/>
          <w:i/>
        </w:rPr>
        <w:t xml:space="preserve">Опубликовано в информационно-публицистическом издании «Бодайбинские ведомости» </w:t>
      </w:r>
      <w:r>
        <w:rPr>
          <w:rFonts w:ascii="Times New Roman" w:hAnsi="Times New Roman" w:cs="Times New Roman"/>
          <w:i/>
        </w:rPr>
        <w:t>от 28.03.2015 г. № 9, стр. 33-38</w:t>
      </w:r>
    </w:p>
    <w:p w:rsidR="004751DF" w:rsidRPr="00B1302C" w:rsidRDefault="004751DF" w:rsidP="00B1302C">
      <w:pPr>
        <w:pStyle w:val="a6"/>
        <w:rPr>
          <w:rFonts w:ascii="Times New Roman" w:hAnsi="Times New Roman" w:cs="Times New Roman"/>
        </w:rPr>
      </w:pPr>
    </w:p>
    <w:p w:rsidR="00B066E7" w:rsidRPr="00B1302C" w:rsidRDefault="00B066E7" w:rsidP="00B1302C">
      <w:pPr>
        <w:pStyle w:val="a6"/>
        <w:rPr>
          <w:rFonts w:ascii="Times New Roman" w:hAnsi="Times New Roman" w:cs="Times New Roman"/>
        </w:rPr>
      </w:pPr>
    </w:p>
    <w:p w:rsidR="001A0A6C" w:rsidRPr="00B1302C" w:rsidRDefault="001A0A6C" w:rsidP="00B1302C">
      <w:pPr>
        <w:pStyle w:val="a6"/>
        <w:rPr>
          <w:rFonts w:ascii="Times New Roman" w:hAnsi="Times New Roman" w:cs="Times New Roman"/>
          <w:bCs/>
        </w:rPr>
      </w:pPr>
    </w:p>
    <w:p w:rsidR="00B066E7" w:rsidRPr="00B1302C" w:rsidRDefault="00B066E7" w:rsidP="00B1302C">
      <w:pPr>
        <w:pStyle w:val="a6"/>
        <w:rPr>
          <w:rFonts w:ascii="Times New Roman" w:hAnsi="Times New Roman" w:cs="Times New Roman"/>
        </w:rPr>
      </w:pPr>
    </w:p>
    <w:p w:rsidR="007F354A" w:rsidRPr="00B1302C" w:rsidRDefault="007F354A" w:rsidP="00B1302C">
      <w:pPr>
        <w:pStyle w:val="a6"/>
        <w:rPr>
          <w:rFonts w:ascii="Times New Roman" w:hAnsi="Times New Roman" w:cs="Times New Roman"/>
        </w:rPr>
      </w:pPr>
    </w:p>
    <w:p w:rsidR="007F354A" w:rsidRPr="00B1302C" w:rsidRDefault="007F354A" w:rsidP="00B1302C">
      <w:pPr>
        <w:pStyle w:val="a6"/>
        <w:rPr>
          <w:rFonts w:ascii="Times New Roman" w:hAnsi="Times New Roman" w:cs="Times New Roman"/>
        </w:rPr>
      </w:pPr>
    </w:p>
    <w:p w:rsidR="007F354A" w:rsidRPr="00B1302C" w:rsidRDefault="007F354A" w:rsidP="00B1302C">
      <w:pPr>
        <w:pStyle w:val="a6"/>
        <w:rPr>
          <w:rFonts w:ascii="Times New Roman" w:hAnsi="Times New Roman" w:cs="Times New Roman"/>
        </w:rPr>
      </w:pPr>
    </w:p>
    <w:p w:rsidR="007F354A" w:rsidRPr="00B1302C" w:rsidRDefault="007F354A" w:rsidP="00B1302C">
      <w:pPr>
        <w:pStyle w:val="a6"/>
        <w:rPr>
          <w:rFonts w:ascii="Times New Roman" w:hAnsi="Times New Roman" w:cs="Times New Roman"/>
        </w:rPr>
      </w:pPr>
    </w:p>
    <w:p w:rsidR="007F354A" w:rsidRPr="00B1302C" w:rsidRDefault="007F354A" w:rsidP="00B1302C">
      <w:pPr>
        <w:pStyle w:val="a6"/>
        <w:rPr>
          <w:rFonts w:ascii="Times New Roman" w:hAnsi="Times New Roman" w:cs="Times New Roman"/>
        </w:rPr>
      </w:pPr>
    </w:p>
    <w:p w:rsidR="007F354A" w:rsidRPr="00B1302C" w:rsidRDefault="007F354A" w:rsidP="00B1302C">
      <w:pPr>
        <w:pStyle w:val="a6"/>
        <w:rPr>
          <w:rFonts w:ascii="Times New Roman" w:hAnsi="Times New Roman" w:cs="Times New Roman"/>
        </w:rPr>
      </w:pPr>
    </w:p>
    <w:p w:rsidR="007F354A" w:rsidRPr="00B1302C" w:rsidRDefault="007F354A" w:rsidP="00B1302C">
      <w:pPr>
        <w:pStyle w:val="a6"/>
        <w:rPr>
          <w:rFonts w:ascii="Times New Roman" w:hAnsi="Times New Roman" w:cs="Times New Roman"/>
        </w:rPr>
      </w:pPr>
    </w:p>
    <w:p w:rsidR="007F354A" w:rsidRPr="00B1302C" w:rsidRDefault="007F354A" w:rsidP="00B1302C">
      <w:pPr>
        <w:pStyle w:val="a6"/>
        <w:rPr>
          <w:rFonts w:ascii="Times New Roman" w:hAnsi="Times New Roman" w:cs="Times New Roman"/>
        </w:rPr>
      </w:pPr>
    </w:p>
    <w:p w:rsidR="007F354A" w:rsidRPr="00B1302C" w:rsidRDefault="007F354A" w:rsidP="00B1302C">
      <w:pPr>
        <w:pStyle w:val="a6"/>
        <w:rPr>
          <w:rFonts w:ascii="Times New Roman" w:hAnsi="Times New Roman" w:cs="Times New Roman"/>
        </w:rPr>
      </w:pPr>
    </w:p>
    <w:p w:rsidR="000431ED" w:rsidRPr="001162CE" w:rsidRDefault="007F354A" w:rsidP="00A822A5">
      <w:pPr>
        <w:ind w:left="5670" w:firstLine="6"/>
        <w:rPr>
          <w:b/>
          <w:sz w:val="22"/>
          <w:szCs w:val="22"/>
        </w:rPr>
      </w:pPr>
      <w:bookmarkStart w:id="0" w:name="_GoBack"/>
      <w:bookmarkEnd w:id="0"/>
      <w:r w:rsidRPr="001162CE">
        <w:rPr>
          <w:b/>
          <w:sz w:val="22"/>
          <w:szCs w:val="22"/>
        </w:rPr>
        <w:lastRenderedPageBreak/>
        <w:t>УТВЕРЖДЕНО</w:t>
      </w:r>
    </w:p>
    <w:p w:rsidR="00A822A5" w:rsidRDefault="007F354A" w:rsidP="00A822A5">
      <w:pPr>
        <w:ind w:left="5670"/>
        <w:rPr>
          <w:sz w:val="22"/>
          <w:szCs w:val="22"/>
        </w:rPr>
      </w:pPr>
      <w:r w:rsidRPr="001162CE">
        <w:rPr>
          <w:sz w:val="22"/>
          <w:szCs w:val="22"/>
        </w:rPr>
        <w:t xml:space="preserve">решением Думы </w:t>
      </w:r>
    </w:p>
    <w:p w:rsidR="000431ED" w:rsidRPr="001162CE" w:rsidRDefault="00A822A5" w:rsidP="00A822A5">
      <w:pPr>
        <w:ind w:left="5670"/>
        <w:rPr>
          <w:sz w:val="22"/>
          <w:szCs w:val="22"/>
        </w:rPr>
      </w:pPr>
      <w:r>
        <w:rPr>
          <w:sz w:val="22"/>
          <w:szCs w:val="22"/>
        </w:rPr>
        <w:t xml:space="preserve">Бодайбинского городского </w:t>
      </w:r>
      <w:r w:rsidR="007F354A" w:rsidRPr="001162CE">
        <w:rPr>
          <w:sz w:val="22"/>
          <w:szCs w:val="22"/>
        </w:rPr>
        <w:t>поселения</w:t>
      </w:r>
    </w:p>
    <w:p w:rsidR="007F354A" w:rsidRPr="001162CE" w:rsidRDefault="0036440A" w:rsidP="00A822A5">
      <w:pPr>
        <w:ind w:left="5670"/>
        <w:rPr>
          <w:sz w:val="22"/>
          <w:szCs w:val="22"/>
        </w:rPr>
      </w:pPr>
      <w:r>
        <w:rPr>
          <w:sz w:val="22"/>
          <w:szCs w:val="22"/>
        </w:rPr>
        <w:t>от 24.03.2015 г. № 07-па</w:t>
      </w:r>
    </w:p>
    <w:p w:rsidR="007F354A" w:rsidRPr="001162CE" w:rsidRDefault="007F354A" w:rsidP="007F354A">
      <w:pPr>
        <w:ind w:left="5954"/>
        <w:rPr>
          <w:sz w:val="22"/>
          <w:szCs w:val="22"/>
        </w:rPr>
      </w:pPr>
    </w:p>
    <w:p w:rsidR="000431ED" w:rsidRPr="001162CE" w:rsidRDefault="000431ED" w:rsidP="000431ED">
      <w:pPr>
        <w:jc w:val="center"/>
        <w:rPr>
          <w:b/>
          <w:sz w:val="22"/>
          <w:szCs w:val="22"/>
        </w:rPr>
      </w:pPr>
      <w:r w:rsidRPr="001162CE">
        <w:rPr>
          <w:b/>
          <w:sz w:val="22"/>
          <w:szCs w:val="22"/>
        </w:rPr>
        <w:t>ПОЛОЖЕНИЕ</w:t>
      </w:r>
    </w:p>
    <w:p w:rsidR="007F354A" w:rsidRPr="001162CE" w:rsidRDefault="005C5D66" w:rsidP="0052068F">
      <w:pPr>
        <w:jc w:val="center"/>
        <w:rPr>
          <w:bCs/>
          <w:sz w:val="22"/>
          <w:szCs w:val="22"/>
        </w:rPr>
      </w:pPr>
      <w:r w:rsidRPr="001162CE">
        <w:rPr>
          <w:bCs/>
          <w:sz w:val="22"/>
          <w:szCs w:val="22"/>
        </w:rPr>
        <w:t xml:space="preserve">о порядке подготовки документов и организации проведения аукционов по продаже находящихся в государственной или муниципальной собственности земельных участков или </w:t>
      </w:r>
      <w:r w:rsidR="00D74F29" w:rsidRPr="001162CE">
        <w:rPr>
          <w:bCs/>
          <w:sz w:val="22"/>
          <w:szCs w:val="22"/>
        </w:rPr>
        <w:t xml:space="preserve">аукционов на </w:t>
      </w:r>
      <w:r w:rsidRPr="001162CE">
        <w:rPr>
          <w:bCs/>
          <w:sz w:val="22"/>
          <w:szCs w:val="22"/>
        </w:rPr>
        <w:t>прав</w:t>
      </w:r>
      <w:r w:rsidR="00D74F29" w:rsidRPr="001162CE">
        <w:rPr>
          <w:bCs/>
          <w:sz w:val="22"/>
          <w:szCs w:val="22"/>
        </w:rPr>
        <w:t>о</w:t>
      </w:r>
      <w:r w:rsidRPr="001162CE">
        <w:rPr>
          <w:bCs/>
          <w:sz w:val="22"/>
          <w:szCs w:val="22"/>
        </w:rPr>
        <w:t xml:space="preserve"> </w:t>
      </w:r>
      <w:r w:rsidR="00D74F29" w:rsidRPr="001162CE">
        <w:rPr>
          <w:bCs/>
          <w:sz w:val="22"/>
          <w:szCs w:val="22"/>
        </w:rPr>
        <w:t>заключения</w:t>
      </w:r>
      <w:r w:rsidRPr="001162CE">
        <w:rPr>
          <w:bCs/>
          <w:sz w:val="22"/>
          <w:szCs w:val="22"/>
        </w:rPr>
        <w:t xml:space="preserve"> договоров аренды земельных участков на территории Бодайбинского муниципального образования</w:t>
      </w:r>
    </w:p>
    <w:p w:rsidR="000431ED" w:rsidRPr="001162CE" w:rsidRDefault="000431ED" w:rsidP="000431ED">
      <w:pPr>
        <w:jc w:val="both"/>
        <w:rPr>
          <w:b/>
          <w:sz w:val="22"/>
          <w:szCs w:val="22"/>
        </w:rPr>
      </w:pPr>
    </w:p>
    <w:p w:rsidR="000431ED" w:rsidRPr="001162CE" w:rsidRDefault="000431ED" w:rsidP="000431ED">
      <w:pPr>
        <w:jc w:val="center"/>
        <w:rPr>
          <w:b/>
          <w:sz w:val="22"/>
          <w:szCs w:val="22"/>
        </w:rPr>
      </w:pPr>
      <w:r w:rsidRPr="001162CE">
        <w:rPr>
          <w:b/>
          <w:sz w:val="22"/>
          <w:szCs w:val="22"/>
        </w:rPr>
        <w:t xml:space="preserve">1. </w:t>
      </w:r>
      <w:r w:rsidR="007F354A" w:rsidRPr="001162CE">
        <w:rPr>
          <w:b/>
          <w:sz w:val="22"/>
          <w:szCs w:val="22"/>
        </w:rPr>
        <w:t>Общие положения</w:t>
      </w:r>
    </w:p>
    <w:p w:rsidR="000431ED" w:rsidRPr="001162CE" w:rsidRDefault="000431ED" w:rsidP="007F354A">
      <w:pPr>
        <w:ind w:firstLine="708"/>
        <w:jc w:val="both"/>
        <w:rPr>
          <w:sz w:val="22"/>
          <w:szCs w:val="22"/>
        </w:rPr>
      </w:pPr>
      <w:r w:rsidRPr="001162CE">
        <w:rPr>
          <w:sz w:val="22"/>
          <w:szCs w:val="22"/>
        </w:rPr>
        <w:t>1.1. Настоящее Положение разработано в соответствии с Земельным кодексом Российской Федерации, Градостроительным кодексом Российской Федерации, Гражданским</w:t>
      </w:r>
      <w:r w:rsidR="007F354A" w:rsidRPr="001162CE">
        <w:rPr>
          <w:sz w:val="22"/>
          <w:szCs w:val="22"/>
        </w:rPr>
        <w:t xml:space="preserve"> кодексом Российской Федерации </w:t>
      </w:r>
      <w:r w:rsidRPr="001162CE">
        <w:rPr>
          <w:sz w:val="22"/>
          <w:szCs w:val="22"/>
        </w:rPr>
        <w:t>и определяет порядок подготовк</w:t>
      </w:r>
      <w:r w:rsidR="006E65AE" w:rsidRPr="001162CE">
        <w:rPr>
          <w:sz w:val="22"/>
          <w:szCs w:val="22"/>
        </w:rPr>
        <w:t xml:space="preserve">и документов </w:t>
      </w:r>
      <w:r w:rsidRPr="001162CE">
        <w:rPr>
          <w:sz w:val="22"/>
          <w:szCs w:val="22"/>
        </w:rPr>
        <w:t>и организаци</w:t>
      </w:r>
      <w:r w:rsidR="006E65AE" w:rsidRPr="001162CE">
        <w:rPr>
          <w:sz w:val="22"/>
          <w:szCs w:val="22"/>
        </w:rPr>
        <w:t>ю</w:t>
      </w:r>
      <w:r w:rsidRPr="001162CE">
        <w:rPr>
          <w:sz w:val="22"/>
          <w:szCs w:val="22"/>
        </w:rPr>
        <w:t xml:space="preserve"> </w:t>
      </w:r>
      <w:r w:rsidR="007F354A" w:rsidRPr="001162CE">
        <w:rPr>
          <w:sz w:val="22"/>
          <w:szCs w:val="22"/>
        </w:rPr>
        <w:t>аукционов</w:t>
      </w:r>
      <w:r w:rsidRPr="001162CE">
        <w:rPr>
          <w:sz w:val="22"/>
          <w:szCs w:val="22"/>
        </w:rPr>
        <w:t xml:space="preserve"> по продаже гражданам и юридическим лицам находящихся в государственной или муниципальной собственности земельных участков или </w:t>
      </w:r>
      <w:r w:rsidR="006E65AE" w:rsidRPr="001162CE">
        <w:rPr>
          <w:sz w:val="22"/>
          <w:szCs w:val="22"/>
        </w:rPr>
        <w:t xml:space="preserve">аукционов на </w:t>
      </w:r>
      <w:r w:rsidRPr="001162CE">
        <w:rPr>
          <w:sz w:val="22"/>
          <w:szCs w:val="22"/>
        </w:rPr>
        <w:t>прав</w:t>
      </w:r>
      <w:r w:rsidR="006E65AE" w:rsidRPr="001162CE">
        <w:rPr>
          <w:sz w:val="22"/>
          <w:szCs w:val="22"/>
        </w:rPr>
        <w:t>о</w:t>
      </w:r>
      <w:r w:rsidRPr="001162CE">
        <w:rPr>
          <w:sz w:val="22"/>
          <w:szCs w:val="22"/>
        </w:rPr>
        <w:t xml:space="preserve"> заключени</w:t>
      </w:r>
      <w:r w:rsidR="006E65AE" w:rsidRPr="001162CE">
        <w:rPr>
          <w:sz w:val="22"/>
          <w:szCs w:val="22"/>
        </w:rPr>
        <w:t>я</w:t>
      </w:r>
      <w:r w:rsidRPr="001162CE">
        <w:rPr>
          <w:sz w:val="22"/>
          <w:szCs w:val="22"/>
        </w:rPr>
        <w:t xml:space="preserve"> договоров аренды земельных участков (далее </w:t>
      </w:r>
      <w:r w:rsidR="00FC2FEA" w:rsidRPr="001162CE">
        <w:rPr>
          <w:sz w:val="22"/>
          <w:szCs w:val="22"/>
        </w:rPr>
        <w:t>–</w:t>
      </w:r>
      <w:r w:rsidRPr="001162CE">
        <w:rPr>
          <w:sz w:val="22"/>
          <w:szCs w:val="22"/>
        </w:rPr>
        <w:t xml:space="preserve"> </w:t>
      </w:r>
      <w:r w:rsidR="00FC2FEA" w:rsidRPr="001162CE">
        <w:rPr>
          <w:sz w:val="22"/>
          <w:szCs w:val="22"/>
        </w:rPr>
        <w:t xml:space="preserve">аукцион, </w:t>
      </w:r>
      <w:r w:rsidR="00470DB9" w:rsidRPr="001162CE">
        <w:rPr>
          <w:sz w:val="22"/>
          <w:szCs w:val="22"/>
        </w:rPr>
        <w:t>аукционы</w:t>
      </w:r>
      <w:r w:rsidR="00FC2FEA" w:rsidRPr="001162CE">
        <w:rPr>
          <w:sz w:val="22"/>
          <w:szCs w:val="22"/>
        </w:rPr>
        <w:t xml:space="preserve"> соответственно</w:t>
      </w:r>
      <w:r w:rsidRPr="001162CE">
        <w:rPr>
          <w:sz w:val="22"/>
          <w:szCs w:val="22"/>
        </w:rPr>
        <w:t>).</w:t>
      </w:r>
    </w:p>
    <w:p w:rsidR="00044113" w:rsidRPr="001162CE" w:rsidRDefault="00044113" w:rsidP="00044113">
      <w:pPr>
        <w:autoSpaceDE w:val="0"/>
        <w:autoSpaceDN w:val="0"/>
        <w:adjustRightInd w:val="0"/>
        <w:ind w:firstLine="720"/>
        <w:jc w:val="both"/>
        <w:rPr>
          <w:rFonts w:eastAsiaTheme="minorHAnsi"/>
          <w:sz w:val="22"/>
          <w:szCs w:val="22"/>
        </w:rPr>
      </w:pPr>
      <w:r w:rsidRPr="001162CE">
        <w:rPr>
          <w:rFonts w:eastAsiaTheme="minorHAnsi"/>
          <w:sz w:val="22"/>
          <w:szCs w:val="22"/>
          <w:lang w:eastAsia="en-US"/>
        </w:rPr>
        <w:t xml:space="preserve">1.2. </w:t>
      </w:r>
      <w:bookmarkStart w:id="1" w:name="sub_39131"/>
      <w:r w:rsidRPr="001162CE">
        <w:rPr>
          <w:rFonts w:eastAsiaTheme="minorHAnsi"/>
          <w:sz w:val="22"/>
          <w:szCs w:val="22"/>
        </w:rPr>
        <w:t>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1.3. настоящего Положения.</w:t>
      </w:r>
    </w:p>
    <w:p w:rsidR="00044113" w:rsidRPr="001162CE" w:rsidRDefault="00044113" w:rsidP="00044113">
      <w:pPr>
        <w:pStyle w:val="a6"/>
        <w:ind w:firstLine="709"/>
        <w:jc w:val="both"/>
        <w:rPr>
          <w:rFonts w:ascii="Times New Roman" w:hAnsi="Times New Roman" w:cs="Times New Roman"/>
        </w:rPr>
      </w:pPr>
      <w:bookmarkStart w:id="2" w:name="sub_39132"/>
      <w:bookmarkEnd w:id="1"/>
      <w:r w:rsidRPr="001162CE">
        <w:rPr>
          <w:rFonts w:ascii="Times New Roman" w:hAnsi="Times New Roman" w:cs="Times New Roman"/>
        </w:rPr>
        <w:t>1.3.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044113" w:rsidRPr="001162CE" w:rsidRDefault="00044113" w:rsidP="00044113">
      <w:pPr>
        <w:pStyle w:val="a6"/>
        <w:ind w:firstLine="709"/>
        <w:jc w:val="both"/>
        <w:rPr>
          <w:rFonts w:ascii="Times New Roman" w:hAnsi="Times New Roman" w:cs="Times New Roman"/>
        </w:rPr>
      </w:pPr>
      <w:bookmarkStart w:id="3" w:name="sub_39133"/>
      <w:bookmarkEnd w:id="2"/>
      <w:r w:rsidRPr="001162CE">
        <w:rPr>
          <w:rFonts w:ascii="Times New Roman" w:hAnsi="Times New Roman" w:cs="Times New Roman"/>
        </w:rPr>
        <w:t>1.4.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по месту нахождения земельного участка не требуется.</w:t>
      </w:r>
    </w:p>
    <w:bookmarkEnd w:id="3"/>
    <w:p w:rsidR="00044113" w:rsidRPr="001162CE" w:rsidRDefault="00044113" w:rsidP="00044113">
      <w:pPr>
        <w:pStyle w:val="a6"/>
        <w:ind w:firstLine="709"/>
        <w:jc w:val="both"/>
        <w:rPr>
          <w:rFonts w:ascii="Times New Roman" w:hAnsi="Times New Roman" w:cs="Times New Roman"/>
        </w:rPr>
      </w:pPr>
      <w:r w:rsidRPr="001162CE">
        <w:rPr>
          <w:rFonts w:ascii="Times New Roman" w:hAnsi="Times New Roman" w:cs="Times New Roman"/>
        </w:rPr>
        <w:t>1.5. Порядок проведения аукциона в электронной форме устанавливается федеральным законом.</w:t>
      </w:r>
    </w:p>
    <w:p w:rsidR="000431ED" w:rsidRPr="001162CE" w:rsidRDefault="000431ED" w:rsidP="0072771F">
      <w:pPr>
        <w:ind w:firstLine="708"/>
        <w:jc w:val="both"/>
        <w:rPr>
          <w:sz w:val="22"/>
          <w:szCs w:val="22"/>
        </w:rPr>
      </w:pPr>
      <w:r w:rsidRPr="001162CE">
        <w:rPr>
          <w:sz w:val="22"/>
          <w:szCs w:val="22"/>
        </w:rPr>
        <w:t>1.</w:t>
      </w:r>
      <w:r w:rsidR="00044113" w:rsidRPr="001162CE">
        <w:rPr>
          <w:sz w:val="22"/>
          <w:szCs w:val="22"/>
        </w:rPr>
        <w:t>6</w:t>
      </w:r>
      <w:r w:rsidRPr="001162CE">
        <w:rPr>
          <w:sz w:val="22"/>
          <w:szCs w:val="22"/>
        </w:rPr>
        <w:t xml:space="preserve">. Организация и проведение </w:t>
      </w:r>
      <w:r w:rsidR="00470DB9" w:rsidRPr="001162CE">
        <w:rPr>
          <w:sz w:val="22"/>
          <w:szCs w:val="22"/>
        </w:rPr>
        <w:t xml:space="preserve">аукционов </w:t>
      </w:r>
      <w:r w:rsidRPr="001162CE">
        <w:rPr>
          <w:sz w:val="22"/>
          <w:szCs w:val="22"/>
        </w:rPr>
        <w:t xml:space="preserve">по продаже земельных участков или </w:t>
      </w:r>
      <w:r w:rsidR="00820A22" w:rsidRPr="001162CE">
        <w:rPr>
          <w:sz w:val="22"/>
          <w:szCs w:val="22"/>
        </w:rPr>
        <w:t xml:space="preserve">аукционов на </w:t>
      </w:r>
      <w:r w:rsidRPr="001162CE">
        <w:rPr>
          <w:sz w:val="22"/>
          <w:szCs w:val="22"/>
        </w:rPr>
        <w:t>прав</w:t>
      </w:r>
      <w:r w:rsidR="00820A22" w:rsidRPr="001162CE">
        <w:rPr>
          <w:sz w:val="22"/>
          <w:szCs w:val="22"/>
        </w:rPr>
        <w:t>о</w:t>
      </w:r>
      <w:r w:rsidRPr="001162CE">
        <w:rPr>
          <w:sz w:val="22"/>
          <w:szCs w:val="22"/>
        </w:rPr>
        <w:t xml:space="preserve"> заключени</w:t>
      </w:r>
      <w:r w:rsidR="00820A22" w:rsidRPr="001162CE">
        <w:rPr>
          <w:sz w:val="22"/>
          <w:szCs w:val="22"/>
        </w:rPr>
        <w:t>я</w:t>
      </w:r>
      <w:r w:rsidRPr="001162CE">
        <w:rPr>
          <w:sz w:val="22"/>
          <w:szCs w:val="22"/>
        </w:rPr>
        <w:t xml:space="preserve"> договоров аренды земельных участков осуществляется отделом </w:t>
      </w:r>
      <w:r w:rsidR="0072771F" w:rsidRPr="001162CE">
        <w:rPr>
          <w:sz w:val="22"/>
          <w:szCs w:val="22"/>
        </w:rPr>
        <w:t xml:space="preserve">в комитете по архитектуре и градостроительству администрации Бодайбинского городского поселения </w:t>
      </w:r>
      <w:r w:rsidR="00CF07A2" w:rsidRPr="001162CE">
        <w:rPr>
          <w:sz w:val="22"/>
          <w:szCs w:val="22"/>
        </w:rPr>
        <w:t xml:space="preserve">(далее – отдел по архитектуре и градостроительству) </w:t>
      </w:r>
      <w:r w:rsidR="0072771F" w:rsidRPr="001162CE">
        <w:rPr>
          <w:sz w:val="22"/>
          <w:szCs w:val="22"/>
        </w:rPr>
        <w:t xml:space="preserve">в порядке, установленном </w:t>
      </w:r>
      <w:r w:rsidRPr="001162CE">
        <w:rPr>
          <w:sz w:val="22"/>
          <w:szCs w:val="22"/>
        </w:rPr>
        <w:t>Земельны</w:t>
      </w:r>
      <w:r w:rsidR="0072771F" w:rsidRPr="001162CE">
        <w:rPr>
          <w:sz w:val="22"/>
          <w:szCs w:val="22"/>
        </w:rPr>
        <w:t>м кодексом Российской Федерации</w:t>
      </w:r>
      <w:r w:rsidR="00EA3BB7" w:rsidRPr="001162CE">
        <w:rPr>
          <w:sz w:val="22"/>
          <w:szCs w:val="22"/>
        </w:rPr>
        <w:t xml:space="preserve"> (далее – ЗК РФ)</w:t>
      </w:r>
      <w:r w:rsidR="0072771F" w:rsidRPr="001162CE">
        <w:rPr>
          <w:sz w:val="22"/>
          <w:szCs w:val="22"/>
        </w:rPr>
        <w:t>.</w:t>
      </w:r>
    </w:p>
    <w:p w:rsidR="00D176FC" w:rsidRPr="001162CE" w:rsidRDefault="000431ED" w:rsidP="00D176FC">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1.</w:t>
      </w:r>
      <w:r w:rsidR="00044113" w:rsidRPr="001162CE">
        <w:rPr>
          <w:rFonts w:eastAsiaTheme="minorHAnsi"/>
          <w:sz w:val="22"/>
          <w:szCs w:val="22"/>
          <w:lang w:eastAsia="en-US"/>
        </w:rPr>
        <w:t>7</w:t>
      </w:r>
      <w:r w:rsidRPr="001162CE">
        <w:rPr>
          <w:rFonts w:eastAsiaTheme="minorHAnsi"/>
          <w:sz w:val="22"/>
          <w:szCs w:val="22"/>
          <w:lang w:eastAsia="en-US"/>
        </w:rPr>
        <w:t xml:space="preserve">. </w:t>
      </w:r>
      <w:r w:rsidR="00EA3BB7" w:rsidRPr="001162CE">
        <w:rPr>
          <w:rFonts w:eastAsiaTheme="minorHAnsi"/>
          <w:sz w:val="22"/>
          <w:szCs w:val="22"/>
          <w:lang w:eastAsia="en-US"/>
        </w:rPr>
        <w:t>Аукционы</w:t>
      </w:r>
      <w:r w:rsidRPr="001162CE">
        <w:rPr>
          <w:rFonts w:eastAsiaTheme="minorHAnsi"/>
          <w:sz w:val="22"/>
          <w:szCs w:val="22"/>
          <w:lang w:eastAsia="en-US"/>
        </w:rPr>
        <w:t xml:space="preserve"> являются </w:t>
      </w:r>
      <w:r w:rsidR="0072771F" w:rsidRPr="001162CE">
        <w:rPr>
          <w:rFonts w:eastAsiaTheme="minorHAnsi"/>
          <w:sz w:val="22"/>
          <w:szCs w:val="22"/>
          <w:lang w:eastAsia="en-US"/>
        </w:rPr>
        <w:t>о</w:t>
      </w:r>
      <w:r w:rsidR="008D02A3" w:rsidRPr="001162CE">
        <w:rPr>
          <w:rFonts w:eastAsiaTheme="minorHAnsi"/>
          <w:sz w:val="22"/>
          <w:szCs w:val="22"/>
          <w:lang w:eastAsia="en-US"/>
        </w:rPr>
        <w:t>ткрытыми по составу участников</w:t>
      </w:r>
      <w:r w:rsidR="00995AAB" w:rsidRPr="001162CE">
        <w:rPr>
          <w:rFonts w:eastAsiaTheme="minorHAnsi"/>
          <w:sz w:val="22"/>
          <w:szCs w:val="22"/>
          <w:lang w:eastAsia="en-US"/>
        </w:rPr>
        <w:t>, за исключением случаев, предусмотренных п. 1.</w:t>
      </w:r>
      <w:r w:rsidR="00044113" w:rsidRPr="001162CE">
        <w:rPr>
          <w:rFonts w:eastAsiaTheme="minorHAnsi"/>
          <w:sz w:val="22"/>
          <w:szCs w:val="22"/>
          <w:lang w:eastAsia="en-US"/>
        </w:rPr>
        <w:t>8</w:t>
      </w:r>
      <w:r w:rsidR="00995AAB" w:rsidRPr="001162CE">
        <w:rPr>
          <w:rFonts w:eastAsiaTheme="minorHAnsi"/>
          <w:sz w:val="22"/>
          <w:szCs w:val="22"/>
          <w:lang w:eastAsia="en-US"/>
        </w:rPr>
        <w:t>. настоящего Положения</w:t>
      </w:r>
      <w:r w:rsidR="008D02A3" w:rsidRPr="001162CE">
        <w:rPr>
          <w:rFonts w:eastAsiaTheme="minorHAnsi"/>
          <w:sz w:val="22"/>
          <w:szCs w:val="22"/>
          <w:lang w:eastAsia="en-US"/>
        </w:rPr>
        <w:t xml:space="preserve">. </w:t>
      </w:r>
      <w:r w:rsidR="00D176FC" w:rsidRPr="001162CE">
        <w:rPr>
          <w:rFonts w:eastAsiaTheme="minorHAnsi"/>
          <w:sz w:val="22"/>
          <w:szCs w:val="22"/>
          <w:lang w:eastAsia="en-US"/>
        </w:rPr>
        <w:t>При этом аукцион может быть открытым или закрытым по форме подачи предложений о цене или размере арендной платы.</w:t>
      </w:r>
    </w:p>
    <w:p w:rsidR="0072771F" w:rsidRPr="001162CE" w:rsidRDefault="0072771F" w:rsidP="0072771F">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1.</w:t>
      </w:r>
      <w:r w:rsidR="00044113" w:rsidRPr="001162CE">
        <w:rPr>
          <w:rFonts w:eastAsiaTheme="minorHAnsi"/>
          <w:sz w:val="22"/>
          <w:szCs w:val="22"/>
          <w:lang w:eastAsia="en-US"/>
        </w:rPr>
        <w:t>8</w:t>
      </w:r>
      <w:r w:rsidRPr="001162CE">
        <w:rPr>
          <w:rFonts w:eastAsiaTheme="minorHAnsi"/>
          <w:sz w:val="22"/>
          <w:szCs w:val="22"/>
          <w:lang w:eastAsia="en-US"/>
        </w:rPr>
        <w:t xml:space="preserve">. Участниками </w:t>
      </w:r>
      <w:r w:rsidR="00EA3BB7" w:rsidRPr="001162CE">
        <w:rPr>
          <w:rFonts w:eastAsiaTheme="minorHAnsi"/>
          <w:sz w:val="22"/>
          <w:szCs w:val="22"/>
          <w:lang w:eastAsia="en-US"/>
        </w:rPr>
        <w:t xml:space="preserve">аукционов </w:t>
      </w:r>
      <w:r w:rsidRPr="001162CE">
        <w:rPr>
          <w:rFonts w:eastAsiaTheme="minorHAnsi"/>
          <w:sz w:val="22"/>
          <w:szCs w:val="22"/>
          <w:lang w:eastAsia="en-US"/>
        </w:rPr>
        <w:t xml:space="preserve">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sub_3911102" w:history="1">
        <w:r w:rsidRPr="001162CE">
          <w:rPr>
            <w:rFonts w:eastAsiaTheme="minorHAnsi"/>
            <w:sz w:val="22"/>
            <w:szCs w:val="22"/>
            <w:lang w:eastAsia="en-US"/>
          </w:rPr>
          <w:t>абзацем вторым</w:t>
        </w:r>
      </w:hyperlink>
      <w:r w:rsidRPr="001162CE">
        <w:rPr>
          <w:rFonts w:eastAsiaTheme="minorHAnsi"/>
          <w:sz w:val="22"/>
          <w:szCs w:val="22"/>
          <w:lang w:eastAsia="en-US"/>
        </w:rPr>
        <w:t xml:space="preserve"> настоящего пункта, могут являться только юридические лица.</w:t>
      </w:r>
    </w:p>
    <w:p w:rsidR="0072771F" w:rsidRPr="001162CE" w:rsidRDefault="0072771F" w:rsidP="0072771F">
      <w:pPr>
        <w:autoSpaceDE w:val="0"/>
        <w:autoSpaceDN w:val="0"/>
        <w:adjustRightInd w:val="0"/>
        <w:ind w:firstLine="720"/>
        <w:jc w:val="both"/>
        <w:rPr>
          <w:rFonts w:eastAsiaTheme="minorHAnsi"/>
          <w:sz w:val="22"/>
          <w:szCs w:val="22"/>
          <w:lang w:eastAsia="en-US"/>
        </w:rPr>
      </w:pPr>
      <w:bookmarkStart w:id="4" w:name="sub_3911102"/>
      <w:r w:rsidRPr="001162CE">
        <w:rPr>
          <w:rFonts w:eastAsiaTheme="minorHAnsi"/>
          <w:sz w:val="22"/>
          <w:szCs w:val="22"/>
          <w:lang w:eastAsia="en-US"/>
        </w:rPr>
        <w:t xml:space="preserve">Участниками аукциона, проводимого в случае, предусмотренном </w:t>
      </w:r>
      <w:hyperlink w:anchor="sub_39187" w:history="1">
        <w:r w:rsidRPr="001162CE">
          <w:rPr>
            <w:rFonts w:eastAsiaTheme="minorHAnsi"/>
            <w:sz w:val="22"/>
            <w:szCs w:val="22"/>
            <w:lang w:eastAsia="en-US"/>
          </w:rPr>
          <w:t>пунктом 7 статьи 39.18</w:t>
        </w:r>
      </w:hyperlink>
      <w:r w:rsidRPr="001162CE">
        <w:rPr>
          <w:rFonts w:eastAsiaTheme="minorHAnsi"/>
          <w:sz w:val="22"/>
          <w:szCs w:val="22"/>
          <w:lang w:eastAsia="en-US"/>
        </w:rPr>
        <w:t xml:space="preserve"> </w:t>
      </w:r>
      <w:r w:rsidR="00EA3BB7" w:rsidRPr="001162CE">
        <w:rPr>
          <w:rFonts w:eastAsiaTheme="minorHAnsi"/>
          <w:sz w:val="22"/>
          <w:szCs w:val="22"/>
          <w:lang w:eastAsia="en-US"/>
        </w:rPr>
        <w:t>ЗК РФ</w:t>
      </w:r>
      <w:r w:rsidRPr="001162CE">
        <w:rPr>
          <w:rFonts w:eastAsiaTheme="minorHAnsi"/>
          <w:sz w:val="22"/>
          <w:szCs w:val="22"/>
          <w:lang w:eastAsia="en-US"/>
        </w:rPr>
        <w:t>,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bookmarkEnd w:id="4"/>
    <w:p w:rsidR="000431ED" w:rsidRPr="001162CE" w:rsidRDefault="000431ED" w:rsidP="000431ED">
      <w:pPr>
        <w:ind w:firstLine="708"/>
        <w:jc w:val="both"/>
        <w:rPr>
          <w:sz w:val="22"/>
          <w:szCs w:val="22"/>
        </w:rPr>
      </w:pPr>
      <w:r w:rsidRPr="001162CE">
        <w:rPr>
          <w:sz w:val="22"/>
          <w:szCs w:val="22"/>
        </w:rPr>
        <w:t>1.</w:t>
      </w:r>
      <w:r w:rsidR="00044113" w:rsidRPr="001162CE">
        <w:rPr>
          <w:sz w:val="22"/>
          <w:szCs w:val="22"/>
        </w:rPr>
        <w:t>9</w:t>
      </w:r>
      <w:r w:rsidRPr="001162CE">
        <w:rPr>
          <w:sz w:val="22"/>
          <w:szCs w:val="22"/>
        </w:rPr>
        <w:t xml:space="preserve">. Предметом </w:t>
      </w:r>
      <w:r w:rsidR="00E27CCA" w:rsidRPr="001162CE">
        <w:rPr>
          <w:sz w:val="22"/>
          <w:szCs w:val="22"/>
        </w:rPr>
        <w:t>аукциона</w:t>
      </w:r>
      <w:r w:rsidRPr="001162CE">
        <w:rPr>
          <w:sz w:val="22"/>
          <w:szCs w:val="22"/>
        </w:rPr>
        <w:t xml:space="preserve"> может быть </w:t>
      </w:r>
      <w:r w:rsidR="00E27CCA" w:rsidRPr="001162CE">
        <w:rPr>
          <w:sz w:val="22"/>
          <w:szCs w:val="22"/>
        </w:rPr>
        <w:t xml:space="preserve">образованный </w:t>
      </w:r>
      <w:r w:rsidRPr="001162CE">
        <w:rPr>
          <w:sz w:val="22"/>
          <w:szCs w:val="22"/>
        </w:rPr>
        <w:t xml:space="preserve">в установленном законом порядке, прошедший государственный кадастровый учет и находящийся в государственной (до разграничения государственной собственности) или муниципальной собственности </w:t>
      </w:r>
      <w:r w:rsidR="00E27CCA" w:rsidRPr="001162CE">
        <w:rPr>
          <w:sz w:val="22"/>
          <w:szCs w:val="22"/>
        </w:rPr>
        <w:t>Бодайбинского муниципального образования</w:t>
      </w:r>
      <w:r w:rsidRPr="001162CE">
        <w:rPr>
          <w:sz w:val="22"/>
          <w:szCs w:val="22"/>
        </w:rPr>
        <w:t xml:space="preserve"> земельный участок (далее - земельный участок) или право на заключение договора аренды такого земельного участка.</w:t>
      </w:r>
    </w:p>
    <w:p w:rsidR="00337F73" w:rsidRPr="001162CE" w:rsidRDefault="00337F73" w:rsidP="000431ED">
      <w:pPr>
        <w:ind w:firstLine="708"/>
        <w:jc w:val="both"/>
        <w:rPr>
          <w:sz w:val="22"/>
          <w:szCs w:val="22"/>
        </w:rPr>
      </w:pPr>
      <w:r w:rsidRPr="001162CE">
        <w:rPr>
          <w:sz w:val="22"/>
          <w:szCs w:val="22"/>
        </w:rPr>
        <w:t xml:space="preserve">Не может быть предметом </w:t>
      </w:r>
      <w:r w:rsidR="00EA3BB7" w:rsidRPr="001162CE">
        <w:rPr>
          <w:sz w:val="22"/>
          <w:szCs w:val="22"/>
        </w:rPr>
        <w:t>аукциона</w:t>
      </w:r>
      <w:r w:rsidRPr="001162CE">
        <w:rPr>
          <w:sz w:val="22"/>
          <w:szCs w:val="22"/>
        </w:rPr>
        <w:t>, земельный участок, находящийся в государственной или муниципальной собственности</w:t>
      </w:r>
      <w:r w:rsidR="00935E25" w:rsidRPr="001162CE">
        <w:rPr>
          <w:sz w:val="22"/>
          <w:szCs w:val="22"/>
        </w:rPr>
        <w:t xml:space="preserve"> в случаях, предусмотренных пунктом 8 </w:t>
      </w:r>
      <w:hyperlink w:anchor="sub_39187" w:history="1">
        <w:r w:rsidR="00935E25" w:rsidRPr="001162CE">
          <w:rPr>
            <w:rFonts w:eastAsiaTheme="minorHAnsi"/>
            <w:sz w:val="22"/>
            <w:szCs w:val="22"/>
            <w:lang w:eastAsia="en-US"/>
          </w:rPr>
          <w:t>статьи 39.</w:t>
        </w:r>
      </w:hyperlink>
      <w:r w:rsidR="00935E25" w:rsidRPr="001162CE">
        <w:rPr>
          <w:rFonts w:eastAsiaTheme="minorHAnsi"/>
          <w:sz w:val="22"/>
          <w:szCs w:val="22"/>
          <w:lang w:eastAsia="en-US"/>
        </w:rPr>
        <w:t xml:space="preserve">11 </w:t>
      </w:r>
      <w:r w:rsidR="00EA3BB7" w:rsidRPr="001162CE">
        <w:rPr>
          <w:rFonts w:eastAsiaTheme="minorHAnsi"/>
          <w:sz w:val="22"/>
          <w:szCs w:val="22"/>
          <w:lang w:eastAsia="en-US"/>
        </w:rPr>
        <w:t>ЗК РФ</w:t>
      </w:r>
      <w:r w:rsidR="00935E25" w:rsidRPr="001162CE">
        <w:rPr>
          <w:rFonts w:eastAsiaTheme="minorHAnsi"/>
          <w:sz w:val="22"/>
          <w:szCs w:val="22"/>
          <w:lang w:eastAsia="en-US"/>
        </w:rPr>
        <w:t>.</w:t>
      </w:r>
    </w:p>
    <w:p w:rsidR="00FD2A72" w:rsidRPr="001162CE" w:rsidRDefault="00E27CCA" w:rsidP="00FD2A72">
      <w:pPr>
        <w:autoSpaceDE w:val="0"/>
        <w:autoSpaceDN w:val="0"/>
        <w:adjustRightInd w:val="0"/>
        <w:ind w:firstLine="720"/>
        <w:jc w:val="both"/>
        <w:rPr>
          <w:sz w:val="22"/>
          <w:szCs w:val="22"/>
        </w:rPr>
      </w:pPr>
      <w:r w:rsidRPr="001162CE">
        <w:rPr>
          <w:sz w:val="22"/>
          <w:szCs w:val="22"/>
        </w:rPr>
        <w:lastRenderedPageBreak/>
        <w:t>1.</w:t>
      </w:r>
      <w:r w:rsidR="00044113" w:rsidRPr="001162CE">
        <w:rPr>
          <w:sz w:val="22"/>
          <w:szCs w:val="22"/>
        </w:rPr>
        <w:t>10</w:t>
      </w:r>
      <w:r w:rsidR="000431ED" w:rsidRPr="001162CE">
        <w:rPr>
          <w:sz w:val="22"/>
          <w:szCs w:val="22"/>
        </w:rPr>
        <w:t xml:space="preserve">. </w:t>
      </w:r>
      <w:bookmarkStart w:id="5" w:name="sub_391114"/>
      <w:r w:rsidR="00FD2A72" w:rsidRPr="001162CE">
        <w:rPr>
          <w:sz w:val="22"/>
          <w:szCs w:val="22"/>
        </w:rPr>
        <w:t>Начальн</w:t>
      </w:r>
      <w:r w:rsidR="00976224" w:rsidRPr="001162CE">
        <w:rPr>
          <w:sz w:val="22"/>
          <w:szCs w:val="22"/>
        </w:rPr>
        <w:t>ая</w:t>
      </w:r>
      <w:r w:rsidR="00FD2A72" w:rsidRPr="001162CE">
        <w:rPr>
          <w:sz w:val="22"/>
          <w:szCs w:val="22"/>
        </w:rPr>
        <w:t xml:space="preserve"> цен</w:t>
      </w:r>
      <w:r w:rsidR="00976224" w:rsidRPr="001162CE">
        <w:rPr>
          <w:sz w:val="22"/>
          <w:szCs w:val="22"/>
        </w:rPr>
        <w:t>а</w:t>
      </w:r>
      <w:r w:rsidR="00FD2A72" w:rsidRPr="001162CE">
        <w:rPr>
          <w:sz w:val="22"/>
          <w:szCs w:val="22"/>
        </w:rPr>
        <w:t xml:space="preserve"> предмета аукциона по продаже земельного участка устанавливается в размере ежегодной арендой платы, определенной по результатам  рыночной стоимости такого земельного участка, определенная в соответствии с Федеральным законом от 29</w:t>
      </w:r>
      <w:r w:rsidR="00976224" w:rsidRPr="001162CE">
        <w:rPr>
          <w:sz w:val="22"/>
          <w:szCs w:val="22"/>
        </w:rPr>
        <w:t>.07.</w:t>
      </w:r>
      <w:r w:rsidR="00FD2A72" w:rsidRPr="001162CE">
        <w:rPr>
          <w:sz w:val="22"/>
          <w:szCs w:val="22"/>
        </w:rPr>
        <w:t>1998 года № 135-ФЗ «Об оценочной деятельности в Российской Федерации», за исключением случаев, предусмотренных п.1.</w:t>
      </w:r>
      <w:r w:rsidR="00044113" w:rsidRPr="001162CE">
        <w:rPr>
          <w:sz w:val="22"/>
          <w:szCs w:val="22"/>
        </w:rPr>
        <w:t>11</w:t>
      </w:r>
      <w:r w:rsidR="00FD2A72" w:rsidRPr="001162CE">
        <w:rPr>
          <w:sz w:val="22"/>
          <w:szCs w:val="22"/>
        </w:rPr>
        <w:t>. настоящего Положения.</w:t>
      </w:r>
    </w:p>
    <w:p w:rsidR="00FD2A72" w:rsidRPr="001162CE" w:rsidRDefault="00FD2A72" w:rsidP="00FD2A72">
      <w:pPr>
        <w:autoSpaceDE w:val="0"/>
        <w:autoSpaceDN w:val="0"/>
        <w:adjustRightInd w:val="0"/>
        <w:ind w:firstLine="720"/>
        <w:jc w:val="both"/>
        <w:rPr>
          <w:sz w:val="22"/>
          <w:szCs w:val="22"/>
        </w:rPr>
      </w:pPr>
      <w:r w:rsidRPr="001162CE">
        <w:rPr>
          <w:sz w:val="22"/>
          <w:szCs w:val="22"/>
        </w:rPr>
        <w:t>1.</w:t>
      </w:r>
      <w:r w:rsidR="00044113" w:rsidRPr="001162CE">
        <w:rPr>
          <w:sz w:val="22"/>
          <w:szCs w:val="22"/>
        </w:rPr>
        <w:t>11</w:t>
      </w:r>
      <w:r w:rsidRPr="001162CE">
        <w:rPr>
          <w:sz w:val="22"/>
          <w:szCs w:val="22"/>
        </w:rPr>
        <w:t>. Начальн</w:t>
      </w:r>
      <w:r w:rsidR="00976224" w:rsidRPr="001162CE">
        <w:rPr>
          <w:sz w:val="22"/>
          <w:szCs w:val="22"/>
        </w:rPr>
        <w:t>ая</w:t>
      </w:r>
      <w:r w:rsidRPr="001162CE">
        <w:rPr>
          <w:sz w:val="22"/>
          <w:szCs w:val="22"/>
        </w:rPr>
        <w:t xml:space="preserve"> цен</w:t>
      </w:r>
      <w:r w:rsidR="00976224" w:rsidRPr="001162CE">
        <w:rPr>
          <w:sz w:val="22"/>
          <w:szCs w:val="22"/>
        </w:rPr>
        <w:t>а</w:t>
      </w:r>
      <w:r w:rsidRPr="001162CE">
        <w:rPr>
          <w:sz w:val="22"/>
          <w:szCs w:val="22"/>
        </w:rPr>
        <w:t xml:space="preserve"> предмета аукциона по продаже земельного участка, предоставляемого для жилищного строительства, строительства гаражей, ис</w:t>
      </w:r>
      <w:r w:rsidR="00D52FB7" w:rsidRPr="001162CE">
        <w:rPr>
          <w:sz w:val="22"/>
          <w:szCs w:val="22"/>
        </w:rPr>
        <w:t>пользование которых не связано с</w:t>
      </w:r>
      <w:r w:rsidRPr="001162CE">
        <w:rPr>
          <w:sz w:val="22"/>
          <w:szCs w:val="22"/>
        </w:rPr>
        <w:t xml:space="preserve"> коммерческой деятельностью, устанавливается в размере </w:t>
      </w:r>
      <w:r w:rsidR="00EF79A6" w:rsidRPr="001162CE">
        <w:rPr>
          <w:sz w:val="22"/>
          <w:szCs w:val="22"/>
        </w:rPr>
        <w:t>полутора процентов</w:t>
      </w:r>
      <w:r w:rsidRPr="001162CE">
        <w:rPr>
          <w:sz w:val="22"/>
          <w:szCs w:val="22"/>
        </w:rPr>
        <w:t xml:space="preserve">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bookmarkEnd w:id="5"/>
    <w:p w:rsidR="00FD2A72" w:rsidRPr="001162CE" w:rsidRDefault="00FD2A72" w:rsidP="00FD2A72">
      <w:pPr>
        <w:autoSpaceDE w:val="0"/>
        <w:autoSpaceDN w:val="0"/>
        <w:adjustRightInd w:val="0"/>
        <w:ind w:firstLine="709"/>
        <w:jc w:val="both"/>
        <w:rPr>
          <w:sz w:val="22"/>
          <w:szCs w:val="22"/>
        </w:rPr>
      </w:pPr>
      <w:r w:rsidRPr="001162CE">
        <w:rPr>
          <w:sz w:val="22"/>
          <w:szCs w:val="22"/>
        </w:rPr>
        <w:t>1.</w:t>
      </w:r>
      <w:r w:rsidR="00044113" w:rsidRPr="001162CE">
        <w:rPr>
          <w:sz w:val="22"/>
          <w:szCs w:val="22"/>
        </w:rPr>
        <w:t>12</w:t>
      </w:r>
      <w:r w:rsidRPr="001162CE">
        <w:rPr>
          <w:sz w:val="22"/>
          <w:szCs w:val="22"/>
        </w:rPr>
        <w:t xml:space="preserve">. 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w:t>
      </w:r>
      <w:hyperlink r:id="rId8" w:history="1">
        <w:r w:rsidRPr="001162CE">
          <w:rPr>
            <w:sz w:val="22"/>
            <w:szCs w:val="22"/>
          </w:rPr>
          <w:t>Федеральным законом</w:t>
        </w:r>
      </w:hyperlink>
      <w:r w:rsidRPr="001162CE">
        <w:rPr>
          <w:sz w:val="22"/>
          <w:szCs w:val="22"/>
        </w:rPr>
        <w:t xml:space="preserve"> от 29.07.1998 г. № 135-ФЗ «Об оценочной деятельности в Российской Федерации» (далее - </w:t>
      </w:r>
      <w:hyperlink r:id="rId9" w:history="1">
        <w:r w:rsidRPr="001162CE">
          <w:rPr>
            <w:sz w:val="22"/>
            <w:szCs w:val="22"/>
          </w:rPr>
          <w:t>Федеральным законом</w:t>
        </w:r>
      </w:hyperlink>
      <w:r w:rsidRPr="001162CE">
        <w:rPr>
          <w:sz w:val="22"/>
          <w:szCs w:val="22"/>
        </w:rPr>
        <w:t xml:space="preserve"> «Об оценочной деятельности в Российской Федерации»), за исключением случаев, предусмотренных пунктах 1.</w:t>
      </w:r>
      <w:r w:rsidR="00044113" w:rsidRPr="001162CE">
        <w:rPr>
          <w:sz w:val="22"/>
          <w:szCs w:val="22"/>
        </w:rPr>
        <w:t>13</w:t>
      </w:r>
      <w:r w:rsidRPr="001162CE">
        <w:rPr>
          <w:sz w:val="22"/>
          <w:szCs w:val="22"/>
        </w:rPr>
        <w:t>, 1.1</w:t>
      </w:r>
      <w:r w:rsidR="00044113" w:rsidRPr="001162CE">
        <w:rPr>
          <w:sz w:val="22"/>
          <w:szCs w:val="22"/>
        </w:rPr>
        <w:t>4</w:t>
      </w:r>
      <w:r w:rsidRPr="001162CE">
        <w:rPr>
          <w:sz w:val="22"/>
          <w:szCs w:val="22"/>
        </w:rPr>
        <w:t xml:space="preserve"> настоящего Положения.</w:t>
      </w:r>
    </w:p>
    <w:p w:rsidR="00FD2A72" w:rsidRPr="001162CE" w:rsidRDefault="00FD2A72" w:rsidP="00FD2A72">
      <w:pPr>
        <w:autoSpaceDE w:val="0"/>
        <w:autoSpaceDN w:val="0"/>
        <w:adjustRightInd w:val="0"/>
        <w:ind w:firstLine="709"/>
        <w:jc w:val="both"/>
        <w:rPr>
          <w:sz w:val="22"/>
          <w:szCs w:val="22"/>
        </w:rPr>
      </w:pPr>
      <w:r w:rsidRPr="001162CE">
        <w:rPr>
          <w:sz w:val="22"/>
          <w:szCs w:val="22"/>
        </w:rPr>
        <w:t>1.</w:t>
      </w:r>
      <w:r w:rsidR="00044113" w:rsidRPr="001162CE">
        <w:rPr>
          <w:sz w:val="22"/>
          <w:szCs w:val="22"/>
        </w:rPr>
        <w:t>13</w:t>
      </w:r>
      <w:r w:rsidRPr="001162CE">
        <w:rPr>
          <w:sz w:val="22"/>
          <w:szCs w:val="22"/>
        </w:rPr>
        <w:t>. Начальная цена предмета аукциона на право заключения договора аренды земельного участка, предоставляемого для жилищного строительства</w:t>
      </w:r>
      <w:r w:rsidRPr="001162CE">
        <w:rPr>
          <w:color w:val="000000"/>
          <w:sz w:val="22"/>
          <w:szCs w:val="22"/>
        </w:rPr>
        <w:t xml:space="preserve">, строительства гаражей, использование которых не связано с коммерческой деятельностью, </w:t>
      </w:r>
      <w:r w:rsidRPr="001162CE">
        <w:rPr>
          <w:sz w:val="22"/>
          <w:szCs w:val="22"/>
        </w:rPr>
        <w:t>устанавливается в размере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D2A72" w:rsidRPr="001162CE" w:rsidRDefault="00FD2A72" w:rsidP="00FD2A72">
      <w:pPr>
        <w:autoSpaceDE w:val="0"/>
        <w:autoSpaceDN w:val="0"/>
        <w:adjustRightInd w:val="0"/>
        <w:ind w:firstLine="709"/>
        <w:jc w:val="both"/>
        <w:rPr>
          <w:sz w:val="22"/>
          <w:szCs w:val="22"/>
        </w:rPr>
      </w:pPr>
      <w:r w:rsidRPr="001162CE">
        <w:rPr>
          <w:sz w:val="22"/>
          <w:szCs w:val="22"/>
        </w:rPr>
        <w:t>1.</w:t>
      </w:r>
      <w:r w:rsidR="00044113" w:rsidRPr="001162CE">
        <w:rPr>
          <w:sz w:val="22"/>
          <w:szCs w:val="22"/>
        </w:rPr>
        <w:t>14</w:t>
      </w:r>
      <w:r w:rsidRPr="001162CE">
        <w:rPr>
          <w:sz w:val="22"/>
          <w:szCs w:val="22"/>
        </w:rPr>
        <w:t xml:space="preserve">.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sub_39187" w:history="1">
        <w:r w:rsidRPr="001162CE">
          <w:rPr>
            <w:sz w:val="22"/>
            <w:szCs w:val="22"/>
          </w:rPr>
          <w:t>пунктом 7 статьи 39.18</w:t>
        </w:r>
      </w:hyperlink>
      <w:r w:rsidRPr="001162CE">
        <w:rPr>
          <w:sz w:val="22"/>
          <w:szCs w:val="22"/>
        </w:rPr>
        <w:t xml:space="preserve"> ЗК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w:t>
      </w:r>
      <w:hyperlink r:id="rId10" w:history="1">
        <w:r w:rsidRPr="001162CE">
          <w:rPr>
            <w:sz w:val="22"/>
            <w:szCs w:val="22"/>
          </w:rPr>
          <w:t>Федеральным законом</w:t>
        </w:r>
      </w:hyperlink>
      <w:r w:rsidRPr="001162CE">
        <w:rPr>
          <w:sz w:val="22"/>
          <w:szCs w:val="22"/>
        </w:rPr>
        <w:t xml:space="preserve"> «Об оценочной деятельности в Российской Федерации».</w:t>
      </w:r>
    </w:p>
    <w:p w:rsidR="00CF07A2" w:rsidRPr="001162CE" w:rsidRDefault="000431ED" w:rsidP="000431ED">
      <w:pPr>
        <w:ind w:firstLine="708"/>
        <w:jc w:val="both"/>
        <w:rPr>
          <w:sz w:val="22"/>
          <w:szCs w:val="22"/>
        </w:rPr>
      </w:pPr>
      <w:r w:rsidRPr="001162CE">
        <w:rPr>
          <w:sz w:val="22"/>
          <w:szCs w:val="22"/>
        </w:rPr>
        <w:t>1.</w:t>
      </w:r>
      <w:r w:rsidR="00682B66" w:rsidRPr="001162CE">
        <w:rPr>
          <w:sz w:val="22"/>
          <w:szCs w:val="22"/>
        </w:rPr>
        <w:t>1</w:t>
      </w:r>
      <w:r w:rsidR="00044113" w:rsidRPr="001162CE">
        <w:rPr>
          <w:sz w:val="22"/>
          <w:szCs w:val="22"/>
        </w:rPr>
        <w:t>5</w:t>
      </w:r>
      <w:r w:rsidRPr="001162CE">
        <w:rPr>
          <w:sz w:val="22"/>
          <w:szCs w:val="22"/>
        </w:rPr>
        <w:t xml:space="preserve">. Продавцом и одновременно организатором </w:t>
      </w:r>
      <w:r w:rsidR="00EA3BB7" w:rsidRPr="001162CE">
        <w:rPr>
          <w:sz w:val="22"/>
          <w:szCs w:val="22"/>
        </w:rPr>
        <w:t>аукционов</w:t>
      </w:r>
      <w:r w:rsidR="005D62E5" w:rsidRPr="001162CE">
        <w:rPr>
          <w:sz w:val="22"/>
          <w:szCs w:val="22"/>
        </w:rPr>
        <w:t xml:space="preserve"> </w:t>
      </w:r>
      <w:r w:rsidRPr="001162CE">
        <w:rPr>
          <w:sz w:val="22"/>
          <w:szCs w:val="22"/>
        </w:rPr>
        <w:t xml:space="preserve">от имени </w:t>
      </w:r>
      <w:r w:rsidR="00935E25" w:rsidRPr="001162CE">
        <w:rPr>
          <w:sz w:val="22"/>
          <w:szCs w:val="22"/>
        </w:rPr>
        <w:t xml:space="preserve">Бодайбинского </w:t>
      </w:r>
      <w:r w:rsidRPr="001162CE">
        <w:rPr>
          <w:sz w:val="22"/>
          <w:szCs w:val="22"/>
        </w:rPr>
        <w:t xml:space="preserve">муниципального образования выступает администрация </w:t>
      </w:r>
      <w:r w:rsidR="00935E25" w:rsidRPr="001162CE">
        <w:rPr>
          <w:sz w:val="22"/>
          <w:szCs w:val="22"/>
        </w:rPr>
        <w:t>Бодайбинского городского поселения</w:t>
      </w:r>
      <w:r w:rsidR="00E17CEA" w:rsidRPr="001162CE">
        <w:rPr>
          <w:sz w:val="22"/>
          <w:szCs w:val="22"/>
        </w:rPr>
        <w:t xml:space="preserve"> (далее – администрация)</w:t>
      </w:r>
      <w:r w:rsidRPr="001162CE">
        <w:rPr>
          <w:sz w:val="22"/>
          <w:szCs w:val="22"/>
        </w:rPr>
        <w:t xml:space="preserve"> в лице </w:t>
      </w:r>
      <w:r w:rsidR="00CF07A2" w:rsidRPr="001162CE">
        <w:rPr>
          <w:sz w:val="22"/>
          <w:szCs w:val="22"/>
        </w:rPr>
        <w:t>отдел</w:t>
      </w:r>
      <w:r w:rsidR="00882E52" w:rsidRPr="001162CE">
        <w:rPr>
          <w:sz w:val="22"/>
          <w:szCs w:val="22"/>
        </w:rPr>
        <w:t>а</w:t>
      </w:r>
      <w:r w:rsidR="00CF07A2" w:rsidRPr="001162CE">
        <w:rPr>
          <w:sz w:val="22"/>
          <w:szCs w:val="22"/>
        </w:rPr>
        <w:t xml:space="preserve"> по архитектуре и градостроительству.</w:t>
      </w:r>
    </w:p>
    <w:p w:rsidR="00EF79A6" w:rsidRPr="001162CE" w:rsidRDefault="000431ED" w:rsidP="000431ED">
      <w:pPr>
        <w:ind w:firstLine="708"/>
        <w:jc w:val="both"/>
        <w:rPr>
          <w:sz w:val="22"/>
          <w:szCs w:val="22"/>
        </w:rPr>
      </w:pPr>
      <w:r w:rsidRPr="001162CE">
        <w:rPr>
          <w:sz w:val="22"/>
          <w:szCs w:val="22"/>
        </w:rPr>
        <w:t>1.</w:t>
      </w:r>
      <w:r w:rsidR="00682B66" w:rsidRPr="001162CE">
        <w:rPr>
          <w:sz w:val="22"/>
          <w:szCs w:val="22"/>
        </w:rPr>
        <w:t>1</w:t>
      </w:r>
      <w:r w:rsidR="00044113" w:rsidRPr="001162CE">
        <w:rPr>
          <w:sz w:val="22"/>
          <w:szCs w:val="22"/>
        </w:rPr>
        <w:t>6</w:t>
      </w:r>
      <w:r w:rsidRPr="001162CE">
        <w:rPr>
          <w:sz w:val="22"/>
          <w:szCs w:val="22"/>
        </w:rPr>
        <w:t xml:space="preserve">. Инициатором проведения </w:t>
      </w:r>
      <w:r w:rsidR="00EA3BB7" w:rsidRPr="001162CE">
        <w:rPr>
          <w:sz w:val="22"/>
          <w:szCs w:val="22"/>
        </w:rPr>
        <w:t>аукционов</w:t>
      </w:r>
      <w:r w:rsidRPr="001162CE">
        <w:rPr>
          <w:sz w:val="22"/>
          <w:szCs w:val="22"/>
        </w:rPr>
        <w:t xml:space="preserve"> выступает от имени администрации </w:t>
      </w:r>
      <w:r w:rsidR="00CE79B5" w:rsidRPr="001162CE">
        <w:rPr>
          <w:sz w:val="22"/>
          <w:szCs w:val="22"/>
        </w:rPr>
        <w:t xml:space="preserve">               </w:t>
      </w:r>
      <w:r w:rsidR="00CF07A2" w:rsidRPr="001162CE">
        <w:rPr>
          <w:sz w:val="22"/>
          <w:szCs w:val="22"/>
        </w:rPr>
        <w:t>отдел по архитектуре и градостроительству</w:t>
      </w:r>
      <w:r w:rsidRPr="001162CE">
        <w:rPr>
          <w:sz w:val="22"/>
          <w:szCs w:val="22"/>
        </w:rPr>
        <w:t xml:space="preserve">. </w:t>
      </w:r>
      <w:r w:rsidR="00CF07A2" w:rsidRPr="001162CE">
        <w:rPr>
          <w:sz w:val="22"/>
          <w:szCs w:val="22"/>
        </w:rPr>
        <w:t>Отдел по архитектуре и градостроительству</w:t>
      </w:r>
      <w:r w:rsidRPr="001162CE">
        <w:rPr>
          <w:sz w:val="22"/>
          <w:szCs w:val="22"/>
        </w:rPr>
        <w:t xml:space="preserve">, осуществляя </w:t>
      </w:r>
      <w:r w:rsidR="00847D0B" w:rsidRPr="001162CE">
        <w:rPr>
          <w:sz w:val="22"/>
          <w:szCs w:val="22"/>
        </w:rPr>
        <w:t>функции в области земельных отношений</w:t>
      </w:r>
      <w:r w:rsidRPr="001162CE">
        <w:rPr>
          <w:sz w:val="22"/>
          <w:szCs w:val="22"/>
        </w:rPr>
        <w:t xml:space="preserve">, направляет </w:t>
      </w:r>
      <w:r w:rsidR="00CF07A2" w:rsidRPr="001162CE">
        <w:rPr>
          <w:sz w:val="22"/>
          <w:szCs w:val="22"/>
        </w:rPr>
        <w:t>главе Бодайбинского муниципального образования (далее – глава)</w:t>
      </w:r>
      <w:r w:rsidRPr="001162CE">
        <w:rPr>
          <w:sz w:val="22"/>
          <w:szCs w:val="22"/>
        </w:rPr>
        <w:t xml:space="preserve"> информацию о земельных участках</w:t>
      </w:r>
      <w:r w:rsidR="00CF07A2" w:rsidRPr="001162CE">
        <w:rPr>
          <w:sz w:val="22"/>
          <w:szCs w:val="22"/>
        </w:rPr>
        <w:t>, свободных от прав третьих лиц</w:t>
      </w:r>
      <w:r w:rsidRPr="001162CE">
        <w:rPr>
          <w:sz w:val="22"/>
          <w:szCs w:val="22"/>
        </w:rPr>
        <w:t xml:space="preserve">. </w:t>
      </w:r>
      <w:r w:rsidR="00CF07A2" w:rsidRPr="001162CE">
        <w:rPr>
          <w:sz w:val="22"/>
          <w:szCs w:val="22"/>
        </w:rPr>
        <w:t xml:space="preserve">Отдел по архитектуре и градостроительству </w:t>
      </w:r>
      <w:r w:rsidRPr="001162CE">
        <w:rPr>
          <w:sz w:val="22"/>
          <w:szCs w:val="22"/>
        </w:rPr>
        <w:t>включает д</w:t>
      </w:r>
      <w:r w:rsidR="00976224" w:rsidRPr="001162CE">
        <w:rPr>
          <w:sz w:val="22"/>
          <w:szCs w:val="22"/>
        </w:rPr>
        <w:t>анные земельные участки в переч</w:t>
      </w:r>
      <w:r w:rsidRPr="001162CE">
        <w:rPr>
          <w:sz w:val="22"/>
          <w:szCs w:val="22"/>
        </w:rPr>
        <w:t>н</w:t>
      </w:r>
      <w:r w:rsidR="00EF79A6" w:rsidRPr="001162CE">
        <w:rPr>
          <w:sz w:val="22"/>
          <w:szCs w:val="22"/>
        </w:rPr>
        <w:t>и</w:t>
      </w:r>
      <w:r w:rsidRPr="001162CE">
        <w:rPr>
          <w:sz w:val="22"/>
          <w:szCs w:val="22"/>
        </w:rPr>
        <w:t xml:space="preserve"> земельных участков, по которым целесообразно проведение </w:t>
      </w:r>
      <w:r w:rsidR="00EA3BB7" w:rsidRPr="001162CE">
        <w:rPr>
          <w:sz w:val="22"/>
          <w:szCs w:val="22"/>
        </w:rPr>
        <w:t>аукционов</w:t>
      </w:r>
      <w:r w:rsidR="00EF79A6" w:rsidRPr="001162CE">
        <w:rPr>
          <w:sz w:val="22"/>
          <w:szCs w:val="22"/>
        </w:rPr>
        <w:t xml:space="preserve"> (далее – Перечень земельных участков).</w:t>
      </w:r>
    </w:p>
    <w:p w:rsidR="00EF79A6" w:rsidRPr="001162CE" w:rsidRDefault="00EF79A6" w:rsidP="000431ED">
      <w:pPr>
        <w:ind w:firstLine="708"/>
        <w:jc w:val="both"/>
        <w:rPr>
          <w:sz w:val="22"/>
          <w:szCs w:val="22"/>
        </w:rPr>
      </w:pPr>
      <w:r w:rsidRPr="001162CE">
        <w:rPr>
          <w:sz w:val="22"/>
          <w:szCs w:val="22"/>
        </w:rPr>
        <w:t>Перечень земельных участков, находящихся в государственной собственности, утверждается решением Думы Бодайбинского городского поселения.</w:t>
      </w:r>
    </w:p>
    <w:p w:rsidR="00EF79A6" w:rsidRPr="001162CE" w:rsidRDefault="00EF79A6" w:rsidP="000431ED">
      <w:pPr>
        <w:ind w:firstLine="708"/>
        <w:jc w:val="both"/>
        <w:rPr>
          <w:sz w:val="22"/>
          <w:szCs w:val="22"/>
        </w:rPr>
      </w:pPr>
      <w:r w:rsidRPr="001162CE">
        <w:rPr>
          <w:sz w:val="22"/>
          <w:szCs w:val="22"/>
        </w:rPr>
        <w:t>Перечень земельных участков, находящихся в муниципальной собственности Бодайбинского муниципального образования, утверждается постановлением администрации.</w:t>
      </w:r>
    </w:p>
    <w:p w:rsidR="000431ED" w:rsidRPr="001162CE" w:rsidRDefault="000431ED" w:rsidP="000431ED">
      <w:pPr>
        <w:ind w:firstLine="708"/>
        <w:jc w:val="both"/>
        <w:rPr>
          <w:sz w:val="22"/>
          <w:szCs w:val="22"/>
        </w:rPr>
      </w:pPr>
      <w:r w:rsidRPr="001162CE">
        <w:rPr>
          <w:sz w:val="22"/>
          <w:szCs w:val="22"/>
        </w:rPr>
        <w:t>1.</w:t>
      </w:r>
      <w:r w:rsidR="00847D0B" w:rsidRPr="001162CE">
        <w:rPr>
          <w:sz w:val="22"/>
          <w:szCs w:val="22"/>
        </w:rPr>
        <w:t>1</w:t>
      </w:r>
      <w:r w:rsidR="00044113" w:rsidRPr="001162CE">
        <w:rPr>
          <w:sz w:val="22"/>
          <w:szCs w:val="22"/>
        </w:rPr>
        <w:t>7</w:t>
      </w:r>
      <w:r w:rsidRPr="001162CE">
        <w:rPr>
          <w:sz w:val="22"/>
          <w:szCs w:val="22"/>
        </w:rPr>
        <w:t xml:space="preserve">. Решение о проведении </w:t>
      </w:r>
      <w:r w:rsidR="00FC2FEA" w:rsidRPr="001162CE">
        <w:rPr>
          <w:sz w:val="22"/>
          <w:szCs w:val="22"/>
        </w:rPr>
        <w:t>аукциона</w:t>
      </w:r>
      <w:r w:rsidRPr="001162CE">
        <w:rPr>
          <w:sz w:val="22"/>
          <w:szCs w:val="22"/>
        </w:rPr>
        <w:t xml:space="preserve"> оформляется постановлением </w:t>
      </w:r>
      <w:r w:rsidR="00CF07A2" w:rsidRPr="001162CE">
        <w:rPr>
          <w:sz w:val="22"/>
          <w:szCs w:val="22"/>
        </w:rPr>
        <w:t>администрации</w:t>
      </w:r>
      <w:r w:rsidRPr="001162CE">
        <w:rPr>
          <w:sz w:val="22"/>
          <w:szCs w:val="22"/>
        </w:rPr>
        <w:t xml:space="preserve">. В постановлении </w:t>
      </w:r>
      <w:r w:rsidR="00CE79B5" w:rsidRPr="001162CE">
        <w:rPr>
          <w:sz w:val="22"/>
          <w:szCs w:val="22"/>
        </w:rPr>
        <w:t xml:space="preserve">администрации </w:t>
      </w:r>
      <w:r w:rsidRPr="001162CE">
        <w:rPr>
          <w:sz w:val="22"/>
          <w:szCs w:val="22"/>
        </w:rPr>
        <w:t xml:space="preserve">о проведении </w:t>
      </w:r>
      <w:r w:rsidR="00CF07A2" w:rsidRPr="001162CE">
        <w:rPr>
          <w:sz w:val="22"/>
          <w:szCs w:val="22"/>
        </w:rPr>
        <w:t>аукцион</w:t>
      </w:r>
      <w:r w:rsidR="00FC2FEA" w:rsidRPr="001162CE">
        <w:rPr>
          <w:sz w:val="22"/>
          <w:szCs w:val="22"/>
        </w:rPr>
        <w:t>а</w:t>
      </w:r>
      <w:r w:rsidRPr="001162CE">
        <w:rPr>
          <w:sz w:val="22"/>
          <w:szCs w:val="22"/>
        </w:rPr>
        <w:t xml:space="preserve"> указывается средство массовой информации (периодическое печатное издание) для опубликования извещения о проведении </w:t>
      </w:r>
      <w:r w:rsidR="00FC2FEA" w:rsidRPr="001162CE">
        <w:rPr>
          <w:sz w:val="22"/>
          <w:szCs w:val="22"/>
        </w:rPr>
        <w:t>аукциона</w:t>
      </w:r>
      <w:r w:rsidR="00CF07A2" w:rsidRPr="001162CE">
        <w:rPr>
          <w:sz w:val="22"/>
          <w:szCs w:val="22"/>
        </w:rPr>
        <w:t xml:space="preserve"> в соответствии с пунктом</w:t>
      </w:r>
      <w:r w:rsidRPr="001162CE">
        <w:rPr>
          <w:sz w:val="22"/>
          <w:szCs w:val="22"/>
        </w:rPr>
        <w:t xml:space="preserve"> 3.3 настоящего Положения, а также общие условия проведения </w:t>
      </w:r>
      <w:r w:rsidR="00FC2FEA" w:rsidRPr="001162CE">
        <w:rPr>
          <w:sz w:val="22"/>
          <w:szCs w:val="22"/>
        </w:rPr>
        <w:t>аукциона</w:t>
      </w:r>
      <w:r w:rsidRPr="001162CE">
        <w:rPr>
          <w:sz w:val="22"/>
          <w:szCs w:val="22"/>
        </w:rPr>
        <w:t>:</w:t>
      </w:r>
    </w:p>
    <w:p w:rsidR="000431ED" w:rsidRPr="001162CE" w:rsidRDefault="00FC2FEA" w:rsidP="000431ED">
      <w:pPr>
        <w:ind w:firstLine="708"/>
        <w:jc w:val="both"/>
        <w:rPr>
          <w:sz w:val="22"/>
          <w:szCs w:val="22"/>
        </w:rPr>
      </w:pPr>
      <w:r w:rsidRPr="001162CE">
        <w:rPr>
          <w:sz w:val="22"/>
          <w:szCs w:val="22"/>
        </w:rPr>
        <w:t>1)</w:t>
      </w:r>
      <w:r w:rsidR="000431ED" w:rsidRPr="001162CE">
        <w:rPr>
          <w:sz w:val="22"/>
          <w:szCs w:val="22"/>
        </w:rPr>
        <w:t xml:space="preserve"> форма проведения </w:t>
      </w:r>
      <w:r w:rsidRPr="001162CE">
        <w:rPr>
          <w:sz w:val="22"/>
          <w:szCs w:val="22"/>
        </w:rPr>
        <w:t xml:space="preserve">аукциона </w:t>
      </w:r>
      <w:r w:rsidR="000431ED" w:rsidRPr="001162CE">
        <w:rPr>
          <w:sz w:val="22"/>
          <w:szCs w:val="22"/>
        </w:rPr>
        <w:t>и подачи предложений о цене земельного участка, размере арендной платы или размере платы за право на заключение договора аренды земельного участка;</w:t>
      </w:r>
    </w:p>
    <w:p w:rsidR="000431ED" w:rsidRPr="001162CE" w:rsidRDefault="00FC2FEA" w:rsidP="000431ED">
      <w:pPr>
        <w:ind w:firstLine="708"/>
        <w:jc w:val="both"/>
        <w:rPr>
          <w:sz w:val="22"/>
          <w:szCs w:val="22"/>
        </w:rPr>
      </w:pPr>
      <w:r w:rsidRPr="001162CE">
        <w:rPr>
          <w:sz w:val="22"/>
          <w:szCs w:val="22"/>
        </w:rPr>
        <w:t>2)</w:t>
      </w:r>
      <w:r w:rsidR="000431ED" w:rsidRPr="001162CE">
        <w:rPr>
          <w:sz w:val="22"/>
          <w:szCs w:val="22"/>
        </w:rPr>
        <w:t xml:space="preserve"> местоположение (адрес) земельного участка, его кадастровый номер, его площадь;</w:t>
      </w:r>
    </w:p>
    <w:p w:rsidR="000431ED" w:rsidRPr="001162CE" w:rsidRDefault="00FC2FEA" w:rsidP="000431ED">
      <w:pPr>
        <w:ind w:firstLine="708"/>
        <w:jc w:val="both"/>
        <w:rPr>
          <w:sz w:val="22"/>
          <w:szCs w:val="22"/>
        </w:rPr>
      </w:pPr>
      <w:r w:rsidRPr="001162CE">
        <w:rPr>
          <w:sz w:val="22"/>
          <w:szCs w:val="22"/>
        </w:rPr>
        <w:t xml:space="preserve">3) </w:t>
      </w:r>
      <w:r w:rsidR="000431ED" w:rsidRPr="001162CE">
        <w:rPr>
          <w:sz w:val="22"/>
          <w:szCs w:val="22"/>
        </w:rPr>
        <w:t xml:space="preserve">условия </w:t>
      </w:r>
      <w:r w:rsidRPr="001162CE">
        <w:rPr>
          <w:sz w:val="22"/>
          <w:szCs w:val="22"/>
        </w:rPr>
        <w:t>аукциона</w:t>
      </w:r>
      <w:r w:rsidR="000431ED" w:rsidRPr="001162CE">
        <w:rPr>
          <w:sz w:val="22"/>
          <w:szCs w:val="22"/>
        </w:rPr>
        <w:t>;</w:t>
      </w:r>
    </w:p>
    <w:p w:rsidR="000431ED" w:rsidRPr="001162CE" w:rsidRDefault="00FC2FEA" w:rsidP="000431ED">
      <w:pPr>
        <w:ind w:firstLine="708"/>
        <w:jc w:val="both"/>
        <w:rPr>
          <w:sz w:val="22"/>
          <w:szCs w:val="22"/>
        </w:rPr>
      </w:pPr>
      <w:r w:rsidRPr="001162CE">
        <w:rPr>
          <w:sz w:val="22"/>
          <w:szCs w:val="22"/>
        </w:rPr>
        <w:t xml:space="preserve">4) </w:t>
      </w:r>
      <w:r w:rsidR="000431ED" w:rsidRPr="001162CE">
        <w:rPr>
          <w:sz w:val="22"/>
          <w:szCs w:val="22"/>
        </w:rPr>
        <w:t xml:space="preserve">орган, проводящий </w:t>
      </w:r>
      <w:r w:rsidRPr="001162CE">
        <w:rPr>
          <w:sz w:val="22"/>
          <w:szCs w:val="22"/>
        </w:rPr>
        <w:t>аукцион</w:t>
      </w:r>
      <w:r w:rsidR="000431ED" w:rsidRPr="001162CE">
        <w:rPr>
          <w:sz w:val="22"/>
          <w:szCs w:val="22"/>
        </w:rPr>
        <w:t xml:space="preserve">. </w:t>
      </w:r>
    </w:p>
    <w:p w:rsidR="000431ED" w:rsidRPr="001162CE" w:rsidRDefault="000431ED" w:rsidP="000431ED">
      <w:pPr>
        <w:ind w:firstLine="708"/>
        <w:jc w:val="both"/>
        <w:rPr>
          <w:sz w:val="22"/>
          <w:szCs w:val="22"/>
        </w:rPr>
      </w:pPr>
      <w:r w:rsidRPr="001162CE">
        <w:rPr>
          <w:sz w:val="22"/>
          <w:szCs w:val="22"/>
        </w:rPr>
        <w:t xml:space="preserve">Данным постановлением также утверждается извещение о проведении </w:t>
      </w:r>
      <w:r w:rsidR="00FC2FEA" w:rsidRPr="001162CE">
        <w:rPr>
          <w:sz w:val="22"/>
          <w:szCs w:val="22"/>
        </w:rPr>
        <w:t>аукциона</w:t>
      </w:r>
      <w:r w:rsidRPr="001162CE">
        <w:rPr>
          <w:sz w:val="22"/>
          <w:szCs w:val="22"/>
        </w:rPr>
        <w:t xml:space="preserve">, содержащее сведения, </w:t>
      </w:r>
      <w:r w:rsidR="00847D0B" w:rsidRPr="001162CE">
        <w:rPr>
          <w:sz w:val="22"/>
          <w:szCs w:val="22"/>
        </w:rPr>
        <w:t xml:space="preserve">предусмотренные пунктом 21 статьи 39.11 </w:t>
      </w:r>
      <w:r w:rsidR="00044113" w:rsidRPr="001162CE">
        <w:rPr>
          <w:sz w:val="22"/>
          <w:szCs w:val="22"/>
        </w:rPr>
        <w:t>ЗК РФ.</w:t>
      </w:r>
    </w:p>
    <w:p w:rsidR="00044113" w:rsidRPr="001162CE" w:rsidRDefault="00044113" w:rsidP="000431ED">
      <w:pPr>
        <w:ind w:firstLine="708"/>
        <w:jc w:val="both"/>
        <w:rPr>
          <w:sz w:val="22"/>
          <w:szCs w:val="22"/>
        </w:rPr>
      </w:pPr>
    </w:p>
    <w:p w:rsidR="000431ED" w:rsidRPr="001162CE" w:rsidRDefault="00C83DE7" w:rsidP="00C83DE7">
      <w:pPr>
        <w:autoSpaceDE w:val="0"/>
        <w:autoSpaceDN w:val="0"/>
        <w:adjustRightInd w:val="0"/>
        <w:jc w:val="center"/>
        <w:rPr>
          <w:rFonts w:eastAsiaTheme="minorHAnsi"/>
          <w:b/>
          <w:sz w:val="22"/>
          <w:szCs w:val="22"/>
          <w:lang w:eastAsia="en-US"/>
        </w:rPr>
      </w:pPr>
      <w:r w:rsidRPr="001162CE">
        <w:rPr>
          <w:rFonts w:eastAsiaTheme="minorHAnsi"/>
          <w:b/>
          <w:sz w:val="22"/>
          <w:szCs w:val="22"/>
          <w:lang w:eastAsia="en-US"/>
        </w:rPr>
        <w:t>2. Функции инициатора и организатора аукционов</w:t>
      </w:r>
    </w:p>
    <w:p w:rsidR="000431ED" w:rsidRPr="001162CE" w:rsidRDefault="000431ED" w:rsidP="000431ED">
      <w:pPr>
        <w:ind w:firstLine="708"/>
        <w:jc w:val="both"/>
        <w:rPr>
          <w:sz w:val="22"/>
          <w:szCs w:val="22"/>
        </w:rPr>
      </w:pPr>
      <w:r w:rsidRPr="001162CE">
        <w:rPr>
          <w:sz w:val="22"/>
          <w:szCs w:val="22"/>
        </w:rPr>
        <w:t xml:space="preserve">2.1. Инициатор </w:t>
      </w:r>
      <w:r w:rsidR="00794DF9" w:rsidRPr="001162CE">
        <w:rPr>
          <w:sz w:val="22"/>
          <w:szCs w:val="22"/>
        </w:rPr>
        <w:t>аукциона</w:t>
      </w:r>
      <w:r w:rsidR="00FC2FEA" w:rsidRPr="001162CE">
        <w:rPr>
          <w:sz w:val="22"/>
          <w:szCs w:val="22"/>
        </w:rPr>
        <w:t xml:space="preserve"> </w:t>
      </w:r>
      <w:r w:rsidRPr="001162CE">
        <w:rPr>
          <w:sz w:val="22"/>
          <w:szCs w:val="22"/>
        </w:rPr>
        <w:t>осуществляет следующие функции:</w:t>
      </w:r>
    </w:p>
    <w:p w:rsidR="000431ED" w:rsidRPr="001162CE" w:rsidRDefault="00FC2FEA" w:rsidP="000431ED">
      <w:pPr>
        <w:ind w:firstLine="708"/>
        <w:jc w:val="both"/>
        <w:rPr>
          <w:sz w:val="22"/>
          <w:szCs w:val="22"/>
        </w:rPr>
      </w:pPr>
      <w:r w:rsidRPr="001162CE">
        <w:rPr>
          <w:sz w:val="22"/>
          <w:szCs w:val="22"/>
        </w:rPr>
        <w:lastRenderedPageBreak/>
        <w:t>1) е</w:t>
      </w:r>
      <w:r w:rsidR="000431ED" w:rsidRPr="001162CE">
        <w:rPr>
          <w:sz w:val="22"/>
          <w:szCs w:val="22"/>
        </w:rPr>
        <w:t xml:space="preserve">жегодно по концу года формирует перечень земельных участков, по которым целесообразно проведение </w:t>
      </w:r>
      <w:r w:rsidR="00794DF9" w:rsidRPr="001162CE">
        <w:rPr>
          <w:sz w:val="22"/>
          <w:szCs w:val="22"/>
        </w:rPr>
        <w:t>аукционов</w:t>
      </w:r>
      <w:r w:rsidR="000431ED" w:rsidRPr="001162CE">
        <w:rPr>
          <w:sz w:val="22"/>
          <w:szCs w:val="22"/>
        </w:rPr>
        <w:t xml:space="preserve">, и выносит </w:t>
      </w:r>
      <w:r w:rsidR="00976224" w:rsidRPr="001162CE">
        <w:rPr>
          <w:sz w:val="22"/>
          <w:szCs w:val="22"/>
        </w:rPr>
        <w:t xml:space="preserve">его </w:t>
      </w:r>
      <w:r w:rsidR="000431ED" w:rsidRPr="001162CE">
        <w:rPr>
          <w:sz w:val="22"/>
          <w:szCs w:val="22"/>
        </w:rPr>
        <w:t xml:space="preserve">на рассмотрение </w:t>
      </w:r>
      <w:r w:rsidR="00F36D6C" w:rsidRPr="001162CE">
        <w:rPr>
          <w:sz w:val="22"/>
          <w:szCs w:val="22"/>
        </w:rPr>
        <w:t>органов местного самоуправления Бодайбинского муниципального образования в соответствии с п 1.16</w:t>
      </w:r>
      <w:r w:rsidR="00976224" w:rsidRPr="001162CE">
        <w:rPr>
          <w:sz w:val="22"/>
          <w:szCs w:val="22"/>
        </w:rPr>
        <w:t xml:space="preserve">. </w:t>
      </w:r>
      <w:r w:rsidR="00F36D6C" w:rsidRPr="001162CE">
        <w:rPr>
          <w:sz w:val="22"/>
          <w:szCs w:val="22"/>
        </w:rPr>
        <w:t>настоящего Положения.</w:t>
      </w:r>
      <w:r w:rsidR="000431ED" w:rsidRPr="001162CE">
        <w:rPr>
          <w:sz w:val="22"/>
          <w:szCs w:val="22"/>
        </w:rPr>
        <w:t xml:space="preserve"> Изменения в сформированный перечень земельных участк</w:t>
      </w:r>
      <w:r w:rsidR="00F36D6C" w:rsidRPr="001162CE">
        <w:rPr>
          <w:sz w:val="22"/>
          <w:szCs w:val="22"/>
        </w:rPr>
        <w:t>ов вносятся на основании решений соответствующего</w:t>
      </w:r>
      <w:r w:rsidR="00976224" w:rsidRPr="001162CE">
        <w:rPr>
          <w:sz w:val="22"/>
          <w:szCs w:val="22"/>
        </w:rPr>
        <w:t xml:space="preserve"> органа местного самоуправления</w:t>
      </w:r>
      <w:r w:rsidRPr="001162CE">
        <w:rPr>
          <w:sz w:val="22"/>
          <w:szCs w:val="22"/>
        </w:rPr>
        <w:t>;</w:t>
      </w:r>
    </w:p>
    <w:p w:rsidR="000431ED" w:rsidRPr="001162CE" w:rsidRDefault="00FC2FEA" w:rsidP="000431ED">
      <w:pPr>
        <w:ind w:firstLine="708"/>
        <w:jc w:val="both"/>
        <w:rPr>
          <w:sz w:val="22"/>
          <w:szCs w:val="22"/>
        </w:rPr>
      </w:pPr>
      <w:r w:rsidRPr="001162CE">
        <w:rPr>
          <w:sz w:val="22"/>
          <w:szCs w:val="22"/>
        </w:rPr>
        <w:t>2) оп</w:t>
      </w:r>
      <w:r w:rsidR="000431ED" w:rsidRPr="001162CE">
        <w:rPr>
          <w:sz w:val="22"/>
          <w:szCs w:val="22"/>
        </w:rPr>
        <w:t xml:space="preserve">ределяет функциональное назначение и разрешенное использование земельных участков, с учетом утвержденных Правил землепользования и застройки </w:t>
      </w:r>
      <w:r w:rsidR="00794DF9" w:rsidRPr="001162CE">
        <w:rPr>
          <w:sz w:val="22"/>
          <w:szCs w:val="22"/>
        </w:rPr>
        <w:t>Бодайбинского муниципального образования</w:t>
      </w:r>
      <w:r w:rsidRPr="001162CE">
        <w:rPr>
          <w:sz w:val="22"/>
          <w:szCs w:val="22"/>
        </w:rPr>
        <w:t>;</w:t>
      </w:r>
    </w:p>
    <w:p w:rsidR="00847D0B" w:rsidRPr="001162CE" w:rsidRDefault="00FC2FEA" w:rsidP="000431ED">
      <w:pPr>
        <w:ind w:firstLine="708"/>
        <w:jc w:val="both"/>
        <w:rPr>
          <w:sz w:val="22"/>
          <w:szCs w:val="22"/>
        </w:rPr>
      </w:pPr>
      <w:r w:rsidRPr="001162CE">
        <w:rPr>
          <w:sz w:val="22"/>
          <w:szCs w:val="22"/>
        </w:rPr>
        <w:t>3) о</w:t>
      </w:r>
      <w:r w:rsidR="000431ED" w:rsidRPr="001162CE">
        <w:rPr>
          <w:sz w:val="22"/>
          <w:szCs w:val="22"/>
        </w:rPr>
        <w:t>беспечивает сбор технических условий подключения объекта строительства к сетям инженерно-технического обеспечения (с указанием их срока действия, срока подключения, а также размера платы за подключение) в соответствии с видами разрешенного использования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w:t>
      </w:r>
      <w:r w:rsidR="00847D0B" w:rsidRPr="001162CE">
        <w:rPr>
          <w:sz w:val="22"/>
          <w:szCs w:val="22"/>
        </w:rPr>
        <w:t>нерно-технического обеспечения), за исключением</w:t>
      </w:r>
      <w:r w:rsidR="00976224" w:rsidRPr="001162CE">
        <w:rPr>
          <w:sz w:val="22"/>
          <w:szCs w:val="22"/>
        </w:rPr>
        <w:t xml:space="preserve"> случаев,</w:t>
      </w:r>
      <w:r w:rsidR="00847D0B" w:rsidRPr="001162CE">
        <w:rPr>
          <w:sz w:val="22"/>
          <w:szCs w:val="22"/>
        </w:rPr>
        <w:t xml:space="preserve"> </w:t>
      </w:r>
      <w:r w:rsidR="00847D0B" w:rsidRPr="001162CE">
        <w:rPr>
          <w:rFonts w:eastAsiaTheme="minorHAnsi"/>
          <w:sz w:val="22"/>
          <w:szCs w:val="22"/>
          <w:lang w:eastAsia="en-US"/>
        </w:rPr>
        <w:t>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Pr="001162CE">
        <w:rPr>
          <w:rFonts w:ascii="Arial" w:eastAsiaTheme="minorHAnsi" w:hAnsi="Arial" w:cs="Arial"/>
          <w:sz w:val="22"/>
          <w:szCs w:val="22"/>
          <w:lang w:eastAsia="en-US"/>
        </w:rPr>
        <w:t>;</w:t>
      </w:r>
    </w:p>
    <w:p w:rsidR="000431ED" w:rsidRPr="001162CE" w:rsidRDefault="00FC2FEA" w:rsidP="000431ED">
      <w:pPr>
        <w:ind w:firstLine="708"/>
        <w:jc w:val="both"/>
        <w:rPr>
          <w:sz w:val="22"/>
          <w:szCs w:val="22"/>
        </w:rPr>
      </w:pPr>
      <w:r w:rsidRPr="001162CE">
        <w:rPr>
          <w:sz w:val="22"/>
          <w:szCs w:val="22"/>
        </w:rPr>
        <w:t>4) о</w:t>
      </w:r>
      <w:r w:rsidR="000431ED" w:rsidRPr="001162CE">
        <w:rPr>
          <w:sz w:val="22"/>
          <w:szCs w:val="22"/>
        </w:rPr>
        <w:t>беспечивает сбор сведений об экологическом состоянии земельных участков, об отсутствии зарегистрированных прав на земельные участки, об отсутствии или наличии</w:t>
      </w:r>
      <w:r w:rsidRPr="001162CE">
        <w:rPr>
          <w:sz w:val="22"/>
          <w:szCs w:val="22"/>
        </w:rPr>
        <w:t xml:space="preserve"> строений на земельных участках;</w:t>
      </w:r>
    </w:p>
    <w:p w:rsidR="000431ED" w:rsidRPr="001162CE" w:rsidRDefault="00820A22" w:rsidP="000431ED">
      <w:pPr>
        <w:ind w:firstLine="708"/>
        <w:jc w:val="both"/>
        <w:rPr>
          <w:sz w:val="22"/>
          <w:szCs w:val="22"/>
        </w:rPr>
      </w:pPr>
      <w:r w:rsidRPr="001162CE">
        <w:rPr>
          <w:sz w:val="22"/>
          <w:szCs w:val="22"/>
        </w:rPr>
        <w:t>5) о</w:t>
      </w:r>
      <w:r w:rsidR="000431ED" w:rsidRPr="001162CE">
        <w:rPr>
          <w:sz w:val="22"/>
          <w:szCs w:val="22"/>
        </w:rPr>
        <w:t>беспечивает сбор согласований соответствующего органа охраны объектов культурного наследия, территориального подразделения федерального органа исполнительной власти в сфере охраны природных ресурсов в случаях, пр</w:t>
      </w:r>
      <w:r w:rsidR="00976224" w:rsidRPr="001162CE">
        <w:rPr>
          <w:sz w:val="22"/>
          <w:szCs w:val="22"/>
        </w:rPr>
        <w:t>едусмотренных законодательством;</w:t>
      </w:r>
    </w:p>
    <w:p w:rsidR="000431ED" w:rsidRPr="001162CE" w:rsidRDefault="00820A22" w:rsidP="000431ED">
      <w:pPr>
        <w:ind w:firstLine="708"/>
        <w:jc w:val="both"/>
        <w:rPr>
          <w:sz w:val="22"/>
          <w:szCs w:val="22"/>
        </w:rPr>
      </w:pPr>
      <w:r w:rsidRPr="001162CE">
        <w:rPr>
          <w:sz w:val="22"/>
          <w:szCs w:val="22"/>
        </w:rPr>
        <w:t>6) о</w:t>
      </w:r>
      <w:r w:rsidR="000431ED" w:rsidRPr="001162CE">
        <w:rPr>
          <w:sz w:val="22"/>
          <w:szCs w:val="22"/>
        </w:rPr>
        <w:t>существляет иные предусмотренные настоящим Положением функции.</w:t>
      </w:r>
    </w:p>
    <w:p w:rsidR="000431ED" w:rsidRPr="001162CE" w:rsidRDefault="000431ED" w:rsidP="000431ED">
      <w:pPr>
        <w:ind w:firstLine="708"/>
        <w:jc w:val="both"/>
        <w:rPr>
          <w:sz w:val="22"/>
          <w:szCs w:val="22"/>
        </w:rPr>
      </w:pPr>
      <w:r w:rsidRPr="001162CE">
        <w:rPr>
          <w:sz w:val="22"/>
          <w:szCs w:val="22"/>
        </w:rPr>
        <w:t xml:space="preserve">2.2. Организатор </w:t>
      </w:r>
      <w:r w:rsidR="00DF3147" w:rsidRPr="001162CE">
        <w:rPr>
          <w:sz w:val="22"/>
          <w:szCs w:val="22"/>
        </w:rPr>
        <w:t>аукциона</w:t>
      </w:r>
      <w:r w:rsidRPr="001162CE">
        <w:rPr>
          <w:sz w:val="22"/>
          <w:szCs w:val="22"/>
        </w:rPr>
        <w:t xml:space="preserve"> осуществляет следующие функции:</w:t>
      </w:r>
    </w:p>
    <w:p w:rsidR="000431ED" w:rsidRPr="001162CE" w:rsidRDefault="000431ED" w:rsidP="000431ED">
      <w:pPr>
        <w:ind w:firstLine="708"/>
        <w:jc w:val="both"/>
        <w:rPr>
          <w:sz w:val="22"/>
          <w:szCs w:val="22"/>
        </w:rPr>
      </w:pPr>
      <w:r w:rsidRPr="001162CE">
        <w:rPr>
          <w:sz w:val="22"/>
          <w:szCs w:val="22"/>
        </w:rPr>
        <w:t>1</w:t>
      </w:r>
      <w:r w:rsidR="00820A22" w:rsidRPr="001162CE">
        <w:rPr>
          <w:sz w:val="22"/>
          <w:szCs w:val="22"/>
        </w:rPr>
        <w:t>) о</w:t>
      </w:r>
      <w:r w:rsidRPr="001162CE">
        <w:rPr>
          <w:sz w:val="22"/>
          <w:szCs w:val="22"/>
        </w:rPr>
        <w:t xml:space="preserve">пределяет место, дату и время начала и окончания приема заявок об участии в </w:t>
      </w:r>
      <w:r w:rsidR="00820A22" w:rsidRPr="001162CE">
        <w:rPr>
          <w:sz w:val="22"/>
          <w:szCs w:val="22"/>
        </w:rPr>
        <w:t>аукционах</w:t>
      </w:r>
      <w:r w:rsidRPr="001162CE">
        <w:rPr>
          <w:sz w:val="22"/>
          <w:szCs w:val="22"/>
        </w:rPr>
        <w:t xml:space="preserve">, место, дату и время </w:t>
      </w:r>
      <w:r w:rsidR="00847D0B" w:rsidRPr="001162CE">
        <w:rPr>
          <w:sz w:val="22"/>
          <w:szCs w:val="22"/>
        </w:rPr>
        <w:t xml:space="preserve">рассмотрения заявок на участие в </w:t>
      </w:r>
      <w:r w:rsidR="00820A22" w:rsidRPr="001162CE">
        <w:rPr>
          <w:sz w:val="22"/>
          <w:szCs w:val="22"/>
        </w:rPr>
        <w:t>аукционах</w:t>
      </w:r>
      <w:r w:rsidRPr="001162CE">
        <w:rPr>
          <w:sz w:val="22"/>
          <w:szCs w:val="22"/>
        </w:rPr>
        <w:t xml:space="preserve">, место и срок подведения итогов </w:t>
      </w:r>
      <w:r w:rsidR="00820A22" w:rsidRPr="001162CE">
        <w:rPr>
          <w:sz w:val="22"/>
          <w:szCs w:val="22"/>
        </w:rPr>
        <w:t>аукционов;</w:t>
      </w:r>
    </w:p>
    <w:p w:rsidR="000431ED" w:rsidRPr="001162CE" w:rsidRDefault="000431ED" w:rsidP="000431ED">
      <w:pPr>
        <w:ind w:firstLine="708"/>
        <w:jc w:val="both"/>
        <w:rPr>
          <w:sz w:val="22"/>
          <w:szCs w:val="22"/>
        </w:rPr>
      </w:pPr>
      <w:r w:rsidRPr="001162CE">
        <w:rPr>
          <w:sz w:val="22"/>
          <w:szCs w:val="22"/>
        </w:rPr>
        <w:t>2</w:t>
      </w:r>
      <w:r w:rsidR="00820A22" w:rsidRPr="001162CE">
        <w:rPr>
          <w:sz w:val="22"/>
          <w:szCs w:val="22"/>
        </w:rPr>
        <w:t>) о</w:t>
      </w:r>
      <w:r w:rsidRPr="001162CE">
        <w:rPr>
          <w:sz w:val="22"/>
          <w:szCs w:val="22"/>
        </w:rPr>
        <w:t>рганизует подготовку и публикацию извещения</w:t>
      </w:r>
      <w:r w:rsidR="007D4CB7" w:rsidRPr="001162CE">
        <w:rPr>
          <w:sz w:val="22"/>
          <w:szCs w:val="22"/>
        </w:rPr>
        <w:t xml:space="preserve"> в средствах массовой информации в порядке, установленном для официального опубликования (обнародования) муниципальных правовых актов</w:t>
      </w:r>
      <w:r w:rsidRPr="001162CE">
        <w:rPr>
          <w:sz w:val="22"/>
          <w:szCs w:val="22"/>
        </w:rPr>
        <w:t xml:space="preserve">, обеспечивает размещение сообщения на </w:t>
      </w:r>
      <w:r w:rsidRPr="001162CE">
        <w:rPr>
          <w:bCs/>
          <w:sz w:val="22"/>
          <w:szCs w:val="22"/>
        </w:rPr>
        <w:t>официальном сайте Р</w:t>
      </w:r>
      <w:r w:rsidR="00DF3147" w:rsidRPr="001162CE">
        <w:rPr>
          <w:bCs/>
          <w:sz w:val="22"/>
          <w:szCs w:val="22"/>
        </w:rPr>
        <w:t xml:space="preserve">оссийской </w:t>
      </w:r>
      <w:r w:rsidRPr="001162CE">
        <w:rPr>
          <w:bCs/>
          <w:sz w:val="22"/>
          <w:szCs w:val="22"/>
        </w:rPr>
        <w:t>Ф</w:t>
      </w:r>
      <w:r w:rsidR="00DF3147" w:rsidRPr="001162CE">
        <w:rPr>
          <w:bCs/>
          <w:sz w:val="22"/>
          <w:szCs w:val="22"/>
        </w:rPr>
        <w:t>едерации</w:t>
      </w:r>
      <w:r w:rsidRPr="001162CE">
        <w:rPr>
          <w:bCs/>
          <w:sz w:val="22"/>
          <w:szCs w:val="22"/>
        </w:rPr>
        <w:t xml:space="preserve"> в сети «Интернет» </w:t>
      </w:r>
      <w:r w:rsidRPr="001162CE">
        <w:rPr>
          <w:bCs/>
          <w:sz w:val="22"/>
          <w:szCs w:val="22"/>
          <w:u w:val="single"/>
          <w:lang w:val="en-US"/>
        </w:rPr>
        <w:t>torgi</w:t>
      </w:r>
      <w:r w:rsidRPr="001162CE">
        <w:rPr>
          <w:bCs/>
          <w:sz w:val="22"/>
          <w:szCs w:val="22"/>
          <w:u w:val="single"/>
        </w:rPr>
        <w:t>.</w:t>
      </w:r>
      <w:r w:rsidRPr="001162CE">
        <w:rPr>
          <w:bCs/>
          <w:sz w:val="22"/>
          <w:szCs w:val="22"/>
          <w:u w:val="single"/>
          <w:lang w:val="en-US"/>
        </w:rPr>
        <w:t>gov</w:t>
      </w:r>
      <w:r w:rsidRPr="001162CE">
        <w:rPr>
          <w:bCs/>
          <w:sz w:val="22"/>
          <w:szCs w:val="22"/>
          <w:u w:val="single"/>
        </w:rPr>
        <w:t>.</w:t>
      </w:r>
      <w:r w:rsidRPr="001162CE">
        <w:rPr>
          <w:bCs/>
          <w:sz w:val="22"/>
          <w:szCs w:val="22"/>
          <w:u w:val="single"/>
          <w:lang w:val="en-US"/>
        </w:rPr>
        <w:t>ru</w:t>
      </w:r>
      <w:r w:rsidRPr="001162CE">
        <w:rPr>
          <w:bCs/>
          <w:sz w:val="22"/>
          <w:szCs w:val="22"/>
        </w:rPr>
        <w:t xml:space="preserve"> и </w:t>
      </w:r>
      <w:r w:rsidRPr="001162CE">
        <w:rPr>
          <w:sz w:val="22"/>
          <w:szCs w:val="22"/>
        </w:rPr>
        <w:t xml:space="preserve">официальном сайте </w:t>
      </w:r>
      <w:r w:rsidRPr="001162CE">
        <w:rPr>
          <w:bCs/>
          <w:sz w:val="22"/>
          <w:szCs w:val="22"/>
        </w:rPr>
        <w:t xml:space="preserve">в сети «Интернет» администрации </w:t>
      </w:r>
      <w:hyperlink r:id="rId11" w:history="1">
        <w:r w:rsidR="005D62E5" w:rsidRPr="001162CE">
          <w:rPr>
            <w:rStyle w:val="a8"/>
            <w:color w:val="auto"/>
            <w:sz w:val="22"/>
            <w:szCs w:val="22"/>
            <w:lang w:val="en-US"/>
          </w:rPr>
          <w:t>www</w:t>
        </w:r>
        <w:r w:rsidR="005D62E5" w:rsidRPr="001162CE">
          <w:rPr>
            <w:rStyle w:val="a8"/>
            <w:color w:val="auto"/>
            <w:sz w:val="22"/>
            <w:szCs w:val="22"/>
          </w:rPr>
          <w:t>.</w:t>
        </w:r>
        <w:r w:rsidR="005D62E5" w:rsidRPr="001162CE">
          <w:rPr>
            <w:rStyle w:val="a8"/>
            <w:color w:val="auto"/>
            <w:sz w:val="22"/>
            <w:szCs w:val="22"/>
            <w:lang w:val="en-US"/>
          </w:rPr>
          <w:t>uprava</w:t>
        </w:r>
        <w:r w:rsidR="005D62E5" w:rsidRPr="001162CE">
          <w:rPr>
            <w:rStyle w:val="a8"/>
            <w:color w:val="auto"/>
            <w:sz w:val="22"/>
            <w:szCs w:val="22"/>
          </w:rPr>
          <w:t>-</w:t>
        </w:r>
        <w:r w:rsidR="005D62E5" w:rsidRPr="001162CE">
          <w:rPr>
            <w:rStyle w:val="a8"/>
            <w:color w:val="auto"/>
            <w:sz w:val="22"/>
            <w:szCs w:val="22"/>
            <w:lang w:val="en-US"/>
          </w:rPr>
          <w:t>bodaibo</w:t>
        </w:r>
        <w:r w:rsidR="005D62E5" w:rsidRPr="001162CE">
          <w:rPr>
            <w:rStyle w:val="a8"/>
            <w:color w:val="auto"/>
            <w:sz w:val="22"/>
            <w:szCs w:val="22"/>
          </w:rPr>
          <w:t>.</w:t>
        </w:r>
        <w:r w:rsidR="005D62E5" w:rsidRPr="001162CE">
          <w:rPr>
            <w:rStyle w:val="a8"/>
            <w:color w:val="auto"/>
            <w:sz w:val="22"/>
            <w:szCs w:val="22"/>
            <w:lang w:val="en-US"/>
          </w:rPr>
          <w:t>ru</w:t>
        </w:r>
      </w:hyperlink>
      <w:r w:rsidRPr="001162CE">
        <w:rPr>
          <w:rFonts w:eastAsia="Arial Unicode MS"/>
          <w:sz w:val="22"/>
          <w:szCs w:val="22"/>
          <w:u w:val="single"/>
        </w:rPr>
        <w:t>.</w:t>
      </w:r>
      <w:r w:rsidRPr="001162CE">
        <w:rPr>
          <w:sz w:val="22"/>
          <w:szCs w:val="22"/>
        </w:rPr>
        <w:t xml:space="preserve"> о проведении </w:t>
      </w:r>
      <w:r w:rsidR="005D62E5" w:rsidRPr="001162CE">
        <w:rPr>
          <w:sz w:val="22"/>
          <w:szCs w:val="22"/>
        </w:rPr>
        <w:t>аукционов</w:t>
      </w:r>
      <w:r w:rsidRPr="001162CE">
        <w:rPr>
          <w:sz w:val="22"/>
          <w:szCs w:val="22"/>
        </w:rPr>
        <w:t xml:space="preserve"> (или об отказе в их проведении), а также информацию о результатах </w:t>
      </w:r>
      <w:r w:rsidR="00820A22" w:rsidRPr="001162CE">
        <w:rPr>
          <w:sz w:val="22"/>
          <w:szCs w:val="22"/>
        </w:rPr>
        <w:t>аукционов;</w:t>
      </w:r>
    </w:p>
    <w:p w:rsidR="000431ED" w:rsidRPr="001162CE" w:rsidRDefault="000431ED" w:rsidP="000431ED">
      <w:pPr>
        <w:ind w:firstLine="708"/>
        <w:jc w:val="both"/>
        <w:rPr>
          <w:sz w:val="22"/>
          <w:szCs w:val="22"/>
        </w:rPr>
      </w:pPr>
      <w:r w:rsidRPr="001162CE">
        <w:rPr>
          <w:sz w:val="22"/>
          <w:szCs w:val="22"/>
        </w:rPr>
        <w:t>3</w:t>
      </w:r>
      <w:r w:rsidR="00820A22" w:rsidRPr="001162CE">
        <w:rPr>
          <w:sz w:val="22"/>
          <w:szCs w:val="22"/>
        </w:rPr>
        <w:t>) в</w:t>
      </w:r>
      <w:r w:rsidRPr="001162CE">
        <w:rPr>
          <w:sz w:val="22"/>
          <w:szCs w:val="22"/>
        </w:rPr>
        <w:t xml:space="preserve">ыдает необходимые материалы и соответствующие документы юридическим и физическим лицам, намеревающимся принять участие в </w:t>
      </w:r>
      <w:r w:rsidR="00820A22" w:rsidRPr="001162CE">
        <w:rPr>
          <w:sz w:val="22"/>
          <w:szCs w:val="22"/>
        </w:rPr>
        <w:t>аукционах</w:t>
      </w:r>
      <w:r w:rsidR="005D62E5" w:rsidRPr="001162CE">
        <w:rPr>
          <w:sz w:val="22"/>
          <w:szCs w:val="22"/>
        </w:rPr>
        <w:t xml:space="preserve"> </w:t>
      </w:r>
      <w:r w:rsidR="00976224" w:rsidRPr="001162CE">
        <w:rPr>
          <w:sz w:val="22"/>
          <w:szCs w:val="22"/>
        </w:rPr>
        <w:t>(далее - претенденты);</w:t>
      </w:r>
    </w:p>
    <w:p w:rsidR="000431ED" w:rsidRPr="001162CE" w:rsidRDefault="00820A22" w:rsidP="000431ED">
      <w:pPr>
        <w:ind w:firstLine="708"/>
        <w:jc w:val="both"/>
        <w:rPr>
          <w:sz w:val="22"/>
          <w:szCs w:val="22"/>
        </w:rPr>
      </w:pPr>
      <w:r w:rsidRPr="001162CE">
        <w:rPr>
          <w:sz w:val="22"/>
          <w:szCs w:val="22"/>
        </w:rPr>
        <w:t>4) о</w:t>
      </w:r>
      <w:r w:rsidR="000431ED" w:rsidRPr="001162CE">
        <w:rPr>
          <w:sz w:val="22"/>
          <w:szCs w:val="22"/>
        </w:rPr>
        <w:t xml:space="preserve">рганизует осмотр </w:t>
      </w:r>
      <w:r w:rsidRPr="001162CE">
        <w:rPr>
          <w:sz w:val="22"/>
          <w:szCs w:val="22"/>
        </w:rPr>
        <w:t>земельных участков на местности;</w:t>
      </w:r>
    </w:p>
    <w:p w:rsidR="000431ED" w:rsidRPr="001162CE" w:rsidRDefault="00820A22" w:rsidP="000431ED">
      <w:pPr>
        <w:ind w:firstLine="708"/>
        <w:jc w:val="both"/>
        <w:rPr>
          <w:sz w:val="22"/>
          <w:szCs w:val="22"/>
        </w:rPr>
      </w:pPr>
      <w:r w:rsidRPr="001162CE">
        <w:rPr>
          <w:sz w:val="22"/>
          <w:szCs w:val="22"/>
        </w:rPr>
        <w:t>5) п</w:t>
      </w:r>
      <w:r w:rsidR="000431ED" w:rsidRPr="001162CE">
        <w:rPr>
          <w:sz w:val="22"/>
          <w:szCs w:val="22"/>
        </w:rPr>
        <w:t>роверяет правильность оформления документо</w:t>
      </w:r>
      <w:r w:rsidRPr="001162CE">
        <w:rPr>
          <w:sz w:val="22"/>
          <w:szCs w:val="22"/>
        </w:rPr>
        <w:t>в, представленных претендентами;</w:t>
      </w:r>
    </w:p>
    <w:p w:rsidR="000431ED" w:rsidRPr="001162CE" w:rsidRDefault="000431ED" w:rsidP="000431ED">
      <w:pPr>
        <w:ind w:firstLine="708"/>
        <w:jc w:val="both"/>
        <w:rPr>
          <w:sz w:val="22"/>
          <w:szCs w:val="22"/>
        </w:rPr>
      </w:pPr>
      <w:r w:rsidRPr="001162CE">
        <w:rPr>
          <w:sz w:val="22"/>
          <w:szCs w:val="22"/>
        </w:rPr>
        <w:t>6</w:t>
      </w:r>
      <w:r w:rsidR="00820A22" w:rsidRPr="001162CE">
        <w:rPr>
          <w:sz w:val="22"/>
          <w:szCs w:val="22"/>
        </w:rPr>
        <w:t>) у</w:t>
      </w:r>
      <w:r w:rsidRPr="001162CE">
        <w:rPr>
          <w:sz w:val="22"/>
          <w:szCs w:val="22"/>
        </w:rPr>
        <w:t xml:space="preserve">ведомляет претендентов о принятом Комиссией решении, о признании претендентов участниками </w:t>
      </w:r>
      <w:r w:rsidR="005D62E5" w:rsidRPr="001162CE">
        <w:rPr>
          <w:sz w:val="22"/>
          <w:szCs w:val="22"/>
        </w:rPr>
        <w:t>аукционов</w:t>
      </w:r>
      <w:r w:rsidRPr="001162CE">
        <w:rPr>
          <w:sz w:val="22"/>
          <w:szCs w:val="22"/>
        </w:rPr>
        <w:t xml:space="preserve"> или об отказе в допуске к участию в </w:t>
      </w:r>
      <w:r w:rsidR="00820A22" w:rsidRPr="001162CE">
        <w:rPr>
          <w:sz w:val="22"/>
          <w:szCs w:val="22"/>
        </w:rPr>
        <w:t>аукционах;</w:t>
      </w:r>
    </w:p>
    <w:p w:rsidR="000431ED" w:rsidRPr="001162CE" w:rsidRDefault="000431ED" w:rsidP="000431ED">
      <w:pPr>
        <w:ind w:firstLine="708"/>
        <w:jc w:val="both"/>
        <w:rPr>
          <w:sz w:val="22"/>
          <w:szCs w:val="22"/>
        </w:rPr>
      </w:pPr>
      <w:r w:rsidRPr="001162CE">
        <w:rPr>
          <w:sz w:val="22"/>
          <w:szCs w:val="22"/>
        </w:rPr>
        <w:t>7</w:t>
      </w:r>
      <w:r w:rsidR="00820A22" w:rsidRPr="001162CE">
        <w:rPr>
          <w:sz w:val="22"/>
          <w:szCs w:val="22"/>
        </w:rPr>
        <w:t>) п</w:t>
      </w:r>
      <w:r w:rsidRPr="001162CE">
        <w:rPr>
          <w:sz w:val="22"/>
          <w:szCs w:val="22"/>
        </w:rPr>
        <w:t xml:space="preserve">ринимает заявки и документы от претендентов, а также предложения от претендентов при проведении аукциона, закрытого по форме подачи предложений о </w:t>
      </w:r>
      <w:r w:rsidR="00820A22" w:rsidRPr="001162CE">
        <w:rPr>
          <w:sz w:val="22"/>
          <w:szCs w:val="22"/>
        </w:rPr>
        <w:t>цене или размере арендной платы;</w:t>
      </w:r>
    </w:p>
    <w:p w:rsidR="000431ED" w:rsidRPr="001162CE" w:rsidRDefault="00820A22" w:rsidP="000431ED">
      <w:pPr>
        <w:ind w:firstLine="708"/>
        <w:jc w:val="both"/>
        <w:rPr>
          <w:sz w:val="22"/>
          <w:szCs w:val="22"/>
        </w:rPr>
      </w:pPr>
      <w:r w:rsidRPr="001162CE">
        <w:rPr>
          <w:sz w:val="22"/>
          <w:szCs w:val="22"/>
        </w:rPr>
        <w:t>8) о</w:t>
      </w:r>
      <w:r w:rsidR="000431ED" w:rsidRPr="001162CE">
        <w:rPr>
          <w:sz w:val="22"/>
          <w:szCs w:val="22"/>
        </w:rPr>
        <w:t>рганизует регистрацию</w:t>
      </w:r>
      <w:r w:rsidRPr="001162CE">
        <w:rPr>
          <w:sz w:val="22"/>
          <w:szCs w:val="22"/>
        </w:rPr>
        <w:t xml:space="preserve"> заявок в журнале приема заявок;</w:t>
      </w:r>
    </w:p>
    <w:p w:rsidR="000431ED" w:rsidRPr="001162CE" w:rsidRDefault="000431ED" w:rsidP="000431ED">
      <w:pPr>
        <w:ind w:firstLine="708"/>
        <w:jc w:val="both"/>
        <w:rPr>
          <w:sz w:val="22"/>
          <w:szCs w:val="22"/>
        </w:rPr>
      </w:pPr>
      <w:r w:rsidRPr="001162CE">
        <w:rPr>
          <w:sz w:val="22"/>
          <w:szCs w:val="22"/>
        </w:rPr>
        <w:t>9</w:t>
      </w:r>
      <w:r w:rsidR="00820A22" w:rsidRPr="001162CE">
        <w:rPr>
          <w:sz w:val="22"/>
          <w:szCs w:val="22"/>
        </w:rPr>
        <w:t>) о</w:t>
      </w:r>
      <w:r w:rsidRPr="001162CE">
        <w:rPr>
          <w:sz w:val="22"/>
          <w:szCs w:val="22"/>
        </w:rPr>
        <w:t xml:space="preserve">беспечивает сохранность представленных заявок, документов и предложений, а также конфиденциальность сведений в случаях, </w:t>
      </w:r>
      <w:r w:rsidR="00820A22" w:rsidRPr="001162CE">
        <w:rPr>
          <w:sz w:val="22"/>
          <w:szCs w:val="22"/>
        </w:rPr>
        <w:t>установленных законодательством;</w:t>
      </w:r>
    </w:p>
    <w:p w:rsidR="000431ED" w:rsidRPr="001162CE" w:rsidRDefault="000431ED" w:rsidP="000431ED">
      <w:pPr>
        <w:ind w:firstLine="708"/>
        <w:jc w:val="both"/>
        <w:rPr>
          <w:sz w:val="22"/>
          <w:szCs w:val="22"/>
        </w:rPr>
      </w:pPr>
      <w:r w:rsidRPr="001162CE">
        <w:rPr>
          <w:sz w:val="22"/>
          <w:szCs w:val="22"/>
        </w:rPr>
        <w:t>10</w:t>
      </w:r>
      <w:r w:rsidR="00820A22" w:rsidRPr="001162CE">
        <w:rPr>
          <w:sz w:val="22"/>
          <w:szCs w:val="22"/>
        </w:rPr>
        <w:t>) о</w:t>
      </w:r>
      <w:r w:rsidRPr="001162CE">
        <w:rPr>
          <w:sz w:val="22"/>
          <w:szCs w:val="22"/>
        </w:rPr>
        <w:t xml:space="preserve">формляет протокол о результатах </w:t>
      </w:r>
      <w:r w:rsidR="00820A22" w:rsidRPr="001162CE">
        <w:rPr>
          <w:sz w:val="22"/>
          <w:szCs w:val="22"/>
        </w:rPr>
        <w:t>аукциона</w:t>
      </w:r>
      <w:r w:rsidRPr="001162CE">
        <w:rPr>
          <w:sz w:val="22"/>
          <w:szCs w:val="22"/>
        </w:rPr>
        <w:t xml:space="preserve"> и вручает </w:t>
      </w:r>
      <w:r w:rsidR="00CE79B5" w:rsidRPr="001162CE">
        <w:rPr>
          <w:sz w:val="22"/>
          <w:szCs w:val="22"/>
        </w:rPr>
        <w:t xml:space="preserve">его </w:t>
      </w:r>
      <w:r w:rsidRPr="001162CE">
        <w:rPr>
          <w:sz w:val="22"/>
          <w:szCs w:val="22"/>
        </w:rPr>
        <w:t xml:space="preserve">победителю </w:t>
      </w:r>
      <w:r w:rsidR="00820A22" w:rsidRPr="001162CE">
        <w:rPr>
          <w:sz w:val="22"/>
          <w:szCs w:val="22"/>
        </w:rPr>
        <w:t>аукциона;</w:t>
      </w:r>
    </w:p>
    <w:p w:rsidR="000431ED" w:rsidRPr="001162CE" w:rsidRDefault="00820A22" w:rsidP="000431ED">
      <w:pPr>
        <w:ind w:firstLine="708"/>
        <w:jc w:val="both"/>
        <w:rPr>
          <w:sz w:val="22"/>
          <w:szCs w:val="22"/>
        </w:rPr>
      </w:pPr>
      <w:r w:rsidRPr="001162CE">
        <w:rPr>
          <w:sz w:val="22"/>
          <w:szCs w:val="22"/>
        </w:rPr>
        <w:t>11) о</w:t>
      </w:r>
      <w:r w:rsidR="000431ED" w:rsidRPr="001162CE">
        <w:rPr>
          <w:sz w:val="22"/>
          <w:szCs w:val="22"/>
        </w:rPr>
        <w:t xml:space="preserve">беспечивает оформление и заключение договоров купли-продажи земельных участков или договоров аренды земельных участков по результатам </w:t>
      </w:r>
      <w:r w:rsidRPr="001162CE">
        <w:rPr>
          <w:sz w:val="22"/>
          <w:szCs w:val="22"/>
        </w:rPr>
        <w:t>аукционов;</w:t>
      </w:r>
    </w:p>
    <w:p w:rsidR="000431ED" w:rsidRPr="001162CE" w:rsidRDefault="00820A22" w:rsidP="000431ED">
      <w:pPr>
        <w:ind w:firstLine="708"/>
        <w:jc w:val="both"/>
        <w:rPr>
          <w:sz w:val="22"/>
          <w:szCs w:val="22"/>
        </w:rPr>
      </w:pPr>
      <w:r w:rsidRPr="001162CE">
        <w:rPr>
          <w:sz w:val="22"/>
          <w:szCs w:val="22"/>
        </w:rPr>
        <w:t>12) о</w:t>
      </w:r>
      <w:r w:rsidR="000431ED" w:rsidRPr="001162CE">
        <w:rPr>
          <w:sz w:val="22"/>
          <w:szCs w:val="22"/>
        </w:rPr>
        <w:t xml:space="preserve">беспечивает прием задатков и их возврат в порядке, </w:t>
      </w:r>
      <w:r w:rsidRPr="001162CE">
        <w:rPr>
          <w:sz w:val="22"/>
          <w:szCs w:val="22"/>
        </w:rPr>
        <w:t>установленном законодательством;</w:t>
      </w:r>
    </w:p>
    <w:p w:rsidR="000431ED" w:rsidRPr="001162CE" w:rsidRDefault="00820A22" w:rsidP="000431ED">
      <w:pPr>
        <w:ind w:firstLine="708"/>
        <w:jc w:val="both"/>
        <w:rPr>
          <w:sz w:val="22"/>
          <w:szCs w:val="22"/>
        </w:rPr>
      </w:pPr>
      <w:r w:rsidRPr="001162CE">
        <w:rPr>
          <w:sz w:val="22"/>
          <w:szCs w:val="22"/>
        </w:rPr>
        <w:t>13) о</w:t>
      </w:r>
      <w:r w:rsidR="000431ED" w:rsidRPr="001162CE">
        <w:rPr>
          <w:sz w:val="22"/>
          <w:szCs w:val="22"/>
        </w:rPr>
        <w:t xml:space="preserve">беспечивает подготовку и согласование проекта постановления </w:t>
      </w:r>
      <w:r w:rsidR="00CE79B5" w:rsidRPr="001162CE">
        <w:rPr>
          <w:sz w:val="22"/>
          <w:szCs w:val="22"/>
        </w:rPr>
        <w:t>администрации</w:t>
      </w:r>
      <w:r w:rsidR="000431ED" w:rsidRPr="001162CE">
        <w:rPr>
          <w:sz w:val="22"/>
          <w:szCs w:val="22"/>
        </w:rPr>
        <w:t xml:space="preserve"> о проведении </w:t>
      </w:r>
      <w:r w:rsidRPr="001162CE">
        <w:rPr>
          <w:sz w:val="22"/>
          <w:szCs w:val="22"/>
        </w:rPr>
        <w:t>аукциона;</w:t>
      </w:r>
    </w:p>
    <w:p w:rsidR="000431ED" w:rsidRPr="001162CE" w:rsidRDefault="000431ED" w:rsidP="000431ED">
      <w:pPr>
        <w:ind w:firstLine="708"/>
        <w:jc w:val="both"/>
        <w:rPr>
          <w:sz w:val="22"/>
          <w:szCs w:val="22"/>
        </w:rPr>
      </w:pPr>
      <w:r w:rsidRPr="001162CE">
        <w:rPr>
          <w:sz w:val="22"/>
          <w:szCs w:val="22"/>
        </w:rPr>
        <w:t>14</w:t>
      </w:r>
      <w:r w:rsidR="00C83DE7" w:rsidRPr="001162CE">
        <w:rPr>
          <w:sz w:val="22"/>
          <w:szCs w:val="22"/>
        </w:rPr>
        <w:t>) о</w:t>
      </w:r>
      <w:r w:rsidRPr="001162CE">
        <w:rPr>
          <w:sz w:val="22"/>
          <w:szCs w:val="22"/>
        </w:rPr>
        <w:t>пределяет сумму задатка и существенные условия до</w:t>
      </w:r>
      <w:r w:rsidR="00C83DE7" w:rsidRPr="001162CE">
        <w:rPr>
          <w:sz w:val="22"/>
          <w:szCs w:val="22"/>
        </w:rPr>
        <w:t>говора, в том числе срок аренды;</w:t>
      </w:r>
    </w:p>
    <w:p w:rsidR="000431ED" w:rsidRPr="001162CE" w:rsidRDefault="00C83DE7" w:rsidP="000431ED">
      <w:pPr>
        <w:ind w:firstLine="708"/>
        <w:jc w:val="both"/>
        <w:rPr>
          <w:sz w:val="22"/>
          <w:szCs w:val="22"/>
        </w:rPr>
      </w:pPr>
      <w:r w:rsidRPr="001162CE">
        <w:rPr>
          <w:sz w:val="22"/>
          <w:szCs w:val="22"/>
        </w:rPr>
        <w:t>1</w:t>
      </w:r>
      <w:r w:rsidR="000431ED" w:rsidRPr="001162CE">
        <w:rPr>
          <w:sz w:val="22"/>
          <w:szCs w:val="22"/>
        </w:rPr>
        <w:t>5</w:t>
      </w:r>
      <w:r w:rsidRPr="001162CE">
        <w:rPr>
          <w:sz w:val="22"/>
          <w:szCs w:val="22"/>
        </w:rPr>
        <w:t>) о</w:t>
      </w:r>
      <w:r w:rsidR="000431ED" w:rsidRPr="001162CE">
        <w:rPr>
          <w:sz w:val="22"/>
          <w:szCs w:val="22"/>
        </w:rPr>
        <w:t>беспечивает оформление землеустроительной документации и постановку земельных участков на государс</w:t>
      </w:r>
      <w:r w:rsidRPr="001162CE">
        <w:rPr>
          <w:sz w:val="22"/>
          <w:szCs w:val="22"/>
        </w:rPr>
        <w:t>твенный кадастровый учет;</w:t>
      </w:r>
    </w:p>
    <w:p w:rsidR="000431ED" w:rsidRPr="001162CE" w:rsidRDefault="000431ED" w:rsidP="000431ED">
      <w:pPr>
        <w:ind w:firstLine="708"/>
        <w:jc w:val="both"/>
        <w:rPr>
          <w:sz w:val="22"/>
          <w:szCs w:val="22"/>
        </w:rPr>
      </w:pPr>
      <w:r w:rsidRPr="001162CE">
        <w:rPr>
          <w:sz w:val="22"/>
          <w:szCs w:val="22"/>
        </w:rPr>
        <w:lastRenderedPageBreak/>
        <w:t>16</w:t>
      </w:r>
      <w:r w:rsidR="00C83DE7" w:rsidRPr="001162CE">
        <w:rPr>
          <w:sz w:val="22"/>
          <w:szCs w:val="22"/>
        </w:rPr>
        <w:t>) п</w:t>
      </w:r>
      <w:r w:rsidRPr="001162CE">
        <w:rPr>
          <w:sz w:val="22"/>
          <w:szCs w:val="22"/>
        </w:rPr>
        <w:t xml:space="preserve">ринимает решение об отказе в проведении </w:t>
      </w:r>
      <w:r w:rsidR="00C83DE7" w:rsidRPr="001162CE">
        <w:rPr>
          <w:sz w:val="22"/>
          <w:szCs w:val="22"/>
        </w:rPr>
        <w:t>аукциона</w:t>
      </w:r>
      <w:r w:rsidRPr="001162CE">
        <w:rPr>
          <w:sz w:val="22"/>
          <w:szCs w:val="22"/>
        </w:rPr>
        <w:t xml:space="preserve"> в сроки, пр</w:t>
      </w:r>
      <w:r w:rsidR="00C83DE7" w:rsidRPr="001162CE">
        <w:rPr>
          <w:sz w:val="22"/>
          <w:szCs w:val="22"/>
        </w:rPr>
        <w:t>едусмотренные законодательством;</w:t>
      </w:r>
    </w:p>
    <w:p w:rsidR="000431ED" w:rsidRPr="001162CE" w:rsidRDefault="000431ED" w:rsidP="000431ED">
      <w:pPr>
        <w:ind w:firstLine="708"/>
        <w:jc w:val="both"/>
        <w:rPr>
          <w:sz w:val="22"/>
          <w:szCs w:val="22"/>
        </w:rPr>
      </w:pPr>
      <w:r w:rsidRPr="001162CE">
        <w:rPr>
          <w:sz w:val="22"/>
          <w:szCs w:val="22"/>
        </w:rPr>
        <w:t>17</w:t>
      </w:r>
      <w:r w:rsidR="00C83DE7" w:rsidRPr="001162CE">
        <w:rPr>
          <w:sz w:val="22"/>
          <w:szCs w:val="22"/>
        </w:rPr>
        <w:t>) о</w:t>
      </w:r>
      <w:r w:rsidRPr="001162CE">
        <w:rPr>
          <w:sz w:val="22"/>
          <w:szCs w:val="22"/>
        </w:rPr>
        <w:t xml:space="preserve">пределяет </w:t>
      </w:r>
      <w:r w:rsidR="00B37CD8" w:rsidRPr="001162CE">
        <w:rPr>
          <w:sz w:val="22"/>
          <w:szCs w:val="22"/>
        </w:rPr>
        <w:t>величину повышения начальной цены предмета аукциона («шаг аукциона»)</w:t>
      </w:r>
      <w:r w:rsidR="00C83DE7" w:rsidRPr="001162CE">
        <w:rPr>
          <w:sz w:val="22"/>
          <w:szCs w:val="22"/>
        </w:rPr>
        <w:t>;</w:t>
      </w:r>
    </w:p>
    <w:p w:rsidR="000431ED" w:rsidRPr="001162CE" w:rsidRDefault="00C83DE7" w:rsidP="000431ED">
      <w:pPr>
        <w:ind w:firstLine="708"/>
        <w:jc w:val="both"/>
        <w:rPr>
          <w:sz w:val="22"/>
          <w:szCs w:val="22"/>
        </w:rPr>
      </w:pPr>
      <w:r w:rsidRPr="001162CE">
        <w:rPr>
          <w:sz w:val="22"/>
          <w:szCs w:val="22"/>
        </w:rPr>
        <w:t>18) у</w:t>
      </w:r>
      <w:r w:rsidR="000431ED" w:rsidRPr="001162CE">
        <w:rPr>
          <w:sz w:val="22"/>
          <w:szCs w:val="22"/>
        </w:rPr>
        <w:t xml:space="preserve">тверждает форму заявки об участии в </w:t>
      </w:r>
      <w:r w:rsidRPr="001162CE">
        <w:rPr>
          <w:sz w:val="22"/>
          <w:szCs w:val="22"/>
        </w:rPr>
        <w:t>аукционе;</w:t>
      </w:r>
    </w:p>
    <w:p w:rsidR="000431ED" w:rsidRPr="001162CE" w:rsidRDefault="00C83DE7" w:rsidP="000431ED">
      <w:pPr>
        <w:ind w:firstLine="708"/>
        <w:jc w:val="both"/>
        <w:rPr>
          <w:sz w:val="22"/>
          <w:szCs w:val="22"/>
        </w:rPr>
      </w:pPr>
      <w:r w:rsidRPr="001162CE">
        <w:rPr>
          <w:sz w:val="22"/>
          <w:szCs w:val="22"/>
        </w:rPr>
        <w:t>19) о</w:t>
      </w:r>
      <w:r w:rsidR="000431ED" w:rsidRPr="001162CE">
        <w:rPr>
          <w:sz w:val="22"/>
          <w:szCs w:val="22"/>
        </w:rPr>
        <w:t>беспечивает проведение оценки рыночной стоимости земельных участков, размера арендной платы или права на заключение договора аренды земельного участка в соответствии с законодатель</w:t>
      </w:r>
      <w:r w:rsidR="00976224" w:rsidRPr="001162CE">
        <w:rPr>
          <w:sz w:val="22"/>
          <w:szCs w:val="22"/>
        </w:rPr>
        <w:t>ством об оценочной деятельности;</w:t>
      </w:r>
    </w:p>
    <w:p w:rsidR="000431ED" w:rsidRPr="001162CE" w:rsidRDefault="000431ED" w:rsidP="000431ED">
      <w:pPr>
        <w:ind w:firstLine="708"/>
        <w:jc w:val="both"/>
        <w:rPr>
          <w:sz w:val="22"/>
          <w:szCs w:val="22"/>
        </w:rPr>
      </w:pPr>
      <w:r w:rsidRPr="001162CE">
        <w:rPr>
          <w:sz w:val="22"/>
          <w:szCs w:val="22"/>
        </w:rPr>
        <w:t>20</w:t>
      </w:r>
      <w:r w:rsidR="00C83DE7" w:rsidRPr="001162CE">
        <w:rPr>
          <w:sz w:val="22"/>
          <w:szCs w:val="22"/>
        </w:rPr>
        <w:t>) о</w:t>
      </w:r>
      <w:r w:rsidRPr="001162CE">
        <w:rPr>
          <w:sz w:val="22"/>
          <w:szCs w:val="22"/>
        </w:rPr>
        <w:t>беспечивает подготовку про</w:t>
      </w:r>
      <w:r w:rsidR="00976224" w:rsidRPr="001162CE">
        <w:rPr>
          <w:sz w:val="22"/>
          <w:szCs w:val="22"/>
        </w:rPr>
        <w:t>ектов границ земельных участков;</w:t>
      </w:r>
    </w:p>
    <w:p w:rsidR="000431ED" w:rsidRPr="001162CE" w:rsidRDefault="000431ED" w:rsidP="000431ED">
      <w:pPr>
        <w:ind w:firstLine="720"/>
        <w:jc w:val="both"/>
        <w:rPr>
          <w:rFonts w:eastAsiaTheme="minorHAnsi"/>
          <w:sz w:val="22"/>
          <w:szCs w:val="22"/>
          <w:lang w:eastAsia="en-US"/>
        </w:rPr>
      </w:pPr>
      <w:r w:rsidRPr="001162CE">
        <w:rPr>
          <w:sz w:val="22"/>
          <w:szCs w:val="22"/>
        </w:rPr>
        <w:t>21</w:t>
      </w:r>
      <w:r w:rsidR="00C83DE7" w:rsidRPr="001162CE">
        <w:rPr>
          <w:sz w:val="22"/>
          <w:szCs w:val="22"/>
        </w:rPr>
        <w:t>) п</w:t>
      </w:r>
      <w:r w:rsidRPr="001162CE">
        <w:rPr>
          <w:sz w:val="22"/>
          <w:szCs w:val="22"/>
        </w:rPr>
        <w:t>ринимает р</w:t>
      </w:r>
      <w:r w:rsidRPr="001162CE">
        <w:rPr>
          <w:rFonts w:eastAsiaTheme="minorHAnsi"/>
          <w:sz w:val="22"/>
          <w:szCs w:val="22"/>
          <w:lang w:eastAsia="en-US"/>
        </w:rPr>
        <w:t xml:space="preserve">ешение об отказе в проведении </w:t>
      </w:r>
      <w:r w:rsidR="00C83DE7" w:rsidRPr="001162CE">
        <w:rPr>
          <w:rFonts w:eastAsiaTheme="minorHAnsi"/>
          <w:sz w:val="22"/>
          <w:szCs w:val="22"/>
          <w:lang w:eastAsia="en-US"/>
        </w:rPr>
        <w:t>аукциона</w:t>
      </w:r>
      <w:r w:rsidRPr="001162CE">
        <w:rPr>
          <w:rFonts w:eastAsiaTheme="minorHAnsi"/>
          <w:sz w:val="22"/>
          <w:szCs w:val="22"/>
          <w:lang w:eastAsia="en-US"/>
        </w:rPr>
        <w:t xml:space="preserve"> в сроки, предусмотренные </w:t>
      </w:r>
      <w:hyperlink r:id="rId12" w:history="1">
        <w:r w:rsidRPr="001162CE">
          <w:rPr>
            <w:sz w:val="22"/>
            <w:szCs w:val="22"/>
            <w:lang w:eastAsia="en-US"/>
          </w:rPr>
          <w:t>законодательством</w:t>
        </w:r>
      </w:hyperlink>
      <w:r w:rsidRPr="001162CE">
        <w:rPr>
          <w:rFonts w:eastAsiaTheme="minorHAnsi"/>
          <w:sz w:val="22"/>
          <w:szCs w:val="22"/>
          <w:lang w:eastAsia="en-US"/>
        </w:rPr>
        <w:t xml:space="preserve"> Российской Федерации</w:t>
      </w:r>
      <w:r w:rsidR="00B37CD8" w:rsidRPr="001162CE">
        <w:rPr>
          <w:rFonts w:eastAsiaTheme="minorHAnsi"/>
          <w:sz w:val="22"/>
          <w:szCs w:val="22"/>
          <w:lang w:eastAsia="en-US"/>
        </w:rPr>
        <w:t xml:space="preserve">, о чем он извещает участников </w:t>
      </w:r>
      <w:r w:rsidR="00C83DE7" w:rsidRPr="001162CE">
        <w:rPr>
          <w:rFonts w:eastAsiaTheme="minorHAnsi"/>
          <w:sz w:val="22"/>
          <w:szCs w:val="22"/>
          <w:lang w:eastAsia="en-US"/>
        </w:rPr>
        <w:t>аукциона</w:t>
      </w:r>
      <w:r w:rsidRPr="001162CE">
        <w:rPr>
          <w:rFonts w:eastAsiaTheme="minorHAnsi"/>
          <w:sz w:val="22"/>
          <w:szCs w:val="22"/>
          <w:lang w:eastAsia="en-US"/>
        </w:rPr>
        <w:t xml:space="preserve"> </w:t>
      </w:r>
      <w:r w:rsidR="00976224" w:rsidRPr="001162CE">
        <w:rPr>
          <w:rFonts w:eastAsiaTheme="minorHAnsi"/>
          <w:sz w:val="22"/>
          <w:szCs w:val="22"/>
          <w:lang w:eastAsia="en-US"/>
        </w:rPr>
        <w:t>в течение</w:t>
      </w:r>
      <w:r w:rsidR="00B37CD8" w:rsidRPr="001162CE">
        <w:rPr>
          <w:rFonts w:eastAsiaTheme="minorHAnsi"/>
          <w:sz w:val="22"/>
          <w:szCs w:val="22"/>
          <w:lang w:eastAsia="en-US"/>
        </w:rPr>
        <w:t xml:space="preserve"> трех</w:t>
      </w:r>
      <w:r w:rsidRPr="001162CE">
        <w:rPr>
          <w:rFonts w:eastAsiaTheme="minorHAnsi"/>
          <w:sz w:val="22"/>
          <w:szCs w:val="22"/>
          <w:lang w:eastAsia="en-US"/>
        </w:rPr>
        <w:t xml:space="preserve"> дней со дня принятия данного решения и возвращает в 3-дне</w:t>
      </w:r>
      <w:r w:rsidR="00976224" w:rsidRPr="001162CE">
        <w:rPr>
          <w:rFonts w:eastAsiaTheme="minorHAnsi"/>
          <w:sz w:val="22"/>
          <w:szCs w:val="22"/>
          <w:lang w:eastAsia="en-US"/>
        </w:rPr>
        <w:t>вный срок внесенные ими задатки;</w:t>
      </w:r>
    </w:p>
    <w:p w:rsidR="000431ED" w:rsidRPr="001162CE" w:rsidRDefault="000431ED" w:rsidP="000431ED">
      <w:pPr>
        <w:ind w:firstLine="708"/>
        <w:jc w:val="both"/>
        <w:rPr>
          <w:sz w:val="22"/>
          <w:szCs w:val="22"/>
        </w:rPr>
      </w:pPr>
      <w:r w:rsidRPr="001162CE">
        <w:rPr>
          <w:sz w:val="22"/>
          <w:szCs w:val="22"/>
        </w:rPr>
        <w:t>22</w:t>
      </w:r>
      <w:r w:rsidR="00C83DE7" w:rsidRPr="001162CE">
        <w:rPr>
          <w:sz w:val="22"/>
          <w:szCs w:val="22"/>
        </w:rPr>
        <w:t>) о</w:t>
      </w:r>
      <w:r w:rsidRPr="001162CE">
        <w:rPr>
          <w:sz w:val="22"/>
          <w:szCs w:val="22"/>
        </w:rPr>
        <w:t>существляет иные предусмотренные настоящим Положением функции.</w:t>
      </w:r>
    </w:p>
    <w:p w:rsidR="000431ED" w:rsidRPr="001162CE" w:rsidRDefault="000431ED" w:rsidP="000431ED">
      <w:pPr>
        <w:ind w:firstLine="708"/>
        <w:jc w:val="both"/>
        <w:rPr>
          <w:sz w:val="22"/>
          <w:szCs w:val="22"/>
        </w:rPr>
      </w:pPr>
    </w:p>
    <w:p w:rsidR="000431ED" w:rsidRPr="001162CE" w:rsidRDefault="00663287" w:rsidP="00663287">
      <w:pPr>
        <w:jc w:val="center"/>
        <w:rPr>
          <w:b/>
          <w:sz w:val="22"/>
          <w:szCs w:val="22"/>
        </w:rPr>
      </w:pPr>
      <w:r w:rsidRPr="001162CE">
        <w:rPr>
          <w:b/>
          <w:sz w:val="22"/>
          <w:szCs w:val="22"/>
        </w:rPr>
        <w:t>3. Подготовка к аукционам</w:t>
      </w:r>
    </w:p>
    <w:p w:rsidR="00370EF5" w:rsidRPr="001162CE" w:rsidRDefault="00370EF5" w:rsidP="00370EF5">
      <w:pPr>
        <w:ind w:firstLine="708"/>
        <w:jc w:val="both"/>
        <w:rPr>
          <w:sz w:val="22"/>
          <w:szCs w:val="22"/>
        </w:rPr>
      </w:pPr>
      <w:r w:rsidRPr="001162CE">
        <w:rPr>
          <w:sz w:val="22"/>
          <w:szCs w:val="22"/>
        </w:rPr>
        <w:t xml:space="preserve">3.1. Для проведения </w:t>
      </w:r>
      <w:r w:rsidR="00663287" w:rsidRPr="001162CE">
        <w:rPr>
          <w:sz w:val="22"/>
          <w:szCs w:val="22"/>
        </w:rPr>
        <w:t>аукционов</w:t>
      </w:r>
      <w:r w:rsidRPr="001162CE">
        <w:rPr>
          <w:sz w:val="22"/>
          <w:szCs w:val="22"/>
        </w:rPr>
        <w:t xml:space="preserve"> создается постоянно действующая конкурсная (аукционная) комиссия (далее - Комиссия). </w:t>
      </w:r>
    </w:p>
    <w:p w:rsidR="00370EF5" w:rsidRPr="001162CE" w:rsidRDefault="00CE7D1D" w:rsidP="00663287">
      <w:pPr>
        <w:ind w:firstLine="708"/>
        <w:jc w:val="both"/>
        <w:rPr>
          <w:sz w:val="22"/>
          <w:szCs w:val="22"/>
        </w:rPr>
      </w:pPr>
      <w:r w:rsidRPr="001162CE">
        <w:rPr>
          <w:sz w:val="22"/>
          <w:szCs w:val="22"/>
        </w:rPr>
        <w:t>С</w:t>
      </w:r>
      <w:r w:rsidR="00370EF5" w:rsidRPr="001162CE">
        <w:rPr>
          <w:sz w:val="22"/>
          <w:szCs w:val="22"/>
        </w:rPr>
        <w:t xml:space="preserve">остав </w:t>
      </w:r>
      <w:r w:rsidR="00663287" w:rsidRPr="001162CE">
        <w:rPr>
          <w:sz w:val="22"/>
          <w:szCs w:val="22"/>
        </w:rPr>
        <w:t>К</w:t>
      </w:r>
      <w:r w:rsidR="00370EF5" w:rsidRPr="001162CE">
        <w:rPr>
          <w:sz w:val="22"/>
          <w:szCs w:val="22"/>
        </w:rPr>
        <w:t>омиссии</w:t>
      </w:r>
      <w:r w:rsidRPr="001162CE">
        <w:rPr>
          <w:sz w:val="22"/>
          <w:szCs w:val="22"/>
        </w:rPr>
        <w:t xml:space="preserve"> утверждается </w:t>
      </w:r>
      <w:r w:rsidR="00663287" w:rsidRPr="001162CE">
        <w:rPr>
          <w:sz w:val="22"/>
          <w:szCs w:val="22"/>
        </w:rPr>
        <w:t xml:space="preserve">правовым актом </w:t>
      </w:r>
      <w:r w:rsidRPr="001162CE">
        <w:rPr>
          <w:sz w:val="22"/>
          <w:szCs w:val="22"/>
        </w:rPr>
        <w:t>администрации</w:t>
      </w:r>
      <w:r w:rsidR="00370EF5" w:rsidRPr="001162CE">
        <w:rPr>
          <w:sz w:val="22"/>
          <w:szCs w:val="22"/>
        </w:rPr>
        <w:t xml:space="preserve">. В состав Комиссии включаются </w:t>
      </w:r>
      <w:r w:rsidRPr="001162CE">
        <w:rPr>
          <w:sz w:val="22"/>
          <w:szCs w:val="22"/>
        </w:rPr>
        <w:t>сотрудники</w:t>
      </w:r>
      <w:r w:rsidR="00370EF5" w:rsidRPr="001162CE">
        <w:rPr>
          <w:sz w:val="22"/>
          <w:szCs w:val="22"/>
        </w:rPr>
        <w:t xml:space="preserve"> администраци</w:t>
      </w:r>
      <w:r w:rsidRPr="001162CE">
        <w:rPr>
          <w:sz w:val="22"/>
          <w:szCs w:val="22"/>
        </w:rPr>
        <w:t>и</w:t>
      </w:r>
      <w:r w:rsidR="00370EF5" w:rsidRPr="001162CE">
        <w:rPr>
          <w:sz w:val="22"/>
          <w:szCs w:val="22"/>
        </w:rPr>
        <w:t>. Число членов комиссии должно быть не менее пяти человек.</w:t>
      </w:r>
    </w:p>
    <w:p w:rsidR="00370EF5" w:rsidRPr="001162CE" w:rsidRDefault="00370EF5" w:rsidP="00370EF5">
      <w:pPr>
        <w:ind w:firstLine="708"/>
        <w:jc w:val="both"/>
        <w:rPr>
          <w:sz w:val="22"/>
          <w:szCs w:val="22"/>
        </w:rPr>
      </w:pPr>
      <w:r w:rsidRPr="001162CE">
        <w:rPr>
          <w:sz w:val="22"/>
          <w:szCs w:val="22"/>
        </w:rPr>
        <w:t>Порядок работы Комиссии определяется ее председателем. Заседание Комиссии считается правомочным, если на нем присутствуют не менее двух третей членов Комиссии. Решения Комиссии принимаются простым большинством голосов. Протоколы и решения Комиссии подписываются председателем, членами Комиссии.</w:t>
      </w:r>
    </w:p>
    <w:p w:rsidR="00370EF5" w:rsidRPr="001162CE" w:rsidRDefault="00370EF5" w:rsidP="00370EF5">
      <w:pPr>
        <w:ind w:firstLine="708"/>
        <w:jc w:val="both"/>
        <w:rPr>
          <w:sz w:val="22"/>
          <w:szCs w:val="22"/>
        </w:rPr>
      </w:pPr>
      <w:r w:rsidRPr="001162CE">
        <w:rPr>
          <w:sz w:val="22"/>
          <w:szCs w:val="22"/>
        </w:rPr>
        <w:t>3.2. Комиссия:</w:t>
      </w:r>
    </w:p>
    <w:p w:rsidR="00CE7D1D" w:rsidRPr="001162CE" w:rsidRDefault="00663287" w:rsidP="00CE7D1D">
      <w:pPr>
        <w:ind w:firstLine="708"/>
        <w:jc w:val="both"/>
        <w:rPr>
          <w:sz w:val="22"/>
          <w:szCs w:val="22"/>
        </w:rPr>
      </w:pPr>
      <w:r w:rsidRPr="001162CE">
        <w:rPr>
          <w:sz w:val="22"/>
          <w:szCs w:val="22"/>
        </w:rPr>
        <w:t>1)</w:t>
      </w:r>
      <w:r w:rsidR="00370EF5" w:rsidRPr="001162CE">
        <w:rPr>
          <w:sz w:val="22"/>
          <w:szCs w:val="22"/>
        </w:rPr>
        <w:t xml:space="preserve"> рассматривает заявки, поданные претендентами, на предмет соответствия требова</w:t>
      </w:r>
      <w:r w:rsidR="00CE7D1D" w:rsidRPr="001162CE">
        <w:rPr>
          <w:sz w:val="22"/>
          <w:szCs w:val="22"/>
        </w:rPr>
        <w:t>ниям, установленным в извещении;</w:t>
      </w:r>
    </w:p>
    <w:p w:rsidR="00370EF5" w:rsidRPr="001162CE" w:rsidRDefault="00663287" w:rsidP="00CE7D1D">
      <w:pPr>
        <w:ind w:firstLine="708"/>
        <w:jc w:val="both"/>
        <w:rPr>
          <w:sz w:val="22"/>
          <w:szCs w:val="22"/>
        </w:rPr>
      </w:pPr>
      <w:r w:rsidRPr="001162CE">
        <w:rPr>
          <w:sz w:val="22"/>
          <w:szCs w:val="22"/>
        </w:rPr>
        <w:t xml:space="preserve">2) </w:t>
      </w:r>
      <w:r w:rsidR="00370EF5" w:rsidRPr="001162CE">
        <w:rPr>
          <w:sz w:val="22"/>
          <w:szCs w:val="22"/>
        </w:rPr>
        <w:t xml:space="preserve">оформляет протокол о признании претендентов участниками </w:t>
      </w:r>
      <w:r w:rsidRPr="001162CE">
        <w:rPr>
          <w:sz w:val="22"/>
          <w:szCs w:val="22"/>
        </w:rPr>
        <w:t>аукционов</w:t>
      </w:r>
      <w:r w:rsidR="00370EF5" w:rsidRPr="001162CE">
        <w:rPr>
          <w:sz w:val="22"/>
          <w:szCs w:val="22"/>
        </w:rPr>
        <w:t>;</w:t>
      </w:r>
    </w:p>
    <w:p w:rsidR="00370EF5" w:rsidRPr="001162CE" w:rsidRDefault="00663287" w:rsidP="00CE7D1D">
      <w:pPr>
        <w:ind w:left="708"/>
        <w:jc w:val="both"/>
        <w:rPr>
          <w:sz w:val="22"/>
          <w:szCs w:val="22"/>
        </w:rPr>
      </w:pPr>
      <w:r w:rsidRPr="001162CE">
        <w:rPr>
          <w:sz w:val="22"/>
          <w:szCs w:val="22"/>
        </w:rPr>
        <w:t xml:space="preserve">3) </w:t>
      </w:r>
      <w:r w:rsidR="00370EF5" w:rsidRPr="001162CE">
        <w:rPr>
          <w:sz w:val="22"/>
          <w:szCs w:val="22"/>
        </w:rPr>
        <w:t xml:space="preserve">проводит </w:t>
      </w:r>
      <w:r w:rsidRPr="001162CE">
        <w:rPr>
          <w:sz w:val="22"/>
          <w:szCs w:val="22"/>
        </w:rPr>
        <w:t>аукцион</w:t>
      </w:r>
      <w:r w:rsidR="00370EF5" w:rsidRPr="001162CE">
        <w:rPr>
          <w:sz w:val="22"/>
          <w:szCs w:val="22"/>
        </w:rPr>
        <w:t>;</w:t>
      </w:r>
    </w:p>
    <w:p w:rsidR="00370EF5" w:rsidRPr="001162CE" w:rsidRDefault="00663287" w:rsidP="00370EF5">
      <w:pPr>
        <w:ind w:firstLine="708"/>
        <w:jc w:val="both"/>
        <w:rPr>
          <w:sz w:val="22"/>
          <w:szCs w:val="22"/>
        </w:rPr>
      </w:pPr>
      <w:r w:rsidRPr="001162CE">
        <w:rPr>
          <w:sz w:val="22"/>
          <w:szCs w:val="22"/>
        </w:rPr>
        <w:t>4)</w:t>
      </w:r>
      <w:r w:rsidR="00370EF5" w:rsidRPr="001162CE">
        <w:rPr>
          <w:sz w:val="22"/>
          <w:szCs w:val="22"/>
        </w:rPr>
        <w:t xml:space="preserve"> определяет победителя </w:t>
      </w:r>
      <w:r w:rsidRPr="001162CE">
        <w:rPr>
          <w:sz w:val="22"/>
          <w:szCs w:val="22"/>
        </w:rPr>
        <w:t>аукционов</w:t>
      </w:r>
      <w:r w:rsidR="00370EF5" w:rsidRPr="001162CE">
        <w:rPr>
          <w:sz w:val="22"/>
          <w:szCs w:val="22"/>
        </w:rPr>
        <w:t>;</w:t>
      </w:r>
    </w:p>
    <w:p w:rsidR="00784AC6" w:rsidRPr="001162CE" w:rsidRDefault="00663287" w:rsidP="00370EF5">
      <w:pPr>
        <w:ind w:firstLine="708"/>
        <w:jc w:val="both"/>
        <w:rPr>
          <w:sz w:val="22"/>
          <w:szCs w:val="22"/>
        </w:rPr>
      </w:pPr>
      <w:r w:rsidRPr="001162CE">
        <w:rPr>
          <w:sz w:val="22"/>
          <w:szCs w:val="22"/>
        </w:rPr>
        <w:t>5)</w:t>
      </w:r>
      <w:r w:rsidR="00784AC6" w:rsidRPr="001162CE">
        <w:rPr>
          <w:sz w:val="22"/>
          <w:szCs w:val="22"/>
        </w:rPr>
        <w:t xml:space="preserve"> оформляет протокол рассмотрения заявок на участие в </w:t>
      </w:r>
      <w:r w:rsidRPr="001162CE">
        <w:rPr>
          <w:sz w:val="22"/>
          <w:szCs w:val="22"/>
        </w:rPr>
        <w:t>аукционах</w:t>
      </w:r>
      <w:r w:rsidR="00784AC6" w:rsidRPr="001162CE">
        <w:rPr>
          <w:sz w:val="22"/>
          <w:szCs w:val="22"/>
        </w:rPr>
        <w:t>;</w:t>
      </w:r>
    </w:p>
    <w:p w:rsidR="00370EF5" w:rsidRPr="001162CE" w:rsidRDefault="00663287" w:rsidP="00370EF5">
      <w:pPr>
        <w:ind w:firstLine="708"/>
        <w:jc w:val="both"/>
        <w:rPr>
          <w:sz w:val="22"/>
          <w:szCs w:val="22"/>
        </w:rPr>
      </w:pPr>
      <w:r w:rsidRPr="001162CE">
        <w:rPr>
          <w:sz w:val="22"/>
          <w:szCs w:val="22"/>
        </w:rPr>
        <w:t>6)</w:t>
      </w:r>
      <w:r w:rsidR="00370EF5" w:rsidRPr="001162CE">
        <w:rPr>
          <w:sz w:val="22"/>
          <w:szCs w:val="22"/>
        </w:rPr>
        <w:t xml:space="preserve"> оформляет протокол о результатах </w:t>
      </w:r>
      <w:r w:rsidRPr="001162CE">
        <w:rPr>
          <w:sz w:val="22"/>
          <w:szCs w:val="22"/>
        </w:rPr>
        <w:t>аукционов</w:t>
      </w:r>
      <w:r w:rsidR="00370EF5" w:rsidRPr="001162CE">
        <w:rPr>
          <w:sz w:val="22"/>
          <w:szCs w:val="22"/>
        </w:rPr>
        <w:t>;</w:t>
      </w:r>
    </w:p>
    <w:p w:rsidR="00370EF5" w:rsidRPr="001162CE" w:rsidRDefault="00663287" w:rsidP="00370EF5">
      <w:pPr>
        <w:ind w:firstLine="708"/>
        <w:jc w:val="both"/>
        <w:rPr>
          <w:sz w:val="22"/>
          <w:szCs w:val="22"/>
        </w:rPr>
      </w:pPr>
      <w:r w:rsidRPr="001162CE">
        <w:rPr>
          <w:sz w:val="22"/>
          <w:szCs w:val="22"/>
        </w:rPr>
        <w:t>7)</w:t>
      </w:r>
      <w:r w:rsidR="00370EF5" w:rsidRPr="001162CE">
        <w:rPr>
          <w:sz w:val="22"/>
          <w:szCs w:val="22"/>
        </w:rPr>
        <w:t xml:space="preserve"> принимает решение о признании </w:t>
      </w:r>
      <w:r w:rsidRPr="001162CE">
        <w:rPr>
          <w:sz w:val="22"/>
          <w:szCs w:val="22"/>
        </w:rPr>
        <w:t>аукционов</w:t>
      </w:r>
      <w:r w:rsidR="00370EF5" w:rsidRPr="001162CE">
        <w:rPr>
          <w:sz w:val="22"/>
          <w:szCs w:val="22"/>
        </w:rPr>
        <w:t xml:space="preserve"> несостоявшимися;</w:t>
      </w:r>
    </w:p>
    <w:p w:rsidR="00784AC6" w:rsidRPr="001162CE" w:rsidRDefault="00663287" w:rsidP="00370EF5">
      <w:pPr>
        <w:ind w:firstLine="708"/>
        <w:jc w:val="both"/>
        <w:rPr>
          <w:sz w:val="22"/>
          <w:szCs w:val="22"/>
        </w:rPr>
      </w:pPr>
      <w:r w:rsidRPr="001162CE">
        <w:rPr>
          <w:sz w:val="22"/>
          <w:szCs w:val="22"/>
        </w:rPr>
        <w:t>8)</w:t>
      </w:r>
      <w:r w:rsidR="00784AC6" w:rsidRPr="001162CE">
        <w:rPr>
          <w:sz w:val="22"/>
          <w:szCs w:val="22"/>
        </w:rPr>
        <w:t xml:space="preserve"> направляет победителю </w:t>
      </w:r>
      <w:r w:rsidRPr="001162CE">
        <w:rPr>
          <w:sz w:val="22"/>
          <w:szCs w:val="22"/>
        </w:rPr>
        <w:t>аукциона</w:t>
      </w:r>
      <w:r w:rsidR="00784AC6" w:rsidRPr="001162CE">
        <w:rPr>
          <w:sz w:val="22"/>
          <w:szCs w:val="22"/>
        </w:rPr>
        <w:t xml:space="preserve"> один экземпляр протокола о результатах </w:t>
      </w:r>
      <w:r w:rsidRPr="001162CE">
        <w:rPr>
          <w:sz w:val="22"/>
          <w:szCs w:val="22"/>
        </w:rPr>
        <w:t>аукциона</w:t>
      </w:r>
      <w:r w:rsidR="00784AC6" w:rsidRPr="001162CE">
        <w:rPr>
          <w:sz w:val="22"/>
          <w:szCs w:val="22"/>
        </w:rPr>
        <w:t>;</w:t>
      </w:r>
    </w:p>
    <w:p w:rsidR="00370EF5" w:rsidRPr="001162CE" w:rsidRDefault="00663287" w:rsidP="00370EF5">
      <w:pPr>
        <w:ind w:firstLine="708"/>
        <w:jc w:val="both"/>
        <w:rPr>
          <w:sz w:val="22"/>
          <w:szCs w:val="22"/>
        </w:rPr>
      </w:pPr>
      <w:r w:rsidRPr="001162CE">
        <w:rPr>
          <w:sz w:val="22"/>
          <w:szCs w:val="22"/>
        </w:rPr>
        <w:t>9)</w:t>
      </w:r>
      <w:r w:rsidR="00370EF5" w:rsidRPr="001162CE">
        <w:rPr>
          <w:sz w:val="22"/>
          <w:szCs w:val="22"/>
        </w:rPr>
        <w:t xml:space="preserve"> осуществляет иные функции, отнесенные к ее компетенции организатором </w:t>
      </w:r>
      <w:r w:rsidRPr="001162CE">
        <w:rPr>
          <w:sz w:val="22"/>
          <w:szCs w:val="22"/>
        </w:rPr>
        <w:t>аукционов</w:t>
      </w:r>
      <w:r w:rsidR="00370EF5" w:rsidRPr="001162CE">
        <w:rPr>
          <w:sz w:val="22"/>
          <w:szCs w:val="22"/>
        </w:rPr>
        <w:t>.</w:t>
      </w:r>
    </w:p>
    <w:p w:rsidR="00370EF5" w:rsidRPr="001162CE" w:rsidRDefault="00370EF5" w:rsidP="00370EF5">
      <w:pPr>
        <w:ind w:firstLine="708"/>
        <w:jc w:val="both"/>
        <w:rPr>
          <w:sz w:val="22"/>
          <w:szCs w:val="22"/>
        </w:rPr>
      </w:pPr>
      <w:r w:rsidRPr="001162CE">
        <w:rPr>
          <w:sz w:val="22"/>
          <w:szCs w:val="22"/>
        </w:rPr>
        <w:t xml:space="preserve">3.3. Извещение о проведении </w:t>
      </w:r>
      <w:r w:rsidR="00663287" w:rsidRPr="001162CE">
        <w:rPr>
          <w:sz w:val="22"/>
          <w:szCs w:val="22"/>
        </w:rPr>
        <w:t>аукциона</w:t>
      </w:r>
      <w:r w:rsidRPr="001162CE">
        <w:rPr>
          <w:sz w:val="22"/>
          <w:szCs w:val="22"/>
        </w:rPr>
        <w:t xml:space="preserve"> (далее - извещение) должно быть </w:t>
      </w:r>
      <w:r w:rsidR="00784AC6" w:rsidRPr="001162CE">
        <w:rPr>
          <w:sz w:val="22"/>
          <w:szCs w:val="22"/>
        </w:rPr>
        <w:t>размещено</w:t>
      </w:r>
      <w:r w:rsidRPr="001162CE">
        <w:rPr>
          <w:sz w:val="22"/>
          <w:szCs w:val="22"/>
        </w:rPr>
        <w:t xml:space="preserve"> на </w:t>
      </w:r>
      <w:r w:rsidRPr="001162CE">
        <w:rPr>
          <w:bCs/>
          <w:sz w:val="22"/>
          <w:szCs w:val="22"/>
        </w:rPr>
        <w:t>официальном сайте Р</w:t>
      </w:r>
      <w:r w:rsidR="00784AC6" w:rsidRPr="001162CE">
        <w:rPr>
          <w:bCs/>
          <w:sz w:val="22"/>
          <w:szCs w:val="22"/>
        </w:rPr>
        <w:t xml:space="preserve">оссийской </w:t>
      </w:r>
      <w:r w:rsidRPr="001162CE">
        <w:rPr>
          <w:bCs/>
          <w:sz w:val="22"/>
          <w:szCs w:val="22"/>
        </w:rPr>
        <w:t>Ф</w:t>
      </w:r>
      <w:r w:rsidR="00784AC6" w:rsidRPr="001162CE">
        <w:rPr>
          <w:bCs/>
          <w:sz w:val="22"/>
          <w:szCs w:val="22"/>
        </w:rPr>
        <w:t>едерации</w:t>
      </w:r>
      <w:r w:rsidRPr="001162CE">
        <w:rPr>
          <w:bCs/>
          <w:sz w:val="22"/>
          <w:szCs w:val="22"/>
        </w:rPr>
        <w:t xml:space="preserve"> в сети «Интернет» </w:t>
      </w:r>
      <w:r w:rsidRPr="001162CE">
        <w:rPr>
          <w:bCs/>
          <w:sz w:val="22"/>
          <w:szCs w:val="22"/>
          <w:u w:val="single"/>
          <w:lang w:val="en-US"/>
        </w:rPr>
        <w:t>torgi</w:t>
      </w:r>
      <w:r w:rsidRPr="001162CE">
        <w:rPr>
          <w:bCs/>
          <w:sz w:val="22"/>
          <w:szCs w:val="22"/>
          <w:u w:val="single"/>
        </w:rPr>
        <w:t>.</w:t>
      </w:r>
      <w:r w:rsidRPr="001162CE">
        <w:rPr>
          <w:bCs/>
          <w:sz w:val="22"/>
          <w:szCs w:val="22"/>
          <w:u w:val="single"/>
          <w:lang w:val="en-US"/>
        </w:rPr>
        <w:t>gov</w:t>
      </w:r>
      <w:r w:rsidRPr="001162CE">
        <w:rPr>
          <w:bCs/>
          <w:sz w:val="22"/>
          <w:szCs w:val="22"/>
          <w:u w:val="single"/>
        </w:rPr>
        <w:t>.</w:t>
      </w:r>
      <w:r w:rsidRPr="001162CE">
        <w:rPr>
          <w:bCs/>
          <w:sz w:val="22"/>
          <w:szCs w:val="22"/>
          <w:u w:val="single"/>
          <w:lang w:val="en-US"/>
        </w:rPr>
        <w:t>ru</w:t>
      </w:r>
      <w:r w:rsidRPr="001162CE">
        <w:rPr>
          <w:bCs/>
          <w:sz w:val="22"/>
          <w:szCs w:val="22"/>
        </w:rPr>
        <w:t xml:space="preserve"> и </w:t>
      </w:r>
      <w:r w:rsidR="00784AC6" w:rsidRPr="001162CE">
        <w:rPr>
          <w:sz w:val="22"/>
          <w:szCs w:val="22"/>
        </w:rPr>
        <w:t xml:space="preserve">официальном сайте </w:t>
      </w:r>
      <w:r w:rsidR="00784AC6" w:rsidRPr="001162CE">
        <w:rPr>
          <w:bCs/>
          <w:sz w:val="22"/>
          <w:szCs w:val="22"/>
        </w:rPr>
        <w:t xml:space="preserve">в сети «Интернет» администрации </w:t>
      </w:r>
      <w:hyperlink r:id="rId13" w:history="1">
        <w:r w:rsidR="00784AC6" w:rsidRPr="001162CE">
          <w:rPr>
            <w:rStyle w:val="a8"/>
            <w:color w:val="auto"/>
            <w:sz w:val="22"/>
            <w:szCs w:val="22"/>
            <w:lang w:val="en-US"/>
          </w:rPr>
          <w:t>www</w:t>
        </w:r>
        <w:r w:rsidR="00784AC6" w:rsidRPr="001162CE">
          <w:rPr>
            <w:rStyle w:val="a8"/>
            <w:color w:val="auto"/>
            <w:sz w:val="22"/>
            <w:szCs w:val="22"/>
          </w:rPr>
          <w:t>.</w:t>
        </w:r>
        <w:r w:rsidR="00784AC6" w:rsidRPr="001162CE">
          <w:rPr>
            <w:rStyle w:val="a8"/>
            <w:color w:val="auto"/>
            <w:sz w:val="22"/>
            <w:szCs w:val="22"/>
            <w:lang w:val="en-US"/>
          </w:rPr>
          <w:t>uprava</w:t>
        </w:r>
        <w:r w:rsidR="00784AC6" w:rsidRPr="001162CE">
          <w:rPr>
            <w:rStyle w:val="a8"/>
            <w:color w:val="auto"/>
            <w:sz w:val="22"/>
            <w:szCs w:val="22"/>
          </w:rPr>
          <w:t>-</w:t>
        </w:r>
        <w:r w:rsidR="00784AC6" w:rsidRPr="001162CE">
          <w:rPr>
            <w:rStyle w:val="a8"/>
            <w:color w:val="auto"/>
            <w:sz w:val="22"/>
            <w:szCs w:val="22"/>
            <w:lang w:val="en-US"/>
          </w:rPr>
          <w:t>bodaibo</w:t>
        </w:r>
        <w:r w:rsidR="00784AC6" w:rsidRPr="001162CE">
          <w:rPr>
            <w:rStyle w:val="a8"/>
            <w:color w:val="auto"/>
            <w:sz w:val="22"/>
            <w:szCs w:val="22"/>
          </w:rPr>
          <w:t>.</w:t>
        </w:r>
        <w:r w:rsidR="00784AC6" w:rsidRPr="001162CE">
          <w:rPr>
            <w:rStyle w:val="a8"/>
            <w:color w:val="auto"/>
            <w:sz w:val="22"/>
            <w:szCs w:val="22"/>
            <w:lang w:val="en-US"/>
          </w:rPr>
          <w:t>ru</w:t>
        </w:r>
      </w:hyperlink>
      <w:r w:rsidR="00976224" w:rsidRPr="001162CE">
        <w:rPr>
          <w:rStyle w:val="a8"/>
          <w:color w:val="auto"/>
          <w:sz w:val="22"/>
          <w:szCs w:val="22"/>
          <w:u w:val="none"/>
        </w:rPr>
        <w:t xml:space="preserve"> и</w:t>
      </w:r>
      <w:r w:rsidR="00784AC6" w:rsidRPr="001162CE">
        <w:rPr>
          <w:sz w:val="22"/>
          <w:szCs w:val="22"/>
        </w:rPr>
        <w:t xml:space="preserve"> опубликовано в средствах массовой информации в порядке, установленном для официального опубликования (</w:t>
      </w:r>
      <w:r w:rsidR="00983490" w:rsidRPr="001162CE">
        <w:rPr>
          <w:sz w:val="22"/>
          <w:szCs w:val="22"/>
        </w:rPr>
        <w:t>обнародования</w:t>
      </w:r>
      <w:r w:rsidR="00784AC6" w:rsidRPr="001162CE">
        <w:rPr>
          <w:sz w:val="22"/>
          <w:szCs w:val="22"/>
        </w:rPr>
        <w:t>) муниципальных правовых актов</w:t>
      </w:r>
      <w:r w:rsidR="00983490" w:rsidRPr="001162CE">
        <w:rPr>
          <w:sz w:val="22"/>
          <w:szCs w:val="22"/>
        </w:rPr>
        <w:t xml:space="preserve"> </w:t>
      </w:r>
      <w:r w:rsidRPr="001162CE">
        <w:rPr>
          <w:sz w:val="22"/>
          <w:szCs w:val="22"/>
        </w:rPr>
        <w:t xml:space="preserve">не менее чем за 30 дней до даты проведения </w:t>
      </w:r>
      <w:r w:rsidR="00663287" w:rsidRPr="001162CE">
        <w:rPr>
          <w:sz w:val="22"/>
          <w:szCs w:val="22"/>
        </w:rPr>
        <w:t>аукциона</w:t>
      </w:r>
      <w:r w:rsidRPr="001162CE">
        <w:rPr>
          <w:sz w:val="22"/>
          <w:szCs w:val="22"/>
        </w:rPr>
        <w:t xml:space="preserve">, и оно должно содержать </w:t>
      </w:r>
      <w:r w:rsidR="00983490" w:rsidRPr="001162CE">
        <w:rPr>
          <w:sz w:val="22"/>
          <w:szCs w:val="22"/>
        </w:rPr>
        <w:t>сведения, предусмотренные пунктом 21 статьи 39.11 Земельного кодекса Российской Федерации</w:t>
      </w:r>
      <w:r w:rsidR="00976224" w:rsidRPr="001162CE">
        <w:rPr>
          <w:sz w:val="22"/>
          <w:szCs w:val="22"/>
        </w:rPr>
        <w:t>.</w:t>
      </w:r>
    </w:p>
    <w:p w:rsidR="000431ED" w:rsidRPr="001162CE" w:rsidRDefault="00370EF5" w:rsidP="00370EF5">
      <w:pPr>
        <w:ind w:firstLine="708"/>
        <w:jc w:val="both"/>
        <w:rPr>
          <w:rFonts w:eastAsiaTheme="minorHAnsi"/>
          <w:sz w:val="22"/>
          <w:szCs w:val="22"/>
          <w:lang w:eastAsia="en-US"/>
        </w:rPr>
      </w:pPr>
      <w:r w:rsidRPr="001162CE">
        <w:rPr>
          <w:rFonts w:eastAsiaTheme="minorHAnsi"/>
          <w:sz w:val="22"/>
          <w:szCs w:val="22"/>
          <w:lang w:eastAsia="en-US"/>
        </w:rPr>
        <w:t xml:space="preserve">3.4. Извещение об отказе в проведении </w:t>
      </w:r>
      <w:r w:rsidR="00663287" w:rsidRPr="001162CE">
        <w:rPr>
          <w:rFonts w:eastAsiaTheme="minorHAnsi"/>
          <w:sz w:val="22"/>
          <w:szCs w:val="22"/>
          <w:lang w:eastAsia="en-US"/>
        </w:rPr>
        <w:t>аукциона</w:t>
      </w:r>
      <w:r w:rsidRPr="001162CE">
        <w:rPr>
          <w:rFonts w:eastAsiaTheme="minorHAnsi"/>
          <w:sz w:val="22"/>
          <w:szCs w:val="22"/>
          <w:lang w:eastAsia="en-US"/>
        </w:rPr>
        <w:t xml:space="preserve"> публикуется не позднее </w:t>
      </w:r>
      <w:r w:rsidR="00983490" w:rsidRPr="001162CE">
        <w:rPr>
          <w:rFonts w:eastAsiaTheme="minorHAnsi"/>
          <w:sz w:val="22"/>
          <w:szCs w:val="22"/>
          <w:lang w:eastAsia="en-US"/>
        </w:rPr>
        <w:t>3</w:t>
      </w:r>
      <w:r w:rsidRPr="001162CE">
        <w:rPr>
          <w:rFonts w:eastAsiaTheme="minorHAnsi"/>
          <w:sz w:val="22"/>
          <w:szCs w:val="22"/>
          <w:lang w:eastAsia="en-US"/>
        </w:rPr>
        <w:t xml:space="preserve"> дней со дня принятия решения об отказе в проведении </w:t>
      </w:r>
      <w:r w:rsidR="00663287" w:rsidRPr="001162CE">
        <w:rPr>
          <w:rFonts w:eastAsiaTheme="minorHAnsi"/>
          <w:sz w:val="22"/>
          <w:szCs w:val="22"/>
          <w:lang w:eastAsia="en-US"/>
        </w:rPr>
        <w:t>аукциона</w:t>
      </w:r>
      <w:r w:rsidR="00976224" w:rsidRPr="001162CE">
        <w:rPr>
          <w:rFonts w:eastAsiaTheme="minorHAnsi"/>
          <w:sz w:val="22"/>
          <w:szCs w:val="22"/>
          <w:lang w:eastAsia="en-US"/>
        </w:rPr>
        <w:t xml:space="preserve"> </w:t>
      </w:r>
      <w:r w:rsidRPr="001162CE">
        <w:rPr>
          <w:rFonts w:eastAsiaTheme="minorHAnsi"/>
          <w:sz w:val="22"/>
          <w:szCs w:val="22"/>
          <w:lang w:eastAsia="en-US"/>
        </w:rPr>
        <w:t>в тех же средствах массовой информации, в которых было опубликовано извещение о пр</w:t>
      </w:r>
      <w:r w:rsidR="00983490" w:rsidRPr="001162CE">
        <w:rPr>
          <w:rFonts w:eastAsiaTheme="minorHAnsi"/>
          <w:sz w:val="22"/>
          <w:szCs w:val="22"/>
          <w:lang w:eastAsia="en-US"/>
        </w:rPr>
        <w:t xml:space="preserve">оведении </w:t>
      </w:r>
      <w:r w:rsidR="00976224" w:rsidRPr="001162CE">
        <w:rPr>
          <w:rFonts w:eastAsiaTheme="minorHAnsi"/>
          <w:sz w:val="22"/>
          <w:szCs w:val="22"/>
          <w:lang w:eastAsia="en-US"/>
        </w:rPr>
        <w:t>аукциона</w:t>
      </w:r>
      <w:r w:rsidRPr="001162CE">
        <w:rPr>
          <w:rFonts w:eastAsiaTheme="minorHAnsi"/>
          <w:sz w:val="22"/>
          <w:szCs w:val="22"/>
          <w:lang w:eastAsia="en-US"/>
        </w:rPr>
        <w:t>.</w:t>
      </w:r>
    </w:p>
    <w:p w:rsidR="00682B66" w:rsidRPr="001162CE" w:rsidRDefault="00682B66" w:rsidP="00370EF5">
      <w:pPr>
        <w:ind w:firstLine="708"/>
        <w:jc w:val="center"/>
        <w:rPr>
          <w:b/>
          <w:sz w:val="22"/>
          <w:szCs w:val="22"/>
          <w:highlight w:val="yellow"/>
        </w:rPr>
      </w:pPr>
    </w:p>
    <w:p w:rsidR="00370EF5" w:rsidRPr="001162CE" w:rsidRDefault="00663287" w:rsidP="00370EF5">
      <w:pPr>
        <w:ind w:firstLine="708"/>
        <w:jc w:val="center"/>
        <w:rPr>
          <w:b/>
          <w:sz w:val="22"/>
          <w:szCs w:val="22"/>
        </w:rPr>
      </w:pPr>
      <w:r w:rsidRPr="001162CE">
        <w:rPr>
          <w:b/>
          <w:sz w:val="22"/>
          <w:szCs w:val="22"/>
        </w:rPr>
        <w:t>4. Условия участия в аукционах</w:t>
      </w:r>
    </w:p>
    <w:p w:rsidR="00983490" w:rsidRPr="001162CE" w:rsidRDefault="00370EF5" w:rsidP="00370EF5">
      <w:pPr>
        <w:ind w:firstLine="720"/>
        <w:jc w:val="both"/>
        <w:rPr>
          <w:rFonts w:eastAsiaTheme="minorHAnsi"/>
          <w:sz w:val="22"/>
          <w:szCs w:val="22"/>
          <w:lang w:eastAsia="en-US"/>
        </w:rPr>
      </w:pPr>
      <w:r w:rsidRPr="001162CE">
        <w:rPr>
          <w:sz w:val="22"/>
          <w:szCs w:val="22"/>
        </w:rPr>
        <w:t xml:space="preserve">4.1. </w:t>
      </w:r>
      <w:bookmarkStart w:id="6" w:name="sub_10"/>
      <w:r w:rsidRPr="001162CE">
        <w:rPr>
          <w:rFonts w:eastAsiaTheme="minorHAnsi"/>
          <w:sz w:val="22"/>
          <w:szCs w:val="22"/>
          <w:lang w:eastAsia="en-US"/>
        </w:rPr>
        <w:t xml:space="preserve">Для участия в </w:t>
      </w:r>
      <w:r w:rsidR="00663287" w:rsidRPr="001162CE">
        <w:rPr>
          <w:rFonts w:eastAsiaTheme="minorHAnsi"/>
          <w:sz w:val="22"/>
          <w:szCs w:val="22"/>
          <w:lang w:eastAsia="en-US"/>
        </w:rPr>
        <w:t>аукционах</w:t>
      </w:r>
      <w:r w:rsidRPr="001162CE">
        <w:rPr>
          <w:rFonts w:eastAsiaTheme="minorHAnsi"/>
          <w:sz w:val="22"/>
          <w:szCs w:val="22"/>
          <w:lang w:eastAsia="en-US"/>
        </w:rPr>
        <w:t xml:space="preserve"> претендент представляет в </w:t>
      </w:r>
      <w:r w:rsidR="00983490" w:rsidRPr="001162CE">
        <w:rPr>
          <w:rFonts w:eastAsiaTheme="minorHAnsi"/>
          <w:sz w:val="22"/>
          <w:szCs w:val="22"/>
          <w:lang w:eastAsia="en-US"/>
        </w:rPr>
        <w:t>отдел по архитектуре и градостроительству</w:t>
      </w:r>
      <w:r w:rsidRPr="001162CE">
        <w:rPr>
          <w:rFonts w:eastAsiaTheme="minorHAnsi"/>
          <w:sz w:val="22"/>
          <w:szCs w:val="22"/>
          <w:lang w:eastAsia="en-US"/>
        </w:rPr>
        <w:t xml:space="preserve"> (лично или через своего представителя) в установленный в извещении о проведении </w:t>
      </w:r>
      <w:r w:rsidR="00663287" w:rsidRPr="001162CE">
        <w:rPr>
          <w:rFonts w:eastAsiaTheme="minorHAnsi"/>
          <w:sz w:val="22"/>
          <w:szCs w:val="22"/>
          <w:lang w:eastAsia="en-US"/>
        </w:rPr>
        <w:t>аукциона</w:t>
      </w:r>
      <w:r w:rsidRPr="001162CE">
        <w:rPr>
          <w:rFonts w:eastAsiaTheme="minorHAnsi"/>
          <w:sz w:val="22"/>
          <w:szCs w:val="22"/>
          <w:lang w:eastAsia="en-US"/>
        </w:rPr>
        <w:t xml:space="preserve"> срок</w:t>
      </w:r>
      <w:r w:rsidR="00983490" w:rsidRPr="001162CE">
        <w:rPr>
          <w:rFonts w:eastAsiaTheme="minorHAnsi"/>
          <w:sz w:val="22"/>
          <w:szCs w:val="22"/>
          <w:lang w:eastAsia="en-US"/>
        </w:rPr>
        <w:t>:</w:t>
      </w:r>
    </w:p>
    <w:p w:rsidR="00983490" w:rsidRPr="001162CE" w:rsidRDefault="00DF139A" w:rsidP="00370EF5">
      <w:pPr>
        <w:ind w:firstLine="720"/>
        <w:jc w:val="both"/>
        <w:rPr>
          <w:rFonts w:eastAsiaTheme="minorHAnsi"/>
          <w:sz w:val="22"/>
          <w:szCs w:val="22"/>
          <w:lang w:eastAsia="en-US"/>
        </w:rPr>
      </w:pPr>
      <w:r w:rsidRPr="001162CE">
        <w:rPr>
          <w:rFonts w:eastAsiaTheme="minorHAnsi"/>
          <w:sz w:val="22"/>
          <w:szCs w:val="22"/>
          <w:lang w:eastAsia="en-US"/>
        </w:rPr>
        <w:t>1)</w:t>
      </w:r>
      <w:r w:rsidR="00370EF5" w:rsidRPr="001162CE">
        <w:rPr>
          <w:rFonts w:eastAsiaTheme="minorHAnsi"/>
          <w:sz w:val="22"/>
          <w:szCs w:val="22"/>
          <w:lang w:eastAsia="en-US"/>
        </w:rPr>
        <w:t xml:space="preserve"> заявку по форме, утверждаемой организатором </w:t>
      </w:r>
      <w:r w:rsidR="00663287" w:rsidRPr="001162CE">
        <w:rPr>
          <w:rFonts w:eastAsiaTheme="minorHAnsi"/>
          <w:sz w:val="22"/>
          <w:szCs w:val="22"/>
          <w:lang w:eastAsia="en-US"/>
        </w:rPr>
        <w:t>аукциона</w:t>
      </w:r>
      <w:r w:rsidR="00370EF5" w:rsidRPr="001162CE">
        <w:rPr>
          <w:rFonts w:eastAsiaTheme="minorHAnsi"/>
          <w:sz w:val="22"/>
          <w:szCs w:val="22"/>
          <w:lang w:eastAsia="en-US"/>
        </w:rPr>
        <w:t>,</w:t>
      </w:r>
      <w:r w:rsidR="00983490" w:rsidRPr="001162CE">
        <w:rPr>
          <w:rFonts w:eastAsiaTheme="minorHAnsi"/>
          <w:sz w:val="22"/>
          <w:szCs w:val="22"/>
          <w:lang w:eastAsia="en-US"/>
        </w:rPr>
        <w:t xml:space="preserve"> с указанием банковских реквизитов счета для возвращения задатка;</w:t>
      </w:r>
      <w:r w:rsidR="00370EF5" w:rsidRPr="001162CE">
        <w:rPr>
          <w:rFonts w:eastAsiaTheme="minorHAnsi"/>
          <w:sz w:val="22"/>
          <w:szCs w:val="22"/>
          <w:lang w:eastAsia="en-US"/>
        </w:rPr>
        <w:t xml:space="preserve"> </w:t>
      </w:r>
    </w:p>
    <w:p w:rsidR="00FF441C" w:rsidRPr="001162CE" w:rsidRDefault="00983490" w:rsidP="00FF441C">
      <w:pPr>
        <w:autoSpaceDE w:val="0"/>
        <w:autoSpaceDN w:val="0"/>
        <w:adjustRightInd w:val="0"/>
        <w:ind w:firstLine="720"/>
        <w:jc w:val="both"/>
        <w:rPr>
          <w:rFonts w:eastAsiaTheme="minorHAnsi"/>
          <w:sz w:val="22"/>
          <w:szCs w:val="22"/>
          <w:lang w:eastAsia="en-US"/>
        </w:rPr>
      </w:pPr>
      <w:bookmarkStart w:id="7" w:name="sub_391212"/>
      <w:r w:rsidRPr="001162CE">
        <w:rPr>
          <w:rFonts w:eastAsiaTheme="minorHAnsi"/>
          <w:sz w:val="22"/>
          <w:szCs w:val="22"/>
          <w:lang w:eastAsia="en-US"/>
        </w:rPr>
        <w:t>2) копии документов, удостоверяющих личность заявителя (для граждан)</w:t>
      </w:r>
      <w:r w:rsidR="00FF441C" w:rsidRPr="001162CE">
        <w:rPr>
          <w:rFonts w:eastAsiaTheme="minorHAnsi"/>
          <w:sz w:val="22"/>
          <w:szCs w:val="22"/>
          <w:lang w:eastAsia="en-US"/>
        </w:rPr>
        <w:t>. В случае подачи заявки представителем претендента предъявляется доверенность;</w:t>
      </w:r>
    </w:p>
    <w:p w:rsidR="00983490" w:rsidRPr="001162CE" w:rsidRDefault="00983490" w:rsidP="00983490">
      <w:pPr>
        <w:autoSpaceDE w:val="0"/>
        <w:autoSpaceDN w:val="0"/>
        <w:adjustRightInd w:val="0"/>
        <w:ind w:firstLine="720"/>
        <w:jc w:val="both"/>
        <w:rPr>
          <w:rFonts w:eastAsiaTheme="minorHAnsi"/>
          <w:sz w:val="22"/>
          <w:szCs w:val="22"/>
          <w:lang w:eastAsia="en-US"/>
        </w:rPr>
      </w:pPr>
      <w:bookmarkStart w:id="8" w:name="sub_3912130"/>
      <w:bookmarkEnd w:id="7"/>
      <w:r w:rsidRPr="001162CE">
        <w:rPr>
          <w:rFonts w:eastAsiaTheme="minorHAnsi"/>
          <w:sz w:val="22"/>
          <w:szCs w:val="22"/>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8"/>
    <w:p w:rsidR="00983490" w:rsidRPr="001162CE" w:rsidRDefault="00983490" w:rsidP="00983490">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lastRenderedPageBreak/>
        <w:t>4) документы, подтверждающие внесение задатка.</w:t>
      </w:r>
    </w:p>
    <w:p w:rsidR="007D4CB7" w:rsidRPr="001162CE" w:rsidRDefault="007D4CB7" w:rsidP="007D4CB7">
      <w:pPr>
        <w:pStyle w:val="a6"/>
        <w:ind w:firstLine="709"/>
        <w:jc w:val="both"/>
        <w:rPr>
          <w:rFonts w:ascii="Times New Roman" w:hAnsi="Times New Roman" w:cs="Times New Roman"/>
        </w:rPr>
      </w:pPr>
      <w:r w:rsidRPr="001162CE">
        <w:rPr>
          <w:rFonts w:ascii="Times New Roman" w:hAnsi="Times New Roman" w:cs="Times New Roman"/>
        </w:rPr>
        <w:t>4.2. Отдел по архитектуре и градостроительству в отношении заявителей - юридических лиц и индивидуальных предпринимателей запрашивает в рамках межведомственного информационного взаимодействия в порядке, определенном Федеральным законом от 27</w:t>
      </w:r>
      <w:r w:rsidR="00976224" w:rsidRPr="001162CE">
        <w:rPr>
          <w:rFonts w:ascii="Times New Roman" w:hAnsi="Times New Roman" w:cs="Times New Roman"/>
        </w:rPr>
        <w:t>.07.</w:t>
      </w:r>
      <w:r w:rsidRPr="001162CE">
        <w:rPr>
          <w:rFonts w:ascii="Times New Roman" w:hAnsi="Times New Roman" w:cs="Times New Roman"/>
        </w:rPr>
        <w:t>2010 г. № 210-ФЗ «Об организации предоставления государственных и муниципальных услуг»,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70EF5" w:rsidRPr="001162CE" w:rsidRDefault="00470DB9" w:rsidP="00983490">
      <w:pPr>
        <w:ind w:firstLine="708"/>
        <w:jc w:val="both"/>
        <w:rPr>
          <w:rFonts w:eastAsiaTheme="minorHAnsi"/>
          <w:sz w:val="22"/>
          <w:szCs w:val="22"/>
          <w:lang w:eastAsia="en-US"/>
        </w:rPr>
      </w:pPr>
      <w:r w:rsidRPr="001162CE">
        <w:rPr>
          <w:rFonts w:eastAsiaTheme="minorHAnsi"/>
          <w:sz w:val="22"/>
          <w:szCs w:val="22"/>
          <w:lang w:eastAsia="en-US"/>
        </w:rPr>
        <w:t xml:space="preserve">4.3. </w:t>
      </w:r>
      <w:r w:rsidR="00370EF5" w:rsidRPr="001162CE">
        <w:rPr>
          <w:rFonts w:eastAsiaTheme="minorHAnsi"/>
          <w:sz w:val="22"/>
          <w:szCs w:val="22"/>
          <w:lang w:eastAsia="en-US"/>
        </w:rPr>
        <w:t xml:space="preserve">Заявка и опись представленных документов составляются в 2 экземплярах, один из которых остается у организатора </w:t>
      </w:r>
      <w:r w:rsidR="00682B66" w:rsidRPr="001162CE">
        <w:rPr>
          <w:rFonts w:eastAsiaTheme="minorHAnsi"/>
          <w:sz w:val="22"/>
          <w:szCs w:val="22"/>
          <w:lang w:eastAsia="en-US"/>
        </w:rPr>
        <w:t>аукциона</w:t>
      </w:r>
      <w:r w:rsidR="00370EF5" w:rsidRPr="001162CE">
        <w:rPr>
          <w:rFonts w:eastAsiaTheme="minorHAnsi"/>
          <w:sz w:val="22"/>
          <w:szCs w:val="22"/>
          <w:lang w:eastAsia="en-US"/>
        </w:rPr>
        <w:t>, другой - у претендента.</w:t>
      </w:r>
    </w:p>
    <w:bookmarkEnd w:id="6"/>
    <w:p w:rsidR="00370EF5" w:rsidRPr="001162CE" w:rsidRDefault="00370EF5"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 xml:space="preserve">Один претендент имеет право подать только одну заявку на участие в </w:t>
      </w:r>
      <w:r w:rsidR="00682B66" w:rsidRPr="001162CE">
        <w:rPr>
          <w:rFonts w:eastAsiaTheme="minorHAnsi"/>
          <w:sz w:val="22"/>
          <w:szCs w:val="22"/>
          <w:lang w:eastAsia="en-US"/>
        </w:rPr>
        <w:t>аукционе</w:t>
      </w:r>
      <w:r w:rsidRPr="001162CE">
        <w:rPr>
          <w:rFonts w:eastAsiaTheme="minorHAnsi"/>
          <w:sz w:val="22"/>
          <w:szCs w:val="22"/>
          <w:lang w:eastAsia="en-US"/>
        </w:rPr>
        <w:t>.</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9" w:name="sub_1005"/>
      <w:r w:rsidRPr="001162CE">
        <w:rPr>
          <w:rFonts w:eastAsiaTheme="minorHAnsi"/>
          <w:sz w:val="22"/>
          <w:szCs w:val="22"/>
          <w:lang w:eastAsia="en-US"/>
        </w:rPr>
        <w:t xml:space="preserve">Заявка с прилагаемыми к ней документами регистрируются </w:t>
      </w:r>
      <w:r w:rsidR="006758B5" w:rsidRPr="001162CE">
        <w:rPr>
          <w:rFonts w:eastAsiaTheme="minorHAnsi"/>
          <w:sz w:val="22"/>
          <w:szCs w:val="22"/>
          <w:lang w:eastAsia="en-US"/>
        </w:rPr>
        <w:t>отделом по архитектуре и градостроительству</w:t>
      </w:r>
      <w:r w:rsidRPr="001162CE">
        <w:rPr>
          <w:rFonts w:eastAsiaTheme="minorHAnsi"/>
          <w:sz w:val="22"/>
          <w:szCs w:val="22"/>
          <w:lang w:eastAsia="en-US"/>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10" w:name="sub_11"/>
      <w:bookmarkEnd w:id="9"/>
      <w:r w:rsidRPr="001162CE">
        <w:rPr>
          <w:rFonts w:eastAsiaTheme="minorHAnsi"/>
          <w:sz w:val="22"/>
          <w:szCs w:val="22"/>
          <w:lang w:eastAsia="en-US"/>
        </w:rPr>
        <w:t>4.</w:t>
      </w:r>
      <w:r w:rsidR="00470DB9" w:rsidRPr="001162CE">
        <w:rPr>
          <w:rFonts w:eastAsiaTheme="minorHAnsi"/>
          <w:sz w:val="22"/>
          <w:szCs w:val="22"/>
          <w:lang w:eastAsia="en-US"/>
        </w:rPr>
        <w:t>4</w:t>
      </w:r>
      <w:r w:rsidRPr="001162CE">
        <w:rPr>
          <w:rFonts w:eastAsiaTheme="minorHAnsi"/>
          <w:sz w:val="22"/>
          <w:szCs w:val="22"/>
          <w:lang w:eastAsia="en-US"/>
        </w:rPr>
        <w:t>.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11" w:name="sub_12"/>
      <w:bookmarkEnd w:id="10"/>
      <w:r w:rsidRPr="001162CE">
        <w:rPr>
          <w:rFonts w:eastAsiaTheme="minorHAnsi"/>
          <w:sz w:val="22"/>
          <w:szCs w:val="22"/>
          <w:lang w:eastAsia="en-US"/>
        </w:rPr>
        <w:t>4.</w:t>
      </w:r>
      <w:r w:rsidR="00470DB9" w:rsidRPr="001162CE">
        <w:rPr>
          <w:rFonts w:eastAsiaTheme="minorHAnsi"/>
          <w:sz w:val="22"/>
          <w:szCs w:val="22"/>
          <w:lang w:eastAsia="en-US"/>
        </w:rPr>
        <w:t>5</w:t>
      </w:r>
      <w:r w:rsidRPr="001162CE">
        <w:rPr>
          <w:rFonts w:eastAsiaTheme="minorHAnsi"/>
          <w:sz w:val="22"/>
          <w:szCs w:val="22"/>
          <w:lang w:eastAsia="en-US"/>
        </w:rPr>
        <w:t xml:space="preserve">. Претендент имеет право отозвать принятую организатором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заявку до окончания срока п</w:t>
      </w:r>
      <w:r w:rsidR="006758B5" w:rsidRPr="001162CE">
        <w:rPr>
          <w:rFonts w:eastAsiaTheme="minorHAnsi"/>
          <w:sz w:val="22"/>
          <w:szCs w:val="22"/>
          <w:lang w:eastAsia="en-US"/>
        </w:rPr>
        <w:t>риема заявок, уведомив об этом в письменной форме</w:t>
      </w:r>
      <w:r w:rsidRPr="001162CE">
        <w:rPr>
          <w:rFonts w:eastAsiaTheme="minorHAnsi"/>
          <w:sz w:val="22"/>
          <w:szCs w:val="22"/>
          <w:lang w:eastAsia="en-US"/>
        </w:rPr>
        <w:t xml:space="preserve"> организатора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Организатор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обязан возвратить внесенный задаток претенденту в течение 3 </w:t>
      </w:r>
      <w:r w:rsidR="006758B5" w:rsidRPr="001162CE">
        <w:rPr>
          <w:rFonts w:eastAsiaTheme="minorHAnsi"/>
          <w:sz w:val="22"/>
          <w:szCs w:val="22"/>
          <w:lang w:eastAsia="en-US"/>
        </w:rPr>
        <w:t xml:space="preserve">рабочих </w:t>
      </w:r>
      <w:r w:rsidRPr="001162CE">
        <w:rPr>
          <w:rFonts w:eastAsiaTheme="minorHAnsi"/>
          <w:sz w:val="22"/>
          <w:szCs w:val="22"/>
          <w:lang w:eastAsia="en-US"/>
        </w:rPr>
        <w:t xml:space="preserve">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w:t>
      </w:r>
      <w:r w:rsidR="00682B66" w:rsidRPr="001162CE">
        <w:rPr>
          <w:rFonts w:eastAsiaTheme="minorHAnsi"/>
          <w:sz w:val="22"/>
          <w:szCs w:val="22"/>
          <w:lang w:eastAsia="en-US"/>
        </w:rPr>
        <w:t>аукциона</w:t>
      </w:r>
      <w:r w:rsidRPr="001162CE">
        <w:rPr>
          <w:rFonts w:eastAsiaTheme="minorHAnsi"/>
          <w:sz w:val="22"/>
          <w:szCs w:val="22"/>
          <w:lang w:eastAsia="en-US"/>
        </w:rPr>
        <w:t>.</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12" w:name="sub_13"/>
      <w:bookmarkEnd w:id="11"/>
      <w:r w:rsidRPr="001162CE">
        <w:rPr>
          <w:rFonts w:eastAsiaTheme="minorHAnsi"/>
          <w:sz w:val="22"/>
          <w:szCs w:val="22"/>
          <w:lang w:eastAsia="en-US"/>
        </w:rPr>
        <w:t>4.</w:t>
      </w:r>
      <w:r w:rsidR="00470DB9" w:rsidRPr="001162CE">
        <w:rPr>
          <w:rFonts w:eastAsiaTheme="minorHAnsi"/>
          <w:sz w:val="22"/>
          <w:szCs w:val="22"/>
          <w:lang w:eastAsia="en-US"/>
        </w:rPr>
        <w:t>6</w:t>
      </w:r>
      <w:r w:rsidRPr="001162CE">
        <w:rPr>
          <w:rFonts w:eastAsiaTheme="minorHAnsi"/>
          <w:sz w:val="22"/>
          <w:szCs w:val="22"/>
          <w:lang w:eastAsia="en-US"/>
        </w:rPr>
        <w:t>. Для участия в</w:t>
      </w:r>
      <w:r w:rsidR="00CE79B5" w:rsidRPr="001162CE">
        <w:rPr>
          <w:rFonts w:eastAsiaTheme="minorHAnsi"/>
          <w:sz w:val="22"/>
          <w:szCs w:val="22"/>
          <w:lang w:eastAsia="en-US"/>
        </w:rPr>
        <w:t xml:space="preserve"> </w:t>
      </w:r>
      <w:r w:rsidR="00682B66" w:rsidRPr="001162CE">
        <w:rPr>
          <w:rFonts w:eastAsiaTheme="minorHAnsi"/>
          <w:sz w:val="22"/>
          <w:szCs w:val="22"/>
          <w:lang w:eastAsia="en-US"/>
        </w:rPr>
        <w:t>аукционе</w:t>
      </w:r>
      <w:r w:rsidRPr="001162CE">
        <w:rPr>
          <w:rFonts w:eastAsiaTheme="minorHAnsi"/>
          <w:sz w:val="22"/>
          <w:szCs w:val="22"/>
          <w:lang w:eastAsia="en-US"/>
        </w:rPr>
        <w:t xml:space="preserve"> претендент вносит задаток на указанный в извещении о проведении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счет (счета) организатора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Документом, подтверждающим поступление задатка на счет (счета) организатора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является выписка (выписки) со счета (счетов) организатора </w:t>
      </w:r>
      <w:r w:rsidR="00682B66" w:rsidRPr="001162CE">
        <w:rPr>
          <w:rFonts w:eastAsiaTheme="minorHAnsi"/>
          <w:sz w:val="22"/>
          <w:szCs w:val="22"/>
          <w:lang w:eastAsia="en-US"/>
        </w:rPr>
        <w:t>аукциона</w:t>
      </w:r>
      <w:r w:rsidRPr="001162CE">
        <w:rPr>
          <w:rFonts w:eastAsiaTheme="minorHAnsi"/>
          <w:sz w:val="22"/>
          <w:szCs w:val="22"/>
          <w:lang w:eastAsia="en-US"/>
        </w:rPr>
        <w:t>.</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13" w:name="sub_14"/>
      <w:bookmarkEnd w:id="12"/>
      <w:r w:rsidRPr="001162CE">
        <w:rPr>
          <w:rFonts w:eastAsiaTheme="minorHAnsi"/>
          <w:sz w:val="22"/>
          <w:szCs w:val="22"/>
          <w:lang w:eastAsia="en-US"/>
        </w:rPr>
        <w:t>4.</w:t>
      </w:r>
      <w:r w:rsidR="00470DB9" w:rsidRPr="001162CE">
        <w:rPr>
          <w:rFonts w:eastAsiaTheme="minorHAnsi"/>
          <w:sz w:val="22"/>
          <w:szCs w:val="22"/>
          <w:lang w:eastAsia="en-US"/>
        </w:rPr>
        <w:t>7</w:t>
      </w:r>
      <w:r w:rsidRPr="001162CE">
        <w:rPr>
          <w:rFonts w:eastAsiaTheme="minorHAnsi"/>
          <w:sz w:val="22"/>
          <w:szCs w:val="22"/>
          <w:lang w:eastAsia="en-US"/>
        </w:rPr>
        <w:t xml:space="preserve">. В день определения участников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установленный в извещении о проведении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участниками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w:t>
      </w:r>
      <w:r w:rsidR="00682B66" w:rsidRPr="001162CE">
        <w:rPr>
          <w:rFonts w:eastAsiaTheme="minorHAnsi"/>
          <w:sz w:val="22"/>
          <w:szCs w:val="22"/>
          <w:lang w:eastAsia="en-US"/>
        </w:rPr>
        <w:t>аукциона</w:t>
      </w:r>
      <w:r w:rsidRPr="001162CE">
        <w:rPr>
          <w:rFonts w:eastAsiaTheme="minorHAnsi"/>
          <w:sz w:val="22"/>
          <w:szCs w:val="22"/>
          <w:lang w:eastAsia="en-US"/>
        </w:rPr>
        <w:t xml:space="preserve">, а также имена (наименования) претендентов, которым было отказано в допуске к участию в </w:t>
      </w:r>
      <w:r w:rsidR="00682B66" w:rsidRPr="001162CE">
        <w:rPr>
          <w:rFonts w:eastAsiaTheme="minorHAnsi"/>
          <w:sz w:val="22"/>
          <w:szCs w:val="22"/>
          <w:lang w:eastAsia="en-US"/>
        </w:rPr>
        <w:t>аукционе</w:t>
      </w:r>
      <w:r w:rsidRPr="001162CE">
        <w:rPr>
          <w:rFonts w:eastAsiaTheme="minorHAnsi"/>
          <w:sz w:val="22"/>
          <w:szCs w:val="22"/>
          <w:lang w:eastAsia="en-US"/>
        </w:rPr>
        <w:t>, с указанием оснований отказа.</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14" w:name="sub_15"/>
      <w:bookmarkEnd w:id="13"/>
      <w:r w:rsidRPr="001162CE">
        <w:rPr>
          <w:rFonts w:eastAsiaTheme="minorHAnsi"/>
          <w:sz w:val="22"/>
          <w:szCs w:val="22"/>
          <w:lang w:eastAsia="en-US"/>
        </w:rPr>
        <w:t>4.</w:t>
      </w:r>
      <w:r w:rsidR="00470DB9" w:rsidRPr="001162CE">
        <w:rPr>
          <w:rFonts w:eastAsiaTheme="minorHAnsi"/>
          <w:sz w:val="22"/>
          <w:szCs w:val="22"/>
          <w:lang w:eastAsia="en-US"/>
        </w:rPr>
        <w:t>8</w:t>
      </w:r>
      <w:r w:rsidRPr="001162CE">
        <w:rPr>
          <w:rFonts w:eastAsiaTheme="minorHAnsi"/>
          <w:sz w:val="22"/>
          <w:szCs w:val="22"/>
          <w:lang w:eastAsia="en-US"/>
        </w:rPr>
        <w:t xml:space="preserve">. Претендент не допускается к участию в </w:t>
      </w:r>
      <w:r w:rsidR="00682B66" w:rsidRPr="001162CE">
        <w:rPr>
          <w:rFonts w:eastAsiaTheme="minorHAnsi"/>
          <w:sz w:val="22"/>
          <w:szCs w:val="22"/>
          <w:lang w:eastAsia="en-US"/>
        </w:rPr>
        <w:t>аукционе</w:t>
      </w:r>
      <w:r w:rsidRPr="001162CE">
        <w:rPr>
          <w:rFonts w:eastAsiaTheme="minorHAnsi"/>
          <w:sz w:val="22"/>
          <w:szCs w:val="22"/>
          <w:lang w:eastAsia="en-US"/>
        </w:rPr>
        <w:t xml:space="preserve"> по следующим основаниям:</w:t>
      </w:r>
    </w:p>
    <w:p w:rsidR="0062698D" w:rsidRPr="001162CE" w:rsidRDefault="0062698D" w:rsidP="0062698D">
      <w:pPr>
        <w:autoSpaceDE w:val="0"/>
        <w:autoSpaceDN w:val="0"/>
        <w:adjustRightInd w:val="0"/>
        <w:ind w:firstLine="720"/>
        <w:jc w:val="both"/>
        <w:rPr>
          <w:rFonts w:eastAsiaTheme="minorHAnsi"/>
          <w:sz w:val="22"/>
          <w:szCs w:val="22"/>
          <w:lang w:eastAsia="en-US"/>
        </w:rPr>
      </w:pPr>
      <w:bookmarkStart w:id="15" w:name="sub_391281"/>
      <w:r w:rsidRPr="001162CE">
        <w:rPr>
          <w:rFonts w:eastAsiaTheme="minorHAnsi"/>
          <w:sz w:val="22"/>
          <w:szCs w:val="22"/>
          <w:lang w:eastAsia="en-US"/>
        </w:rPr>
        <w:t xml:space="preserve">1) непредставление необходимых для участия в </w:t>
      </w:r>
      <w:r w:rsidR="00682B66" w:rsidRPr="001162CE">
        <w:rPr>
          <w:rFonts w:eastAsiaTheme="minorHAnsi"/>
          <w:sz w:val="22"/>
          <w:szCs w:val="22"/>
          <w:lang w:eastAsia="en-US"/>
        </w:rPr>
        <w:t>аукционе</w:t>
      </w:r>
      <w:r w:rsidRPr="001162CE">
        <w:rPr>
          <w:rFonts w:eastAsiaTheme="minorHAnsi"/>
          <w:sz w:val="22"/>
          <w:szCs w:val="22"/>
          <w:lang w:eastAsia="en-US"/>
        </w:rPr>
        <w:t xml:space="preserve"> документов или представление недостоверных сведений;</w:t>
      </w:r>
    </w:p>
    <w:p w:rsidR="0062698D" w:rsidRPr="001162CE" w:rsidRDefault="0062698D" w:rsidP="0062698D">
      <w:pPr>
        <w:autoSpaceDE w:val="0"/>
        <w:autoSpaceDN w:val="0"/>
        <w:adjustRightInd w:val="0"/>
        <w:ind w:firstLine="720"/>
        <w:jc w:val="both"/>
        <w:rPr>
          <w:rFonts w:eastAsiaTheme="minorHAnsi"/>
          <w:sz w:val="22"/>
          <w:szCs w:val="22"/>
          <w:lang w:eastAsia="en-US"/>
        </w:rPr>
      </w:pPr>
      <w:bookmarkStart w:id="16" w:name="sub_391282"/>
      <w:bookmarkEnd w:id="15"/>
      <w:r w:rsidRPr="001162CE">
        <w:rPr>
          <w:rFonts w:eastAsiaTheme="minorHAnsi"/>
          <w:sz w:val="22"/>
          <w:szCs w:val="22"/>
          <w:lang w:eastAsia="en-US"/>
        </w:rPr>
        <w:t xml:space="preserve">2) непоступление задатка на дату рассмотрения заявок на участие в </w:t>
      </w:r>
      <w:r w:rsidR="00682B66" w:rsidRPr="001162CE">
        <w:rPr>
          <w:rFonts w:eastAsiaTheme="minorHAnsi"/>
          <w:sz w:val="22"/>
          <w:szCs w:val="22"/>
          <w:lang w:eastAsia="en-US"/>
        </w:rPr>
        <w:t>аукционе</w:t>
      </w:r>
      <w:r w:rsidRPr="001162CE">
        <w:rPr>
          <w:rFonts w:eastAsiaTheme="minorHAnsi"/>
          <w:sz w:val="22"/>
          <w:szCs w:val="22"/>
          <w:lang w:eastAsia="en-US"/>
        </w:rPr>
        <w:t>;</w:t>
      </w:r>
    </w:p>
    <w:p w:rsidR="0062698D" w:rsidRPr="001162CE" w:rsidRDefault="0062698D" w:rsidP="0062698D">
      <w:pPr>
        <w:autoSpaceDE w:val="0"/>
        <w:autoSpaceDN w:val="0"/>
        <w:adjustRightInd w:val="0"/>
        <w:ind w:firstLine="720"/>
        <w:jc w:val="both"/>
        <w:rPr>
          <w:rFonts w:eastAsiaTheme="minorHAnsi"/>
          <w:sz w:val="22"/>
          <w:szCs w:val="22"/>
          <w:lang w:eastAsia="en-US"/>
        </w:rPr>
      </w:pPr>
      <w:bookmarkStart w:id="17" w:name="sub_391283"/>
      <w:bookmarkEnd w:id="16"/>
      <w:r w:rsidRPr="001162CE">
        <w:rPr>
          <w:rFonts w:eastAsiaTheme="minorHAnsi"/>
          <w:sz w:val="22"/>
          <w:szCs w:val="22"/>
          <w:lang w:eastAsia="en-US"/>
        </w:rPr>
        <w:t xml:space="preserve">3) подача заявки на участие в </w:t>
      </w:r>
      <w:r w:rsidR="003A0116" w:rsidRPr="001162CE">
        <w:rPr>
          <w:rFonts w:eastAsiaTheme="minorHAnsi"/>
          <w:sz w:val="22"/>
          <w:szCs w:val="22"/>
          <w:lang w:eastAsia="en-US"/>
        </w:rPr>
        <w:t>аукционе</w:t>
      </w:r>
      <w:r w:rsidRPr="001162CE">
        <w:rPr>
          <w:rFonts w:eastAsiaTheme="minorHAnsi"/>
          <w:sz w:val="22"/>
          <w:szCs w:val="22"/>
          <w:lang w:eastAsia="en-US"/>
        </w:rPr>
        <w:t xml:space="preserve"> лицом, которое в соответствии с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2698D" w:rsidRPr="001162CE" w:rsidRDefault="0062698D" w:rsidP="0062698D">
      <w:pPr>
        <w:autoSpaceDE w:val="0"/>
        <w:autoSpaceDN w:val="0"/>
        <w:adjustRightInd w:val="0"/>
        <w:ind w:firstLine="720"/>
        <w:jc w:val="both"/>
        <w:rPr>
          <w:rFonts w:eastAsiaTheme="minorHAnsi"/>
          <w:sz w:val="22"/>
          <w:szCs w:val="22"/>
          <w:lang w:eastAsia="en-US"/>
        </w:rPr>
      </w:pPr>
      <w:bookmarkStart w:id="18" w:name="sub_391284"/>
      <w:bookmarkEnd w:id="17"/>
      <w:r w:rsidRPr="001162CE">
        <w:rPr>
          <w:rFonts w:eastAsiaTheme="minorHAnsi"/>
          <w:sz w:val="22"/>
          <w:szCs w:val="22"/>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0EF5" w:rsidRPr="001162CE" w:rsidRDefault="00470DB9" w:rsidP="00370EF5">
      <w:pPr>
        <w:autoSpaceDE w:val="0"/>
        <w:autoSpaceDN w:val="0"/>
        <w:adjustRightInd w:val="0"/>
        <w:ind w:firstLine="720"/>
        <w:jc w:val="both"/>
        <w:rPr>
          <w:rFonts w:eastAsiaTheme="minorHAnsi"/>
          <w:sz w:val="22"/>
          <w:szCs w:val="22"/>
          <w:lang w:eastAsia="en-US"/>
        </w:rPr>
      </w:pPr>
      <w:bookmarkStart w:id="19" w:name="sub_16"/>
      <w:bookmarkEnd w:id="14"/>
      <w:bookmarkEnd w:id="18"/>
      <w:r w:rsidRPr="001162CE">
        <w:rPr>
          <w:rFonts w:eastAsiaTheme="minorHAnsi"/>
          <w:sz w:val="22"/>
          <w:szCs w:val="22"/>
          <w:lang w:eastAsia="en-US"/>
        </w:rPr>
        <w:t>4.9</w:t>
      </w:r>
      <w:r w:rsidR="00370EF5" w:rsidRPr="001162CE">
        <w:rPr>
          <w:rFonts w:eastAsiaTheme="minorHAnsi"/>
          <w:sz w:val="22"/>
          <w:szCs w:val="22"/>
          <w:lang w:eastAsia="en-US"/>
        </w:rPr>
        <w:t xml:space="preserve">. Организатор </w:t>
      </w:r>
      <w:r w:rsidR="003A0116" w:rsidRPr="001162CE">
        <w:rPr>
          <w:rFonts w:eastAsiaTheme="minorHAnsi"/>
          <w:sz w:val="22"/>
          <w:szCs w:val="22"/>
          <w:lang w:eastAsia="en-US"/>
        </w:rPr>
        <w:t>аукциона</w:t>
      </w:r>
      <w:r w:rsidR="00370EF5" w:rsidRPr="001162CE">
        <w:rPr>
          <w:rFonts w:eastAsiaTheme="minorHAnsi"/>
          <w:sz w:val="22"/>
          <w:szCs w:val="22"/>
          <w:lang w:eastAsia="en-US"/>
        </w:rPr>
        <w:t xml:space="preserve"> обязан вернуть внесенный задаток претенденту, не допущенному к участию в </w:t>
      </w:r>
      <w:r w:rsidR="003A0116" w:rsidRPr="001162CE">
        <w:rPr>
          <w:rFonts w:eastAsiaTheme="minorHAnsi"/>
          <w:sz w:val="22"/>
          <w:szCs w:val="22"/>
          <w:lang w:eastAsia="en-US"/>
        </w:rPr>
        <w:t>аукционе</w:t>
      </w:r>
      <w:r w:rsidR="00DF139A" w:rsidRPr="001162CE">
        <w:rPr>
          <w:rFonts w:eastAsiaTheme="minorHAnsi"/>
          <w:sz w:val="22"/>
          <w:szCs w:val="22"/>
          <w:lang w:eastAsia="en-US"/>
        </w:rPr>
        <w:t>, в течение 3 рабочих</w:t>
      </w:r>
      <w:r w:rsidR="00370EF5" w:rsidRPr="001162CE">
        <w:rPr>
          <w:rFonts w:eastAsiaTheme="minorHAnsi"/>
          <w:sz w:val="22"/>
          <w:szCs w:val="22"/>
          <w:lang w:eastAsia="en-US"/>
        </w:rPr>
        <w:t xml:space="preserve"> дней со дня оформления протокола о </w:t>
      </w:r>
      <w:r w:rsidR="00DF139A" w:rsidRPr="001162CE">
        <w:rPr>
          <w:rFonts w:eastAsiaTheme="minorHAnsi"/>
          <w:sz w:val="22"/>
          <w:szCs w:val="22"/>
          <w:lang w:eastAsia="en-US"/>
        </w:rPr>
        <w:t xml:space="preserve">приема заявок на участие в </w:t>
      </w:r>
      <w:r w:rsidR="003A0116" w:rsidRPr="001162CE">
        <w:rPr>
          <w:rFonts w:eastAsiaTheme="minorHAnsi"/>
          <w:sz w:val="22"/>
          <w:szCs w:val="22"/>
          <w:lang w:eastAsia="en-US"/>
        </w:rPr>
        <w:t>аукционе</w:t>
      </w:r>
      <w:r w:rsidR="00370EF5" w:rsidRPr="001162CE">
        <w:rPr>
          <w:rFonts w:eastAsiaTheme="minorHAnsi"/>
          <w:sz w:val="22"/>
          <w:szCs w:val="22"/>
          <w:lang w:eastAsia="en-US"/>
        </w:rPr>
        <w:t>.</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20" w:name="sub_17"/>
      <w:bookmarkEnd w:id="19"/>
      <w:r w:rsidRPr="001162CE">
        <w:rPr>
          <w:rFonts w:eastAsiaTheme="minorHAnsi"/>
          <w:sz w:val="22"/>
          <w:szCs w:val="22"/>
          <w:lang w:eastAsia="en-US"/>
        </w:rPr>
        <w:t>4.</w:t>
      </w:r>
      <w:r w:rsidR="00470DB9" w:rsidRPr="001162CE">
        <w:rPr>
          <w:rFonts w:eastAsiaTheme="minorHAnsi"/>
          <w:sz w:val="22"/>
          <w:szCs w:val="22"/>
          <w:lang w:eastAsia="en-US"/>
        </w:rPr>
        <w:t>10</w:t>
      </w:r>
      <w:r w:rsidRPr="001162CE">
        <w:rPr>
          <w:rFonts w:eastAsiaTheme="minorHAnsi"/>
          <w:sz w:val="22"/>
          <w:szCs w:val="22"/>
          <w:lang w:eastAsia="en-US"/>
        </w:rPr>
        <w:t xml:space="preserve">. Претенденты, признанные участниками </w:t>
      </w:r>
      <w:r w:rsidR="003A0116" w:rsidRPr="001162CE">
        <w:rPr>
          <w:rFonts w:eastAsiaTheme="minorHAnsi"/>
          <w:sz w:val="22"/>
          <w:szCs w:val="22"/>
          <w:lang w:eastAsia="en-US"/>
        </w:rPr>
        <w:t>аукциона</w:t>
      </w:r>
      <w:r w:rsidRPr="001162CE">
        <w:rPr>
          <w:rFonts w:eastAsiaTheme="minorHAnsi"/>
          <w:sz w:val="22"/>
          <w:szCs w:val="22"/>
          <w:lang w:eastAsia="en-US"/>
        </w:rPr>
        <w:t xml:space="preserve">, и претенденты, не допущенные к участию в </w:t>
      </w:r>
      <w:r w:rsidR="003A0116" w:rsidRPr="001162CE">
        <w:rPr>
          <w:rFonts w:eastAsiaTheme="minorHAnsi"/>
          <w:sz w:val="22"/>
          <w:szCs w:val="22"/>
          <w:lang w:eastAsia="en-US"/>
        </w:rPr>
        <w:t>аукционе</w:t>
      </w:r>
      <w:r w:rsidRPr="001162CE">
        <w:rPr>
          <w:rFonts w:eastAsiaTheme="minorHAnsi"/>
          <w:sz w:val="22"/>
          <w:szCs w:val="22"/>
          <w:lang w:eastAsia="en-US"/>
        </w:rPr>
        <w:t>, уведомляются о принятом решении не позднее дня</w:t>
      </w:r>
      <w:r w:rsidR="00976224" w:rsidRPr="001162CE">
        <w:rPr>
          <w:rFonts w:eastAsiaTheme="minorHAnsi"/>
          <w:sz w:val="22"/>
          <w:szCs w:val="22"/>
          <w:lang w:eastAsia="en-US"/>
        </w:rPr>
        <w:t>,</w:t>
      </w:r>
      <w:r w:rsidR="00470DB9" w:rsidRPr="001162CE">
        <w:rPr>
          <w:rFonts w:eastAsiaTheme="minorHAnsi"/>
          <w:sz w:val="22"/>
          <w:szCs w:val="22"/>
          <w:lang w:eastAsia="en-US"/>
        </w:rPr>
        <w:t xml:space="preserve"> следующего после дня </w:t>
      </w:r>
      <w:r w:rsidR="00470DB9" w:rsidRPr="001162CE">
        <w:rPr>
          <w:rFonts w:eastAsiaTheme="minorHAnsi"/>
          <w:sz w:val="22"/>
          <w:szCs w:val="22"/>
          <w:lang w:eastAsia="en-US"/>
        </w:rPr>
        <w:lastRenderedPageBreak/>
        <w:t>подписания</w:t>
      </w:r>
      <w:r w:rsidRPr="001162CE">
        <w:rPr>
          <w:rFonts w:eastAsiaTheme="minorHAnsi"/>
          <w:sz w:val="22"/>
          <w:szCs w:val="22"/>
          <w:lang w:eastAsia="en-US"/>
        </w:rPr>
        <w:t xml:space="preserve"> </w:t>
      </w:r>
      <w:r w:rsidR="00470DB9" w:rsidRPr="001162CE">
        <w:rPr>
          <w:rFonts w:eastAsiaTheme="minorHAnsi"/>
          <w:sz w:val="22"/>
          <w:szCs w:val="22"/>
          <w:lang w:eastAsia="en-US"/>
        </w:rPr>
        <w:t>протокола</w:t>
      </w:r>
      <w:r w:rsidRPr="001162CE">
        <w:rPr>
          <w:rFonts w:eastAsiaTheme="minorHAnsi"/>
          <w:sz w:val="22"/>
          <w:szCs w:val="22"/>
          <w:lang w:eastAsia="en-US"/>
        </w:rPr>
        <w:t xml:space="preserve"> путем вручения им под расписку соответствующего уведомления либо направления такого уведомления по почте заказным письмом.</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21" w:name="sub_18"/>
      <w:bookmarkEnd w:id="20"/>
      <w:r w:rsidRPr="001162CE">
        <w:rPr>
          <w:rFonts w:eastAsiaTheme="minorHAnsi"/>
          <w:sz w:val="22"/>
          <w:szCs w:val="22"/>
          <w:lang w:eastAsia="en-US"/>
        </w:rPr>
        <w:t>4.</w:t>
      </w:r>
      <w:r w:rsidR="00470DB9" w:rsidRPr="001162CE">
        <w:rPr>
          <w:rFonts w:eastAsiaTheme="minorHAnsi"/>
          <w:sz w:val="22"/>
          <w:szCs w:val="22"/>
          <w:lang w:eastAsia="en-US"/>
        </w:rPr>
        <w:t>11</w:t>
      </w:r>
      <w:r w:rsidRPr="001162CE">
        <w:rPr>
          <w:rFonts w:eastAsiaTheme="minorHAnsi"/>
          <w:sz w:val="22"/>
          <w:szCs w:val="22"/>
          <w:lang w:eastAsia="en-US"/>
        </w:rPr>
        <w:t xml:space="preserve">. Претендент приобретает статус участника </w:t>
      </w:r>
      <w:r w:rsidR="003A0116" w:rsidRPr="001162CE">
        <w:rPr>
          <w:rFonts w:eastAsiaTheme="minorHAnsi"/>
          <w:sz w:val="22"/>
          <w:szCs w:val="22"/>
          <w:lang w:eastAsia="en-US"/>
        </w:rPr>
        <w:t>аукциона</w:t>
      </w:r>
      <w:r w:rsidRPr="001162CE">
        <w:rPr>
          <w:rFonts w:eastAsiaTheme="minorHAnsi"/>
          <w:sz w:val="22"/>
          <w:szCs w:val="22"/>
          <w:lang w:eastAsia="en-US"/>
        </w:rPr>
        <w:t xml:space="preserve"> с момента оформления Комиссией протокола о </w:t>
      </w:r>
      <w:r w:rsidR="00DA6D3A" w:rsidRPr="001162CE">
        <w:rPr>
          <w:rFonts w:eastAsiaTheme="minorHAnsi"/>
          <w:sz w:val="22"/>
          <w:szCs w:val="22"/>
          <w:lang w:eastAsia="en-US"/>
        </w:rPr>
        <w:t xml:space="preserve">приема заявок на участие в </w:t>
      </w:r>
      <w:r w:rsidR="003A0116" w:rsidRPr="001162CE">
        <w:rPr>
          <w:rFonts w:eastAsiaTheme="minorHAnsi"/>
          <w:sz w:val="22"/>
          <w:szCs w:val="22"/>
          <w:lang w:eastAsia="en-US"/>
        </w:rPr>
        <w:t>аукционе</w:t>
      </w:r>
      <w:r w:rsidRPr="001162CE">
        <w:rPr>
          <w:rFonts w:eastAsiaTheme="minorHAnsi"/>
          <w:sz w:val="22"/>
          <w:szCs w:val="22"/>
          <w:lang w:eastAsia="en-US"/>
        </w:rPr>
        <w:t>.</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22" w:name="sub_19"/>
      <w:bookmarkEnd w:id="21"/>
      <w:r w:rsidRPr="001162CE">
        <w:rPr>
          <w:rFonts w:eastAsiaTheme="minorHAnsi"/>
          <w:sz w:val="22"/>
          <w:szCs w:val="22"/>
          <w:lang w:eastAsia="en-US"/>
        </w:rPr>
        <w:t>4.1</w:t>
      </w:r>
      <w:r w:rsidR="00470DB9" w:rsidRPr="001162CE">
        <w:rPr>
          <w:rFonts w:eastAsiaTheme="minorHAnsi"/>
          <w:sz w:val="22"/>
          <w:szCs w:val="22"/>
          <w:lang w:eastAsia="en-US"/>
        </w:rPr>
        <w:t>2</w:t>
      </w:r>
      <w:r w:rsidRPr="001162CE">
        <w:rPr>
          <w:rFonts w:eastAsiaTheme="minorHAnsi"/>
          <w:sz w:val="22"/>
          <w:szCs w:val="22"/>
          <w:lang w:eastAsia="en-US"/>
        </w:rPr>
        <w:t xml:space="preserve">. При проведении </w:t>
      </w:r>
      <w:r w:rsidR="003A0116" w:rsidRPr="001162CE">
        <w:rPr>
          <w:rFonts w:eastAsiaTheme="minorHAnsi"/>
          <w:sz w:val="22"/>
          <w:szCs w:val="22"/>
          <w:lang w:eastAsia="en-US"/>
        </w:rPr>
        <w:t>аукциона</w:t>
      </w:r>
      <w:r w:rsidR="00DA6D3A" w:rsidRPr="001162CE">
        <w:rPr>
          <w:rFonts w:eastAsiaTheme="minorHAnsi"/>
          <w:sz w:val="22"/>
          <w:szCs w:val="22"/>
          <w:lang w:eastAsia="en-US"/>
        </w:rPr>
        <w:t>,</w:t>
      </w:r>
      <w:r w:rsidRPr="001162CE">
        <w:rPr>
          <w:rFonts w:eastAsiaTheme="minorHAnsi"/>
          <w:sz w:val="22"/>
          <w:szCs w:val="22"/>
          <w:lang w:eastAsia="en-US"/>
        </w:rPr>
        <w:t xml:space="preserve"> закрытого по форме подачи предложений о цене или размере арендной платы, предложение представляется:</w:t>
      </w:r>
    </w:p>
    <w:p w:rsidR="00370EF5" w:rsidRPr="001162CE" w:rsidRDefault="00976224" w:rsidP="00370EF5">
      <w:pPr>
        <w:autoSpaceDE w:val="0"/>
        <w:autoSpaceDN w:val="0"/>
        <w:adjustRightInd w:val="0"/>
        <w:ind w:firstLine="720"/>
        <w:jc w:val="both"/>
        <w:rPr>
          <w:rFonts w:eastAsiaTheme="minorHAnsi"/>
          <w:sz w:val="22"/>
          <w:szCs w:val="22"/>
          <w:lang w:eastAsia="en-US"/>
        </w:rPr>
      </w:pPr>
      <w:bookmarkStart w:id="23" w:name="sub_191"/>
      <w:bookmarkEnd w:id="22"/>
      <w:r w:rsidRPr="001162CE">
        <w:rPr>
          <w:rFonts w:eastAsiaTheme="minorHAnsi"/>
          <w:sz w:val="22"/>
          <w:szCs w:val="22"/>
          <w:lang w:eastAsia="en-US"/>
        </w:rPr>
        <w:t>1</w:t>
      </w:r>
      <w:r w:rsidR="00370EF5" w:rsidRPr="001162CE">
        <w:rPr>
          <w:rFonts w:eastAsiaTheme="minorHAnsi"/>
          <w:sz w:val="22"/>
          <w:szCs w:val="22"/>
          <w:lang w:eastAsia="en-US"/>
        </w:rPr>
        <w:t xml:space="preserve">) претендентом в день подачи заявки или в любой день до дня окончания срока приема заявок в месте и час, установленные в извещении о проведении </w:t>
      </w:r>
      <w:r w:rsidR="003A0116" w:rsidRPr="001162CE">
        <w:rPr>
          <w:rFonts w:eastAsiaTheme="minorHAnsi"/>
          <w:sz w:val="22"/>
          <w:szCs w:val="22"/>
          <w:lang w:eastAsia="en-US"/>
        </w:rPr>
        <w:t>аукциона</w:t>
      </w:r>
      <w:r w:rsidR="00370EF5" w:rsidRPr="001162CE">
        <w:rPr>
          <w:rFonts w:eastAsiaTheme="minorHAnsi"/>
          <w:sz w:val="22"/>
          <w:szCs w:val="22"/>
          <w:lang w:eastAsia="en-US"/>
        </w:rPr>
        <w:t xml:space="preserve"> для подачи заявок;</w:t>
      </w:r>
    </w:p>
    <w:p w:rsidR="00370EF5" w:rsidRPr="001162CE" w:rsidRDefault="00976224" w:rsidP="00370EF5">
      <w:pPr>
        <w:autoSpaceDE w:val="0"/>
        <w:autoSpaceDN w:val="0"/>
        <w:adjustRightInd w:val="0"/>
        <w:ind w:firstLine="720"/>
        <w:jc w:val="both"/>
        <w:rPr>
          <w:rFonts w:eastAsiaTheme="minorHAnsi"/>
          <w:sz w:val="22"/>
          <w:szCs w:val="22"/>
          <w:lang w:eastAsia="en-US"/>
        </w:rPr>
      </w:pPr>
      <w:bookmarkStart w:id="24" w:name="sub_192"/>
      <w:bookmarkEnd w:id="23"/>
      <w:r w:rsidRPr="001162CE">
        <w:rPr>
          <w:rFonts w:eastAsiaTheme="minorHAnsi"/>
          <w:sz w:val="22"/>
          <w:szCs w:val="22"/>
          <w:lang w:eastAsia="en-US"/>
        </w:rPr>
        <w:t>2</w:t>
      </w:r>
      <w:r w:rsidR="00370EF5" w:rsidRPr="001162CE">
        <w:rPr>
          <w:rFonts w:eastAsiaTheme="minorHAnsi"/>
          <w:sz w:val="22"/>
          <w:szCs w:val="22"/>
          <w:lang w:eastAsia="en-US"/>
        </w:rPr>
        <w:t xml:space="preserve">) участником </w:t>
      </w:r>
      <w:r w:rsidR="003A0116" w:rsidRPr="001162CE">
        <w:rPr>
          <w:rFonts w:eastAsiaTheme="minorHAnsi"/>
          <w:sz w:val="22"/>
          <w:szCs w:val="22"/>
          <w:lang w:eastAsia="en-US"/>
        </w:rPr>
        <w:t>аукциона</w:t>
      </w:r>
      <w:r w:rsidR="00370EF5" w:rsidRPr="001162CE">
        <w:rPr>
          <w:rFonts w:eastAsiaTheme="minorHAnsi"/>
          <w:sz w:val="22"/>
          <w:szCs w:val="22"/>
          <w:lang w:eastAsia="en-US"/>
        </w:rPr>
        <w:t xml:space="preserve"> непосредственно в день проведения </w:t>
      </w:r>
      <w:r w:rsidR="003A0116" w:rsidRPr="001162CE">
        <w:rPr>
          <w:rFonts w:eastAsiaTheme="minorHAnsi"/>
          <w:sz w:val="22"/>
          <w:szCs w:val="22"/>
          <w:lang w:eastAsia="en-US"/>
        </w:rPr>
        <w:t>аукциона</w:t>
      </w:r>
      <w:r w:rsidR="00370EF5" w:rsidRPr="001162CE">
        <w:rPr>
          <w:rFonts w:eastAsiaTheme="minorHAnsi"/>
          <w:sz w:val="22"/>
          <w:szCs w:val="22"/>
          <w:lang w:eastAsia="en-US"/>
        </w:rPr>
        <w:t>, но до начала рассмотрения предложений.</w:t>
      </w:r>
    </w:p>
    <w:p w:rsidR="00370EF5" w:rsidRPr="001162CE" w:rsidRDefault="00470DB9" w:rsidP="00370EF5">
      <w:pPr>
        <w:autoSpaceDE w:val="0"/>
        <w:autoSpaceDN w:val="0"/>
        <w:adjustRightInd w:val="0"/>
        <w:ind w:firstLine="720"/>
        <w:jc w:val="both"/>
        <w:rPr>
          <w:rFonts w:eastAsiaTheme="minorHAnsi"/>
          <w:sz w:val="22"/>
          <w:szCs w:val="22"/>
          <w:lang w:eastAsia="en-US"/>
        </w:rPr>
      </w:pPr>
      <w:bookmarkStart w:id="25" w:name="sub_20"/>
      <w:bookmarkEnd w:id="24"/>
      <w:r w:rsidRPr="001162CE">
        <w:rPr>
          <w:rFonts w:eastAsiaTheme="minorHAnsi"/>
          <w:sz w:val="22"/>
          <w:szCs w:val="22"/>
          <w:lang w:eastAsia="en-US"/>
        </w:rPr>
        <w:t>4.13</w:t>
      </w:r>
      <w:r w:rsidR="00370EF5" w:rsidRPr="001162CE">
        <w:rPr>
          <w:rFonts w:eastAsiaTheme="minorHAnsi"/>
          <w:sz w:val="22"/>
          <w:szCs w:val="22"/>
          <w:lang w:eastAsia="en-US"/>
        </w:rPr>
        <w:t>. В случае если:</w:t>
      </w:r>
    </w:p>
    <w:p w:rsidR="00370EF5" w:rsidRPr="001162CE" w:rsidRDefault="00976224" w:rsidP="00370EF5">
      <w:pPr>
        <w:autoSpaceDE w:val="0"/>
        <w:autoSpaceDN w:val="0"/>
        <w:adjustRightInd w:val="0"/>
        <w:ind w:firstLine="720"/>
        <w:jc w:val="both"/>
        <w:rPr>
          <w:rFonts w:eastAsiaTheme="minorHAnsi"/>
          <w:sz w:val="22"/>
          <w:szCs w:val="22"/>
          <w:lang w:eastAsia="en-US"/>
        </w:rPr>
      </w:pPr>
      <w:bookmarkStart w:id="26" w:name="sub_2010"/>
      <w:bookmarkEnd w:id="25"/>
      <w:r w:rsidRPr="001162CE">
        <w:rPr>
          <w:rFonts w:eastAsiaTheme="minorHAnsi"/>
          <w:sz w:val="22"/>
          <w:szCs w:val="22"/>
          <w:lang w:eastAsia="en-US"/>
        </w:rPr>
        <w:t>1</w:t>
      </w:r>
      <w:r w:rsidR="00370EF5" w:rsidRPr="001162CE">
        <w:rPr>
          <w:rFonts w:eastAsiaTheme="minorHAnsi"/>
          <w:sz w:val="22"/>
          <w:szCs w:val="22"/>
          <w:lang w:eastAsia="en-US"/>
        </w:rPr>
        <w:t xml:space="preserve">)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w:t>
      </w:r>
      <w:r w:rsidR="003A0116" w:rsidRPr="001162CE">
        <w:rPr>
          <w:rFonts w:eastAsiaTheme="minorHAnsi"/>
          <w:sz w:val="22"/>
          <w:szCs w:val="22"/>
          <w:lang w:eastAsia="en-US"/>
        </w:rPr>
        <w:t>аукциона</w:t>
      </w:r>
      <w:r w:rsidR="00370EF5" w:rsidRPr="001162CE">
        <w:rPr>
          <w:rFonts w:eastAsiaTheme="minorHAnsi"/>
          <w:sz w:val="22"/>
          <w:szCs w:val="22"/>
          <w:lang w:eastAsia="en-US"/>
        </w:rPr>
        <w:t xml:space="preserve">, </w:t>
      </w:r>
      <w:r w:rsidR="00DA6D3A" w:rsidRPr="001162CE">
        <w:rPr>
          <w:rFonts w:eastAsiaTheme="minorHAnsi"/>
          <w:sz w:val="22"/>
          <w:szCs w:val="22"/>
          <w:lang w:eastAsia="en-US"/>
        </w:rPr>
        <w:t>отдел</w:t>
      </w:r>
      <w:r w:rsidRPr="001162CE">
        <w:rPr>
          <w:rFonts w:eastAsiaTheme="minorHAnsi"/>
          <w:sz w:val="22"/>
          <w:szCs w:val="22"/>
          <w:lang w:eastAsia="en-US"/>
        </w:rPr>
        <w:t>ом</w:t>
      </w:r>
      <w:r w:rsidR="00DA6D3A" w:rsidRPr="001162CE">
        <w:rPr>
          <w:rFonts w:eastAsiaTheme="minorHAnsi"/>
          <w:sz w:val="22"/>
          <w:szCs w:val="22"/>
          <w:lang w:eastAsia="en-US"/>
        </w:rPr>
        <w:t xml:space="preserve"> по архитектуре и градостроительству</w:t>
      </w:r>
      <w:r w:rsidR="00370EF5" w:rsidRPr="001162CE">
        <w:rPr>
          <w:rFonts w:eastAsiaTheme="minorHAnsi"/>
          <w:sz w:val="22"/>
          <w:szCs w:val="22"/>
          <w:lang w:eastAsia="en-US"/>
        </w:rPr>
        <w:t xml:space="preserve"> делается отметка в журнале приема заявок и выдается претенденту соответствующая выписка;</w:t>
      </w:r>
    </w:p>
    <w:p w:rsidR="00370EF5" w:rsidRPr="001162CE" w:rsidRDefault="00976224" w:rsidP="00370EF5">
      <w:pPr>
        <w:autoSpaceDE w:val="0"/>
        <w:autoSpaceDN w:val="0"/>
        <w:adjustRightInd w:val="0"/>
        <w:ind w:firstLine="720"/>
        <w:jc w:val="both"/>
        <w:rPr>
          <w:rFonts w:eastAsiaTheme="minorHAnsi"/>
          <w:sz w:val="22"/>
          <w:szCs w:val="22"/>
          <w:lang w:eastAsia="en-US"/>
        </w:rPr>
      </w:pPr>
      <w:bookmarkStart w:id="27" w:name="sub_2020"/>
      <w:bookmarkEnd w:id="26"/>
      <w:r w:rsidRPr="001162CE">
        <w:rPr>
          <w:rFonts w:eastAsiaTheme="minorHAnsi"/>
          <w:sz w:val="22"/>
          <w:szCs w:val="22"/>
          <w:lang w:eastAsia="en-US"/>
        </w:rPr>
        <w:t>2</w:t>
      </w:r>
      <w:r w:rsidR="00370EF5" w:rsidRPr="001162CE">
        <w:rPr>
          <w:rFonts w:eastAsiaTheme="minorHAnsi"/>
          <w:sz w:val="22"/>
          <w:szCs w:val="22"/>
          <w:lang w:eastAsia="en-US"/>
        </w:rPr>
        <w:t xml:space="preserve">) участник </w:t>
      </w:r>
      <w:r w:rsidR="003A0116" w:rsidRPr="001162CE">
        <w:rPr>
          <w:rFonts w:eastAsiaTheme="minorHAnsi"/>
          <w:sz w:val="22"/>
          <w:szCs w:val="22"/>
          <w:lang w:eastAsia="en-US"/>
        </w:rPr>
        <w:t>аукциона</w:t>
      </w:r>
      <w:r w:rsidR="00370EF5" w:rsidRPr="001162CE">
        <w:rPr>
          <w:rFonts w:eastAsiaTheme="minorHAnsi"/>
          <w:sz w:val="22"/>
          <w:szCs w:val="22"/>
          <w:lang w:eastAsia="en-US"/>
        </w:rPr>
        <w:t xml:space="preserve"> отзовет принятую организатором </w:t>
      </w:r>
      <w:r w:rsidR="003A0116" w:rsidRPr="001162CE">
        <w:rPr>
          <w:rFonts w:eastAsiaTheme="minorHAnsi"/>
          <w:sz w:val="22"/>
          <w:szCs w:val="22"/>
          <w:lang w:eastAsia="en-US"/>
        </w:rPr>
        <w:t>аукциона</w:t>
      </w:r>
      <w:r w:rsidR="00370EF5" w:rsidRPr="001162CE">
        <w:rPr>
          <w:rFonts w:eastAsiaTheme="minorHAnsi"/>
          <w:sz w:val="22"/>
          <w:szCs w:val="22"/>
          <w:lang w:eastAsia="en-US"/>
        </w:rPr>
        <w:t xml:space="preserve"> заявку, предложение считается неподанным.</w:t>
      </w:r>
    </w:p>
    <w:p w:rsidR="00370EF5" w:rsidRPr="001162CE" w:rsidRDefault="00370EF5" w:rsidP="00370EF5">
      <w:pPr>
        <w:ind w:firstLine="708"/>
        <w:jc w:val="both"/>
        <w:rPr>
          <w:rFonts w:eastAsiaTheme="minorHAnsi"/>
          <w:sz w:val="22"/>
          <w:szCs w:val="22"/>
          <w:lang w:eastAsia="en-US"/>
        </w:rPr>
      </w:pPr>
      <w:bookmarkStart w:id="28" w:name="sub_21"/>
      <w:bookmarkEnd w:id="27"/>
      <w:r w:rsidRPr="001162CE">
        <w:rPr>
          <w:rFonts w:eastAsiaTheme="minorHAnsi"/>
          <w:sz w:val="22"/>
          <w:szCs w:val="22"/>
          <w:lang w:eastAsia="en-US"/>
        </w:rPr>
        <w:t>4.1</w:t>
      </w:r>
      <w:r w:rsidR="00470DB9" w:rsidRPr="001162CE">
        <w:rPr>
          <w:rFonts w:eastAsiaTheme="minorHAnsi"/>
          <w:sz w:val="22"/>
          <w:szCs w:val="22"/>
          <w:lang w:eastAsia="en-US"/>
        </w:rPr>
        <w:t>4</w:t>
      </w:r>
      <w:r w:rsidRPr="001162CE">
        <w:rPr>
          <w:rFonts w:eastAsiaTheme="minorHAnsi"/>
          <w:sz w:val="22"/>
          <w:szCs w:val="22"/>
          <w:lang w:eastAsia="en-US"/>
        </w:rPr>
        <w:t xml:space="preserve">. Отказ претенденту в приеме заявки на участие в </w:t>
      </w:r>
      <w:r w:rsidR="003A0116" w:rsidRPr="001162CE">
        <w:rPr>
          <w:rFonts w:eastAsiaTheme="minorHAnsi"/>
          <w:sz w:val="22"/>
          <w:szCs w:val="22"/>
          <w:lang w:eastAsia="en-US"/>
        </w:rPr>
        <w:t>аукционе</w:t>
      </w:r>
      <w:r w:rsidRPr="001162CE">
        <w:rPr>
          <w:rFonts w:eastAsiaTheme="minorHAnsi"/>
          <w:sz w:val="22"/>
          <w:szCs w:val="22"/>
          <w:lang w:eastAsia="en-US"/>
        </w:rPr>
        <w:t xml:space="preserve"> лишает его права представить предложение.</w:t>
      </w:r>
      <w:bookmarkEnd w:id="28"/>
    </w:p>
    <w:p w:rsidR="00370EF5" w:rsidRPr="001162CE" w:rsidRDefault="00370EF5" w:rsidP="00370EF5">
      <w:pPr>
        <w:ind w:firstLine="708"/>
        <w:jc w:val="both"/>
        <w:rPr>
          <w:rFonts w:eastAsiaTheme="minorHAnsi"/>
          <w:sz w:val="22"/>
          <w:szCs w:val="22"/>
          <w:lang w:eastAsia="en-US"/>
        </w:rPr>
      </w:pPr>
    </w:p>
    <w:p w:rsidR="003A0116" w:rsidRPr="001162CE" w:rsidRDefault="00370EF5" w:rsidP="00370EF5">
      <w:pPr>
        <w:ind w:firstLine="708"/>
        <w:jc w:val="center"/>
        <w:rPr>
          <w:rFonts w:eastAsiaTheme="minorHAnsi"/>
          <w:b/>
          <w:sz w:val="22"/>
          <w:szCs w:val="22"/>
          <w:lang w:eastAsia="en-US"/>
        </w:rPr>
      </w:pPr>
      <w:r w:rsidRPr="001162CE">
        <w:rPr>
          <w:rFonts w:eastAsiaTheme="minorHAnsi"/>
          <w:b/>
          <w:sz w:val="22"/>
          <w:szCs w:val="22"/>
          <w:lang w:eastAsia="en-US"/>
        </w:rPr>
        <w:t xml:space="preserve">5. </w:t>
      </w:r>
      <w:r w:rsidR="003A0116" w:rsidRPr="001162CE">
        <w:rPr>
          <w:rFonts w:eastAsiaTheme="minorHAnsi"/>
          <w:b/>
          <w:sz w:val="22"/>
          <w:szCs w:val="22"/>
          <w:lang w:eastAsia="en-US"/>
        </w:rPr>
        <w:t>Порядок проведения аукционов</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29" w:name="sub_22"/>
      <w:r w:rsidRPr="001162CE">
        <w:rPr>
          <w:rFonts w:eastAsiaTheme="minorHAnsi"/>
          <w:sz w:val="22"/>
          <w:szCs w:val="22"/>
          <w:lang w:eastAsia="en-US"/>
        </w:rPr>
        <w:t xml:space="preserve">5.1. </w:t>
      </w:r>
      <w:r w:rsidR="003A0116" w:rsidRPr="001162CE">
        <w:rPr>
          <w:rFonts w:eastAsiaTheme="minorHAnsi"/>
          <w:sz w:val="22"/>
          <w:szCs w:val="22"/>
          <w:lang w:eastAsia="en-US"/>
        </w:rPr>
        <w:t>Аукционы</w:t>
      </w:r>
      <w:r w:rsidRPr="001162CE">
        <w:rPr>
          <w:rFonts w:eastAsiaTheme="minorHAnsi"/>
          <w:sz w:val="22"/>
          <w:szCs w:val="22"/>
          <w:lang w:eastAsia="en-US"/>
        </w:rPr>
        <w:t xml:space="preserve"> проводятся в указанном в извещении о проведении </w:t>
      </w:r>
      <w:r w:rsidR="003A0116" w:rsidRPr="001162CE">
        <w:rPr>
          <w:rFonts w:eastAsiaTheme="minorHAnsi"/>
          <w:sz w:val="22"/>
          <w:szCs w:val="22"/>
          <w:lang w:eastAsia="en-US"/>
        </w:rPr>
        <w:t>аукциона</w:t>
      </w:r>
      <w:r w:rsidRPr="001162CE">
        <w:rPr>
          <w:rFonts w:eastAsiaTheme="minorHAnsi"/>
          <w:sz w:val="22"/>
          <w:szCs w:val="22"/>
          <w:lang w:eastAsia="en-US"/>
        </w:rPr>
        <w:t xml:space="preserve"> месте, в соответствующие день и час.</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30" w:name="sub_23"/>
      <w:bookmarkEnd w:id="29"/>
      <w:r w:rsidRPr="001162CE">
        <w:rPr>
          <w:rFonts w:eastAsiaTheme="minorHAnsi"/>
          <w:sz w:val="22"/>
          <w:szCs w:val="22"/>
          <w:lang w:eastAsia="en-US"/>
        </w:rPr>
        <w:t>5.</w:t>
      </w:r>
      <w:r w:rsidR="000F3A43" w:rsidRPr="001162CE">
        <w:rPr>
          <w:rFonts w:eastAsiaTheme="minorHAnsi"/>
          <w:sz w:val="22"/>
          <w:szCs w:val="22"/>
          <w:lang w:eastAsia="en-US"/>
        </w:rPr>
        <w:t>2</w:t>
      </w:r>
      <w:r w:rsidRPr="001162CE">
        <w:rPr>
          <w:rFonts w:eastAsiaTheme="minorHAnsi"/>
          <w:sz w:val="22"/>
          <w:szCs w:val="22"/>
          <w:lang w:eastAsia="en-US"/>
        </w:rPr>
        <w:t>. Аукцион, открытый по форме подачи предложений о цене или размере арендной платы, проводится в следующем порядке:</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31" w:name="sub_231"/>
      <w:bookmarkEnd w:id="30"/>
      <w:r w:rsidRPr="001162CE">
        <w:rPr>
          <w:rFonts w:eastAsiaTheme="minorHAnsi"/>
          <w:sz w:val="22"/>
          <w:szCs w:val="22"/>
          <w:lang w:eastAsia="en-US"/>
        </w:rPr>
        <w:t>1</w:t>
      </w:r>
      <w:r w:rsidR="00370EF5" w:rsidRPr="001162CE">
        <w:rPr>
          <w:rFonts w:eastAsiaTheme="minorHAnsi"/>
          <w:sz w:val="22"/>
          <w:szCs w:val="22"/>
          <w:lang w:eastAsia="en-US"/>
        </w:rPr>
        <w:t>) аукцион ведет аукционист, избранный из состава Комиссии;</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32" w:name="sub_232"/>
      <w:bookmarkEnd w:id="31"/>
      <w:r w:rsidRPr="001162CE">
        <w:rPr>
          <w:rFonts w:eastAsiaTheme="minorHAnsi"/>
          <w:sz w:val="22"/>
          <w:szCs w:val="22"/>
          <w:lang w:eastAsia="en-US"/>
        </w:rPr>
        <w:t>2</w:t>
      </w:r>
      <w:r w:rsidR="00370EF5" w:rsidRPr="001162CE">
        <w:rPr>
          <w:rFonts w:eastAsiaTheme="minorHAnsi"/>
          <w:sz w:val="22"/>
          <w:szCs w:val="22"/>
          <w:lang w:eastAsia="en-US"/>
        </w:rPr>
        <w:t>) аукцион начинается с оглашения аукционистом наименования, основных характеристик и начальной цены земельного участка или нача</w:t>
      </w:r>
      <w:r w:rsidR="00470DB9" w:rsidRPr="001162CE">
        <w:rPr>
          <w:rFonts w:eastAsiaTheme="minorHAnsi"/>
          <w:sz w:val="22"/>
          <w:szCs w:val="22"/>
          <w:lang w:eastAsia="en-US"/>
        </w:rPr>
        <w:t>льного размера арендной платы, «</w:t>
      </w:r>
      <w:r w:rsidR="00370EF5" w:rsidRPr="001162CE">
        <w:rPr>
          <w:rFonts w:eastAsiaTheme="minorHAnsi"/>
          <w:sz w:val="22"/>
          <w:szCs w:val="22"/>
          <w:lang w:eastAsia="en-US"/>
        </w:rPr>
        <w:t>шага аукциона</w:t>
      </w:r>
      <w:r w:rsidR="00470DB9" w:rsidRPr="001162CE">
        <w:rPr>
          <w:rFonts w:eastAsiaTheme="minorHAnsi"/>
          <w:sz w:val="22"/>
          <w:szCs w:val="22"/>
          <w:lang w:eastAsia="en-US"/>
        </w:rPr>
        <w:t>»</w:t>
      </w:r>
      <w:r w:rsidR="00370EF5" w:rsidRPr="001162CE">
        <w:rPr>
          <w:rFonts w:eastAsiaTheme="minorHAnsi"/>
          <w:sz w:val="22"/>
          <w:szCs w:val="22"/>
          <w:lang w:eastAsia="en-US"/>
        </w:rPr>
        <w:t xml:space="preserve"> и порядка проведения аукциона.</w:t>
      </w:r>
    </w:p>
    <w:bookmarkEnd w:id="32"/>
    <w:p w:rsidR="00370EF5" w:rsidRPr="001162CE" w:rsidRDefault="00470DB9"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w:t>
      </w:r>
      <w:r w:rsidR="00370EF5" w:rsidRPr="001162CE">
        <w:rPr>
          <w:rFonts w:eastAsiaTheme="minorHAnsi"/>
          <w:sz w:val="22"/>
          <w:szCs w:val="22"/>
          <w:lang w:eastAsia="en-US"/>
        </w:rPr>
        <w:t>Шаг аукциона</w:t>
      </w:r>
      <w:r w:rsidRPr="001162CE">
        <w:rPr>
          <w:rFonts w:eastAsiaTheme="minorHAnsi"/>
          <w:sz w:val="22"/>
          <w:szCs w:val="22"/>
          <w:lang w:eastAsia="en-US"/>
        </w:rPr>
        <w:t>»</w:t>
      </w:r>
      <w:r w:rsidR="00370EF5" w:rsidRPr="001162CE">
        <w:rPr>
          <w:rFonts w:eastAsiaTheme="minorHAnsi"/>
          <w:sz w:val="22"/>
          <w:szCs w:val="22"/>
          <w:lang w:eastAsia="en-US"/>
        </w:rPr>
        <w:t xml:space="preserve"> устанавливается в размере </w:t>
      </w:r>
      <w:r w:rsidR="00DA6D3A" w:rsidRPr="001162CE">
        <w:rPr>
          <w:rFonts w:eastAsiaTheme="minorHAnsi"/>
          <w:sz w:val="22"/>
          <w:szCs w:val="22"/>
          <w:lang w:eastAsia="en-US"/>
        </w:rPr>
        <w:t>3</w:t>
      </w:r>
      <w:r w:rsidR="00370EF5" w:rsidRPr="001162CE">
        <w:rPr>
          <w:rFonts w:eastAsiaTheme="minorHAnsi"/>
          <w:sz w:val="22"/>
          <w:szCs w:val="22"/>
          <w:lang w:eastAsia="en-US"/>
        </w:rPr>
        <w:t xml:space="preserve"> процентов начальной цены </w:t>
      </w:r>
      <w:r w:rsidR="00DA6D3A" w:rsidRPr="001162CE">
        <w:rPr>
          <w:rFonts w:eastAsiaTheme="minorHAnsi"/>
          <w:sz w:val="22"/>
          <w:szCs w:val="22"/>
          <w:lang w:eastAsia="en-US"/>
        </w:rPr>
        <w:t xml:space="preserve">предмета аукциона </w:t>
      </w:r>
      <w:r w:rsidR="00370EF5" w:rsidRPr="001162CE">
        <w:rPr>
          <w:rFonts w:eastAsiaTheme="minorHAnsi"/>
          <w:sz w:val="22"/>
          <w:szCs w:val="22"/>
          <w:lang w:eastAsia="en-US"/>
        </w:rPr>
        <w:t>и не изменяется в течение всего аукциона;</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33" w:name="sub_233"/>
      <w:r w:rsidRPr="001162CE">
        <w:rPr>
          <w:rFonts w:eastAsiaTheme="minorHAnsi"/>
          <w:sz w:val="22"/>
          <w:szCs w:val="22"/>
          <w:lang w:eastAsia="en-US"/>
        </w:rPr>
        <w:t>3</w:t>
      </w:r>
      <w:r w:rsidR="00370EF5" w:rsidRPr="001162CE">
        <w:rPr>
          <w:rFonts w:eastAsiaTheme="minorHAnsi"/>
          <w:sz w:val="22"/>
          <w:szCs w:val="22"/>
          <w:lang w:eastAsia="en-US"/>
        </w:rPr>
        <w:t>)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34" w:name="sub_234"/>
      <w:bookmarkEnd w:id="33"/>
      <w:r w:rsidRPr="001162CE">
        <w:rPr>
          <w:rFonts w:eastAsiaTheme="minorHAnsi"/>
          <w:sz w:val="22"/>
          <w:szCs w:val="22"/>
          <w:lang w:eastAsia="en-US"/>
        </w:rPr>
        <w:t>4</w:t>
      </w:r>
      <w:r w:rsidR="00370EF5" w:rsidRPr="001162CE">
        <w:rPr>
          <w:rFonts w:eastAsiaTheme="minorHAnsi"/>
          <w:sz w:val="22"/>
          <w:szCs w:val="22"/>
          <w:lang w:eastAsia="en-US"/>
        </w:rPr>
        <w:t xml:space="preserve">) каждую последующую цену или размер арендной платы аукционист назначает путем увеличения текущей цены или размера арендной платы на </w:t>
      </w:r>
      <w:r w:rsidR="00976224" w:rsidRPr="001162CE">
        <w:rPr>
          <w:rFonts w:eastAsiaTheme="minorHAnsi"/>
          <w:sz w:val="22"/>
          <w:szCs w:val="22"/>
          <w:lang w:eastAsia="en-US"/>
        </w:rPr>
        <w:t>«</w:t>
      </w:r>
      <w:r w:rsidR="00370EF5" w:rsidRPr="001162CE">
        <w:rPr>
          <w:rFonts w:eastAsiaTheme="minorHAnsi"/>
          <w:sz w:val="22"/>
          <w:szCs w:val="22"/>
          <w:lang w:eastAsia="en-US"/>
        </w:rPr>
        <w:t>шаг аукциона</w:t>
      </w:r>
      <w:r w:rsidR="00976224" w:rsidRPr="001162CE">
        <w:rPr>
          <w:rFonts w:eastAsiaTheme="minorHAnsi"/>
          <w:sz w:val="22"/>
          <w:szCs w:val="22"/>
          <w:lang w:eastAsia="en-US"/>
        </w:rPr>
        <w:t>»</w:t>
      </w:r>
      <w:r w:rsidR="00370EF5" w:rsidRPr="001162CE">
        <w:rPr>
          <w:rFonts w:eastAsiaTheme="minorHAnsi"/>
          <w:sz w:val="22"/>
          <w:szCs w:val="22"/>
          <w:lang w:eastAsia="en-US"/>
        </w:rPr>
        <w:t>.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w:t>
      </w:r>
      <w:r w:rsidR="00976224" w:rsidRPr="001162CE">
        <w:rPr>
          <w:rFonts w:eastAsiaTheme="minorHAnsi"/>
          <w:sz w:val="22"/>
          <w:szCs w:val="22"/>
          <w:lang w:eastAsia="en-US"/>
        </w:rPr>
        <w:t>рендной платы в соответствии с «</w:t>
      </w:r>
      <w:r w:rsidR="00370EF5" w:rsidRPr="001162CE">
        <w:rPr>
          <w:rFonts w:eastAsiaTheme="minorHAnsi"/>
          <w:sz w:val="22"/>
          <w:szCs w:val="22"/>
          <w:lang w:eastAsia="en-US"/>
        </w:rPr>
        <w:t>шагом аукциона</w:t>
      </w:r>
      <w:r w:rsidR="00976224" w:rsidRPr="001162CE">
        <w:rPr>
          <w:rFonts w:eastAsiaTheme="minorHAnsi"/>
          <w:sz w:val="22"/>
          <w:szCs w:val="22"/>
          <w:lang w:eastAsia="en-US"/>
        </w:rPr>
        <w:t>»</w:t>
      </w:r>
      <w:r w:rsidR="00370EF5" w:rsidRPr="001162CE">
        <w:rPr>
          <w:rFonts w:eastAsiaTheme="minorHAnsi"/>
          <w:sz w:val="22"/>
          <w:szCs w:val="22"/>
          <w:lang w:eastAsia="en-US"/>
        </w:rPr>
        <w:t>;</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35" w:name="sub_235"/>
      <w:bookmarkEnd w:id="34"/>
      <w:r w:rsidRPr="001162CE">
        <w:rPr>
          <w:rFonts w:eastAsiaTheme="minorHAnsi"/>
          <w:sz w:val="22"/>
          <w:szCs w:val="22"/>
          <w:lang w:eastAsia="en-US"/>
        </w:rPr>
        <w:t>5</w:t>
      </w:r>
      <w:r w:rsidR="00370EF5" w:rsidRPr="001162CE">
        <w:rPr>
          <w:rFonts w:eastAsiaTheme="minorHAnsi"/>
          <w:sz w:val="22"/>
          <w:szCs w:val="22"/>
          <w:lang w:eastAsia="en-US"/>
        </w:rPr>
        <w:t>)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bookmarkEnd w:id="35"/>
    <w:p w:rsidR="00370EF5" w:rsidRPr="001162CE" w:rsidRDefault="00370EF5"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36" w:name="sub_236"/>
      <w:r w:rsidRPr="001162CE">
        <w:rPr>
          <w:rFonts w:eastAsiaTheme="minorHAnsi"/>
          <w:sz w:val="22"/>
          <w:szCs w:val="22"/>
          <w:lang w:eastAsia="en-US"/>
        </w:rPr>
        <w:t>6</w:t>
      </w:r>
      <w:r w:rsidR="00370EF5" w:rsidRPr="001162CE">
        <w:rPr>
          <w:rFonts w:eastAsiaTheme="minorHAnsi"/>
          <w:sz w:val="22"/>
          <w:szCs w:val="22"/>
          <w:lang w:eastAsia="en-US"/>
        </w:rPr>
        <w:t>)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bookmarkEnd w:id="36"/>
    <w:p w:rsidR="00370EF5" w:rsidRPr="001162CE" w:rsidRDefault="00370EF5"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5.</w:t>
      </w:r>
      <w:r w:rsidR="000F3A43" w:rsidRPr="001162CE">
        <w:rPr>
          <w:rFonts w:eastAsiaTheme="minorHAnsi"/>
          <w:sz w:val="22"/>
          <w:szCs w:val="22"/>
          <w:lang w:eastAsia="en-US"/>
        </w:rPr>
        <w:t>3</w:t>
      </w:r>
      <w:r w:rsidRPr="001162CE">
        <w:rPr>
          <w:rFonts w:eastAsiaTheme="minorHAnsi"/>
          <w:sz w:val="22"/>
          <w:szCs w:val="22"/>
          <w:lang w:eastAsia="en-US"/>
        </w:rPr>
        <w:t xml:space="preserve">. </w:t>
      </w:r>
      <w:r w:rsidR="00DA6D3A" w:rsidRPr="001162CE">
        <w:rPr>
          <w:rFonts w:eastAsiaTheme="minorHAnsi"/>
          <w:sz w:val="22"/>
          <w:szCs w:val="22"/>
          <w:lang w:eastAsia="en-US"/>
        </w:rPr>
        <w:t>А</w:t>
      </w:r>
      <w:r w:rsidRPr="001162CE">
        <w:rPr>
          <w:rFonts w:eastAsiaTheme="minorHAnsi"/>
          <w:sz w:val="22"/>
          <w:szCs w:val="22"/>
          <w:lang w:eastAsia="en-US"/>
        </w:rPr>
        <w:t>укцион, закрытый по форме подачи предложений о цене или размере арендной платы, проводится в следующем порядке:</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37" w:name="sub_241"/>
      <w:r w:rsidRPr="001162CE">
        <w:rPr>
          <w:rFonts w:eastAsiaTheme="minorHAnsi"/>
          <w:sz w:val="22"/>
          <w:szCs w:val="22"/>
          <w:lang w:eastAsia="en-US"/>
        </w:rPr>
        <w:t>1</w:t>
      </w:r>
      <w:r w:rsidR="00370EF5" w:rsidRPr="001162CE">
        <w:rPr>
          <w:rFonts w:eastAsiaTheme="minorHAnsi"/>
          <w:sz w:val="22"/>
          <w:szCs w:val="22"/>
          <w:lang w:eastAsia="en-US"/>
        </w:rPr>
        <w:t xml:space="preserve">) Комиссия принимает предложения от участников </w:t>
      </w:r>
      <w:r w:rsidR="00DA6D3A" w:rsidRPr="001162CE">
        <w:rPr>
          <w:rFonts w:eastAsiaTheme="minorHAnsi"/>
          <w:sz w:val="22"/>
          <w:szCs w:val="22"/>
          <w:lang w:eastAsia="en-US"/>
        </w:rPr>
        <w:t>аукциона</w:t>
      </w:r>
      <w:r w:rsidR="00370EF5" w:rsidRPr="001162CE">
        <w:rPr>
          <w:rFonts w:eastAsiaTheme="minorHAnsi"/>
          <w:sz w:val="22"/>
          <w:szCs w:val="22"/>
          <w:lang w:eastAsia="en-US"/>
        </w:rPr>
        <w:t xml:space="preserve">, которые пожелали представить их непосредственно перед началом проведения </w:t>
      </w:r>
      <w:r w:rsidRPr="001162CE">
        <w:rPr>
          <w:rFonts w:eastAsiaTheme="minorHAnsi"/>
          <w:sz w:val="22"/>
          <w:szCs w:val="22"/>
          <w:lang w:eastAsia="en-US"/>
        </w:rPr>
        <w:t>аукциона</w:t>
      </w:r>
      <w:r w:rsidR="00370EF5" w:rsidRPr="001162CE">
        <w:rPr>
          <w:rFonts w:eastAsiaTheme="minorHAnsi"/>
          <w:sz w:val="22"/>
          <w:szCs w:val="22"/>
          <w:lang w:eastAsia="en-US"/>
        </w:rPr>
        <w:t>.</w:t>
      </w:r>
    </w:p>
    <w:bookmarkEnd w:id="37"/>
    <w:p w:rsidR="00370EF5" w:rsidRPr="001162CE" w:rsidRDefault="00370EF5"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lastRenderedPageBreak/>
        <w:t xml:space="preserve">Председатель комиссии разъясняет участникам </w:t>
      </w:r>
      <w:r w:rsidR="00DA6D3A" w:rsidRPr="001162CE">
        <w:rPr>
          <w:rFonts w:eastAsiaTheme="minorHAnsi"/>
          <w:sz w:val="22"/>
          <w:szCs w:val="22"/>
          <w:lang w:eastAsia="en-US"/>
        </w:rPr>
        <w:t>аукциона</w:t>
      </w:r>
      <w:r w:rsidRPr="001162CE">
        <w:rPr>
          <w:rFonts w:eastAsiaTheme="minorHAnsi"/>
          <w:sz w:val="22"/>
          <w:szCs w:val="22"/>
          <w:lang w:eastAsia="en-US"/>
        </w:rPr>
        <w:t xml:space="preserve"> их право на представление других предложений непосредственно до начала проведения </w:t>
      </w:r>
      <w:r w:rsidR="00DA6D3A" w:rsidRPr="001162CE">
        <w:rPr>
          <w:rFonts w:eastAsiaTheme="minorHAnsi"/>
          <w:sz w:val="22"/>
          <w:szCs w:val="22"/>
          <w:lang w:eastAsia="en-US"/>
        </w:rPr>
        <w:t>аукциона</w:t>
      </w:r>
      <w:r w:rsidRPr="001162CE">
        <w:rPr>
          <w:rFonts w:eastAsiaTheme="minorHAnsi"/>
          <w:sz w:val="22"/>
          <w:szCs w:val="22"/>
          <w:lang w:eastAsia="en-US"/>
        </w:rPr>
        <w:t xml:space="preserve">. На </w:t>
      </w:r>
      <w:r w:rsidR="00DA6D3A" w:rsidRPr="001162CE">
        <w:rPr>
          <w:rFonts w:eastAsiaTheme="minorHAnsi"/>
          <w:sz w:val="22"/>
          <w:szCs w:val="22"/>
          <w:lang w:eastAsia="en-US"/>
        </w:rPr>
        <w:t>аукционе</w:t>
      </w:r>
      <w:r w:rsidRPr="001162CE">
        <w:rPr>
          <w:rFonts w:eastAsiaTheme="minorHAnsi"/>
          <w:sz w:val="22"/>
          <w:szCs w:val="22"/>
          <w:lang w:eastAsia="en-US"/>
        </w:rPr>
        <w:t xml:space="preserve"> рассматривается предложение, которое участник т</w:t>
      </w:r>
      <w:r w:rsidR="0047257C" w:rsidRPr="001162CE">
        <w:rPr>
          <w:rFonts w:eastAsiaTheme="minorHAnsi"/>
          <w:sz w:val="22"/>
          <w:szCs w:val="22"/>
          <w:lang w:eastAsia="en-US"/>
        </w:rPr>
        <w:t>аукциона</w:t>
      </w:r>
      <w:r w:rsidRPr="001162CE">
        <w:rPr>
          <w:rFonts w:eastAsiaTheme="minorHAnsi"/>
          <w:sz w:val="22"/>
          <w:szCs w:val="22"/>
          <w:lang w:eastAsia="en-US"/>
        </w:rPr>
        <w:t xml:space="preserve"> подал последним;</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38" w:name="sub_242"/>
      <w:r w:rsidRPr="001162CE">
        <w:rPr>
          <w:rFonts w:eastAsiaTheme="minorHAnsi"/>
          <w:sz w:val="22"/>
          <w:szCs w:val="22"/>
          <w:lang w:eastAsia="en-US"/>
        </w:rPr>
        <w:t>2</w:t>
      </w:r>
      <w:r w:rsidR="00370EF5" w:rsidRPr="001162CE">
        <w:rPr>
          <w:rFonts w:eastAsiaTheme="minorHAnsi"/>
          <w:sz w:val="22"/>
          <w:szCs w:val="22"/>
          <w:lang w:eastAsia="en-US"/>
        </w:rPr>
        <w:t xml:space="preserve">) перед вскрытием запечатанных конвертов с предложениями в установленные в извещении о проведении торгов день и час Комиссия проверяет их целость, что фиксируется в протоколе о результатах </w:t>
      </w:r>
      <w:r w:rsidRPr="001162CE">
        <w:rPr>
          <w:rFonts w:eastAsiaTheme="minorHAnsi"/>
          <w:sz w:val="22"/>
          <w:szCs w:val="22"/>
          <w:lang w:eastAsia="en-US"/>
        </w:rPr>
        <w:t>аукциона</w:t>
      </w:r>
      <w:r w:rsidR="00370EF5" w:rsidRPr="001162CE">
        <w:rPr>
          <w:rFonts w:eastAsiaTheme="minorHAnsi"/>
          <w:sz w:val="22"/>
          <w:szCs w:val="22"/>
          <w:lang w:eastAsia="en-US"/>
        </w:rPr>
        <w:t>.</w:t>
      </w:r>
    </w:p>
    <w:bookmarkEnd w:id="38"/>
    <w:p w:rsidR="00370EF5" w:rsidRPr="001162CE" w:rsidRDefault="00370EF5"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 xml:space="preserve">При вскрытии конвертов и оглашении предложений помимо участника </w:t>
      </w:r>
      <w:r w:rsidR="00DA6D3A" w:rsidRPr="001162CE">
        <w:rPr>
          <w:rFonts w:eastAsiaTheme="minorHAnsi"/>
          <w:sz w:val="22"/>
          <w:szCs w:val="22"/>
          <w:lang w:eastAsia="en-US"/>
        </w:rPr>
        <w:t>аукциона</w:t>
      </w:r>
      <w:r w:rsidRPr="001162CE">
        <w:rPr>
          <w:rFonts w:eastAsiaTheme="minorHAnsi"/>
          <w:sz w:val="22"/>
          <w:szCs w:val="22"/>
          <w:lang w:eastAsia="en-US"/>
        </w:rPr>
        <w:t>,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Комиссии представители средств массовой информации.</w:t>
      </w:r>
    </w:p>
    <w:p w:rsidR="00370EF5" w:rsidRPr="001162CE" w:rsidRDefault="00370EF5"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 xml:space="preserve">Предложения должны быть изложены на русском языке и подписаны участником </w:t>
      </w:r>
      <w:r w:rsidR="0047257C" w:rsidRPr="001162CE">
        <w:rPr>
          <w:rFonts w:eastAsiaTheme="minorHAnsi"/>
          <w:sz w:val="22"/>
          <w:szCs w:val="22"/>
          <w:lang w:eastAsia="en-US"/>
        </w:rPr>
        <w:t>аукциона</w:t>
      </w:r>
      <w:r w:rsidRPr="001162CE">
        <w:rPr>
          <w:rFonts w:eastAsiaTheme="minorHAnsi"/>
          <w:sz w:val="22"/>
          <w:szCs w:val="22"/>
          <w:lang w:eastAsia="en-US"/>
        </w:rPr>
        <w:t xml:space="preserve">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Комиссия принимает во внимание цену или размер арендной платы, указанные прописью. Предложения, содержащие цену или размер арендной платы ниже начальных, не рассматриваются;</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39" w:name="sub_243"/>
      <w:r w:rsidRPr="001162CE">
        <w:rPr>
          <w:rFonts w:eastAsiaTheme="minorHAnsi"/>
          <w:sz w:val="22"/>
          <w:szCs w:val="22"/>
          <w:lang w:eastAsia="en-US"/>
        </w:rPr>
        <w:t>3</w:t>
      </w:r>
      <w:r w:rsidR="00370EF5" w:rsidRPr="001162CE">
        <w:rPr>
          <w:rFonts w:eastAsiaTheme="minorHAnsi"/>
          <w:sz w:val="22"/>
          <w:szCs w:val="22"/>
          <w:lang w:eastAsia="en-US"/>
        </w:rPr>
        <w:t xml:space="preserve">) победителем аукциона, закрытого по форме подачи предложений о цене или размере арендной платы, </w:t>
      </w:r>
      <w:r w:rsidR="00DA6D3A" w:rsidRPr="001162CE">
        <w:rPr>
          <w:rFonts w:eastAsiaTheme="minorHAnsi"/>
          <w:sz w:val="22"/>
          <w:szCs w:val="22"/>
          <w:lang w:eastAsia="en-US"/>
        </w:rPr>
        <w:t>признается</w:t>
      </w:r>
      <w:r w:rsidR="00370EF5" w:rsidRPr="001162CE">
        <w:rPr>
          <w:rFonts w:eastAsiaTheme="minorHAnsi"/>
          <w:sz w:val="22"/>
          <w:szCs w:val="22"/>
          <w:lang w:eastAsia="en-US"/>
        </w:rPr>
        <w:t xml:space="preserve"> участник </w:t>
      </w:r>
      <w:r w:rsidR="00DA6D3A" w:rsidRPr="001162CE">
        <w:rPr>
          <w:rFonts w:eastAsiaTheme="minorHAnsi"/>
          <w:sz w:val="22"/>
          <w:szCs w:val="22"/>
          <w:lang w:eastAsia="en-US"/>
        </w:rPr>
        <w:t>аукциона</w:t>
      </w:r>
      <w:r w:rsidR="00370EF5" w:rsidRPr="001162CE">
        <w:rPr>
          <w:rFonts w:eastAsiaTheme="minorHAnsi"/>
          <w:sz w:val="22"/>
          <w:szCs w:val="22"/>
          <w:lang w:eastAsia="en-US"/>
        </w:rPr>
        <w:t>, предложивший наибольшую цену или наибольший размер арендной платы.</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40" w:name="sub_24302"/>
      <w:bookmarkEnd w:id="39"/>
      <w:r w:rsidRPr="001162CE">
        <w:rPr>
          <w:rFonts w:eastAsiaTheme="minorHAnsi"/>
          <w:sz w:val="22"/>
          <w:szCs w:val="22"/>
          <w:lang w:eastAsia="en-US"/>
        </w:rPr>
        <w:t xml:space="preserve">При равенстве предложений победителем признается тот участник </w:t>
      </w:r>
      <w:r w:rsidR="0047257C" w:rsidRPr="001162CE">
        <w:rPr>
          <w:rFonts w:eastAsiaTheme="minorHAnsi"/>
          <w:sz w:val="22"/>
          <w:szCs w:val="22"/>
          <w:lang w:eastAsia="en-US"/>
        </w:rPr>
        <w:t>аукциона</w:t>
      </w:r>
      <w:r w:rsidRPr="001162CE">
        <w:rPr>
          <w:rFonts w:eastAsiaTheme="minorHAnsi"/>
          <w:sz w:val="22"/>
          <w:szCs w:val="22"/>
          <w:lang w:eastAsia="en-US"/>
        </w:rPr>
        <w:t>, чья заявка была подана раньше;</w:t>
      </w:r>
    </w:p>
    <w:bookmarkEnd w:id="40"/>
    <w:p w:rsidR="00370EF5" w:rsidRPr="001162CE" w:rsidRDefault="009E2761"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4</w:t>
      </w:r>
      <w:r w:rsidR="00370EF5" w:rsidRPr="001162CE">
        <w:rPr>
          <w:rFonts w:eastAsiaTheme="minorHAnsi"/>
          <w:sz w:val="22"/>
          <w:szCs w:val="22"/>
          <w:lang w:eastAsia="en-US"/>
        </w:rPr>
        <w:t xml:space="preserve">) Председатель комиссии объявляет о принятом решении в месте и в день проведения </w:t>
      </w:r>
      <w:r w:rsidRPr="001162CE">
        <w:rPr>
          <w:rFonts w:eastAsiaTheme="minorHAnsi"/>
          <w:sz w:val="22"/>
          <w:szCs w:val="22"/>
          <w:lang w:eastAsia="en-US"/>
        </w:rPr>
        <w:t>аукциона</w:t>
      </w:r>
      <w:r w:rsidR="00370EF5" w:rsidRPr="001162CE">
        <w:rPr>
          <w:rFonts w:eastAsiaTheme="minorHAnsi"/>
          <w:sz w:val="22"/>
          <w:szCs w:val="22"/>
          <w:lang w:eastAsia="en-US"/>
        </w:rPr>
        <w:t xml:space="preserve">, а также </w:t>
      </w:r>
      <w:r w:rsidR="00790A6B" w:rsidRPr="001162CE">
        <w:rPr>
          <w:rFonts w:eastAsiaTheme="minorHAnsi"/>
          <w:sz w:val="22"/>
          <w:szCs w:val="22"/>
          <w:lang w:eastAsia="en-US"/>
        </w:rPr>
        <w:t>отдел по архитектуре и градостроительству</w:t>
      </w:r>
      <w:r w:rsidR="00370EF5" w:rsidRPr="001162CE">
        <w:rPr>
          <w:rFonts w:eastAsiaTheme="minorHAnsi"/>
          <w:sz w:val="22"/>
          <w:szCs w:val="22"/>
          <w:lang w:eastAsia="en-US"/>
        </w:rPr>
        <w:t xml:space="preserve"> письменно извещает в </w:t>
      </w:r>
      <w:r w:rsidR="0047257C" w:rsidRPr="001162CE">
        <w:rPr>
          <w:rFonts w:eastAsiaTheme="minorHAnsi"/>
          <w:sz w:val="22"/>
          <w:szCs w:val="22"/>
          <w:lang w:eastAsia="en-US"/>
        </w:rPr>
        <w:t>течение</w:t>
      </w:r>
      <w:r w:rsidR="002740F8" w:rsidRPr="001162CE">
        <w:rPr>
          <w:rFonts w:eastAsiaTheme="minorHAnsi"/>
          <w:sz w:val="22"/>
          <w:szCs w:val="22"/>
          <w:lang w:eastAsia="en-US"/>
        </w:rPr>
        <w:t xml:space="preserve"> трех рабочих дней</w:t>
      </w:r>
      <w:r w:rsidR="00370EF5" w:rsidRPr="001162CE">
        <w:rPr>
          <w:rFonts w:eastAsiaTheme="minorHAnsi"/>
          <w:sz w:val="22"/>
          <w:szCs w:val="22"/>
          <w:lang w:eastAsia="en-US"/>
        </w:rPr>
        <w:t xml:space="preserve"> всех участников </w:t>
      </w:r>
      <w:r w:rsidRPr="001162CE">
        <w:rPr>
          <w:rFonts w:eastAsiaTheme="minorHAnsi"/>
          <w:sz w:val="22"/>
          <w:szCs w:val="22"/>
          <w:lang w:eastAsia="en-US"/>
        </w:rPr>
        <w:t>аукциона</w:t>
      </w:r>
      <w:r w:rsidR="00370EF5" w:rsidRPr="001162CE">
        <w:rPr>
          <w:rFonts w:eastAsiaTheme="minorHAnsi"/>
          <w:sz w:val="22"/>
          <w:szCs w:val="22"/>
          <w:lang w:eastAsia="en-US"/>
        </w:rPr>
        <w:t xml:space="preserve"> о принятом Комиссией решении.</w:t>
      </w:r>
    </w:p>
    <w:p w:rsidR="002740F8" w:rsidRPr="001162CE" w:rsidRDefault="002740F8" w:rsidP="002740F8">
      <w:pPr>
        <w:ind w:firstLine="708"/>
        <w:jc w:val="both"/>
        <w:rPr>
          <w:rFonts w:eastAsiaTheme="minorHAnsi"/>
          <w:sz w:val="22"/>
          <w:szCs w:val="22"/>
          <w:lang w:eastAsia="en-US"/>
        </w:rPr>
      </w:pPr>
      <w:r w:rsidRPr="001162CE">
        <w:rPr>
          <w:rFonts w:eastAsiaTheme="minorHAnsi"/>
          <w:sz w:val="22"/>
          <w:szCs w:val="22"/>
          <w:lang w:eastAsia="en-US"/>
        </w:rPr>
        <w:t>5.</w:t>
      </w:r>
      <w:r w:rsidR="000F3A43" w:rsidRPr="001162CE">
        <w:rPr>
          <w:rFonts w:eastAsiaTheme="minorHAnsi"/>
          <w:sz w:val="22"/>
          <w:szCs w:val="22"/>
          <w:lang w:eastAsia="en-US"/>
        </w:rPr>
        <w:t>4</w:t>
      </w:r>
      <w:r w:rsidRPr="001162CE">
        <w:rPr>
          <w:rFonts w:eastAsiaTheme="minorHAnsi"/>
          <w:sz w:val="22"/>
          <w:szCs w:val="22"/>
          <w:lang w:eastAsia="en-US"/>
        </w:rPr>
        <w:t>.</w:t>
      </w:r>
      <w:r w:rsidRPr="001162CE">
        <w:rPr>
          <w:sz w:val="22"/>
          <w:szCs w:val="22"/>
        </w:rPr>
        <w:t xml:space="preserve"> </w:t>
      </w:r>
      <w:r w:rsidRPr="001162CE">
        <w:rPr>
          <w:rFonts w:eastAsiaTheme="minorHAnsi"/>
          <w:sz w:val="22"/>
          <w:szCs w:val="22"/>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740F8" w:rsidRPr="001162CE" w:rsidRDefault="002740F8" w:rsidP="002740F8">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sub_39187" w:history="1">
        <w:r w:rsidRPr="001162CE">
          <w:rPr>
            <w:rFonts w:eastAsiaTheme="minorHAnsi"/>
            <w:sz w:val="22"/>
            <w:szCs w:val="22"/>
            <w:lang w:eastAsia="en-US"/>
          </w:rPr>
          <w:t>пунктом 7 статьи 39.18</w:t>
        </w:r>
      </w:hyperlink>
      <w:r w:rsidRPr="001162CE">
        <w:rPr>
          <w:rFonts w:eastAsiaTheme="minorHAnsi"/>
          <w:sz w:val="22"/>
          <w:szCs w:val="22"/>
          <w:lang w:eastAsia="en-US"/>
        </w:rPr>
        <w:t xml:space="preserve"> Земельного кодекса Российской федерации) признается участник аукциона, предложивший наибольший размер первого арендного платежа.</w:t>
      </w:r>
    </w:p>
    <w:p w:rsidR="00370EF5" w:rsidRPr="001162CE" w:rsidRDefault="002740F8"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5.</w:t>
      </w:r>
      <w:r w:rsidR="000F3A43" w:rsidRPr="001162CE">
        <w:rPr>
          <w:rFonts w:eastAsiaTheme="minorHAnsi"/>
          <w:sz w:val="22"/>
          <w:szCs w:val="22"/>
          <w:lang w:eastAsia="en-US"/>
        </w:rPr>
        <w:t>5</w:t>
      </w:r>
      <w:r w:rsidR="00370EF5" w:rsidRPr="001162CE">
        <w:rPr>
          <w:rFonts w:eastAsiaTheme="minorHAnsi"/>
          <w:sz w:val="22"/>
          <w:szCs w:val="22"/>
          <w:lang w:eastAsia="en-US"/>
        </w:rPr>
        <w:t xml:space="preserve">. Результаты </w:t>
      </w:r>
      <w:r w:rsidR="009E2761" w:rsidRPr="001162CE">
        <w:rPr>
          <w:rFonts w:eastAsiaTheme="minorHAnsi"/>
          <w:sz w:val="22"/>
          <w:szCs w:val="22"/>
          <w:lang w:eastAsia="en-US"/>
        </w:rPr>
        <w:t>аукциона</w:t>
      </w:r>
      <w:r w:rsidR="00370EF5" w:rsidRPr="001162CE">
        <w:rPr>
          <w:rFonts w:eastAsiaTheme="minorHAnsi"/>
          <w:sz w:val="22"/>
          <w:szCs w:val="22"/>
          <w:lang w:eastAsia="en-US"/>
        </w:rPr>
        <w:t xml:space="preserve"> оформляются протоколом, который подписывается всеми членами Комиссии, включая аукциониста (при проведении аукциона, открытого по форме подачи предложений о цене или размере арендной платы) и победителем </w:t>
      </w:r>
      <w:r w:rsidR="009E2761" w:rsidRPr="001162CE">
        <w:rPr>
          <w:rFonts w:eastAsiaTheme="minorHAnsi"/>
          <w:sz w:val="22"/>
          <w:szCs w:val="22"/>
          <w:lang w:eastAsia="en-US"/>
        </w:rPr>
        <w:t xml:space="preserve">аукциона </w:t>
      </w:r>
      <w:r w:rsidR="00370EF5" w:rsidRPr="001162CE">
        <w:rPr>
          <w:rFonts w:eastAsiaTheme="minorHAnsi"/>
          <w:sz w:val="22"/>
          <w:szCs w:val="22"/>
          <w:lang w:eastAsia="en-US"/>
        </w:rPr>
        <w:t xml:space="preserve">в день проведения </w:t>
      </w:r>
      <w:r w:rsidR="009E2761" w:rsidRPr="001162CE">
        <w:rPr>
          <w:rFonts w:eastAsiaTheme="minorHAnsi"/>
          <w:sz w:val="22"/>
          <w:szCs w:val="22"/>
          <w:lang w:eastAsia="en-US"/>
        </w:rPr>
        <w:t>аукциона</w:t>
      </w:r>
      <w:r w:rsidR="00370EF5" w:rsidRPr="001162CE">
        <w:rPr>
          <w:rFonts w:eastAsiaTheme="minorHAnsi"/>
          <w:sz w:val="22"/>
          <w:szCs w:val="22"/>
          <w:lang w:eastAsia="en-US"/>
        </w:rPr>
        <w:t xml:space="preserve">. Протокол о результатах </w:t>
      </w:r>
      <w:r w:rsidR="009E2761" w:rsidRPr="001162CE">
        <w:rPr>
          <w:rFonts w:eastAsiaTheme="minorHAnsi"/>
          <w:sz w:val="22"/>
          <w:szCs w:val="22"/>
          <w:lang w:eastAsia="en-US"/>
        </w:rPr>
        <w:t>аукциона</w:t>
      </w:r>
      <w:r w:rsidR="00370EF5" w:rsidRPr="001162CE">
        <w:rPr>
          <w:rFonts w:eastAsiaTheme="minorHAnsi"/>
          <w:sz w:val="22"/>
          <w:szCs w:val="22"/>
          <w:lang w:eastAsia="en-US"/>
        </w:rPr>
        <w:t xml:space="preserve"> составляется в 2 экземплярах, один из которых передается победителю, а второй остается у организатора </w:t>
      </w:r>
      <w:r w:rsidR="009E2761" w:rsidRPr="001162CE">
        <w:rPr>
          <w:rFonts w:eastAsiaTheme="minorHAnsi"/>
          <w:sz w:val="22"/>
          <w:szCs w:val="22"/>
          <w:lang w:eastAsia="en-US"/>
        </w:rPr>
        <w:t>аукциона</w:t>
      </w:r>
      <w:r w:rsidR="00370EF5" w:rsidRPr="001162CE">
        <w:rPr>
          <w:rFonts w:eastAsiaTheme="minorHAnsi"/>
          <w:sz w:val="22"/>
          <w:szCs w:val="22"/>
          <w:lang w:eastAsia="en-US"/>
        </w:rPr>
        <w:t>. В протоколе указываются:</w:t>
      </w:r>
    </w:p>
    <w:p w:rsidR="00790A6B" w:rsidRPr="001162CE" w:rsidRDefault="00790A6B" w:rsidP="00790A6B">
      <w:pPr>
        <w:autoSpaceDE w:val="0"/>
        <w:autoSpaceDN w:val="0"/>
        <w:adjustRightInd w:val="0"/>
        <w:ind w:firstLine="720"/>
        <w:jc w:val="both"/>
        <w:rPr>
          <w:rFonts w:eastAsiaTheme="minorHAnsi"/>
          <w:sz w:val="22"/>
          <w:szCs w:val="22"/>
          <w:lang w:eastAsia="en-US"/>
        </w:rPr>
      </w:pPr>
      <w:bookmarkStart w:id="41" w:name="sub_3912151"/>
      <w:r w:rsidRPr="001162CE">
        <w:rPr>
          <w:rFonts w:eastAsiaTheme="minorHAnsi"/>
          <w:sz w:val="22"/>
          <w:szCs w:val="22"/>
          <w:lang w:eastAsia="en-US"/>
        </w:rPr>
        <w:t>1) сведения о месте, дате и времени проведения аукциона;</w:t>
      </w:r>
    </w:p>
    <w:p w:rsidR="00790A6B" w:rsidRPr="001162CE" w:rsidRDefault="00790A6B" w:rsidP="00790A6B">
      <w:pPr>
        <w:autoSpaceDE w:val="0"/>
        <w:autoSpaceDN w:val="0"/>
        <w:adjustRightInd w:val="0"/>
        <w:ind w:firstLine="720"/>
        <w:jc w:val="both"/>
        <w:rPr>
          <w:rFonts w:eastAsiaTheme="minorHAnsi"/>
          <w:sz w:val="22"/>
          <w:szCs w:val="22"/>
          <w:lang w:eastAsia="en-US"/>
        </w:rPr>
      </w:pPr>
      <w:bookmarkStart w:id="42" w:name="sub_3912152"/>
      <w:bookmarkEnd w:id="41"/>
      <w:r w:rsidRPr="001162CE">
        <w:rPr>
          <w:rFonts w:eastAsiaTheme="minorHAnsi"/>
          <w:sz w:val="22"/>
          <w:szCs w:val="22"/>
          <w:lang w:eastAsia="en-US"/>
        </w:rPr>
        <w:t>2) предмет аукциона, в том числе сведения о местоположении и площади земельного участка;</w:t>
      </w:r>
    </w:p>
    <w:p w:rsidR="00790A6B" w:rsidRPr="001162CE" w:rsidRDefault="00790A6B" w:rsidP="00790A6B">
      <w:pPr>
        <w:autoSpaceDE w:val="0"/>
        <w:autoSpaceDN w:val="0"/>
        <w:adjustRightInd w:val="0"/>
        <w:ind w:firstLine="720"/>
        <w:jc w:val="both"/>
        <w:rPr>
          <w:rFonts w:eastAsiaTheme="minorHAnsi"/>
          <w:sz w:val="22"/>
          <w:szCs w:val="22"/>
          <w:lang w:eastAsia="en-US"/>
        </w:rPr>
      </w:pPr>
      <w:bookmarkStart w:id="43" w:name="sub_3912153"/>
      <w:bookmarkEnd w:id="42"/>
      <w:r w:rsidRPr="001162CE">
        <w:rPr>
          <w:rFonts w:eastAsiaTheme="minorHAnsi"/>
          <w:sz w:val="22"/>
          <w:szCs w:val="22"/>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790A6B" w:rsidRPr="001162CE" w:rsidRDefault="00790A6B" w:rsidP="00790A6B">
      <w:pPr>
        <w:autoSpaceDE w:val="0"/>
        <w:autoSpaceDN w:val="0"/>
        <w:adjustRightInd w:val="0"/>
        <w:ind w:firstLine="720"/>
        <w:jc w:val="both"/>
        <w:rPr>
          <w:rFonts w:eastAsiaTheme="minorHAnsi"/>
          <w:sz w:val="22"/>
          <w:szCs w:val="22"/>
          <w:lang w:eastAsia="en-US"/>
        </w:rPr>
      </w:pPr>
      <w:bookmarkStart w:id="44" w:name="sub_3912154"/>
      <w:bookmarkEnd w:id="43"/>
      <w:r w:rsidRPr="001162CE">
        <w:rPr>
          <w:rFonts w:eastAsiaTheme="minorHAnsi"/>
          <w:sz w:val="22"/>
          <w:szCs w:val="22"/>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90A6B" w:rsidRPr="001162CE" w:rsidRDefault="00790A6B" w:rsidP="00790A6B">
      <w:pPr>
        <w:autoSpaceDE w:val="0"/>
        <w:autoSpaceDN w:val="0"/>
        <w:adjustRightInd w:val="0"/>
        <w:ind w:firstLine="720"/>
        <w:jc w:val="both"/>
        <w:rPr>
          <w:rFonts w:eastAsiaTheme="minorHAnsi"/>
          <w:sz w:val="22"/>
          <w:szCs w:val="22"/>
          <w:lang w:eastAsia="en-US"/>
        </w:rPr>
      </w:pPr>
      <w:bookmarkStart w:id="45" w:name="sub_3912155"/>
      <w:bookmarkEnd w:id="44"/>
      <w:r w:rsidRPr="001162CE">
        <w:rPr>
          <w:rFonts w:eastAsiaTheme="minorHAnsi"/>
          <w:sz w:val="22"/>
          <w:szCs w:val="22"/>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90A6B" w:rsidRPr="001162CE" w:rsidRDefault="00790A6B" w:rsidP="00790A6B">
      <w:pPr>
        <w:autoSpaceDE w:val="0"/>
        <w:autoSpaceDN w:val="0"/>
        <w:adjustRightInd w:val="0"/>
        <w:ind w:firstLine="720"/>
        <w:jc w:val="both"/>
        <w:rPr>
          <w:rFonts w:eastAsiaTheme="minorHAnsi"/>
          <w:sz w:val="22"/>
          <w:szCs w:val="22"/>
          <w:lang w:eastAsia="en-US"/>
        </w:rPr>
      </w:pPr>
      <w:bookmarkStart w:id="46" w:name="sub_391216"/>
      <w:bookmarkEnd w:id="45"/>
      <w:r w:rsidRPr="001162CE">
        <w:rPr>
          <w:rFonts w:eastAsiaTheme="minorHAnsi"/>
          <w:sz w:val="22"/>
          <w:szCs w:val="22"/>
          <w:lang w:eastAsia="en-US"/>
        </w:rPr>
        <w:t xml:space="preserve">Протокол о результатах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размещается на официальном сайте в течение одного рабочего дня со дня подписания данного протокола.</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47" w:name="sub_26"/>
      <w:bookmarkEnd w:id="46"/>
      <w:r w:rsidRPr="001162CE">
        <w:rPr>
          <w:rFonts w:eastAsiaTheme="minorHAnsi"/>
          <w:sz w:val="22"/>
          <w:szCs w:val="22"/>
          <w:lang w:eastAsia="en-US"/>
        </w:rPr>
        <w:t>5.</w:t>
      </w:r>
      <w:r w:rsidR="000F3A43" w:rsidRPr="001162CE">
        <w:rPr>
          <w:rFonts w:eastAsiaTheme="minorHAnsi"/>
          <w:sz w:val="22"/>
          <w:szCs w:val="22"/>
          <w:lang w:eastAsia="en-US"/>
        </w:rPr>
        <w:t>6</w:t>
      </w:r>
      <w:r w:rsidRPr="001162CE">
        <w:rPr>
          <w:rFonts w:eastAsiaTheme="minorHAnsi"/>
          <w:sz w:val="22"/>
          <w:szCs w:val="22"/>
          <w:lang w:eastAsia="en-US"/>
        </w:rPr>
        <w:t xml:space="preserve">. Протокол о результатах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является основанием для заключения с победителем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договора купли-продажи или аренды земельного участка.</w:t>
      </w:r>
    </w:p>
    <w:bookmarkEnd w:id="47"/>
    <w:p w:rsidR="00370EF5" w:rsidRPr="001162CE" w:rsidRDefault="00370EF5"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 xml:space="preserve">Договор подлежит заключению в срок не </w:t>
      </w:r>
      <w:r w:rsidR="002740F8" w:rsidRPr="001162CE">
        <w:rPr>
          <w:rFonts w:eastAsiaTheme="minorHAnsi"/>
          <w:sz w:val="22"/>
          <w:szCs w:val="22"/>
          <w:lang w:eastAsia="en-US"/>
        </w:rPr>
        <w:t>ранее 10</w:t>
      </w:r>
      <w:r w:rsidRPr="001162CE">
        <w:rPr>
          <w:rFonts w:eastAsiaTheme="minorHAnsi"/>
          <w:sz w:val="22"/>
          <w:szCs w:val="22"/>
          <w:lang w:eastAsia="en-US"/>
        </w:rPr>
        <w:t xml:space="preserve"> д</w:t>
      </w:r>
      <w:r w:rsidR="002740F8" w:rsidRPr="001162CE">
        <w:rPr>
          <w:rFonts w:eastAsiaTheme="minorHAnsi"/>
          <w:sz w:val="22"/>
          <w:szCs w:val="22"/>
          <w:lang w:eastAsia="en-US"/>
        </w:rPr>
        <w:t>ней со дня подписания протокола о результатах аукциона.</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48" w:name="sub_27"/>
      <w:r w:rsidRPr="001162CE">
        <w:rPr>
          <w:rFonts w:eastAsiaTheme="minorHAnsi"/>
          <w:sz w:val="22"/>
          <w:szCs w:val="22"/>
          <w:lang w:eastAsia="en-US"/>
        </w:rPr>
        <w:t>5.</w:t>
      </w:r>
      <w:r w:rsidR="000F3A43" w:rsidRPr="001162CE">
        <w:rPr>
          <w:rFonts w:eastAsiaTheme="minorHAnsi"/>
          <w:sz w:val="22"/>
          <w:szCs w:val="22"/>
          <w:lang w:eastAsia="en-US"/>
        </w:rPr>
        <w:t>7</w:t>
      </w:r>
      <w:r w:rsidRPr="001162CE">
        <w:rPr>
          <w:rFonts w:eastAsiaTheme="minorHAnsi"/>
          <w:sz w:val="22"/>
          <w:szCs w:val="22"/>
          <w:lang w:eastAsia="en-US"/>
        </w:rPr>
        <w:t xml:space="preserve">. Внесенный победителем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задаток засчитывается в оплату приобретаемого в собственность земельного участка или в счет арендной платы.</w:t>
      </w:r>
    </w:p>
    <w:bookmarkEnd w:id="48"/>
    <w:p w:rsidR="00370EF5" w:rsidRPr="001162CE" w:rsidRDefault="00370EF5" w:rsidP="00370EF5">
      <w:pPr>
        <w:autoSpaceDE w:val="0"/>
        <w:autoSpaceDN w:val="0"/>
        <w:adjustRightInd w:val="0"/>
        <w:ind w:firstLine="720"/>
        <w:jc w:val="both"/>
        <w:rPr>
          <w:rFonts w:eastAsiaTheme="minorHAnsi"/>
          <w:sz w:val="22"/>
          <w:szCs w:val="22"/>
          <w:lang w:eastAsia="en-US"/>
        </w:rPr>
      </w:pPr>
      <w:r w:rsidRPr="001162CE">
        <w:rPr>
          <w:rFonts w:eastAsiaTheme="minorHAnsi"/>
          <w:sz w:val="22"/>
          <w:szCs w:val="22"/>
          <w:lang w:eastAsia="en-US"/>
        </w:rPr>
        <w:t xml:space="preserve">Организатор </w:t>
      </w:r>
      <w:r w:rsidR="009E2761" w:rsidRPr="001162CE">
        <w:rPr>
          <w:rFonts w:eastAsiaTheme="minorHAnsi"/>
          <w:sz w:val="22"/>
          <w:szCs w:val="22"/>
          <w:lang w:eastAsia="en-US"/>
        </w:rPr>
        <w:t xml:space="preserve">аукциона </w:t>
      </w:r>
      <w:r w:rsidRPr="001162CE">
        <w:rPr>
          <w:rFonts w:eastAsiaTheme="minorHAnsi"/>
          <w:sz w:val="22"/>
          <w:szCs w:val="22"/>
          <w:lang w:eastAsia="en-US"/>
        </w:rPr>
        <w:t xml:space="preserve">обязан в течение 3 </w:t>
      </w:r>
      <w:r w:rsidR="002740F8" w:rsidRPr="001162CE">
        <w:rPr>
          <w:rFonts w:eastAsiaTheme="minorHAnsi"/>
          <w:sz w:val="22"/>
          <w:szCs w:val="22"/>
          <w:lang w:eastAsia="en-US"/>
        </w:rPr>
        <w:t>рабочих</w:t>
      </w:r>
      <w:r w:rsidRPr="001162CE">
        <w:rPr>
          <w:rFonts w:eastAsiaTheme="minorHAnsi"/>
          <w:sz w:val="22"/>
          <w:szCs w:val="22"/>
          <w:lang w:eastAsia="en-US"/>
        </w:rPr>
        <w:t xml:space="preserve"> дней со дня подписания протокола о результатах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возвратить задаток участникам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которые не выиграли </w:t>
      </w:r>
      <w:r w:rsidR="003437CC" w:rsidRPr="001162CE">
        <w:rPr>
          <w:rFonts w:eastAsiaTheme="minorHAnsi"/>
          <w:sz w:val="22"/>
          <w:szCs w:val="22"/>
          <w:lang w:eastAsia="en-US"/>
        </w:rPr>
        <w:t>его</w:t>
      </w:r>
      <w:r w:rsidRPr="001162CE">
        <w:rPr>
          <w:rFonts w:eastAsiaTheme="minorHAnsi"/>
          <w:sz w:val="22"/>
          <w:szCs w:val="22"/>
          <w:lang w:eastAsia="en-US"/>
        </w:rPr>
        <w:t>.</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49" w:name="sub_28"/>
      <w:r w:rsidRPr="001162CE">
        <w:rPr>
          <w:rFonts w:eastAsiaTheme="minorHAnsi"/>
          <w:sz w:val="22"/>
          <w:szCs w:val="22"/>
          <w:lang w:eastAsia="en-US"/>
        </w:rPr>
        <w:lastRenderedPageBreak/>
        <w:t>5.</w:t>
      </w:r>
      <w:r w:rsidR="000F3A43" w:rsidRPr="001162CE">
        <w:rPr>
          <w:rFonts w:eastAsiaTheme="minorHAnsi"/>
          <w:sz w:val="22"/>
          <w:szCs w:val="22"/>
          <w:lang w:eastAsia="en-US"/>
        </w:rPr>
        <w:t>8</w:t>
      </w:r>
      <w:r w:rsidRPr="001162CE">
        <w:rPr>
          <w:rFonts w:eastAsiaTheme="minorHAnsi"/>
          <w:sz w:val="22"/>
          <w:szCs w:val="22"/>
          <w:lang w:eastAsia="en-US"/>
        </w:rPr>
        <w:t xml:space="preserve">. Последствия уклонения победителя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а также организатора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от подписания протокола, а также от заключения договора определяются в соответствии с </w:t>
      </w:r>
      <w:hyperlink r:id="rId14" w:history="1">
        <w:r w:rsidRPr="001162CE">
          <w:rPr>
            <w:sz w:val="22"/>
            <w:szCs w:val="22"/>
            <w:lang w:eastAsia="en-US"/>
          </w:rPr>
          <w:t xml:space="preserve"> законодательством</w:t>
        </w:r>
      </w:hyperlink>
      <w:r w:rsidRPr="001162CE">
        <w:rPr>
          <w:rFonts w:eastAsiaTheme="minorHAnsi"/>
          <w:sz w:val="22"/>
          <w:szCs w:val="22"/>
          <w:lang w:eastAsia="en-US"/>
        </w:rPr>
        <w:t xml:space="preserve"> Российской Федерации.</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0" w:name="sub_29"/>
      <w:bookmarkEnd w:id="49"/>
      <w:r w:rsidRPr="001162CE">
        <w:rPr>
          <w:rFonts w:eastAsiaTheme="minorHAnsi"/>
          <w:sz w:val="22"/>
          <w:szCs w:val="22"/>
          <w:lang w:eastAsia="en-US"/>
        </w:rPr>
        <w:t>5.</w:t>
      </w:r>
      <w:r w:rsidR="000F3A43" w:rsidRPr="001162CE">
        <w:rPr>
          <w:rFonts w:eastAsiaTheme="minorHAnsi"/>
          <w:sz w:val="22"/>
          <w:szCs w:val="22"/>
          <w:lang w:eastAsia="en-US"/>
        </w:rPr>
        <w:t>9</w:t>
      </w:r>
      <w:r w:rsidR="00370EF5" w:rsidRPr="001162CE">
        <w:rPr>
          <w:rFonts w:eastAsiaTheme="minorHAnsi"/>
          <w:sz w:val="22"/>
          <w:szCs w:val="22"/>
          <w:lang w:eastAsia="en-US"/>
        </w:rPr>
        <w:t xml:space="preserve">. Информация о результатах </w:t>
      </w:r>
      <w:r w:rsidRPr="001162CE">
        <w:rPr>
          <w:rFonts w:eastAsiaTheme="minorHAnsi"/>
          <w:sz w:val="22"/>
          <w:szCs w:val="22"/>
          <w:lang w:eastAsia="en-US"/>
        </w:rPr>
        <w:t>аукциона</w:t>
      </w:r>
      <w:r w:rsidR="00370EF5" w:rsidRPr="001162CE">
        <w:rPr>
          <w:rFonts w:eastAsiaTheme="minorHAnsi"/>
          <w:sz w:val="22"/>
          <w:szCs w:val="22"/>
          <w:lang w:eastAsia="en-US"/>
        </w:rPr>
        <w:t xml:space="preserve"> публикуется в тех же средствах массовой информации, в которых было опубликовано извещение о проведении </w:t>
      </w:r>
      <w:r w:rsidRPr="001162CE">
        <w:rPr>
          <w:rFonts w:eastAsiaTheme="minorHAnsi"/>
          <w:sz w:val="22"/>
          <w:szCs w:val="22"/>
          <w:lang w:eastAsia="en-US"/>
        </w:rPr>
        <w:t>аукциона</w:t>
      </w:r>
      <w:r w:rsidR="00370EF5" w:rsidRPr="001162CE">
        <w:rPr>
          <w:rFonts w:eastAsiaTheme="minorHAnsi"/>
          <w:sz w:val="22"/>
          <w:szCs w:val="22"/>
          <w:lang w:eastAsia="en-US"/>
        </w:rPr>
        <w:t>, в месячный срок со дня заключения договора купли-продажи или аренды земельного участка. Информация включает в себя:</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1" w:name="sub_291"/>
      <w:bookmarkEnd w:id="50"/>
      <w:r w:rsidRPr="001162CE">
        <w:rPr>
          <w:rFonts w:eastAsiaTheme="minorHAnsi"/>
          <w:sz w:val="22"/>
          <w:szCs w:val="22"/>
          <w:lang w:eastAsia="en-US"/>
        </w:rPr>
        <w:t>1</w:t>
      </w:r>
      <w:r w:rsidR="00370EF5" w:rsidRPr="001162CE">
        <w:rPr>
          <w:rFonts w:eastAsiaTheme="minorHAnsi"/>
          <w:sz w:val="22"/>
          <w:szCs w:val="22"/>
          <w:lang w:eastAsia="en-US"/>
        </w:rPr>
        <w:t xml:space="preserve">) наименование органа местного самоуправления, принявшего решение о проведении </w:t>
      </w:r>
      <w:r w:rsidRPr="001162CE">
        <w:rPr>
          <w:rFonts w:eastAsiaTheme="minorHAnsi"/>
          <w:sz w:val="22"/>
          <w:szCs w:val="22"/>
          <w:lang w:eastAsia="en-US"/>
        </w:rPr>
        <w:t>аукциона</w:t>
      </w:r>
      <w:r w:rsidR="00370EF5" w:rsidRPr="001162CE">
        <w:rPr>
          <w:rFonts w:eastAsiaTheme="minorHAnsi"/>
          <w:sz w:val="22"/>
          <w:szCs w:val="22"/>
          <w:lang w:eastAsia="en-US"/>
        </w:rPr>
        <w:t>, реквизиты указанного решения;</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2" w:name="sub_292"/>
      <w:bookmarkEnd w:id="51"/>
      <w:r w:rsidRPr="001162CE">
        <w:rPr>
          <w:rFonts w:eastAsiaTheme="minorHAnsi"/>
          <w:sz w:val="22"/>
          <w:szCs w:val="22"/>
          <w:lang w:eastAsia="en-US"/>
        </w:rPr>
        <w:t>2</w:t>
      </w:r>
      <w:r w:rsidR="00370EF5" w:rsidRPr="001162CE">
        <w:rPr>
          <w:rFonts w:eastAsiaTheme="minorHAnsi"/>
          <w:sz w:val="22"/>
          <w:szCs w:val="22"/>
          <w:lang w:eastAsia="en-US"/>
        </w:rPr>
        <w:t xml:space="preserve">) наименование организатора </w:t>
      </w:r>
      <w:r w:rsidRPr="001162CE">
        <w:rPr>
          <w:rFonts w:eastAsiaTheme="minorHAnsi"/>
          <w:sz w:val="22"/>
          <w:szCs w:val="22"/>
          <w:lang w:eastAsia="en-US"/>
        </w:rPr>
        <w:t>аукциона</w:t>
      </w:r>
      <w:r w:rsidR="00370EF5" w:rsidRPr="001162CE">
        <w:rPr>
          <w:rFonts w:eastAsiaTheme="minorHAnsi"/>
          <w:sz w:val="22"/>
          <w:szCs w:val="22"/>
          <w:lang w:eastAsia="en-US"/>
        </w:rPr>
        <w:t>;</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3" w:name="sub_293"/>
      <w:bookmarkEnd w:id="52"/>
      <w:r w:rsidRPr="001162CE">
        <w:rPr>
          <w:rFonts w:eastAsiaTheme="minorHAnsi"/>
          <w:sz w:val="22"/>
          <w:szCs w:val="22"/>
          <w:lang w:eastAsia="en-US"/>
        </w:rPr>
        <w:t>3</w:t>
      </w:r>
      <w:r w:rsidR="00370EF5" w:rsidRPr="001162CE">
        <w:rPr>
          <w:rFonts w:eastAsiaTheme="minorHAnsi"/>
          <w:sz w:val="22"/>
          <w:szCs w:val="22"/>
          <w:lang w:eastAsia="en-US"/>
        </w:rPr>
        <w:t xml:space="preserve">) имя (наименование) победителя </w:t>
      </w:r>
      <w:r w:rsidRPr="001162CE">
        <w:rPr>
          <w:rFonts w:eastAsiaTheme="minorHAnsi"/>
          <w:sz w:val="22"/>
          <w:szCs w:val="22"/>
          <w:lang w:eastAsia="en-US"/>
        </w:rPr>
        <w:t>аукциона</w:t>
      </w:r>
      <w:r w:rsidR="00370EF5" w:rsidRPr="001162CE">
        <w:rPr>
          <w:rFonts w:eastAsiaTheme="minorHAnsi"/>
          <w:sz w:val="22"/>
          <w:szCs w:val="22"/>
          <w:lang w:eastAsia="en-US"/>
        </w:rPr>
        <w:t>;</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4" w:name="sub_294"/>
      <w:bookmarkEnd w:id="53"/>
      <w:r w:rsidRPr="001162CE">
        <w:rPr>
          <w:rFonts w:eastAsiaTheme="minorHAnsi"/>
          <w:sz w:val="22"/>
          <w:szCs w:val="22"/>
          <w:lang w:eastAsia="en-US"/>
        </w:rPr>
        <w:t>4</w:t>
      </w:r>
      <w:r w:rsidR="00370EF5" w:rsidRPr="001162CE">
        <w:rPr>
          <w:rFonts w:eastAsiaTheme="minorHAnsi"/>
          <w:sz w:val="22"/>
          <w:szCs w:val="22"/>
          <w:lang w:eastAsia="en-US"/>
        </w:rPr>
        <w:t>) местоположение (адрес), площадь, границы, кадастровый номер земельного участка.</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5" w:name="sub_30"/>
      <w:bookmarkEnd w:id="54"/>
      <w:r w:rsidRPr="001162CE">
        <w:rPr>
          <w:rFonts w:eastAsiaTheme="minorHAnsi"/>
          <w:sz w:val="22"/>
          <w:szCs w:val="22"/>
          <w:lang w:eastAsia="en-US"/>
        </w:rPr>
        <w:t>5.</w:t>
      </w:r>
      <w:r w:rsidR="000F3A43" w:rsidRPr="001162CE">
        <w:rPr>
          <w:rFonts w:eastAsiaTheme="minorHAnsi"/>
          <w:sz w:val="22"/>
          <w:szCs w:val="22"/>
          <w:lang w:eastAsia="en-US"/>
        </w:rPr>
        <w:t>10</w:t>
      </w:r>
      <w:r w:rsidR="00370EF5" w:rsidRPr="001162CE">
        <w:rPr>
          <w:rFonts w:eastAsiaTheme="minorHAnsi"/>
          <w:sz w:val="22"/>
          <w:szCs w:val="22"/>
          <w:lang w:eastAsia="en-US"/>
        </w:rPr>
        <w:t xml:space="preserve">. </w:t>
      </w:r>
      <w:r w:rsidR="003437CC" w:rsidRPr="001162CE">
        <w:rPr>
          <w:rFonts w:eastAsiaTheme="minorHAnsi"/>
          <w:sz w:val="22"/>
          <w:szCs w:val="22"/>
          <w:lang w:eastAsia="en-US"/>
        </w:rPr>
        <w:t>Аукционы</w:t>
      </w:r>
      <w:r w:rsidR="00370EF5" w:rsidRPr="001162CE">
        <w:rPr>
          <w:rFonts w:eastAsiaTheme="minorHAnsi"/>
          <w:sz w:val="22"/>
          <w:szCs w:val="22"/>
          <w:lang w:eastAsia="en-US"/>
        </w:rPr>
        <w:t xml:space="preserve"> по каждому выставленному предмету </w:t>
      </w:r>
      <w:r w:rsidRPr="001162CE">
        <w:rPr>
          <w:rFonts w:eastAsiaTheme="minorHAnsi"/>
          <w:sz w:val="22"/>
          <w:szCs w:val="22"/>
          <w:lang w:eastAsia="en-US"/>
        </w:rPr>
        <w:t>аукциона</w:t>
      </w:r>
      <w:r w:rsidR="00370EF5" w:rsidRPr="001162CE">
        <w:rPr>
          <w:rFonts w:eastAsiaTheme="minorHAnsi"/>
          <w:sz w:val="22"/>
          <w:szCs w:val="22"/>
          <w:lang w:eastAsia="en-US"/>
        </w:rPr>
        <w:t xml:space="preserve"> признаются несостоявшимися в случае, если:</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6" w:name="sub_3010"/>
      <w:bookmarkEnd w:id="55"/>
      <w:r w:rsidRPr="001162CE">
        <w:rPr>
          <w:rFonts w:eastAsiaTheme="minorHAnsi"/>
          <w:sz w:val="22"/>
          <w:szCs w:val="22"/>
          <w:lang w:eastAsia="en-US"/>
        </w:rPr>
        <w:t>1</w:t>
      </w:r>
      <w:r w:rsidR="00370EF5" w:rsidRPr="001162CE">
        <w:rPr>
          <w:rFonts w:eastAsiaTheme="minorHAnsi"/>
          <w:sz w:val="22"/>
          <w:szCs w:val="22"/>
          <w:lang w:eastAsia="en-US"/>
        </w:rPr>
        <w:t xml:space="preserve">) в </w:t>
      </w:r>
      <w:r w:rsidRPr="001162CE">
        <w:rPr>
          <w:rFonts w:eastAsiaTheme="minorHAnsi"/>
          <w:sz w:val="22"/>
          <w:szCs w:val="22"/>
          <w:lang w:eastAsia="en-US"/>
        </w:rPr>
        <w:t>аукционе</w:t>
      </w:r>
      <w:r w:rsidR="00370EF5" w:rsidRPr="001162CE">
        <w:rPr>
          <w:rFonts w:eastAsiaTheme="minorHAnsi"/>
          <w:sz w:val="22"/>
          <w:szCs w:val="22"/>
          <w:lang w:eastAsia="en-US"/>
        </w:rPr>
        <w:t xml:space="preserve"> участвовало менее 2 участников;</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7" w:name="sub_3020"/>
      <w:bookmarkEnd w:id="56"/>
      <w:r w:rsidRPr="001162CE">
        <w:rPr>
          <w:rFonts w:eastAsiaTheme="minorHAnsi"/>
          <w:sz w:val="22"/>
          <w:szCs w:val="22"/>
          <w:lang w:eastAsia="en-US"/>
        </w:rPr>
        <w:t>2</w:t>
      </w:r>
      <w:r w:rsidR="00370EF5" w:rsidRPr="001162CE">
        <w:rPr>
          <w:rFonts w:eastAsiaTheme="minorHAnsi"/>
          <w:sz w:val="22"/>
          <w:szCs w:val="22"/>
          <w:lang w:eastAsia="en-US"/>
        </w:rPr>
        <w:t xml:space="preserve">) ни один из участников </w:t>
      </w:r>
      <w:r w:rsidRPr="001162CE">
        <w:rPr>
          <w:rFonts w:eastAsiaTheme="minorHAnsi"/>
          <w:sz w:val="22"/>
          <w:szCs w:val="22"/>
          <w:lang w:eastAsia="en-US"/>
        </w:rPr>
        <w:t xml:space="preserve">аукциона </w:t>
      </w:r>
      <w:r w:rsidR="00370EF5" w:rsidRPr="001162CE">
        <w:rPr>
          <w:rFonts w:eastAsiaTheme="minorHAnsi"/>
          <w:sz w:val="22"/>
          <w:szCs w:val="22"/>
          <w:lang w:eastAsia="en-US"/>
        </w:rPr>
        <w:t>при проведении аукциона,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8" w:name="sub_303"/>
      <w:bookmarkEnd w:id="57"/>
      <w:r w:rsidRPr="001162CE">
        <w:rPr>
          <w:rFonts w:eastAsiaTheme="minorHAnsi"/>
          <w:sz w:val="22"/>
          <w:szCs w:val="22"/>
          <w:lang w:eastAsia="en-US"/>
        </w:rPr>
        <w:t>3</w:t>
      </w:r>
      <w:r w:rsidR="00370EF5" w:rsidRPr="001162CE">
        <w:rPr>
          <w:rFonts w:eastAsiaTheme="minorHAnsi"/>
          <w:sz w:val="22"/>
          <w:szCs w:val="22"/>
          <w:lang w:eastAsia="en-US"/>
        </w:rPr>
        <w:t xml:space="preserve">) ни один из участников </w:t>
      </w:r>
      <w:r w:rsidRPr="001162CE">
        <w:rPr>
          <w:rFonts w:eastAsiaTheme="minorHAnsi"/>
          <w:sz w:val="22"/>
          <w:szCs w:val="22"/>
          <w:lang w:eastAsia="en-US"/>
        </w:rPr>
        <w:t>аукциона</w:t>
      </w:r>
      <w:r w:rsidR="00370EF5" w:rsidRPr="001162CE">
        <w:rPr>
          <w:rFonts w:eastAsiaTheme="minorHAnsi"/>
          <w:sz w:val="22"/>
          <w:szCs w:val="22"/>
          <w:lang w:eastAsia="en-US"/>
        </w:rPr>
        <w:t xml:space="preserve"> при проведении аукциона, закрытого по форме подачи предложений о цене или размере арендной платы, в соответствии с решением организатора </w:t>
      </w:r>
      <w:r w:rsidRPr="001162CE">
        <w:rPr>
          <w:rFonts w:eastAsiaTheme="minorHAnsi"/>
          <w:sz w:val="22"/>
          <w:szCs w:val="22"/>
          <w:lang w:eastAsia="en-US"/>
        </w:rPr>
        <w:t>аукциона</w:t>
      </w:r>
      <w:r w:rsidR="00370EF5" w:rsidRPr="001162CE">
        <w:rPr>
          <w:rFonts w:eastAsiaTheme="minorHAnsi"/>
          <w:sz w:val="22"/>
          <w:szCs w:val="22"/>
          <w:lang w:eastAsia="en-US"/>
        </w:rPr>
        <w:t xml:space="preserve"> не был признан победителем;</w:t>
      </w:r>
    </w:p>
    <w:p w:rsidR="00370EF5" w:rsidRPr="001162CE" w:rsidRDefault="009E2761" w:rsidP="00370EF5">
      <w:pPr>
        <w:autoSpaceDE w:val="0"/>
        <w:autoSpaceDN w:val="0"/>
        <w:adjustRightInd w:val="0"/>
        <w:ind w:firstLine="720"/>
        <w:jc w:val="both"/>
        <w:rPr>
          <w:rFonts w:eastAsiaTheme="minorHAnsi"/>
          <w:sz w:val="22"/>
          <w:szCs w:val="22"/>
          <w:lang w:eastAsia="en-US"/>
        </w:rPr>
      </w:pPr>
      <w:bookmarkStart w:id="59" w:name="sub_1304"/>
      <w:bookmarkEnd w:id="58"/>
      <w:r w:rsidRPr="001162CE">
        <w:rPr>
          <w:rFonts w:eastAsiaTheme="minorHAnsi"/>
          <w:sz w:val="22"/>
          <w:szCs w:val="22"/>
          <w:lang w:eastAsia="en-US"/>
        </w:rPr>
        <w:t>4</w:t>
      </w:r>
      <w:r w:rsidR="00370EF5" w:rsidRPr="001162CE">
        <w:rPr>
          <w:rFonts w:eastAsiaTheme="minorHAnsi"/>
          <w:sz w:val="22"/>
          <w:szCs w:val="22"/>
          <w:lang w:eastAsia="en-US"/>
        </w:rPr>
        <w:t xml:space="preserve">) победитель </w:t>
      </w:r>
      <w:r w:rsidRPr="001162CE">
        <w:rPr>
          <w:rFonts w:eastAsiaTheme="minorHAnsi"/>
          <w:sz w:val="22"/>
          <w:szCs w:val="22"/>
          <w:lang w:eastAsia="en-US"/>
        </w:rPr>
        <w:t xml:space="preserve">аукциона </w:t>
      </w:r>
      <w:r w:rsidR="00370EF5" w:rsidRPr="001162CE">
        <w:rPr>
          <w:rFonts w:eastAsiaTheme="minorHAnsi"/>
          <w:sz w:val="22"/>
          <w:szCs w:val="22"/>
          <w:lang w:eastAsia="en-US"/>
        </w:rPr>
        <w:t xml:space="preserve">уклонился от подписания протокола о результатах </w:t>
      </w:r>
      <w:r w:rsidRPr="001162CE">
        <w:rPr>
          <w:rFonts w:eastAsiaTheme="minorHAnsi"/>
          <w:sz w:val="22"/>
          <w:szCs w:val="22"/>
          <w:lang w:eastAsia="en-US"/>
        </w:rPr>
        <w:t>аукциона</w:t>
      </w:r>
      <w:r w:rsidR="00370EF5" w:rsidRPr="001162CE">
        <w:rPr>
          <w:rFonts w:eastAsiaTheme="minorHAnsi"/>
          <w:sz w:val="22"/>
          <w:szCs w:val="22"/>
          <w:lang w:eastAsia="en-US"/>
        </w:rPr>
        <w:t>, заключения договора купли-продажи или аренды земельного участка.</w:t>
      </w:r>
    </w:p>
    <w:p w:rsidR="00370EF5" w:rsidRPr="001162CE" w:rsidRDefault="00370EF5" w:rsidP="00370EF5">
      <w:pPr>
        <w:autoSpaceDE w:val="0"/>
        <w:autoSpaceDN w:val="0"/>
        <w:adjustRightInd w:val="0"/>
        <w:ind w:firstLine="720"/>
        <w:jc w:val="both"/>
        <w:rPr>
          <w:rFonts w:eastAsiaTheme="minorHAnsi"/>
          <w:sz w:val="22"/>
          <w:szCs w:val="22"/>
          <w:lang w:eastAsia="en-US"/>
        </w:rPr>
      </w:pPr>
      <w:bookmarkStart w:id="60" w:name="sub_31"/>
      <w:bookmarkEnd w:id="59"/>
      <w:r w:rsidRPr="001162CE">
        <w:rPr>
          <w:rFonts w:eastAsiaTheme="minorHAnsi"/>
          <w:sz w:val="22"/>
          <w:szCs w:val="22"/>
          <w:lang w:eastAsia="en-US"/>
        </w:rPr>
        <w:t>5.</w:t>
      </w:r>
      <w:r w:rsidR="000F3A43" w:rsidRPr="001162CE">
        <w:rPr>
          <w:rFonts w:eastAsiaTheme="minorHAnsi"/>
          <w:sz w:val="22"/>
          <w:szCs w:val="22"/>
          <w:lang w:eastAsia="en-US"/>
        </w:rPr>
        <w:t>11</w:t>
      </w:r>
      <w:r w:rsidRPr="001162CE">
        <w:rPr>
          <w:rFonts w:eastAsiaTheme="minorHAnsi"/>
          <w:sz w:val="22"/>
          <w:szCs w:val="22"/>
          <w:lang w:eastAsia="en-US"/>
        </w:rPr>
        <w:t xml:space="preserve">. Организатор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обязан в течение 3 </w:t>
      </w:r>
      <w:r w:rsidR="00DC1CE8" w:rsidRPr="001162CE">
        <w:rPr>
          <w:rFonts w:eastAsiaTheme="minorHAnsi"/>
          <w:sz w:val="22"/>
          <w:szCs w:val="22"/>
          <w:lang w:eastAsia="en-US"/>
        </w:rPr>
        <w:t>рабочих</w:t>
      </w:r>
      <w:r w:rsidRPr="001162CE">
        <w:rPr>
          <w:rFonts w:eastAsiaTheme="minorHAnsi"/>
          <w:sz w:val="22"/>
          <w:szCs w:val="22"/>
          <w:lang w:eastAsia="en-US"/>
        </w:rPr>
        <w:t xml:space="preserve"> дней со дня подписания протокола о результатах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возвратить в</w:t>
      </w:r>
      <w:r w:rsidR="009E2761" w:rsidRPr="001162CE">
        <w:rPr>
          <w:rFonts w:eastAsiaTheme="minorHAnsi"/>
          <w:sz w:val="22"/>
          <w:szCs w:val="22"/>
          <w:lang w:eastAsia="en-US"/>
        </w:rPr>
        <w:t>несенный участниками несостоявшего</w:t>
      </w:r>
      <w:r w:rsidRPr="001162CE">
        <w:rPr>
          <w:rFonts w:eastAsiaTheme="minorHAnsi"/>
          <w:sz w:val="22"/>
          <w:szCs w:val="22"/>
          <w:lang w:eastAsia="en-US"/>
        </w:rPr>
        <w:t xml:space="preserve">ся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задаток. В случае, предусмотренном </w:t>
      </w:r>
      <w:hyperlink w:anchor="sub_1304" w:history="1">
        <w:r w:rsidRPr="001162CE">
          <w:rPr>
            <w:sz w:val="22"/>
            <w:szCs w:val="22"/>
            <w:lang w:eastAsia="en-US"/>
          </w:rPr>
          <w:t xml:space="preserve">подпунктом </w:t>
        </w:r>
        <w:r w:rsidR="009E2761" w:rsidRPr="001162CE">
          <w:rPr>
            <w:sz w:val="22"/>
            <w:szCs w:val="22"/>
            <w:lang w:eastAsia="en-US"/>
          </w:rPr>
          <w:t>4</w:t>
        </w:r>
        <w:r w:rsidRPr="001162CE">
          <w:rPr>
            <w:sz w:val="22"/>
            <w:szCs w:val="22"/>
            <w:lang w:eastAsia="en-US"/>
          </w:rPr>
          <w:t xml:space="preserve"> пункта</w:t>
        </w:r>
        <w:r w:rsidR="00DC1CE8" w:rsidRPr="001162CE">
          <w:rPr>
            <w:sz w:val="22"/>
            <w:szCs w:val="22"/>
            <w:lang w:eastAsia="en-US"/>
          </w:rPr>
          <w:t xml:space="preserve"> </w:t>
        </w:r>
        <w:r w:rsidRPr="001162CE">
          <w:rPr>
            <w:rFonts w:eastAsiaTheme="minorHAnsi"/>
            <w:sz w:val="22"/>
            <w:szCs w:val="22"/>
          </w:rPr>
          <w:t>5.</w:t>
        </w:r>
      </w:hyperlink>
      <w:r w:rsidR="009E2761" w:rsidRPr="001162CE">
        <w:rPr>
          <w:rFonts w:eastAsiaTheme="minorHAnsi"/>
          <w:sz w:val="22"/>
          <w:szCs w:val="22"/>
        </w:rPr>
        <w:t>1</w:t>
      </w:r>
      <w:r w:rsidR="009439B5" w:rsidRPr="001162CE">
        <w:rPr>
          <w:rFonts w:eastAsiaTheme="minorHAnsi"/>
          <w:sz w:val="22"/>
          <w:szCs w:val="22"/>
        </w:rPr>
        <w:t>0</w:t>
      </w:r>
      <w:r w:rsidRPr="001162CE">
        <w:rPr>
          <w:rFonts w:eastAsiaTheme="minorHAnsi"/>
          <w:sz w:val="22"/>
          <w:szCs w:val="22"/>
        </w:rPr>
        <w:t>.</w:t>
      </w:r>
      <w:r w:rsidRPr="001162CE">
        <w:rPr>
          <w:sz w:val="22"/>
          <w:szCs w:val="22"/>
          <w:lang w:eastAsia="en-US"/>
        </w:rPr>
        <w:t xml:space="preserve"> </w:t>
      </w:r>
      <w:r w:rsidRPr="001162CE">
        <w:rPr>
          <w:rFonts w:eastAsiaTheme="minorHAnsi"/>
          <w:sz w:val="22"/>
          <w:szCs w:val="22"/>
          <w:lang w:eastAsia="en-US"/>
        </w:rPr>
        <w:t>настоящ</w:t>
      </w:r>
      <w:r w:rsidR="00DC1CE8" w:rsidRPr="001162CE">
        <w:rPr>
          <w:rFonts w:eastAsiaTheme="minorHAnsi"/>
          <w:sz w:val="22"/>
          <w:szCs w:val="22"/>
          <w:lang w:eastAsia="en-US"/>
        </w:rPr>
        <w:t>его</w:t>
      </w:r>
      <w:r w:rsidRPr="001162CE">
        <w:rPr>
          <w:rFonts w:eastAsiaTheme="minorHAnsi"/>
          <w:sz w:val="22"/>
          <w:szCs w:val="22"/>
          <w:lang w:eastAsia="en-US"/>
        </w:rPr>
        <w:t xml:space="preserve"> </w:t>
      </w:r>
      <w:r w:rsidR="00DC1CE8" w:rsidRPr="001162CE">
        <w:rPr>
          <w:rFonts w:eastAsiaTheme="minorHAnsi"/>
          <w:sz w:val="22"/>
          <w:szCs w:val="22"/>
          <w:lang w:eastAsia="en-US"/>
        </w:rPr>
        <w:t>Положения</w:t>
      </w:r>
      <w:r w:rsidRPr="001162CE">
        <w:rPr>
          <w:rFonts w:eastAsiaTheme="minorHAnsi"/>
          <w:sz w:val="22"/>
          <w:szCs w:val="22"/>
          <w:lang w:eastAsia="en-US"/>
        </w:rPr>
        <w:t xml:space="preserve">, внесенный победителем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задаток ему не возвращается.</w:t>
      </w:r>
    </w:p>
    <w:p w:rsidR="00C94E61" w:rsidRPr="001162CE" w:rsidRDefault="00370EF5" w:rsidP="00C94E61">
      <w:pPr>
        <w:autoSpaceDE w:val="0"/>
        <w:autoSpaceDN w:val="0"/>
        <w:adjustRightInd w:val="0"/>
        <w:ind w:firstLine="720"/>
        <w:jc w:val="both"/>
        <w:rPr>
          <w:rFonts w:eastAsiaTheme="minorHAnsi"/>
          <w:sz w:val="22"/>
          <w:szCs w:val="22"/>
          <w:lang w:eastAsia="en-US"/>
        </w:rPr>
      </w:pPr>
      <w:bookmarkStart w:id="61" w:name="sub_32"/>
      <w:bookmarkEnd w:id="60"/>
      <w:r w:rsidRPr="001162CE">
        <w:rPr>
          <w:rFonts w:eastAsiaTheme="minorHAnsi"/>
          <w:sz w:val="22"/>
          <w:szCs w:val="22"/>
          <w:lang w:eastAsia="en-US"/>
        </w:rPr>
        <w:t>5.</w:t>
      </w:r>
      <w:r w:rsidR="000F3A43" w:rsidRPr="001162CE">
        <w:rPr>
          <w:rFonts w:eastAsiaTheme="minorHAnsi"/>
          <w:sz w:val="22"/>
          <w:szCs w:val="22"/>
          <w:lang w:eastAsia="en-US"/>
        </w:rPr>
        <w:t>12</w:t>
      </w:r>
      <w:r w:rsidRPr="001162CE">
        <w:rPr>
          <w:rFonts w:eastAsiaTheme="minorHAnsi"/>
          <w:sz w:val="22"/>
          <w:szCs w:val="22"/>
          <w:lang w:eastAsia="en-US"/>
        </w:rPr>
        <w:t xml:space="preserve">. Организатор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в случае признания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несостоявшимся вправе объявить о повторном проведении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При этом могут быть изменены </w:t>
      </w:r>
      <w:r w:rsidR="003437CC" w:rsidRPr="001162CE">
        <w:rPr>
          <w:rFonts w:eastAsiaTheme="minorHAnsi"/>
          <w:sz w:val="22"/>
          <w:szCs w:val="22"/>
          <w:lang w:eastAsia="en-US"/>
        </w:rPr>
        <w:t>его</w:t>
      </w:r>
      <w:r w:rsidRPr="001162CE">
        <w:rPr>
          <w:rFonts w:eastAsiaTheme="minorHAnsi"/>
          <w:sz w:val="22"/>
          <w:szCs w:val="22"/>
          <w:lang w:eastAsia="en-US"/>
        </w:rPr>
        <w:t xml:space="preserve"> условия. Организатор </w:t>
      </w:r>
      <w:r w:rsidR="009E2761" w:rsidRPr="001162CE">
        <w:rPr>
          <w:rFonts w:eastAsiaTheme="minorHAnsi"/>
          <w:sz w:val="22"/>
          <w:szCs w:val="22"/>
          <w:lang w:eastAsia="en-US"/>
        </w:rPr>
        <w:t>аукциона</w:t>
      </w:r>
      <w:r w:rsidRPr="001162CE">
        <w:rPr>
          <w:rFonts w:eastAsiaTheme="minorHAnsi"/>
          <w:sz w:val="22"/>
          <w:szCs w:val="22"/>
          <w:lang w:eastAsia="en-US"/>
        </w:rPr>
        <w:t xml:space="preserve"> может снизить начальную цену </w:t>
      </w:r>
      <w:r w:rsidR="00C94E61" w:rsidRPr="001162CE">
        <w:rPr>
          <w:rFonts w:eastAsiaTheme="minorHAnsi"/>
          <w:sz w:val="22"/>
          <w:szCs w:val="22"/>
          <w:lang w:eastAsia="en-US"/>
        </w:rPr>
        <w:t>предмета повторного аукциона от ранее установленной н</w:t>
      </w:r>
      <w:r w:rsidR="005A62EB" w:rsidRPr="001162CE">
        <w:rPr>
          <w:rFonts w:eastAsiaTheme="minorHAnsi"/>
          <w:sz w:val="22"/>
          <w:szCs w:val="22"/>
          <w:lang w:eastAsia="en-US"/>
        </w:rPr>
        <w:t>ачальной цены предмета аукциона</w:t>
      </w:r>
      <w:r w:rsidR="00C94E61" w:rsidRPr="001162CE">
        <w:rPr>
          <w:rFonts w:eastAsiaTheme="minorHAnsi"/>
          <w:sz w:val="22"/>
          <w:szCs w:val="22"/>
          <w:lang w:eastAsia="en-US"/>
        </w:rPr>
        <w:t xml:space="preserve"> </w:t>
      </w:r>
      <w:r w:rsidR="005A62EB" w:rsidRPr="001162CE">
        <w:rPr>
          <w:rFonts w:eastAsiaTheme="minorHAnsi"/>
          <w:sz w:val="22"/>
          <w:szCs w:val="22"/>
          <w:lang w:eastAsia="en-US"/>
        </w:rPr>
        <w:t>на пятнадцать</w:t>
      </w:r>
      <w:r w:rsidR="00C94E61" w:rsidRPr="001162CE">
        <w:rPr>
          <w:rFonts w:eastAsiaTheme="minorHAnsi"/>
          <w:sz w:val="22"/>
          <w:szCs w:val="22"/>
          <w:lang w:eastAsia="en-US"/>
        </w:rPr>
        <w:t xml:space="preserve"> процентов начальной цены предмета предыдущего аукциона.</w:t>
      </w:r>
    </w:p>
    <w:p w:rsidR="00C94E61" w:rsidRDefault="00C94E61" w:rsidP="00C94E61">
      <w:pPr>
        <w:ind w:firstLine="708"/>
        <w:jc w:val="both"/>
        <w:rPr>
          <w:rFonts w:eastAsiaTheme="minorHAnsi"/>
          <w:sz w:val="22"/>
          <w:szCs w:val="22"/>
          <w:lang w:eastAsia="en-US"/>
        </w:rPr>
      </w:pPr>
      <w:r w:rsidRPr="001162CE">
        <w:rPr>
          <w:rFonts w:eastAsiaTheme="minorHAnsi"/>
          <w:sz w:val="22"/>
          <w:szCs w:val="22"/>
          <w:lang w:eastAsia="en-US"/>
        </w:rPr>
        <w:t>5.</w:t>
      </w:r>
      <w:r w:rsidR="000F3A43" w:rsidRPr="001162CE">
        <w:rPr>
          <w:rFonts w:eastAsiaTheme="minorHAnsi"/>
          <w:sz w:val="22"/>
          <w:szCs w:val="22"/>
          <w:lang w:eastAsia="en-US"/>
        </w:rPr>
        <w:t>1</w:t>
      </w:r>
      <w:r w:rsidR="002A59F3" w:rsidRPr="001162CE">
        <w:rPr>
          <w:rFonts w:eastAsiaTheme="minorHAnsi"/>
          <w:sz w:val="22"/>
          <w:szCs w:val="22"/>
          <w:lang w:eastAsia="en-US"/>
        </w:rPr>
        <w:t>3</w:t>
      </w:r>
      <w:r w:rsidRPr="001162CE">
        <w:rPr>
          <w:rFonts w:eastAsiaTheme="minorHAnsi"/>
          <w:sz w:val="22"/>
          <w:szCs w:val="22"/>
          <w:lang w:eastAsia="en-US"/>
        </w:rPr>
        <w:t>.</w:t>
      </w:r>
      <w:r w:rsidRPr="001162CE">
        <w:rPr>
          <w:sz w:val="22"/>
          <w:szCs w:val="22"/>
        </w:rPr>
        <w:t xml:space="preserve"> </w:t>
      </w:r>
      <w:r w:rsidRPr="001162CE">
        <w:rPr>
          <w:rFonts w:eastAsiaTheme="minorHAnsi"/>
          <w:sz w:val="22"/>
          <w:szCs w:val="22"/>
          <w:lang w:eastAsia="en-US"/>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sub_391213" w:history="1">
        <w:r w:rsidRPr="001162CE">
          <w:rPr>
            <w:rFonts w:eastAsiaTheme="minorHAnsi"/>
            <w:sz w:val="22"/>
            <w:szCs w:val="22"/>
            <w:lang w:eastAsia="en-US"/>
          </w:rPr>
          <w:t>пунктом 13</w:t>
        </w:r>
      </w:hyperlink>
      <w:r w:rsidRPr="001162CE">
        <w:rPr>
          <w:rFonts w:eastAsiaTheme="minorHAnsi"/>
          <w:sz w:val="22"/>
          <w:szCs w:val="22"/>
          <w:lang w:eastAsia="en-US"/>
        </w:rPr>
        <w:t xml:space="preserve">, </w:t>
      </w:r>
      <w:hyperlink w:anchor="sub_391214" w:history="1">
        <w:r w:rsidRPr="001162CE">
          <w:rPr>
            <w:rFonts w:eastAsiaTheme="minorHAnsi"/>
            <w:sz w:val="22"/>
            <w:szCs w:val="22"/>
            <w:lang w:eastAsia="en-US"/>
          </w:rPr>
          <w:t>14</w:t>
        </w:r>
      </w:hyperlink>
      <w:r w:rsidRPr="001162CE">
        <w:rPr>
          <w:rFonts w:eastAsiaTheme="minorHAnsi"/>
          <w:sz w:val="22"/>
          <w:szCs w:val="22"/>
          <w:lang w:eastAsia="en-US"/>
        </w:rPr>
        <w:t xml:space="preserve"> или </w:t>
      </w:r>
      <w:hyperlink w:anchor="sub_391220" w:history="1">
        <w:r w:rsidRPr="001162CE">
          <w:rPr>
            <w:rFonts w:eastAsiaTheme="minorHAnsi"/>
            <w:sz w:val="22"/>
            <w:szCs w:val="22"/>
            <w:lang w:eastAsia="en-US"/>
          </w:rPr>
          <w:t>20</w:t>
        </w:r>
      </w:hyperlink>
      <w:r w:rsidRPr="001162CE">
        <w:rPr>
          <w:rFonts w:eastAsiaTheme="minorHAnsi"/>
          <w:sz w:val="22"/>
          <w:szCs w:val="22"/>
          <w:lang w:eastAsia="en-US"/>
        </w:rPr>
        <w:t xml:space="preserve"> статьи 39.11 ЗК РФ и которые уклонились от их заключения, включаются в реестр недобросовестных участников аукциона.</w:t>
      </w:r>
    </w:p>
    <w:p w:rsidR="001162CE" w:rsidRPr="001162CE" w:rsidRDefault="001162CE" w:rsidP="00C94E61">
      <w:pPr>
        <w:ind w:firstLine="708"/>
        <w:jc w:val="both"/>
        <w:rPr>
          <w:rFonts w:eastAsiaTheme="minorHAnsi"/>
          <w:sz w:val="22"/>
          <w:szCs w:val="22"/>
          <w:lang w:eastAsia="en-US"/>
        </w:rPr>
      </w:pPr>
    </w:p>
    <w:p w:rsidR="002A59F3" w:rsidRPr="001162CE" w:rsidRDefault="002A59F3" w:rsidP="002A59F3">
      <w:pPr>
        <w:jc w:val="center"/>
        <w:rPr>
          <w:rFonts w:eastAsiaTheme="minorHAnsi"/>
          <w:b/>
          <w:sz w:val="22"/>
          <w:szCs w:val="22"/>
          <w:lang w:eastAsia="en-US"/>
        </w:rPr>
      </w:pPr>
      <w:r w:rsidRPr="001162CE">
        <w:rPr>
          <w:rFonts w:eastAsiaTheme="minorHAnsi"/>
          <w:b/>
          <w:sz w:val="22"/>
          <w:szCs w:val="22"/>
          <w:lang w:eastAsia="en-US"/>
        </w:rPr>
        <w:t>6. Заключительное положение</w:t>
      </w:r>
    </w:p>
    <w:p w:rsidR="002A59F3" w:rsidRPr="001162CE" w:rsidRDefault="002A59F3" w:rsidP="002A59F3">
      <w:pPr>
        <w:jc w:val="both"/>
        <w:rPr>
          <w:rFonts w:eastAsiaTheme="minorHAnsi"/>
          <w:sz w:val="22"/>
          <w:szCs w:val="22"/>
          <w:lang w:eastAsia="en-US"/>
        </w:rPr>
      </w:pPr>
      <w:r w:rsidRPr="001162CE">
        <w:rPr>
          <w:rFonts w:eastAsiaTheme="minorHAnsi"/>
          <w:sz w:val="22"/>
          <w:szCs w:val="22"/>
          <w:lang w:eastAsia="en-US"/>
        </w:rPr>
        <w:tab/>
        <w:t>6.1.</w:t>
      </w:r>
      <w:r w:rsidR="003047D3" w:rsidRPr="001162CE">
        <w:rPr>
          <w:rFonts w:eastAsiaTheme="minorHAnsi"/>
          <w:sz w:val="22"/>
          <w:szCs w:val="22"/>
          <w:lang w:eastAsia="en-US"/>
        </w:rPr>
        <w:t xml:space="preserve"> До принятия федерального законодательства о порядке проведения аукционов в электронной форме по продаже земельных участков, а также на право заключения договоров аренды земельных участков, проведение таких аукционов осуществляется в порядке, установленном действующим законодательством Российской </w:t>
      </w:r>
      <w:r w:rsidR="00D352CA" w:rsidRPr="001162CE">
        <w:rPr>
          <w:rFonts w:eastAsiaTheme="minorHAnsi"/>
          <w:sz w:val="22"/>
          <w:szCs w:val="22"/>
          <w:lang w:eastAsia="en-US"/>
        </w:rPr>
        <w:t>Ф</w:t>
      </w:r>
      <w:r w:rsidR="003047D3" w:rsidRPr="001162CE">
        <w:rPr>
          <w:rFonts w:eastAsiaTheme="minorHAnsi"/>
          <w:sz w:val="22"/>
          <w:szCs w:val="22"/>
          <w:lang w:eastAsia="en-US"/>
        </w:rPr>
        <w:t>едерации.</w:t>
      </w:r>
    </w:p>
    <w:p w:rsidR="003047D3" w:rsidRPr="001162CE" w:rsidRDefault="003047D3" w:rsidP="002A59F3">
      <w:pPr>
        <w:jc w:val="both"/>
        <w:rPr>
          <w:rFonts w:eastAsiaTheme="minorHAnsi"/>
          <w:sz w:val="22"/>
          <w:szCs w:val="22"/>
          <w:lang w:eastAsia="en-US"/>
        </w:rPr>
      </w:pPr>
    </w:p>
    <w:p w:rsidR="003047D3" w:rsidRPr="001162CE" w:rsidRDefault="003047D3" w:rsidP="002A59F3">
      <w:pPr>
        <w:jc w:val="both"/>
        <w:rPr>
          <w:rFonts w:eastAsiaTheme="minorHAnsi"/>
          <w:sz w:val="22"/>
          <w:szCs w:val="22"/>
          <w:lang w:eastAsia="en-US"/>
        </w:rPr>
      </w:pPr>
    </w:p>
    <w:p w:rsidR="003047D3" w:rsidRPr="001162CE" w:rsidRDefault="003047D3" w:rsidP="002A59F3">
      <w:pPr>
        <w:jc w:val="both"/>
        <w:rPr>
          <w:rFonts w:eastAsiaTheme="minorHAnsi"/>
          <w:sz w:val="22"/>
          <w:szCs w:val="22"/>
          <w:lang w:eastAsia="en-US"/>
        </w:rPr>
      </w:pPr>
    </w:p>
    <w:p w:rsidR="003047D3" w:rsidRPr="001162CE" w:rsidRDefault="003047D3" w:rsidP="002A59F3">
      <w:pPr>
        <w:jc w:val="both"/>
        <w:rPr>
          <w:rFonts w:eastAsiaTheme="minorHAnsi"/>
          <w:sz w:val="22"/>
          <w:szCs w:val="22"/>
          <w:lang w:eastAsia="en-US"/>
        </w:rPr>
      </w:pPr>
    </w:p>
    <w:p w:rsidR="003047D3" w:rsidRDefault="003047D3" w:rsidP="002A59F3">
      <w:pPr>
        <w:jc w:val="both"/>
        <w:rPr>
          <w:rFonts w:eastAsiaTheme="minorHAnsi"/>
          <w:sz w:val="22"/>
          <w:szCs w:val="22"/>
          <w:lang w:eastAsia="en-US"/>
        </w:rPr>
      </w:pPr>
    </w:p>
    <w:p w:rsidR="001162CE" w:rsidRDefault="001162CE" w:rsidP="002A59F3">
      <w:pPr>
        <w:jc w:val="both"/>
        <w:rPr>
          <w:rFonts w:eastAsiaTheme="minorHAnsi"/>
          <w:sz w:val="22"/>
          <w:szCs w:val="22"/>
          <w:lang w:eastAsia="en-US"/>
        </w:rPr>
      </w:pPr>
    </w:p>
    <w:p w:rsidR="001162CE" w:rsidRDefault="001162CE" w:rsidP="002A59F3">
      <w:pPr>
        <w:jc w:val="both"/>
        <w:rPr>
          <w:rFonts w:eastAsiaTheme="minorHAnsi"/>
          <w:sz w:val="22"/>
          <w:szCs w:val="22"/>
          <w:lang w:eastAsia="en-US"/>
        </w:rPr>
      </w:pPr>
    </w:p>
    <w:p w:rsidR="001162CE" w:rsidRDefault="001162CE" w:rsidP="002A59F3">
      <w:pPr>
        <w:jc w:val="both"/>
        <w:rPr>
          <w:rFonts w:eastAsiaTheme="minorHAnsi"/>
          <w:sz w:val="22"/>
          <w:szCs w:val="22"/>
          <w:lang w:eastAsia="en-US"/>
        </w:rPr>
      </w:pPr>
    </w:p>
    <w:p w:rsidR="001162CE" w:rsidRDefault="001162CE" w:rsidP="002A59F3">
      <w:pPr>
        <w:jc w:val="both"/>
        <w:rPr>
          <w:rFonts w:eastAsiaTheme="minorHAnsi"/>
          <w:sz w:val="22"/>
          <w:szCs w:val="22"/>
          <w:lang w:eastAsia="en-US"/>
        </w:rPr>
      </w:pPr>
    </w:p>
    <w:p w:rsidR="001162CE" w:rsidRDefault="001162CE" w:rsidP="002A59F3">
      <w:pPr>
        <w:jc w:val="both"/>
        <w:rPr>
          <w:rFonts w:eastAsiaTheme="minorHAnsi"/>
          <w:sz w:val="22"/>
          <w:szCs w:val="22"/>
          <w:lang w:eastAsia="en-US"/>
        </w:rPr>
      </w:pPr>
    </w:p>
    <w:p w:rsidR="001162CE" w:rsidRDefault="001162CE" w:rsidP="002A59F3">
      <w:pPr>
        <w:jc w:val="both"/>
        <w:rPr>
          <w:rFonts w:eastAsiaTheme="minorHAnsi"/>
          <w:sz w:val="22"/>
          <w:szCs w:val="22"/>
          <w:lang w:eastAsia="en-US"/>
        </w:rPr>
      </w:pPr>
    </w:p>
    <w:p w:rsidR="001162CE" w:rsidRPr="00A62B79" w:rsidRDefault="001162CE" w:rsidP="001162CE">
      <w:pPr>
        <w:pStyle w:val="a6"/>
        <w:jc w:val="both"/>
        <w:rPr>
          <w:rFonts w:ascii="Times New Roman" w:hAnsi="Times New Roman" w:cs="Times New Roman"/>
          <w:sz w:val="20"/>
          <w:szCs w:val="20"/>
        </w:rPr>
      </w:pPr>
      <w:r w:rsidRPr="00A62B79">
        <w:rPr>
          <w:rFonts w:ascii="Times New Roman" w:hAnsi="Times New Roman" w:cs="Times New Roman"/>
          <w:sz w:val="20"/>
          <w:szCs w:val="20"/>
        </w:rPr>
        <w:t>Подготовил:</w:t>
      </w:r>
    </w:p>
    <w:p w:rsidR="001162CE" w:rsidRPr="00A62B79" w:rsidRDefault="001162CE" w:rsidP="001162CE">
      <w:pPr>
        <w:pStyle w:val="a6"/>
        <w:jc w:val="both"/>
        <w:rPr>
          <w:rFonts w:ascii="Times New Roman" w:hAnsi="Times New Roman" w:cs="Times New Roman"/>
          <w:sz w:val="20"/>
          <w:szCs w:val="20"/>
        </w:rPr>
      </w:pPr>
      <w:r w:rsidRPr="00A62B79">
        <w:rPr>
          <w:rFonts w:ascii="Times New Roman" w:hAnsi="Times New Roman" w:cs="Times New Roman"/>
          <w:sz w:val="20"/>
          <w:szCs w:val="20"/>
        </w:rPr>
        <w:t>Начальник отдела по правовой работе администрации</w:t>
      </w:r>
    </w:p>
    <w:p w:rsidR="001162CE" w:rsidRPr="00A62B79" w:rsidRDefault="001162CE" w:rsidP="001162CE">
      <w:pPr>
        <w:pStyle w:val="a6"/>
        <w:jc w:val="both"/>
        <w:rPr>
          <w:rFonts w:ascii="Times New Roman" w:hAnsi="Times New Roman" w:cs="Times New Roman"/>
          <w:sz w:val="20"/>
          <w:szCs w:val="20"/>
        </w:rPr>
      </w:pPr>
      <w:r w:rsidRPr="00A62B79">
        <w:rPr>
          <w:rFonts w:ascii="Times New Roman" w:hAnsi="Times New Roman" w:cs="Times New Roman"/>
          <w:sz w:val="20"/>
          <w:szCs w:val="20"/>
        </w:rPr>
        <w:t>Бодайбинского    городского   поселения   Коваль Н.В.</w:t>
      </w:r>
      <w:bookmarkEnd w:id="61"/>
    </w:p>
    <w:sectPr w:rsidR="001162CE" w:rsidRPr="00A62B79" w:rsidSect="001162CE">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2D" w:rsidRDefault="0049222D" w:rsidP="001162CE">
      <w:r>
        <w:separator/>
      </w:r>
    </w:p>
  </w:endnote>
  <w:endnote w:type="continuationSeparator" w:id="0">
    <w:p w:rsidR="0049222D" w:rsidRDefault="0049222D" w:rsidP="0011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153740"/>
      <w:docPartObj>
        <w:docPartGallery w:val="Page Numbers (Bottom of Page)"/>
        <w:docPartUnique/>
      </w:docPartObj>
    </w:sdtPr>
    <w:sdtEndPr/>
    <w:sdtContent>
      <w:p w:rsidR="001162CE" w:rsidRDefault="001162CE">
        <w:pPr>
          <w:pStyle w:val="ae"/>
          <w:jc w:val="right"/>
        </w:pPr>
        <w:r>
          <w:fldChar w:fldCharType="begin"/>
        </w:r>
        <w:r>
          <w:instrText>PAGE   \* MERGEFORMAT</w:instrText>
        </w:r>
        <w:r>
          <w:fldChar w:fldCharType="separate"/>
        </w:r>
        <w:r w:rsidR="00B1302C">
          <w:rPr>
            <w:noProof/>
          </w:rPr>
          <w:t>2</w:t>
        </w:r>
        <w:r>
          <w:fldChar w:fldCharType="end"/>
        </w:r>
      </w:p>
    </w:sdtContent>
  </w:sdt>
  <w:p w:rsidR="001162CE" w:rsidRDefault="001162C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2D" w:rsidRDefault="0049222D" w:rsidP="001162CE">
      <w:r>
        <w:separator/>
      </w:r>
    </w:p>
  </w:footnote>
  <w:footnote w:type="continuationSeparator" w:id="0">
    <w:p w:rsidR="0049222D" w:rsidRDefault="0049222D" w:rsidP="00116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40270"/>
    <w:multiLevelType w:val="hybridMultilevel"/>
    <w:tmpl w:val="482EA216"/>
    <w:lvl w:ilvl="0" w:tplc="B44EBC4C">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31ED"/>
    <w:rsid w:val="00037246"/>
    <w:rsid w:val="000431ED"/>
    <w:rsid w:val="00044113"/>
    <w:rsid w:val="000E57FE"/>
    <w:rsid w:val="000F3A43"/>
    <w:rsid w:val="001162CE"/>
    <w:rsid w:val="00136966"/>
    <w:rsid w:val="001A0A6C"/>
    <w:rsid w:val="001B7D10"/>
    <w:rsid w:val="002740F8"/>
    <w:rsid w:val="002A59F3"/>
    <w:rsid w:val="003047D3"/>
    <w:rsid w:val="00337F73"/>
    <w:rsid w:val="003407F2"/>
    <w:rsid w:val="003437CC"/>
    <w:rsid w:val="00344B46"/>
    <w:rsid w:val="0036440A"/>
    <w:rsid w:val="00370EF5"/>
    <w:rsid w:val="003A0116"/>
    <w:rsid w:val="003C7F30"/>
    <w:rsid w:val="00427147"/>
    <w:rsid w:val="00470DB9"/>
    <w:rsid w:val="0047257C"/>
    <w:rsid w:val="004751DF"/>
    <w:rsid w:val="0049222D"/>
    <w:rsid w:val="004C5D39"/>
    <w:rsid w:val="004E68D4"/>
    <w:rsid w:val="0052068F"/>
    <w:rsid w:val="00542804"/>
    <w:rsid w:val="005A61E8"/>
    <w:rsid w:val="005A62EB"/>
    <w:rsid w:val="005C5D66"/>
    <w:rsid w:val="005D62E5"/>
    <w:rsid w:val="005E3309"/>
    <w:rsid w:val="0062698D"/>
    <w:rsid w:val="00663287"/>
    <w:rsid w:val="006758B5"/>
    <w:rsid w:val="00682B66"/>
    <w:rsid w:val="006D3D9C"/>
    <w:rsid w:val="006E65AE"/>
    <w:rsid w:val="0072771F"/>
    <w:rsid w:val="007546DC"/>
    <w:rsid w:val="00784AC6"/>
    <w:rsid w:val="00790A6B"/>
    <w:rsid w:val="00794DF9"/>
    <w:rsid w:val="007A6909"/>
    <w:rsid w:val="007D4CB7"/>
    <w:rsid w:val="007F354A"/>
    <w:rsid w:val="00820A22"/>
    <w:rsid w:val="00847D0B"/>
    <w:rsid w:val="00882E52"/>
    <w:rsid w:val="00882F37"/>
    <w:rsid w:val="008D02A3"/>
    <w:rsid w:val="00935E25"/>
    <w:rsid w:val="009439B5"/>
    <w:rsid w:val="009673A9"/>
    <w:rsid w:val="00976224"/>
    <w:rsid w:val="00983490"/>
    <w:rsid w:val="00995AAB"/>
    <w:rsid w:val="009E2761"/>
    <w:rsid w:val="009F2C42"/>
    <w:rsid w:val="00A822A5"/>
    <w:rsid w:val="00B066E7"/>
    <w:rsid w:val="00B1302C"/>
    <w:rsid w:val="00B31F70"/>
    <w:rsid w:val="00B37CD8"/>
    <w:rsid w:val="00B402E7"/>
    <w:rsid w:val="00BD72D2"/>
    <w:rsid w:val="00BE7511"/>
    <w:rsid w:val="00C04CC0"/>
    <w:rsid w:val="00C30764"/>
    <w:rsid w:val="00C43199"/>
    <w:rsid w:val="00C83DE7"/>
    <w:rsid w:val="00C94E61"/>
    <w:rsid w:val="00CE79B5"/>
    <w:rsid w:val="00CE7D1D"/>
    <w:rsid w:val="00CF07A2"/>
    <w:rsid w:val="00D176FC"/>
    <w:rsid w:val="00D352CA"/>
    <w:rsid w:val="00D52FB7"/>
    <w:rsid w:val="00D74F29"/>
    <w:rsid w:val="00DA6D3A"/>
    <w:rsid w:val="00DC1CE8"/>
    <w:rsid w:val="00DF0975"/>
    <w:rsid w:val="00DF139A"/>
    <w:rsid w:val="00DF3147"/>
    <w:rsid w:val="00E17CEA"/>
    <w:rsid w:val="00E27CCA"/>
    <w:rsid w:val="00EA3BB7"/>
    <w:rsid w:val="00EF79A6"/>
    <w:rsid w:val="00F36D6C"/>
    <w:rsid w:val="00F6419D"/>
    <w:rsid w:val="00F70CF5"/>
    <w:rsid w:val="00F77B57"/>
    <w:rsid w:val="00FC2FEA"/>
    <w:rsid w:val="00FD2A72"/>
    <w:rsid w:val="00FF4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77FC5-413C-4657-8156-B438F77A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A0A6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31ED"/>
    <w:pPr>
      <w:ind w:firstLine="708"/>
      <w:jc w:val="both"/>
    </w:pPr>
  </w:style>
  <w:style w:type="character" w:customStyle="1" w:styleId="a4">
    <w:name w:val="Основной текст с отступом Знак"/>
    <w:basedOn w:val="a0"/>
    <w:link w:val="a3"/>
    <w:rsid w:val="000431ED"/>
    <w:rPr>
      <w:rFonts w:ascii="Times New Roman" w:eastAsia="Times New Roman" w:hAnsi="Times New Roman" w:cs="Times New Roman"/>
      <w:sz w:val="24"/>
      <w:szCs w:val="24"/>
      <w:lang w:eastAsia="ru-RU"/>
    </w:rPr>
  </w:style>
  <w:style w:type="table" w:styleId="a5">
    <w:name w:val="Table Grid"/>
    <w:basedOn w:val="a1"/>
    <w:rsid w:val="000431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B066E7"/>
    <w:pPr>
      <w:spacing w:after="0" w:line="240" w:lineRule="auto"/>
    </w:pPr>
  </w:style>
  <w:style w:type="character" w:customStyle="1" w:styleId="10">
    <w:name w:val="Заголовок 1 Знак"/>
    <w:basedOn w:val="a0"/>
    <w:link w:val="1"/>
    <w:uiPriority w:val="99"/>
    <w:rsid w:val="001A0A6C"/>
    <w:rPr>
      <w:rFonts w:ascii="Arial" w:hAnsi="Arial" w:cs="Arial"/>
      <w:b/>
      <w:bCs/>
      <w:color w:val="26282F"/>
      <w:sz w:val="24"/>
      <w:szCs w:val="24"/>
    </w:rPr>
  </w:style>
  <w:style w:type="character" w:customStyle="1" w:styleId="a7">
    <w:name w:val="Гипертекстовая ссылка"/>
    <w:basedOn w:val="a0"/>
    <w:uiPriority w:val="99"/>
    <w:rsid w:val="0072771F"/>
    <w:rPr>
      <w:color w:val="106BBE"/>
    </w:rPr>
  </w:style>
  <w:style w:type="character" w:styleId="a8">
    <w:name w:val="Hyperlink"/>
    <w:basedOn w:val="a0"/>
    <w:uiPriority w:val="99"/>
    <w:semiHidden/>
    <w:unhideWhenUsed/>
    <w:rsid w:val="005D62E5"/>
    <w:rPr>
      <w:color w:val="0000FF" w:themeColor="hyperlink"/>
      <w:u w:val="single"/>
    </w:rPr>
  </w:style>
  <w:style w:type="paragraph" w:customStyle="1" w:styleId="a9">
    <w:name w:val="Заголовок статьи"/>
    <w:basedOn w:val="a"/>
    <w:next w:val="a"/>
    <w:uiPriority w:val="99"/>
    <w:rsid w:val="007D4CB7"/>
    <w:pPr>
      <w:autoSpaceDE w:val="0"/>
      <w:autoSpaceDN w:val="0"/>
      <w:adjustRightInd w:val="0"/>
      <w:ind w:left="1612" w:hanging="892"/>
      <w:jc w:val="both"/>
    </w:pPr>
    <w:rPr>
      <w:rFonts w:ascii="Arial" w:eastAsiaTheme="minorHAnsi" w:hAnsi="Arial" w:cs="Arial"/>
      <w:lang w:eastAsia="en-US"/>
    </w:rPr>
  </w:style>
  <w:style w:type="paragraph" w:styleId="aa">
    <w:name w:val="Balloon Text"/>
    <w:basedOn w:val="a"/>
    <w:link w:val="ab"/>
    <w:uiPriority w:val="99"/>
    <w:semiHidden/>
    <w:unhideWhenUsed/>
    <w:rsid w:val="00D74F29"/>
    <w:rPr>
      <w:rFonts w:ascii="Tahoma" w:hAnsi="Tahoma" w:cs="Tahoma"/>
      <w:sz w:val="16"/>
      <w:szCs w:val="16"/>
    </w:rPr>
  </w:style>
  <w:style w:type="character" w:customStyle="1" w:styleId="ab">
    <w:name w:val="Текст выноски Знак"/>
    <w:basedOn w:val="a0"/>
    <w:link w:val="aa"/>
    <w:uiPriority w:val="99"/>
    <w:semiHidden/>
    <w:rsid w:val="00D74F29"/>
    <w:rPr>
      <w:rFonts w:ascii="Tahoma" w:eastAsia="Times New Roman" w:hAnsi="Tahoma" w:cs="Tahoma"/>
      <w:sz w:val="16"/>
      <w:szCs w:val="16"/>
      <w:lang w:eastAsia="ru-RU"/>
    </w:rPr>
  </w:style>
  <w:style w:type="paragraph" w:styleId="ac">
    <w:name w:val="header"/>
    <w:basedOn w:val="a"/>
    <w:link w:val="ad"/>
    <w:uiPriority w:val="99"/>
    <w:unhideWhenUsed/>
    <w:rsid w:val="001162CE"/>
    <w:pPr>
      <w:tabs>
        <w:tab w:val="center" w:pos="4677"/>
        <w:tab w:val="right" w:pos="9355"/>
      </w:tabs>
    </w:pPr>
  </w:style>
  <w:style w:type="character" w:customStyle="1" w:styleId="ad">
    <w:name w:val="Верхний колонтитул Знак"/>
    <w:basedOn w:val="a0"/>
    <w:link w:val="ac"/>
    <w:uiPriority w:val="99"/>
    <w:rsid w:val="001162C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162CE"/>
    <w:pPr>
      <w:tabs>
        <w:tab w:val="center" w:pos="4677"/>
        <w:tab w:val="right" w:pos="9355"/>
      </w:tabs>
    </w:pPr>
  </w:style>
  <w:style w:type="character" w:customStyle="1" w:styleId="af">
    <w:name w:val="Нижний колонтитул Знак"/>
    <w:basedOn w:val="a0"/>
    <w:link w:val="ae"/>
    <w:uiPriority w:val="99"/>
    <w:rsid w:val="001162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96199">
      <w:bodyDiv w:val="1"/>
      <w:marLeft w:val="0"/>
      <w:marRight w:val="0"/>
      <w:marTop w:val="0"/>
      <w:marBottom w:val="0"/>
      <w:divBdr>
        <w:top w:val="none" w:sz="0" w:space="0" w:color="auto"/>
        <w:left w:val="none" w:sz="0" w:space="0" w:color="auto"/>
        <w:bottom w:val="none" w:sz="0" w:space="0" w:color="auto"/>
        <w:right w:val="none" w:sz="0" w:space="0" w:color="auto"/>
      </w:divBdr>
    </w:div>
    <w:div w:id="928927117">
      <w:bodyDiv w:val="1"/>
      <w:marLeft w:val="0"/>
      <w:marRight w:val="0"/>
      <w:marTop w:val="0"/>
      <w:marBottom w:val="0"/>
      <w:divBdr>
        <w:top w:val="none" w:sz="0" w:space="0" w:color="auto"/>
        <w:left w:val="none" w:sz="0" w:space="0" w:color="auto"/>
        <w:bottom w:val="none" w:sz="0" w:space="0" w:color="auto"/>
        <w:right w:val="none" w:sz="0" w:space="0" w:color="auto"/>
      </w:divBdr>
    </w:div>
    <w:div w:id="12451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509.0" TargetMode="External"/><Relationship Id="rId13" Type="http://schemas.openxmlformats.org/officeDocument/2006/relationships/hyperlink" Target="http://www.uprava-bodaib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44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12012509.0" TargetMode="External"/><Relationship Id="rId4" Type="http://schemas.openxmlformats.org/officeDocument/2006/relationships/settings" Target="settings.xml"/><Relationship Id="rId9" Type="http://schemas.openxmlformats.org/officeDocument/2006/relationships/hyperlink" Target="garantF1://12012509.0" TargetMode="External"/><Relationship Id="rId14" Type="http://schemas.openxmlformats.org/officeDocument/2006/relationships/hyperlink" Target="garantF1://10064072.4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EEC9-FB51-43F9-B774-2F000B4D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4892</Words>
  <Characters>27889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Ходарева Светлана Николаевна</cp:lastModifiedBy>
  <cp:revision>44</cp:revision>
  <cp:lastPrinted>2015-03-17T01:42:00Z</cp:lastPrinted>
  <dcterms:created xsi:type="dcterms:W3CDTF">2015-02-04T23:57:00Z</dcterms:created>
  <dcterms:modified xsi:type="dcterms:W3CDTF">2015-03-31T01:10:00Z</dcterms:modified>
</cp:coreProperties>
</file>