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9" w:rsidRPr="00462AB9" w:rsidRDefault="00E447BD" w:rsidP="00462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462AB9" w:rsidRPr="00462AB9">
        <w:rPr>
          <w:rFonts w:ascii="Times New Roman" w:hAnsi="Times New Roman" w:cs="Times New Roman"/>
          <w:sz w:val="20"/>
          <w:szCs w:val="20"/>
        </w:rPr>
        <w:t xml:space="preserve"> </w:t>
      </w:r>
      <w:r w:rsidR="00462AB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462AB9" w:rsidRPr="005B28F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447BD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447BD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E447BD" w:rsidRDefault="00E447BD" w:rsidP="00E447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AB9" w:rsidRDefault="00462AB9" w:rsidP="00462A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7BD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6BF" w:rsidRDefault="00A66F25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F25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A16BF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EA16BF" w:rsidRDefault="00A66F25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F25">
        <w:rPr>
          <w:rFonts w:ascii="Times New Roman" w:hAnsi="Times New Roman" w:cs="Times New Roman"/>
          <w:sz w:val="24"/>
          <w:szCs w:val="24"/>
        </w:rPr>
        <w:t xml:space="preserve">выборов главы Бодайбинского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BD" w:rsidRPr="00A66F25" w:rsidRDefault="00EA16BF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A66F25" w:rsidRPr="00A66F25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F25" w:rsidRPr="00A66F2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447BD" w:rsidRPr="00A66F25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Pr="00A66F25" w:rsidRDefault="00E447BD" w:rsidP="00E4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47BD" w:rsidRPr="00E72E49" w:rsidRDefault="006111C4" w:rsidP="00905A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 xml:space="preserve">Рассмотрев письмо Бодайбинской территориальной избирательной комиссии от 03.05.2012 г. № 100, руководствуясь Конституцией Российской Федерации, </w:t>
      </w:r>
      <w:r w:rsidR="00FF55E6">
        <w:rPr>
          <w:rFonts w:ascii="Times New Roman" w:hAnsi="Times New Roman" w:cs="Times New Roman"/>
          <w:b w:val="0"/>
          <w:sz w:val="24"/>
          <w:szCs w:val="24"/>
        </w:rPr>
        <w:t>ст. 23 Ф</w:t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>ед</w:t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>е</w:t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>ральн</w:t>
      </w:r>
      <w:r w:rsidR="00FF55E6">
        <w:rPr>
          <w:rFonts w:ascii="Times New Roman" w:hAnsi="Times New Roman" w:cs="Times New Roman"/>
          <w:b w:val="0"/>
          <w:sz w:val="24"/>
          <w:szCs w:val="24"/>
        </w:rPr>
        <w:t>ого закона</w:t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905AE9" w:rsidRPr="00E72E49">
        <w:rPr>
          <w:rFonts w:ascii="Times New Roman" w:hAnsi="Times New Roman" w:cs="Times New Roman"/>
          <w:b w:val="0"/>
          <w:sz w:val="24"/>
          <w:szCs w:val="24"/>
        </w:rPr>
        <w:t xml:space="preserve"> (с изменениями и дополнениями)</w:t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F55E6">
        <w:rPr>
          <w:rFonts w:ascii="Times New Roman" w:hAnsi="Times New Roman" w:cs="Times New Roman"/>
          <w:b w:val="0"/>
          <w:sz w:val="24"/>
          <w:szCs w:val="24"/>
        </w:rPr>
        <w:t>ст. 10 Ф</w:t>
      </w:r>
      <w:r w:rsidR="00FF55E6" w:rsidRPr="00E72E49">
        <w:rPr>
          <w:rFonts w:ascii="Times New Roman" w:hAnsi="Times New Roman" w:cs="Times New Roman"/>
          <w:b w:val="0"/>
          <w:sz w:val="24"/>
          <w:szCs w:val="24"/>
        </w:rPr>
        <w:t>ед</w:t>
      </w:r>
      <w:r w:rsidR="00FF55E6" w:rsidRPr="00E72E49">
        <w:rPr>
          <w:rFonts w:ascii="Times New Roman" w:hAnsi="Times New Roman" w:cs="Times New Roman"/>
          <w:b w:val="0"/>
          <w:sz w:val="24"/>
          <w:szCs w:val="24"/>
        </w:rPr>
        <w:t>е</w:t>
      </w:r>
      <w:r w:rsidR="00FF55E6" w:rsidRPr="00E72E49">
        <w:rPr>
          <w:rFonts w:ascii="Times New Roman" w:hAnsi="Times New Roman" w:cs="Times New Roman"/>
          <w:b w:val="0"/>
          <w:sz w:val="24"/>
          <w:szCs w:val="24"/>
        </w:rPr>
        <w:t>ральн</w:t>
      </w:r>
      <w:r w:rsidR="00FF55E6">
        <w:rPr>
          <w:rFonts w:ascii="Times New Roman" w:hAnsi="Times New Roman" w:cs="Times New Roman"/>
          <w:b w:val="0"/>
          <w:sz w:val="24"/>
          <w:szCs w:val="24"/>
        </w:rPr>
        <w:t>ого закона</w:t>
      </w:r>
      <w:r w:rsidR="00FF55E6" w:rsidRPr="00E72E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2E49" w:rsidRPr="00E72E49">
        <w:rPr>
          <w:rFonts w:ascii="Times New Roman" w:hAnsi="Times New Roman" w:cs="Times New Roman"/>
          <w:b w:val="0"/>
          <w:sz w:val="24"/>
          <w:szCs w:val="24"/>
        </w:rPr>
        <w:t>от 21.07.2005 г. № 93-ФЗ «</w:t>
      </w:r>
      <w:r w:rsidR="00E30F17">
        <w:rPr>
          <w:rFonts w:ascii="Times New Roman" w:hAnsi="Times New Roman" w:cs="Times New Roman"/>
          <w:b w:val="0"/>
          <w:sz w:val="24"/>
          <w:szCs w:val="24"/>
        </w:rPr>
        <w:t>О</w:t>
      </w:r>
      <w:r w:rsidR="00E30F17" w:rsidRPr="00E30F17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законодатель</w:t>
      </w:r>
      <w:r w:rsidR="00E30F17">
        <w:rPr>
          <w:rFonts w:ascii="Times New Roman" w:hAnsi="Times New Roman" w:cs="Times New Roman"/>
          <w:b w:val="0"/>
          <w:sz w:val="24"/>
          <w:szCs w:val="24"/>
        </w:rPr>
        <w:t>ные акты Российской Ф</w:t>
      </w:r>
      <w:r w:rsidR="00E30F17" w:rsidRPr="00E30F17">
        <w:rPr>
          <w:rFonts w:ascii="Times New Roman" w:hAnsi="Times New Roman" w:cs="Times New Roman"/>
          <w:b w:val="0"/>
          <w:sz w:val="24"/>
          <w:szCs w:val="24"/>
        </w:rPr>
        <w:t>едерации о выборах и референдумах и иные за</w:t>
      </w:r>
      <w:r w:rsidR="00E30F17">
        <w:rPr>
          <w:rFonts w:ascii="Times New Roman" w:hAnsi="Times New Roman" w:cs="Times New Roman"/>
          <w:b w:val="0"/>
          <w:sz w:val="24"/>
          <w:szCs w:val="24"/>
        </w:rPr>
        <w:t>конодательные акты Росси</w:t>
      </w:r>
      <w:r w:rsidR="00E30F17">
        <w:rPr>
          <w:rFonts w:ascii="Times New Roman" w:hAnsi="Times New Roman" w:cs="Times New Roman"/>
          <w:b w:val="0"/>
          <w:sz w:val="24"/>
          <w:szCs w:val="24"/>
        </w:rPr>
        <w:t>й</w:t>
      </w:r>
      <w:r w:rsidR="00E30F17">
        <w:rPr>
          <w:rFonts w:ascii="Times New Roman" w:hAnsi="Times New Roman" w:cs="Times New Roman"/>
          <w:b w:val="0"/>
          <w:sz w:val="24"/>
          <w:szCs w:val="24"/>
        </w:rPr>
        <w:t>ской Ф</w:t>
      </w:r>
      <w:r w:rsidR="00E30F17" w:rsidRPr="00E30F17">
        <w:rPr>
          <w:rFonts w:ascii="Times New Roman" w:hAnsi="Times New Roman" w:cs="Times New Roman"/>
          <w:b w:val="0"/>
          <w:sz w:val="24"/>
          <w:szCs w:val="24"/>
        </w:rPr>
        <w:t>едерации»</w:t>
      </w:r>
      <w:r w:rsidR="00E30F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0F17" w:rsidRPr="00E72E49">
        <w:rPr>
          <w:rFonts w:ascii="Times New Roman" w:hAnsi="Times New Roman" w:cs="Times New Roman"/>
          <w:b w:val="0"/>
          <w:sz w:val="24"/>
          <w:szCs w:val="24"/>
        </w:rPr>
        <w:t>(с изменениями и дополнениями)</w:t>
      </w:r>
      <w:r w:rsidR="00E30F17" w:rsidRPr="00E30F17">
        <w:rPr>
          <w:rFonts w:ascii="Times New Roman" w:hAnsi="Times New Roman" w:cs="Times New Roman"/>
          <w:b w:val="0"/>
          <w:sz w:val="24"/>
          <w:szCs w:val="24"/>
        </w:rPr>
        <w:t>,</w:t>
      </w:r>
      <w:r w:rsidR="00E30F17">
        <w:rPr>
          <w:rFonts w:ascii="Times New Roman" w:hAnsi="Times New Roman" w:cs="Times New Roman"/>
          <w:sz w:val="24"/>
          <w:szCs w:val="24"/>
        </w:rPr>
        <w:t xml:space="preserve"> </w:t>
      </w:r>
      <w:r w:rsidR="00FF55E6" w:rsidRPr="00FF55E6">
        <w:rPr>
          <w:rFonts w:ascii="Times New Roman" w:hAnsi="Times New Roman" w:cs="Times New Roman"/>
          <w:b w:val="0"/>
          <w:sz w:val="24"/>
          <w:szCs w:val="24"/>
        </w:rPr>
        <w:t xml:space="preserve">ст. 10, 11 </w:t>
      </w:r>
      <w:r w:rsidR="00FF55E6">
        <w:rPr>
          <w:rFonts w:ascii="Times New Roman" w:hAnsi="Times New Roman" w:cs="Times New Roman"/>
          <w:b w:val="0"/>
          <w:sz w:val="24"/>
          <w:szCs w:val="24"/>
        </w:rPr>
        <w:t>Закона Иркутской области</w:t>
      </w:r>
      <w:r w:rsidR="00FF55E6" w:rsidRPr="00FF55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0F17" w:rsidRPr="00FF55E6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30F17" w:rsidRPr="00E72E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AE9" w:rsidRPr="00E72E49">
        <w:rPr>
          <w:rFonts w:ascii="Times New Roman" w:hAnsi="Times New Roman" w:cs="Times New Roman"/>
          <w:b w:val="0"/>
          <w:sz w:val="24"/>
          <w:szCs w:val="24"/>
        </w:rPr>
        <w:t>19.10.2011 г. № 116-ОЗ «О муниципальных выборах в Иркутской области» (с измен</w:t>
      </w:r>
      <w:r w:rsidR="00905AE9" w:rsidRPr="00E72E49">
        <w:rPr>
          <w:rFonts w:ascii="Times New Roman" w:hAnsi="Times New Roman" w:cs="Times New Roman"/>
          <w:b w:val="0"/>
          <w:sz w:val="24"/>
          <w:szCs w:val="24"/>
        </w:rPr>
        <w:t>е</w:t>
      </w:r>
      <w:r w:rsidR="00905AE9" w:rsidRPr="00E72E49">
        <w:rPr>
          <w:rFonts w:ascii="Times New Roman" w:hAnsi="Times New Roman" w:cs="Times New Roman"/>
          <w:b w:val="0"/>
          <w:sz w:val="24"/>
          <w:szCs w:val="24"/>
        </w:rPr>
        <w:t xml:space="preserve">ниями и дополнениями), ст. </w:t>
      </w:r>
      <w:r w:rsidR="00FF55E6">
        <w:rPr>
          <w:rFonts w:ascii="Times New Roman" w:hAnsi="Times New Roman" w:cs="Times New Roman"/>
          <w:b w:val="0"/>
          <w:sz w:val="24"/>
          <w:szCs w:val="24"/>
        </w:rPr>
        <w:t xml:space="preserve">11, </w:t>
      </w:r>
      <w:r w:rsidR="00905AE9" w:rsidRPr="00E72E49">
        <w:rPr>
          <w:rFonts w:ascii="Times New Roman" w:hAnsi="Times New Roman" w:cs="Times New Roman"/>
          <w:b w:val="0"/>
          <w:sz w:val="24"/>
          <w:szCs w:val="24"/>
        </w:rPr>
        <w:t xml:space="preserve">31 </w:t>
      </w:r>
      <w:r w:rsidR="00AC6D5A" w:rsidRPr="00E72E49">
        <w:rPr>
          <w:rFonts w:ascii="Times New Roman" w:hAnsi="Times New Roman" w:cs="Times New Roman"/>
          <w:b w:val="0"/>
          <w:sz w:val="24"/>
          <w:szCs w:val="24"/>
        </w:rPr>
        <w:t>Устава Бодайбинского муниципального образования (с изменениями и дополнениями), Дума Бодайбинского городского поселения</w:t>
      </w:r>
    </w:p>
    <w:p w:rsidR="006111C4" w:rsidRPr="00E72E49" w:rsidRDefault="006111C4" w:rsidP="00E72E4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E49">
        <w:rPr>
          <w:rFonts w:ascii="Times New Roman" w:hAnsi="Times New Roman" w:cs="Times New Roman"/>
          <w:b/>
          <w:sz w:val="24"/>
          <w:szCs w:val="24"/>
        </w:rPr>
        <w:t>РЕШИЛА:</w:t>
      </w:r>
      <w:r w:rsidR="00E72E49" w:rsidRPr="00E72E49">
        <w:rPr>
          <w:rFonts w:ascii="Times New Roman" w:hAnsi="Times New Roman" w:cs="Times New Roman"/>
          <w:b/>
          <w:sz w:val="24"/>
          <w:szCs w:val="24"/>
        </w:rPr>
        <w:tab/>
      </w:r>
    </w:p>
    <w:p w:rsidR="0067076B" w:rsidRPr="00E72E49" w:rsidRDefault="008602AB" w:rsidP="0086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E49">
        <w:rPr>
          <w:rFonts w:ascii="Times New Roman" w:hAnsi="Times New Roman" w:cs="Times New Roman"/>
          <w:sz w:val="24"/>
          <w:szCs w:val="24"/>
        </w:rPr>
        <w:t xml:space="preserve">1. </w:t>
      </w:r>
      <w:r w:rsidR="00905AE9" w:rsidRPr="00E72E49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A16B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05AE9" w:rsidRPr="00E72E49">
        <w:rPr>
          <w:rFonts w:ascii="Times New Roman" w:hAnsi="Times New Roman" w:cs="Times New Roman"/>
          <w:sz w:val="24"/>
          <w:szCs w:val="24"/>
        </w:rPr>
        <w:t>выборы главы Бодайбинского муниципального обр</w:t>
      </w:r>
      <w:r w:rsidR="00905AE9" w:rsidRPr="00E72E49">
        <w:rPr>
          <w:rFonts w:ascii="Times New Roman" w:hAnsi="Times New Roman" w:cs="Times New Roman"/>
          <w:sz w:val="24"/>
          <w:szCs w:val="24"/>
        </w:rPr>
        <w:t>а</w:t>
      </w:r>
      <w:r w:rsidR="00905AE9" w:rsidRPr="00E72E49">
        <w:rPr>
          <w:rFonts w:ascii="Times New Roman" w:hAnsi="Times New Roman" w:cs="Times New Roman"/>
          <w:sz w:val="24"/>
          <w:szCs w:val="24"/>
        </w:rPr>
        <w:t xml:space="preserve">зования на </w:t>
      </w:r>
      <w:r w:rsidR="00A81629">
        <w:rPr>
          <w:rFonts w:ascii="Times New Roman" w:hAnsi="Times New Roman" w:cs="Times New Roman"/>
          <w:sz w:val="24"/>
          <w:szCs w:val="24"/>
        </w:rPr>
        <w:t>14</w:t>
      </w:r>
      <w:r w:rsidR="00E72E49" w:rsidRPr="00E72E49">
        <w:rPr>
          <w:rFonts w:ascii="Times New Roman" w:hAnsi="Times New Roman" w:cs="Times New Roman"/>
          <w:sz w:val="24"/>
          <w:szCs w:val="24"/>
        </w:rPr>
        <w:t xml:space="preserve"> </w:t>
      </w:r>
      <w:r w:rsidR="00905AE9" w:rsidRPr="00E72E4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72E49" w:rsidRPr="00E72E49">
        <w:rPr>
          <w:rFonts w:ascii="Times New Roman" w:hAnsi="Times New Roman" w:cs="Times New Roman"/>
          <w:sz w:val="24"/>
          <w:szCs w:val="24"/>
        </w:rPr>
        <w:t>2012 года.</w:t>
      </w:r>
    </w:p>
    <w:p w:rsidR="00E72E49" w:rsidRPr="00E72E49" w:rsidRDefault="000C3CFF" w:rsidP="00E7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Уведомить </w:t>
      </w:r>
      <w:r w:rsidR="00E72E49" w:rsidRPr="00E72E49">
        <w:rPr>
          <w:rFonts w:ascii="Times New Roman" w:hAnsi="Times New Roman" w:cs="Times New Roman"/>
          <w:sz w:val="24"/>
          <w:szCs w:val="24"/>
        </w:rPr>
        <w:t xml:space="preserve">Избирательную комиссию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A16BF">
        <w:rPr>
          <w:rFonts w:ascii="Times New Roman" w:hAnsi="Times New Roman" w:cs="Times New Roman"/>
          <w:sz w:val="24"/>
          <w:szCs w:val="24"/>
        </w:rPr>
        <w:t>муниц</w:t>
      </w:r>
      <w:r w:rsidR="00EA16BF">
        <w:rPr>
          <w:rFonts w:ascii="Times New Roman" w:hAnsi="Times New Roman" w:cs="Times New Roman"/>
          <w:sz w:val="24"/>
          <w:szCs w:val="24"/>
        </w:rPr>
        <w:t>и</w:t>
      </w:r>
      <w:r w:rsidR="00EA16BF">
        <w:rPr>
          <w:rFonts w:ascii="Times New Roman" w:hAnsi="Times New Roman" w:cs="Times New Roman"/>
          <w:sz w:val="24"/>
          <w:szCs w:val="24"/>
        </w:rPr>
        <w:t xml:space="preserve">пальных </w:t>
      </w:r>
      <w:r>
        <w:rPr>
          <w:rFonts w:ascii="Times New Roman" w:hAnsi="Times New Roman" w:cs="Times New Roman"/>
          <w:sz w:val="24"/>
          <w:szCs w:val="24"/>
        </w:rPr>
        <w:t xml:space="preserve">выборов </w:t>
      </w:r>
      <w:r w:rsidRPr="00E72E49">
        <w:rPr>
          <w:rFonts w:ascii="Times New Roman" w:hAnsi="Times New Roman" w:cs="Times New Roman"/>
          <w:sz w:val="24"/>
          <w:szCs w:val="24"/>
        </w:rPr>
        <w:t xml:space="preserve">главы Бодайбинского муниципального образования </w:t>
      </w:r>
      <w:r w:rsidR="00E72E49" w:rsidRPr="00E72E49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E72E49" w:rsidRPr="00E72E49">
        <w:rPr>
          <w:rFonts w:ascii="Times New Roman" w:hAnsi="Times New Roman" w:cs="Times New Roman"/>
          <w:sz w:val="24"/>
          <w:szCs w:val="24"/>
        </w:rPr>
        <w:t xml:space="preserve"> трех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настоящего решения</w:t>
      </w:r>
      <w:r w:rsidR="00E72E49" w:rsidRPr="00E72E49">
        <w:rPr>
          <w:rFonts w:ascii="Times New Roman" w:hAnsi="Times New Roman" w:cs="Times New Roman"/>
          <w:sz w:val="24"/>
          <w:szCs w:val="24"/>
        </w:rPr>
        <w:t>.</w:t>
      </w:r>
    </w:p>
    <w:p w:rsidR="0067076B" w:rsidRDefault="0067076B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B7" w:rsidRDefault="00A209B7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B7" w:rsidRDefault="00A209B7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9B7" w:rsidRDefault="00A209B7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9B7">
        <w:rPr>
          <w:rFonts w:ascii="Times New Roman" w:hAnsi="Times New Roman" w:cs="Times New Roman"/>
          <w:b/>
          <w:sz w:val="24"/>
          <w:szCs w:val="24"/>
        </w:rPr>
        <w:t xml:space="preserve">ГЛАВА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A209B7">
        <w:rPr>
          <w:rFonts w:ascii="Times New Roman" w:hAnsi="Times New Roman" w:cs="Times New Roman"/>
          <w:b/>
          <w:sz w:val="24"/>
          <w:szCs w:val="24"/>
        </w:rPr>
        <w:t>А.А. ДУДАРИК</w:t>
      </w:r>
    </w:p>
    <w:p w:rsidR="0017496A" w:rsidRDefault="0017496A" w:rsidP="001749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496A" w:rsidRDefault="0017496A" w:rsidP="001749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496A" w:rsidRDefault="0017496A" w:rsidP="00670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6A" w:rsidRPr="0017496A" w:rsidRDefault="0017496A" w:rsidP="00174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17496A">
        <w:rPr>
          <w:rFonts w:ascii="Times New Roman" w:hAnsi="Times New Roman" w:cs="Times New Roman"/>
        </w:rPr>
        <w:t>.07.2012 г. № 17-па</w:t>
      </w:r>
    </w:p>
    <w:p w:rsidR="0017496A" w:rsidRPr="0017496A" w:rsidRDefault="0017496A" w:rsidP="00174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496A">
        <w:rPr>
          <w:rFonts w:ascii="Times New Roman" w:hAnsi="Times New Roman" w:cs="Times New Roman"/>
        </w:rPr>
        <w:t>г. Бодайбо</w:t>
      </w:r>
    </w:p>
    <w:p w:rsidR="003A1DB3" w:rsidRPr="0017496A" w:rsidRDefault="003A1DB3" w:rsidP="00174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B9" w:rsidRDefault="00462AB9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3" w:rsidRDefault="003A1DB3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41" w:rsidRDefault="002E5941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41" w:rsidRDefault="002E5941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595" w:rsidRPr="00281595" w:rsidRDefault="00281595" w:rsidP="00281595">
      <w:pPr>
        <w:rPr>
          <w:rFonts w:ascii="Times New Roman" w:hAnsi="Times New Roman" w:cs="Times New Roman"/>
          <w:i/>
        </w:rPr>
      </w:pPr>
      <w:r w:rsidRPr="00281595">
        <w:rPr>
          <w:rFonts w:ascii="Times New Roman" w:hAnsi="Times New Roman" w:cs="Times New Roman"/>
          <w:i/>
        </w:rPr>
        <w:t>Опубликовано в газет</w:t>
      </w:r>
      <w:r>
        <w:rPr>
          <w:rFonts w:ascii="Times New Roman" w:hAnsi="Times New Roman" w:cs="Times New Roman"/>
          <w:i/>
        </w:rPr>
        <w:t>е «Бодайбинские ведомости» от 21.07.2012 г. № 24, стр.1, с уточнением даты в газете «Бодайбинские ведомости» от 28.07.2012 г. № 25, стр.1.</w:t>
      </w:r>
      <w:bookmarkStart w:id="0" w:name="_GoBack"/>
      <w:bookmarkEnd w:id="0"/>
    </w:p>
    <w:p w:rsidR="00281595" w:rsidRDefault="00281595" w:rsidP="00281595">
      <w:pPr>
        <w:ind w:firstLine="708"/>
        <w:rPr>
          <w:sz w:val="24"/>
          <w:szCs w:val="24"/>
        </w:rPr>
      </w:pPr>
    </w:p>
    <w:p w:rsidR="002E5941" w:rsidRDefault="002E5941" w:rsidP="0067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03F"/>
    <w:multiLevelType w:val="hybridMultilevel"/>
    <w:tmpl w:val="4B986788"/>
    <w:lvl w:ilvl="0" w:tplc="148A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37C69"/>
    <w:multiLevelType w:val="hybridMultilevel"/>
    <w:tmpl w:val="261433B0"/>
    <w:lvl w:ilvl="0" w:tplc="8DD6F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193"/>
    <w:multiLevelType w:val="hybridMultilevel"/>
    <w:tmpl w:val="E110CC10"/>
    <w:lvl w:ilvl="0" w:tplc="B73E4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8120D3"/>
    <w:multiLevelType w:val="hybridMultilevel"/>
    <w:tmpl w:val="0FCC4F24"/>
    <w:lvl w:ilvl="0" w:tplc="4C12AD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B3CF9"/>
    <w:multiLevelType w:val="hybridMultilevel"/>
    <w:tmpl w:val="650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3A8B"/>
    <w:multiLevelType w:val="hybridMultilevel"/>
    <w:tmpl w:val="B5840E9A"/>
    <w:lvl w:ilvl="0" w:tplc="2D964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60A44"/>
    <w:multiLevelType w:val="hybridMultilevel"/>
    <w:tmpl w:val="5434C282"/>
    <w:lvl w:ilvl="0" w:tplc="5BF42E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171D6D"/>
    <w:multiLevelType w:val="hybridMultilevel"/>
    <w:tmpl w:val="077092F6"/>
    <w:lvl w:ilvl="0" w:tplc="CAB61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BD"/>
    <w:rsid w:val="000C3CFF"/>
    <w:rsid w:val="00155784"/>
    <w:rsid w:val="0017496A"/>
    <w:rsid w:val="00181DDC"/>
    <w:rsid w:val="001C7844"/>
    <w:rsid w:val="00281595"/>
    <w:rsid w:val="002E5941"/>
    <w:rsid w:val="0039627D"/>
    <w:rsid w:val="003A1DB3"/>
    <w:rsid w:val="00462AB9"/>
    <w:rsid w:val="004E4E9E"/>
    <w:rsid w:val="005B28FD"/>
    <w:rsid w:val="005C4AEA"/>
    <w:rsid w:val="005D5578"/>
    <w:rsid w:val="005F670A"/>
    <w:rsid w:val="0061049B"/>
    <w:rsid w:val="006111C4"/>
    <w:rsid w:val="0067076B"/>
    <w:rsid w:val="0072376D"/>
    <w:rsid w:val="00792F1B"/>
    <w:rsid w:val="007B3D26"/>
    <w:rsid w:val="007D1AEA"/>
    <w:rsid w:val="00824E24"/>
    <w:rsid w:val="008602AB"/>
    <w:rsid w:val="00905AE9"/>
    <w:rsid w:val="00A03314"/>
    <w:rsid w:val="00A209B7"/>
    <w:rsid w:val="00A66F25"/>
    <w:rsid w:val="00A81629"/>
    <w:rsid w:val="00A82F71"/>
    <w:rsid w:val="00A90469"/>
    <w:rsid w:val="00AC4118"/>
    <w:rsid w:val="00AC6D5A"/>
    <w:rsid w:val="00B505CE"/>
    <w:rsid w:val="00B9306B"/>
    <w:rsid w:val="00C30AD9"/>
    <w:rsid w:val="00C90941"/>
    <w:rsid w:val="00C95CFC"/>
    <w:rsid w:val="00CA33E9"/>
    <w:rsid w:val="00CE1F0F"/>
    <w:rsid w:val="00D078FE"/>
    <w:rsid w:val="00D649F4"/>
    <w:rsid w:val="00E30F17"/>
    <w:rsid w:val="00E447BD"/>
    <w:rsid w:val="00E72E49"/>
    <w:rsid w:val="00EA16BF"/>
    <w:rsid w:val="00EA5334"/>
    <w:rsid w:val="00EC25F2"/>
    <w:rsid w:val="00EE44EC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C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C6D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A865-DC75-40F0-BE00-06F0477E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7</cp:revision>
  <cp:lastPrinted>2012-07-19T00:11:00Z</cp:lastPrinted>
  <dcterms:created xsi:type="dcterms:W3CDTF">2012-07-18T00:50:00Z</dcterms:created>
  <dcterms:modified xsi:type="dcterms:W3CDTF">2012-08-07T05:22:00Z</dcterms:modified>
</cp:coreProperties>
</file>