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E1" w:rsidRPr="004A09E1" w:rsidRDefault="004A09E1" w:rsidP="004A09E1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 xml:space="preserve">                                                  </w:t>
      </w:r>
      <w:r w:rsidR="00C37D62">
        <w:rPr>
          <w:b/>
          <w:bCs/>
        </w:rPr>
        <w:t xml:space="preserve">  </w:t>
      </w:r>
      <w:r w:rsidRPr="004A09E1">
        <w:rPr>
          <w:rFonts w:ascii="Times New Roman" w:hAnsi="Times New Roman" w:cs="Times New Roman"/>
          <w:b/>
          <w:bCs/>
          <w:sz w:val="24"/>
          <w:szCs w:val="24"/>
        </w:rPr>
        <w:t xml:space="preserve">РОССИЙСКАЯ ФЕДЕРАЦИЯ                                   </w:t>
      </w:r>
      <w:r w:rsidRPr="004A09E1">
        <w:rPr>
          <w:rFonts w:ascii="Times New Roman" w:hAnsi="Times New Roman" w:cs="Times New Roman"/>
          <w:b/>
          <w:bCs/>
        </w:rPr>
        <w:t xml:space="preserve">   </w:t>
      </w:r>
      <w:r w:rsidRPr="004A09E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</w:p>
    <w:p w:rsidR="004A09E1" w:rsidRPr="004A09E1" w:rsidRDefault="004A09E1" w:rsidP="004A09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09E1">
        <w:rPr>
          <w:rFonts w:ascii="Times New Roman" w:hAnsi="Times New Roman" w:cs="Times New Roman"/>
          <w:b/>
          <w:bCs/>
          <w:sz w:val="24"/>
          <w:szCs w:val="24"/>
        </w:rPr>
        <w:t>ИРКУТСКАЯ ОБЛАСТЬ БОДАЙБИНСКИЙ РАЙОН</w:t>
      </w:r>
    </w:p>
    <w:p w:rsidR="004A09E1" w:rsidRPr="004A09E1" w:rsidRDefault="00C37D62" w:rsidP="004A09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09E1">
        <w:rPr>
          <w:rFonts w:ascii="Times New Roman" w:hAnsi="Times New Roman" w:cs="Times New Roman"/>
          <w:b/>
          <w:bCs/>
          <w:sz w:val="24"/>
          <w:szCs w:val="24"/>
        </w:rPr>
        <w:t>ДУМА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БОДАЙБИНСКОГО ГОРОДСКОГО ПОСЕЛЕНИЯ</w:t>
      </w:r>
    </w:p>
    <w:p w:rsidR="004A09E1" w:rsidRPr="004A09E1" w:rsidRDefault="004A09E1" w:rsidP="004A09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09E1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4A09E1" w:rsidRPr="004A09E1" w:rsidRDefault="004A09E1" w:rsidP="004A09E1">
      <w:pPr>
        <w:rPr>
          <w:rFonts w:ascii="Times New Roman" w:hAnsi="Times New Roman" w:cs="Times New Roman"/>
          <w:sz w:val="24"/>
          <w:szCs w:val="24"/>
        </w:rPr>
      </w:pPr>
    </w:p>
    <w:p w:rsidR="004A09E1" w:rsidRPr="004A09E1" w:rsidRDefault="004A09E1" w:rsidP="004A09E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A09E1">
        <w:rPr>
          <w:rFonts w:ascii="Times New Roman" w:hAnsi="Times New Roman" w:cs="Times New Roman"/>
          <w:sz w:val="24"/>
          <w:szCs w:val="24"/>
        </w:rPr>
        <w:t xml:space="preserve"> </w:t>
      </w:r>
      <w:r w:rsidR="00AA1DF4" w:rsidRPr="00AA1DF4">
        <w:rPr>
          <w:rFonts w:ascii="Times New Roman" w:hAnsi="Times New Roman" w:cs="Times New Roman"/>
          <w:b/>
          <w:bCs/>
          <w:sz w:val="24"/>
          <w:szCs w:val="24"/>
        </w:rPr>
        <w:t>21.</w:t>
      </w:r>
      <w:r w:rsidR="008675BB" w:rsidRPr="008675BB">
        <w:rPr>
          <w:rFonts w:ascii="Times New Roman" w:hAnsi="Times New Roman" w:cs="Times New Roman"/>
          <w:b/>
          <w:bCs/>
          <w:sz w:val="24"/>
          <w:szCs w:val="24"/>
        </w:rPr>
        <w:t>03.</w:t>
      </w:r>
      <w:r w:rsidRPr="004A09E1">
        <w:rPr>
          <w:rFonts w:ascii="Times New Roman" w:hAnsi="Times New Roman" w:cs="Times New Roman"/>
          <w:b/>
          <w:bCs/>
          <w:sz w:val="24"/>
          <w:szCs w:val="24"/>
        </w:rPr>
        <w:t xml:space="preserve">2007 г.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7B2E2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A1DF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</w:t>
      </w:r>
      <w:r w:rsidRPr="004A09E1">
        <w:rPr>
          <w:rFonts w:ascii="Times New Roman" w:hAnsi="Times New Roman" w:cs="Times New Roman"/>
          <w:b/>
          <w:bCs/>
          <w:sz w:val="24"/>
          <w:szCs w:val="24"/>
        </w:rPr>
        <w:t>г. Бодайбо                                                     №</w:t>
      </w:r>
      <w:r w:rsidR="00AA1DF4">
        <w:rPr>
          <w:rFonts w:ascii="Times New Roman" w:hAnsi="Times New Roman" w:cs="Times New Roman"/>
          <w:b/>
          <w:bCs/>
          <w:sz w:val="24"/>
          <w:szCs w:val="24"/>
        </w:rPr>
        <w:t xml:space="preserve"> 23</w:t>
      </w:r>
    </w:p>
    <w:p w:rsidR="004A09E1" w:rsidRPr="004A09E1" w:rsidRDefault="004A09E1" w:rsidP="004A09E1">
      <w:pPr>
        <w:rPr>
          <w:rFonts w:ascii="Times New Roman" w:hAnsi="Times New Roman" w:cs="Times New Roman"/>
          <w:sz w:val="24"/>
          <w:szCs w:val="24"/>
        </w:rPr>
      </w:pPr>
      <w:r w:rsidRPr="004A09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4A09E1" w:rsidRPr="004A09E1" w:rsidRDefault="004A09E1" w:rsidP="004A09E1">
      <w:pPr>
        <w:rPr>
          <w:rFonts w:ascii="Times New Roman" w:hAnsi="Times New Roman" w:cs="Times New Roman"/>
          <w:sz w:val="24"/>
          <w:szCs w:val="24"/>
        </w:rPr>
      </w:pPr>
    </w:p>
    <w:p w:rsidR="004A09E1" w:rsidRPr="004A09E1" w:rsidRDefault="004A09E1" w:rsidP="004A09E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A09E1">
        <w:rPr>
          <w:rFonts w:ascii="Times New Roman" w:hAnsi="Times New Roman" w:cs="Times New Roman"/>
          <w:sz w:val="24"/>
          <w:szCs w:val="24"/>
        </w:rPr>
        <w:t xml:space="preserve">Об   </w:t>
      </w:r>
      <w:r w:rsidR="003E084F">
        <w:rPr>
          <w:rFonts w:ascii="Times New Roman" w:hAnsi="Times New Roman" w:cs="Times New Roman"/>
          <w:sz w:val="24"/>
          <w:szCs w:val="24"/>
        </w:rPr>
        <w:t xml:space="preserve">  </w:t>
      </w:r>
      <w:r w:rsidRPr="004A09E1">
        <w:rPr>
          <w:rFonts w:ascii="Times New Roman" w:hAnsi="Times New Roman" w:cs="Times New Roman"/>
          <w:sz w:val="24"/>
          <w:szCs w:val="24"/>
        </w:rPr>
        <w:t xml:space="preserve">утверждении   </w:t>
      </w:r>
      <w:r w:rsidR="003E084F">
        <w:rPr>
          <w:rFonts w:ascii="Times New Roman" w:hAnsi="Times New Roman" w:cs="Times New Roman"/>
          <w:sz w:val="24"/>
          <w:szCs w:val="24"/>
        </w:rPr>
        <w:t xml:space="preserve">  </w:t>
      </w:r>
      <w:r w:rsidR="0081758D">
        <w:rPr>
          <w:rFonts w:ascii="Times New Roman" w:hAnsi="Times New Roman" w:cs="Times New Roman"/>
          <w:sz w:val="24"/>
          <w:szCs w:val="24"/>
        </w:rPr>
        <w:t>П</w:t>
      </w:r>
      <w:r w:rsidRPr="004A09E1">
        <w:rPr>
          <w:rFonts w:ascii="Times New Roman" w:hAnsi="Times New Roman" w:cs="Times New Roman"/>
          <w:sz w:val="24"/>
          <w:szCs w:val="24"/>
        </w:rPr>
        <w:t xml:space="preserve">орядка                                         </w:t>
      </w:r>
    </w:p>
    <w:p w:rsidR="004A09E1" w:rsidRPr="004A09E1" w:rsidRDefault="004A09E1" w:rsidP="004A09E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A09E1">
        <w:rPr>
          <w:rFonts w:ascii="Times New Roman" w:hAnsi="Times New Roman" w:cs="Times New Roman"/>
          <w:sz w:val="24"/>
          <w:szCs w:val="24"/>
        </w:rPr>
        <w:t>проведения</w:t>
      </w:r>
      <w:r w:rsidR="003E084F">
        <w:rPr>
          <w:rFonts w:ascii="Times New Roman" w:hAnsi="Times New Roman" w:cs="Times New Roman"/>
          <w:sz w:val="24"/>
          <w:szCs w:val="24"/>
        </w:rPr>
        <w:t xml:space="preserve">  </w:t>
      </w:r>
      <w:r w:rsidRPr="004A09E1">
        <w:rPr>
          <w:rFonts w:ascii="Times New Roman" w:hAnsi="Times New Roman" w:cs="Times New Roman"/>
          <w:sz w:val="24"/>
          <w:szCs w:val="24"/>
        </w:rPr>
        <w:t xml:space="preserve"> земляных </w:t>
      </w:r>
      <w:r w:rsidR="003E084F">
        <w:rPr>
          <w:rFonts w:ascii="Times New Roman" w:hAnsi="Times New Roman" w:cs="Times New Roman"/>
          <w:sz w:val="24"/>
          <w:szCs w:val="24"/>
        </w:rPr>
        <w:t xml:space="preserve"> </w:t>
      </w:r>
      <w:r w:rsidRPr="004A09E1">
        <w:rPr>
          <w:rFonts w:ascii="Times New Roman" w:hAnsi="Times New Roman" w:cs="Times New Roman"/>
          <w:sz w:val="24"/>
          <w:szCs w:val="24"/>
        </w:rPr>
        <w:t>работ</w:t>
      </w:r>
    </w:p>
    <w:p w:rsidR="004A09E1" w:rsidRPr="004A09E1" w:rsidRDefault="004A09E1" w:rsidP="004A09E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A09E1">
        <w:rPr>
          <w:rFonts w:ascii="Times New Roman" w:hAnsi="Times New Roman" w:cs="Times New Roman"/>
          <w:sz w:val="24"/>
          <w:szCs w:val="24"/>
        </w:rPr>
        <w:t>на территории Бодайбинского</w:t>
      </w:r>
    </w:p>
    <w:p w:rsidR="004A09E1" w:rsidRPr="004A09E1" w:rsidRDefault="004A09E1" w:rsidP="004A09E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A09E1">
        <w:rPr>
          <w:rFonts w:ascii="Times New Roman" w:hAnsi="Times New Roman" w:cs="Times New Roman"/>
          <w:sz w:val="24"/>
          <w:szCs w:val="24"/>
        </w:rPr>
        <w:t xml:space="preserve">городского поселения           </w:t>
      </w:r>
    </w:p>
    <w:p w:rsidR="00C37D62" w:rsidRDefault="004A09E1" w:rsidP="004A09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09E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</w:t>
      </w:r>
    </w:p>
    <w:p w:rsidR="004A09E1" w:rsidRPr="004A09E1" w:rsidRDefault="004A09E1" w:rsidP="004A09E1">
      <w:pPr>
        <w:rPr>
          <w:rFonts w:ascii="Times New Roman" w:hAnsi="Times New Roman" w:cs="Times New Roman"/>
          <w:sz w:val="24"/>
          <w:szCs w:val="24"/>
        </w:rPr>
      </w:pPr>
      <w:r w:rsidRPr="004A09E1">
        <w:rPr>
          <w:rFonts w:ascii="Times New Roman" w:hAnsi="Times New Roman" w:cs="Times New Roman"/>
          <w:sz w:val="24"/>
          <w:szCs w:val="24"/>
        </w:rPr>
        <w:t>В целях упорядочения проведения земляных работ, оперативного принятия мер, влияющих на нормальное обеспечени</w:t>
      </w:r>
      <w:r w:rsidR="00195F08">
        <w:rPr>
          <w:rFonts w:ascii="Times New Roman" w:hAnsi="Times New Roman" w:cs="Times New Roman"/>
          <w:sz w:val="24"/>
          <w:szCs w:val="24"/>
        </w:rPr>
        <w:t>е</w:t>
      </w:r>
      <w:r w:rsidRPr="004A09E1">
        <w:rPr>
          <w:rFonts w:ascii="Times New Roman" w:hAnsi="Times New Roman" w:cs="Times New Roman"/>
          <w:sz w:val="24"/>
          <w:szCs w:val="24"/>
        </w:rPr>
        <w:t xml:space="preserve"> тепло-, водо-, электроснабжением, связью объектов жилищно-гражданского, производственного и иного назначения, организации восстановления благоустройства и озеленения, обеспечения комфортного проживания населения на территории Бодайбинского городского поселения, руководствуясь Законом Иркутской области от 05.05.2003г. № 22-оз «Об административной ответственности за правонарушения в сфере благоустройства городов и других населенных пунктов Иркутской области», статьей 31  Устава </w:t>
      </w:r>
      <w:r w:rsidR="003E084F" w:rsidRPr="004A09E1">
        <w:rPr>
          <w:rFonts w:ascii="Times New Roman" w:hAnsi="Times New Roman" w:cs="Times New Roman"/>
          <w:sz w:val="24"/>
          <w:szCs w:val="24"/>
        </w:rPr>
        <w:t>Бодайбинского</w:t>
      </w:r>
      <w:r w:rsidRPr="004A09E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Дума Бодайбинского городского поселения </w:t>
      </w:r>
    </w:p>
    <w:p w:rsidR="00C37D62" w:rsidRDefault="004A09E1" w:rsidP="004A09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09E1">
        <w:rPr>
          <w:rFonts w:ascii="Times New Roman" w:hAnsi="Times New Roman" w:cs="Times New Roman"/>
          <w:b/>
          <w:bCs/>
          <w:sz w:val="24"/>
          <w:szCs w:val="24"/>
        </w:rPr>
        <w:t>РЕШИЛА</w:t>
      </w:r>
    </w:p>
    <w:p w:rsidR="00C37D62" w:rsidRDefault="004A09E1" w:rsidP="004A09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09E1">
        <w:rPr>
          <w:rFonts w:ascii="Times New Roman" w:hAnsi="Times New Roman" w:cs="Times New Roman"/>
          <w:sz w:val="24"/>
          <w:szCs w:val="24"/>
        </w:rPr>
        <w:t>1. Утвердить Порядок проведения земляных работ на территории Бодайбинского городского поселения (Приложение)</w:t>
      </w:r>
      <w:r w:rsidR="00C37D62">
        <w:rPr>
          <w:rFonts w:ascii="Times New Roman" w:hAnsi="Times New Roman" w:cs="Times New Roman"/>
          <w:sz w:val="24"/>
          <w:szCs w:val="24"/>
        </w:rPr>
        <w:t>.</w:t>
      </w:r>
    </w:p>
    <w:p w:rsidR="004A09E1" w:rsidRPr="004A09E1" w:rsidRDefault="004A09E1" w:rsidP="004A09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09E1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с Приложением в средствах массовой информации. </w:t>
      </w:r>
      <w:r w:rsidR="00C37D6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A09E1">
        <w:rPr>
          <w:rFonts w:ascii="Times New Roman" w:hAnsi="Times New Roman" w:cs="Times New Roman"/>
          <w:sz w:val="24"/>
          <w:szCs w:val="24"/>
        </w:rPr>
        <w:t>3</w:t>
      </w:r>
      <w:r w:rsidRPr="004A09E1">
        <w:rPr>
          <w:rFonts w:ascii="Times New Roman" w:hAnsi="Times New Roman" w:cs="Times New Roman"/>
          <w:b/>
          <w:bCs/>
          <w:sz w:val="24"/>
          <w:szCs w:val="24"/>
        </w:rPr>
        <w:t xml:space="preserve">.   </w:t>
      </w:r>
      <w:r w:rsidRPr="004A09E1">
        <w:rPr>
          <w:rFonts w:ascii="Times New Roman" w:hAnsi="Times New Roman" w:cs="Times New Roman"/>
          <w:sz w:val="24"/>
          <w:szCs w:val="24"/>
        </w:rPr>
        <w:t>Настоящее  Решение вступает в силу с момента опубликования.</w:t>
      </w:r>
    </w:p>
    <w:p w:rsidR="004A09E1" w:rsidRPr="004A09E1" w:rsidRDefault="004A09E1" w:rsidP="004A09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A09E1" w:rsidRPr="004A09E1" w:rsidRDefault="004A09E1" w:rsidP="004A09E1">
      <w:pPr>
        <w:rPr>
          <w:rFonts w:ascii="Times New Roman" w:hAnsi="Times New Roman" w:cs="Times New Roman"/>
          <w:sz w:val="24"/>
          <w:szCs w:val="24"/>
        </w:rPr>
      </w:pPr>
    </w:p>
    <w:p w:rsidR="004A09E1" w:rsidRPr="004A09E1" w:rsidRDefault="004A09E1" w:rsidP="004A09E1">
      <w:pPr>
        <w:rPr>
          <w:rFonts w:ascii="Times New Roman" w:hAnsi="Times New Roman" w:cs="Times New Roman"/>
          <w:sz w:val="24"/>
          <w:szCs w:val="24"/>
        </w:rPr>
      </w:pPr>
      <w:r w:rsidRPr="004A09E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A09E1" w:rsidRPr="004A09E1" w:rsidRDefault="004A09E1" w:rsidP="004A09E1">
      <w:pPr>
        <w:rPr>
          <w:rFonts w:ascii="Times New Roman" w:hAnsi="Times New Roman" w:cs="Times New Roman"/>
          <w:sz w:val="24"/>
          <w:szCs w:val="24"/>
        </w:rPr>
      </w:pPr>
    </w:p>
    <w:p w:rsidR="004A09E1" w:rsidRPr="004A09E1" w:rsidRDefault="004A09E1" w:rsidP="004A09E1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4A09E1">
        <w:rPr>
          <w:rFonts w:ascii="Times New Roman" w:hAnsi="Times New Roman" w:cs="Times New Roman"/>
          <w:b/>
          <w:bCs/>
          <w:sz w:val="24"/>
          <w:szCs w:val="24"/>
        </w:rPr>
        <w:t xml:space="preserve">Глава Бодайбинского                                                                                       </w:t>
      </w:r>
    </w:p>
    <w:p w:rsidR="004A09E1" w:rsidRPr="004A09E1" w:rsidRDefault="004A09E1" w:rsidP="004A09E1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4A09E1"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поселения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A09E1">
        <w:rPr>
          <w:rFonts w:ascii="Times New Roman" w:hAnsi="Times New Roman" w:cs="Times New Roman"/>
          <w:b/>
          <w:bCs/>
          <w:sz w:val="24"/>
          <w:szCs w:val="24"/>
        </w:rPr>
        <w:t xml:space="preserve">В.И. ЛЕМЕШКО                  </w:t>
      </w:r>
    </w:p>
    <w:p w:rsidR="004A09E1" w:rsidRPr="004A09E1" w:rsidRDefault="004A09E1" w:rsidP="004A09E1">
      <w:pPr>
        <w:rPr>
          <w:rFonts w:ascii="Times New Roman" w:hAnsi="Times New Roman" w:cs="Times New Roman"/>
          <w:sz w:val="24"/>
          <w:szCs w:val="24"/>
        </w:rPr>
      </w:pPr>
    </w:p>
    <w:p w:rsidR="004A09E1" w:rsidRPr="004A09E1" w:rsidRDefault="004A09E1" w:rsidP="004A09E1">
      <w:pPr>
        <w:rPr>
          <w:rFonts w:ascii="Times New Roman" w:hAnsi="Times New Roman" w:cs="Times New Roman"/>
          <w:sz w:val="24"/>
          <w:szCs w:val="24"/>
        </w:rPr>
      </w:pPr>
    </w:p>
    <w:p w:rsidR="004A09E1" w:rsidRPr="004A09E1" w:rsidRDefault="004A09E1" w:rsidP="004A09E1">
      <w:pPr>
        <w:rPr>
          <w:rFonts w:ascii="Times New Roman" w:hAnsi="Times New Roman" w:cs="Times New Roman"/>
          <w:sz w:val="24"/>
          <w:szCs w:val="24"/>
        </w:rPr>
      </w:pPr>
    </w:p>
    <w:p w:rsidR="004A09E1" w:rsidRPr="004A09E1" w:rsidRDefault="004A09E1" w:rsidP="004A09E1">
      <w:pPr>
        <w:rPr>
          <w:rFonts w:ascii="Times New Roman" w:hAnsi="Times New Roman" w:cs="Times New Roman"/>
          <w:sz w:val="24"/>
          <w:szCs w:val="24"/>
        </w:rPr>
      </w:pPr>
    </w:p>
    <w:p w:rsidR="004A09E1" w:rsidRDefault="004A09E1" w:rsidP="004A09E1"/>
    <w:p w:rsidR="007E6D16" w:rsidRPr="007E6D16" w:rsidRDefault="007E6D16" w:rsidP="007E6D16">
      <w:pPr>
        <w:ind w:firstLine="0"/>
        <w:rPr>
          <w:rFonts w:ascii="Times New Roman" w:hAnsi="Times New Roman" w:cs="Times New Roman"/>
          <w:i/>
        </w:rPr>
      </w:pPr>
      <w:bookmarkStart w:id="0" w:name="sub_230"/>
      <w:bookmarkStart w:id="1" w:name="sub_9991"/>
      <w:r w:rsidRPr="007E6D16">
        <w:rPr>
          <w:rFonts w:ascii="Times New Roman" w:hAnsi="Times New Roman" w:cs="Times New Roman"/>
          <w:b/>
          <w:i/>
          <w:color w:val="3366FF"/>
          <w:sz w:val="22"/>
          <w:szCs w:val="22"/>
        </w:rPr>
        <w:t>Опубликовано в приложении к газете «Мир Бодайбо» от 26.03.2007 г. № 11 (90)</w:t>
      </w:r>
    </w:p>
    <w:p w:rsidR="0098551E" w:rsidRDefault="0098551E" w:rsidP="007C409F">
      <w:pPr>
        <w:tabs>
          <w:tab w:val="center" w:pos="5321"/>
          <w:tab w:val="left" w:pos="8087"/>
        </w:tabs>
        <w:ind w:firstLine="0"/>
        <w:jc w:val="lef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98551E" w:rsidRDefault="0098551E" w:rsidP="007C409F">
      <w:pPr>
        <w:tabs>
          <w:tab w:val="center" w:pos="5321"/>
          <w:tab w:val="left" w:pos="8087"/>
        </w:tabs>
        <w:ind w:firstLine="0"/>
        <w:jc w:val="lef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98551E" w:rsidRDefault="0098551E" w:rsidP="007C409F">
      <w:pPr>
        <w:tabs>
          <w:tab w:val="center" w:pos="5321"/>
          <w:tab w:val="left" w:pos="8087"/>
        </w:tabs>
        <w:ind w:firstLine="0"/>
        <w:jc w:val="lef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98551E" w:rsidRDefault="0098551E" w:rsidP="007C409F">
      <w:pPr>
        <w:tabs>
          <w:tab w:val="center" w:pos="5321"/>
          <w:tab w:val="left" w:pos="8087"/>
        </w:tabs>
        <w:ind w:firstLine="0"/>
        <w:jc w:val="lef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98551E" w:rsidRDefault="0098551E" w:rsidP="007C409F">
      <w:pPr>
        <w:tabs>
          <w:tab w:val="center" w:pos="5321"/>
          <w:tab w:val="left" w:pos="8087"/>
        </w:tabs>
        <w:ind w:firstLine="0"/>
        <w:jc w:val="lef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98551E" w:rsidRDefault="0098551E" w:rsidP="007C409F">
      <w:pPr>
        <w:tabs>
          <w:tab w:val="center" w:pos="5321"/>
          <w:tab w:val="left" w:pos="8087"/>
        </w:tabs>
        <w:ind w:firstLine="0"/>
        <w:jc w:val="lef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98551E" w:rsidRDefault="0098551E" w:rsidP="007C409F">
      <w:pPr>
        <w:tabs>
          <w:tab w:val="center" w:pos="5321"/>
          <w:tab w:val="left" w:pos="8087"/>
        </w:tabs>
        <w:ind w:firstLine="0"/>
        <w:jc w:val="lef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98551E" w:rsidRDefault="0098551E" w:rsidP="007C409F">
      <w:pPr>
        <w:tabs>
          <w:tab w:val="center" w:pos="5321"/>
          <w:tab w:val="left" w:pos="8087"/>
        </w:tabs>
        <w:ind w:firstLine="0"/>
        <w:jc w:val="lef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98551E" w:rsidRDefault="0098551E" w:rsidP="007C409F">
      <w:pPr>
        <w:tabs>
          <w:tab w:val="center" w:pos="5321"/>
          <w:tab w:val="left" w:pos="8087"/>
        </w:tabs>
        <w:ind w:firstLine="0"/>
        <w:jc w:val="lef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98551E" w:rsidRDefault="0098551E" w:rsidP="007C409F">
      <w:pPr>
        <w:tabs>
          <w:tab w:val="center" w:pos="5321"/>
          <w:tab w:val="left" w:pos="8087"/>
        </w:tabs>
        <w:ind w:firstLine="0"/>
        <w:jc w:val="lef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98551E" w:rsidRDefault="0098551E" w:rsidP="007C409F">
      <w:pPr>
        <w:tabs>
          <w:tab w:val="center" w:pos="5321"/>
          <w:tab w:val="left" w:pos="8087"/>
        </w:tabs>
        <w:ind w:firstLine="0"/>
        <w:jc w:val="lef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98551E" w:rsidRDefault="0098551E" w:rsidP="007C409F">
      <w:pPr>
        <w:tabs>
          <w:tab w:val="center" w:pos="5321"/>
          <w:tab w:val="left" w:pos="8087"/>
        </w:tabs>
        <w:ind w:firstLine="0"/>
        <w:jc w:val="lef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98551E" w:rsidRDefault="0098551E" w:rsidP="007C409F">
      <w:pPr>
        <w:tabs>
          <w:tab w:val="center" w:pos="5321"/>
          <w:tab w:val="left" w:pos="8087"/>
        </w:tabs>
        <w:ind w:firstLine="0"/>
        <w:jc w:val="lef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98551E" w:rsidRDefault="0098551E" w:rsidP="007C409F">
      <w:pPr>
        <w:tabs>
          <w:tab w:val="center" w:pos="5321"/>
          <w:tab w:val="left" w:pos="8087"/>
        </w:tabs>
        <w:ind w:firstLine="0"/>
        <w:jc w:val="lef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98551E" w:rsidRDefault="0098551E" w:rsidP="007C409F">
      <w:pPr>
        <w:tabs>
          <w:tab w:val="center" w:pos="5321"/>
          <w:tab w:val="left" w:pos="8087"/>
        </w:tabs>
        <w:ind w:firstLine="0"/>
        <w:jc w:val="lef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64367A" w:rsidRPr="00774F91" w:rsidRDefault="007C409F" w:rsidP="007C409F">
      <w:pPr>
        <w:tabs>
          <w:tab w:val="center" w:pos="5321"/>
          <w:tab w:val="left" w:pos="8087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74F91">
        <w:rPr>
          <w:rStyle w:val="a3"/>
          <w:rFonts w:ascii="Times New Roman" w:hAnsi="Times New Roman" w:cs="Times New Roman"/>
          <w:bCs/>
          <w:sz w:val="24"/>
          <w:szCs w:val="24"/>
        </w:rPr>
        <w:lastRenderedPageBreak/>
        <w:t xml:space="preserve">   </w:t>
      </w:r>
      <w:r w:rsidRPr="00774F91">
        <w:rPr>
          <w:rStyle w:val="a3"/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</w:t>
      </w:r>
      <w:r w:rsidR="00774F91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F36925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</w:t>
      </w:r>
      <w:r w:rsidR="000D37CB" w:rsidRPr="00774F91">
        <w:rPr>
          <w:rStyle w:val="a3"/>
          <w:rFonts w:ascii="Times New Roman" w:hAnsi="Times New Roman" w:cs="Times New Roman"/>
          <w:bCs/>
          <w:sz w:val="24"/>
          <w:szCs w:val="24"/>
        </w:rPr>
        <w:t>Приложение</w:t>
      </w:r>
      <w:r w:rsidR="00F36925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  </w:t>
      </w:r>
    </w:p>
    <w:bookmarkEnd w:id="0"/>
    <w:bookmarkEnd w:id="1"/>
    <w:p w:rsidR="009D2B5F" w:rsidRPr="00774F91" w:rsidRDefault="00F36925" w:rsidP="00F36925">
      <w:pPr>
        <w:jc w:val="center"/>
        <w:rPr>
          <w:rStyle w:val="a3"/>
          <w:rFonts w:ascii="Times New Roman" w:hAnsi="Times New Roman" w:cs="Times New Roman"/>
          <w:bCs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</w:t>
      </w:r>
      <w:r w:rsidR="000D37CB" w:rsidRPr="00774F91">
        <w:rPr>
          <w:rStyle w:val="a3"/>
          <w:rFonts w:ascii="Times New Roman" w:hAnsi="Times New Roman" w:cs="Times New Roman"/>
          <w:bCs/>
          <w:sz w:val="24"/>
          <w:szCs w:val="24"/>
        </w:rPr>
        <w:t>к</w:t>
      </w:r>
      <w:r w:rsidR="000D37CB" w:rsidRPr="00245A13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</w:t>
      </w:r>
      <w:r w:rsidR="00340025" w:rsidRPr="007B2E20">
        <w:rPr>
          <w:rStyle w:val="a4"/>
          <w:rFonts w:ascii="Times New Roman" w:hAnsi="Times New Roman"/>
          <w:b/>
          <w:bCs/>
          <w:color w:val="auto"/>
          <w:sz w:val="24"/>
          <w:szCs w:val="24"/>
          <w:u w:val="none"/>
        </w:rPr>
        <w:t>реше</w:t>
      </w:r>
      <w:r w:rsidR="007B2E20">
        <w:rPr>
          <w:rStyle w:val="a4"/>
          <w:rFonts w:ascii="Times New Roman" w:hAnsi="Times New Roman"/>
          <w:b/>
          <w:bCs/>
          <w:color w:val="auto"/>
          <w:sz w:val="24"/>
          <w:szCs w:val="24"/>
          <w:u w:val="none"/>
        </w:rPr>
        <w:t>н</w:t>
      </w:r>
      <w:r w:rsidR="00340025" w:rsidRPr="007B2E20">
        <w:rPr>
          <w:rStyle w:val="a4"/>
          <w:rFonts w:ascii="Times New Roman" w:hAnsi="Times New Roman"/>
          <w:b/>
          <w:bCs/>
          <w:color w:val="auto"/>
          <w:sz w:val="24"/>
          <w:szCs w:val="24"/>
          <w:u w:val="none"/>
        </w:rPr>
        <w:t>и</w:t>
      </w:r>
      <w:r w:rsidR="00340025" w:rsidRPr="007B2E20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ю </w:t>
      </w:r>
      <w:r w:rsidR="00340025">
        <w:rPr>
          <w:rStyle w:val="a3"/>
          <w:rFonts w:ascii="Times New Roman" w:hAnsi="Times New Roman" w:cs="Times New Roman"/>
          <w:bCs/>
          <w:sz w:val="24"/>
          <w:szCs w:val="24"/>
        </w:rPr>
        <w:t>Думы Бодайбинского</w:t>
      </w:r>
    </w:p>
    <w:p w:rsidR="0064367A" w:rsidRPr="00774F91" w:rsidRDefault="009D2B5F" w:rsidP="009D2B5F">
      <w:pPr>
        <w:jc w:val="center"/>
        <w:rPr>
          <w:rFonts w:ascii="Times New Roman" w:hAnsi="Times New Roman" w:cs="Times New Roman"/>
          <w:sz w:val="24"/>
          <w:szCs w:val="24"/>
        </w:rPr>
      </w:pPr>
      <w:r w:rsidRPr="00774F91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</w:t>
      </w:r>
      <w:r w:rsidR="00774F91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774F91">
        <w:rPr>
          <w:rStyle w:val="a3"/>
          <w:rFonts w:ascii="Times New Roman" w:hAnsi="Times New Roman" w:cs="Times New Roman"/>
          <w:bCs/>
          <w:sz w:val="24"/>
          <w:szCs w:val="24"/>
        </w:rPr>
        <w:t>городского поселения</w:t>
      </w:r>
    </w:p>
    <w:p w:rsidR="0064367A" w:rsidRPr="00774F91" w:rsidRDefault="00BE162E" w:rsidP="00BE162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74F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774F9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A1DF4">
        <w:rPr>
          <w:rStyle w:val="a3"/>
          <w:rFonts w:ascii="Times New Roman" w:hAnsi="Times New Roman" w:cs="Times New Roman"/>
          <w:bCs/>
          <w:sz w:val="24"/>
          <w:szCs w:val="24"/>
        </w:rPr>
        <w:t>от 21.03.</w:t>
      </w:r>
      <w:r w:rsidRPr="00774F91">
        <w:rPr>
          <w:rStyle w:val="a3"/>
          <w:rFonts w:ascii="Times New Roman" w:hAnsi="Times New Roman" w:cs="Times New Roman"/>
          <w:bCs/>
          <w:sz w:val="24"/>
          <w:szCs w:val="24"/>
        </w:rPr>
        <w:t>2007</w:t>
      </w:r>
      <w:r w:rsidR="0064367A" w:rsidRPr="00774F91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г. N </w:t>
      </w:r>
      <w:r w:rsidR="00AA1DF4">
        <w:rPr>
          <w:rStyle w:val="a3"/>
          <w:rFonts w:ascii="Times New Roman" w:hAnsi="Times New Roman" w:cs="Times New Roman"/>
          <w:bCs/>
          <w:sz w:val="24"/>
          <w:szCs w:val="24"/>
        </w:rPr>
        <w:t>23</w:t>
      </w:r>
    </w:p>
    <w:p w:rsidR="0064367A" w:rsidRPr="00774F91" w:rsidRDefault="0064367A">
      <w:pPr>
        <w:rPr>
          <w:rFonts w:ascii="Times New Roman" w:hAnsi="Times New Roman" w:cs="Times New Roman"/>
          <w:sz w:val="24"/>
          <w:szCs w:val="24"/>
        </w:rPr>
      </w:pPr>
    </w:p>
    <w:p w:rsidR="0064367A" w:rsidRPr="004A09E1" w:rsidRDefault="0064367A" w:rsidP="004A09E1">
      <w:pPr>
        <w:pStyle w:val="1"/>
        <w:rPr>
          <w:rFonts w:ascii="Times New Roman" w:hAnsi="Times New Roman" w:cs="Times New Roman"/>
          <w:sz w:val="24"/>
          <w:szCs w:val="24"/>
        </w:rPr>
      </w:pPr>
      <w:r w:rsidRPr="004A09E1">
        <w:rPr>
          <w:rFonts w:ascii="Times New Roman" w:hAnsi="Times New Roman" w:cs="Times New Roman"/>
          <w:sz w:val="24"/>
          <w:szCs w:val="24"/>
        </w:rPr>
        <w:t>Порядок</w:t>
      </w:r>
      <w:r w:rsidRPr="004A09E1">
        <w:rPr>
          <w:rFonts w:ascii="Times New Roman" w:hAnsi="Times New Roman" w:cs="Times New Roman"/>
          <w:sz w:val="24"/>
          <w:szCs w:val="24"/>
        </w:rPr>
        <w:br/>
        <w:t>проведения земляных работ на территории</w:t>
      </w:r>
      <w:r w:rsidRPr="004A09E1">
        <w:rPr>
          <w:rFonts w:ascii="Times New Roman" w:hAnsi="Times New Roman" w:cs="Times New Roman"/>
          <w:sz w:val="24"/>
          <w:szCs w:val="24"/>
        </w:rPr>
        <w:br/>
      </w:r>
      <w:r w:rsidR="00BE162E" w:rsidRPr="004A09E1">
        <w:rPr>
          <w:rFonts w:ascii="Times New Roman" w:hAnsi="Times New Roman" w:cs="Times New Roman"/>
          <w:sz w:val="24"/>
          <w:szCs w:val="24"/>
        </w:rPr>
        <w:t xml:space="preserve">Бодайбинского городского поселения </w:t>
      </w:r>
    </w:p>
    <w:p w:rsidR="0064367A" w:rsidRPr="004A09E1" w:rsidRDefault="0064367A" w:rsidP="004A09E1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2" w:name="sub_100"/>
      <w:r w:rsidRPr="004A09E1">
        <w:rPr>
          <w:rFonts w:ascii="Times New Roman" w:hAnsi="Times New Roman" w:cs="Times New Roman"/>
          <w:sz w:val="24"/>
          <w:szCs w:val="24"/>
        </w:rPr>
        <w:t>I. Общие положения</w:t>
      </w:r>
      <w:bookmarkEnd w:id="2"/>
    </w:p>
    <w:p w:rsidR="0064367A" w:rsidRPr="00774F91" w:rsidRDefault="0064367A">
      <w:pPr>
        <w:rPr>
          <w:rFonts w:ascii="Times New Roman" w:hAnsi="Times New Roman" w:cs="Times New Roman"/>
          <w:sz w:val="24"/>
          <w:szCs w:val="24"/>
        </w:rPr>
      </w:pPr>
      <w:bookmarkStart w:id="3" w:name="sub_11"/>
      <w:r w:rsidRPr="00774F91">
        <w:rPr>
          <w:rFonts w:ascii="Times New Roman" w:hAnsi="Times New Roman" w:cs="Times New Roman"/>
          <w:sz w:val="24"/>
          <w:szCs w:val="24"/>
        </w:rPr>
        <w:t>1.1. Настоящий Порядок проведения земляны</w:t>
      </w:r>
      <w:r w:rsidR="000D37CB" w:rsidRPr="00774F91">
        <w:rPr>
          <w:rFonts w:ascii="Times New Roman" w:hAnsi="Times New Roman" w:cs="Times New Roman"/>
          <w:sz w:val="24"/>
          <w:szCs w:val="24"/>
        </w:rPr>
        <w:t>х работ на территории Бодайбинского городского поселения</w:t>
      </w:r>
      <w:r w:rsidRPr="00774F91">
        <w:rPr>
          <w:rFonts w:ascii="Times New Roman" w:hAnsi="Times New Roman" w:cs="Times New Roman"/>
          <w:sz w:val="24"/>
          <w:szCs w:val="24"/>
        </w:rPr>
        <w:t xml:space="preserve"> (далее Порядок) разработан в соответствии с Жилищным кодексом Российской Федерации, Градостроительным кодексом Российской Федерации, Законом Иркутской области "Об административной ответственности за правонарушения в сфере благоустройства городов и других населенных пунктов Иркутской области", Правилами соде</w:t>
      </w:r>
      <w:r w:rsidR="000D37CB" w:rsidRPr="00774F91">
        <w:rPr>
          <w:rFonts w:ascii="Times New Roman" w:hAnsi="Times New Roman" w:cs="Times New Roman"/>
          <w:sz w:val="24"/>
          <w:szCs w:val="24"/>
        </w:rPr>
        <w:t>ржания террит</w:t>
      </w:r>
      <w:r w:rsidR="00E43BAF" w:rsidRPr="00774F91">
        <w:rPr>
          <w:rFonts w:ascii="Times New Roman" w:hAnsi="Times New Roman" w:cs="Times New Roman"/>
          <w:sz w:val="24"/>
          <w:szCs w:val="24"/>
        </w:rPr>
        <w:t>орий Бодайбинского городского поселения</w:t>
      </w:r>
      <w:r w:rsidRPr="00774F91">
        <w:rPr>
          <w:rFonts w:ascii="Times New Roman" w:hAnsi="Times New Roman" w:cs="Times New Roman"/>
          <w:sz w:val="24"/>
          <w:szCs w:val="24"/>
        </w:rPr>
        <w:t xml:space="preserve"> и другими нормативно-правовыми актами Российско</w:t>
      </w:r>
      <w:r w:rsidR="00E43BAF" w:rsidRPr="00774F91">
        <w:rPr>
          <w:rFonts w:ascii="Times New Roman" w:hAnsi="Times New Roman" w:cs="Times New Roman"/>
          <w:sz w:val="24"/>
          <w:szCs w:val="24"/>
        </w:rPr>
        <w:t>й Федерации, Иркутской области.</w:t>
      </w:r>
    </w:p>
    <w:p w:rsidR="0064367A" w:rsidRPr="00774F91" w:rsidRDefault="0064367A">
      <w:pPr>
        <w:rPr>
          <w:rFonts w:ascii="Times New Roman" w:hAnsi="Times New Roman" w:cs="Times New Roman"/>
          <w:sz w:val="24"/>
          <w:szCs w:val="24"/>
        </w:rPr>
      </w:pPr>
      <w:bookmarkStart w:id="4" w:name="sub_12"/>
      <w:bookmarkEnd w:id="3"/>
      <w:r w:rsidRPr="00774F91">
        <w:rPr>
          <w:rFonts w:ascii="Times New Roman" w:hAnsi="Times New Roman" w:cs="Times New Roman"/>
          <w:sz w:val="24"/>
          <w:szCs w:val="24"/>
        </w:rPr>
        <w:t xml:space="preserve">1.2. Настоящий Порядок устанавливает требования проведения земляных работ, связанных с прокладкой, переустройством, ремонтом, реконструкцией подземных и наземных коммуникаций и сооружений, а также других видов работ, влекущих нарушение благоустройства и озеленения на территории </w:t>
      </w:r>
      <w:r w:rsidR="004A09E1">
        <w:rPr>
          <w:rFonts w:ascii="Times New Roman" w:hAnsi="Times New Roman" w:cs="Times New Roman"/>
          <w:sz w:val="24"/>
          <w:szCs w:val="24"/>
        </w:rPr>
        <w:t xml:space="preserve">Бодайбинского </w:t>
      </w:r>
      <w:r w:rsidRPr="00774F91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64367A" w:rsidRPr="00774F91" w:rsidRDefault="0064367A">
      <w:pPr>
        <w:rPr>
          <w:rFonts w:ascii="Times New Roman" w:hAnsi="Times New Roman" w:cs="Times New Roman"/>
          <w:sz w:val="24"/>
          <w:szCs w:val="24"/>
        </w:rPr>
      </w:pPr>
      <w:bookmarkStart w:id="5" w:name="sub_13"/>
      <w:bookmarkEnd w:id="4"/>
      <w:r w:rsidRPr="00774F91">
        <w:rPr>
          <w:rFonts w:ascii="Times New Roman" w:hAnsi="Times New Roman" w:cs="Times New Roman"/>
          <w:sz w:val="24"/>
          <w:szCs w:val="24"/>
        </w:rPr>
        <w:t>1.3. Настоящий Порядок распространяется на граждан, юридических лиц и организации всех организационно-правовых форм и форм собственности, осуществляющих проведение земляных работ на терри</w:t>
      </w:r>
      <w:r w:rsidR="00E43BAF" w:rsidRPr="00774F91">
        <w:rPr>
          <w:rFonts w:ascii="Times New Roman" w:hAnsi="Times New Roman" w:cs="Times New Roman"/>
          <w:sz w:val="24"/>
          <w:szCs w:val="24"/>
        </w:rPr>
        <w:t xml:space="preserve">тории </w:t>
      </w:r>
      <w:r w:rsidR="004A09E1">
        <w:rPr>
          <w:rFonts w:ascii="Times New Roman" w:hAnsi="Times New Roman" w:cs="Times New Roman"/>
          <w:sz w:val="24"/>
          <w:szCs w:val="24"/>
        </w:rPr>
        <w:t xml:space="preserve">Бодайбинского </w:t>
      </w:r>
      <w:r w:rsidR="00E43BAF" w:rsidRPr="00774F91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774F91">
        <w:rPr>
          <w:rFonts w:ascii="Times New Roman" w:hAnsi="Times New Roman" w:cs="Times New Roman"/>
          <w:sz w:val="24"/>
          <w:szCs w:val="24"/>
        </w:rPr>
        <w:t>.</w:t>
      </w:r>
    </w:p>
    <w:p w:rsidR="0064367A" w:rsidRPr="00774F91" w:rsidRDefault="0064367A">
      <w:pPr>
        <w:rPr>
          <w:rFonts w:ascii="Times New Roman" w:hAnsi="Times New Roman" w:cs="Times New Roman"/>
          <w:sz w:val="24"/>
          <w:szCs w:val="24"/>
        </w:rPr>
      </w:pPr>
      <w:bookmarkStart w:id="6" w:name="sub_14"/>
      <w:bookmarkEnd w:id="5"/>
      <w:r w:rsidRPr="00774F91">
        <w:rPr>
          <w:rFonts w:ascii="Times New Roman" w:hAnsi="Times New Roman" w:cs="Times New Roman"/>
          <w:sz w:val="24"/>
          <w:szCs w:val="24"/>
        </w:rPr>
        <w:t>1.4. Порядок проведения земляных работ разделяется на плановые и аварийные земляные работы, а также по месту проведения (места, предусмотренные</w:t>
      </w:r>
      <w:r w:rsidR="00E43BAF" w:rsidRPr="00774F91">
        <w:rPr>
          <w:rFonts w:ascii="Times New Roman" w:hAnsi="Times New Roman" w:cs="Times New Roman"/>
          <w:sz w:val="24"/>
          <w:szCs w:val="24"/>
        </w:rPr>
        <w:t xml:space="preserve"> для движения автотранспорта и д</w:t>
      </w:r>
      <w:r w:rsidRPr="00774F91">
        <w:rPr>
          <w:rFonts w:ascii="Times New Roman" w:hAnsi="Times New Roman" w:cs="Times New Roman"/>
          <w:sz w:val="24"/>
          <w:szCs w:val="24"/>
        </w:rPr>
        <w:t>ругие терри</w:t>
      </w:r>
      <w:r w:rsidR="00E43BAF" w:rsidRPr="00774F91">
        <w:rPr>
          <w:rFonts w:ascii="Times New Roman" w:hAnsi="Times New Roman" w:cs="Times New Roman"/>
          <w:sz w:val="24"/>
          <w:szCs w:val="24"/>
        </w:rPr>
        <w:t>тории городского поселения</w:t>
      </w:r>
      <w:r w:rsidRPr="00774F91">
        <w:rPr>
          <w:rFonts w:ascii="Times New Roman" w:hAnsi="Times New Roman" w:cs="Times New Roman"/>
          <w:sz w:val="24"/>
          <w:szCs w:val="24"/>
        </w:rPr>
        <w:t>).</w:t>
      </w:r>
    </w:p>
    <w:p w:rsidR="0064367A" w:rsidRPr="00774F91" w:rsidRDefault="0064367A">
      <w:pPr>
        <w:rPr>
          <w:rFonts w:ascii="Times New Roman" w:hAnsi="Times New Roman" w:cs="Times New Roman"/>
          <w:sz w:val="24"/>
          <w:szCs w:val="24"/>
        </w:rPr>
      </w:pPr>
      <w:bookmarkStart w:id="7" w:name="sub_15"/>
      <w:bookmarkEnd w:id="6"/>
      <w:r w:rsidRPr="00774F91">
        <w:rPr>
          <w:rFonts w:ascii="Times New Roman" w:hAnsi="Times New Roman" w:cs="Times New Roman"/>
          <w:sz w:val="24"/>
          <w:szCs w:val="24"/>
        </w:rPr>
        <w:t>1.5. Проведение земляных работ осуществляется:</w:t>
      </w:r>
    </w:p>
    <w:p w:rsidR="0064367A" w:rsidRPr="00774F91" w:rsidRDefault="0064367A">
      <w:pPr>
        <w:rPr>
          <w:rFonts w:ascii="Times New Roman" w:hAnsi="Times New Roman" w:cs="Times New Roman"/>
          <w:sz w:val="24"/>
          <w:szCs w:val="24"/>
        </w:rPr>
      </w:pPr>
      <w:bookmarkStart w:id="8" w:name="sub_151"/>
      <w:bookmarkEnd w:id="7"/>
      <w:r w:rsidRPr="00774F91">
        <w:rPr>
          <w:rFonts w:ascii="Times New Roman" w:hAnsi="Times New Roman" w:cs="Times New Roman"/>
          <w:sz w:val="24"/>
          <w:szCs w:val="24"/>
        </w:rPr>
        <w:t>1.5.1. В местах, предусмотренных для движения автотранспорта, на основании схемы организации дорожного движения,</w:t>
      </w:r>
      <w:r w:rsidR="00E43BAF" w:rsidRPr="00774F91">
        <w:rPr>
          <w:rFonts w:ascii="Times New Roman" w:hAnsi="Times New Roman" w:cs="Times New Roman"/>
          <w:sz w:val="24"/>
          <w:szCs w:val="24"/>
        </w:rPr>
        <w:t xml:space="preserve"> согласованной с ГИБДД, разрешения</w:t>
      </w:r>
      <w:r w:rsidRPr="00774F91">
        <w:rPr>
          <w:rFonts w:ascii="Times New Roman" w:hAnsi="Times New Roman" w:cs="Times New Roman"/>
          <w:sz w:val="24"/>
          <w:szCs w:val="24"/>
        </w:rPr>
        <w:t xml:space="preserve"> на проведение земляных работ и схемы генплана места проведения земляных работ, согласованной со всеми заинтересованными организациями.</w:t>
      </w:r>
    </w:p>
    <w:p w:rsidR="0064367A" w:rsidRPr="00774F91" w:rsidRDefault="0064367A">
      <w:pPr>
        <w:rPr>
          <w:rFonts w:ascii="Times New Roman" w:hAnsi="Times New Roman" w:cs="Times New Roman"/>
          <w:sz w:val="24"/>
          <w:szCs w:val="24"/>
        </w:rPr>
      </w:pPr>
      <w:bookmarkStart w:id="9" w:name="sub_152"/>
      <w:bookmarkEnd w:id="8"/>
      <w:r w:rsidRPr="00774F91">
        <w:rPr>
          <w:rFonts w:ascii="Times New Roman" w:hAnsi="Times New Roman" w:cs="Times New Roman"/>
          <w:sz w:val="24"/>
          <w:szCs w:val="24"/>
        </w:rPr>
        <w:t xml:space="preserve">1.5.2. На остальной территории - на основании </w:t>
      </w:r>
      <w:r w:rsidR="00E43BAF" w:rsidRPr="00774F91">
        <w:rPr>
          <w:rFonts w:ascii="Times New Roman" w:hAnsi="Times New Roman" w:cs="Times New Roman"/>
          <w:sz w:val="24"/>
          <w:szCs w:val="24"/>
        </w:rPr>
        <w:t xml:space="preserve"> разрешения</w:t>
      </w:r>
      <w:r w:rsidRPr="00774F91">
        <w:rPr>
          <w:rFonts w:ascii="Times New Roman" w:hAnsi="Times New Roman" w:cs="Times New Roman"/>
          <w:sz w:val="24"/>
          <w:szCs w:val="24"/>
        </w:rPr>
        <w:t xml:space="preserve"> и схемы генплана места производства земляных работ, согласованной со всеми заинтере</w:t>
      </w:r>
      <w:r w:rsidR="00E43BAF" w:rsidRPr="00774F91">
        <w:rPr>
          <w:rFonts w:ascii="Times New Roman" w:hAnsi="Times New Roman" w:cs="Times New Roman"/>
          <w:sz w:val="24"/>
          <w:szCs w:val="24"/>
        </w:rPr>
        <w:t>сованными организациями (далее с</w:t>
      </w:r>
      <w:r w:rsidRPr="00774F91">
        <w:rPr>
          <w:rFonts w:ascii="Times New Roman" w:hAnsi="Times New Roman" w:cs="Times New Roman"/>
          <w:sz w:val="24"/>
          <w:szCs w:val="24"/>
        </w:rPr>
        <w:t>огласователи).</w:t>
      </w:r>
    </w:p>
    <w:p w:rsidR="0064367A" w:rsidRPr="00774F91" w:rsidRDefault="0064367A">
      <w:pPr>
        <w:rPr>
          <w:rFonts w:ascii="Times New Roman" w:hAnsi="Times New Roman" w:cs="Times New Roman"/>
          <w:sz w:val="24"/>
          <w:szCs w:val="24"/>
        </w:rPr>
      </w:pPr>
      <w:bookmarkStart w:id="10" w:name="sub_153"/>
      <w:bookmarkEnd w:id="9"/>
      <w:r w:rsidRPr="00774F91">
        <w:rPr>
          <w:rFonts w:ascii="Times New Roman" w:hAnsi="Times New Roman" w:cs="Times New Roman"/>
          <w:sz w:val="24"/>
          <w:szCs w:val="24"/>
        </w:rPr>
        <w:t>1.5.3. Согласователи - это представители организаций:</w:t>
      </w:r>
    </w:p>
    <w:bookmarkEnd w:id="10"/>
    <w:p w:rsidR="0064367A" w:rsidRPr="00774F91" w:rsidRDefault="003836DB">
      <w:pPr>
        <w:rPr>
          <w:rFonts w:ascii="Times New Roman" w:hAnsi="Times New Roman" w:cs="Times New Roman"/>
          <w:sz w:val="24"/>
          <w:szCs w:val="24"/>
        </w:rPr>
      </w:pPr>
      <w:r w:rsidRPr="00774F91">
        <w:rPr>
          <w:rFonts w:ascii="Times New Roman" w:hAnsi="Times New Roman" w:cs="Times New Roman"/>
          <w:sz w:val="24"/>
          <w:szCs w:val="24"/>
        </w:rPr>
        <w:t xml:space="preserve">- </w:t>
      </w:r>
      <w:r w:rsidR="0064367A" w:rsidRPr="00774F91">
        <w:rPr>
          <w:rFonts w:ascii="Times New Roman" w:hAnsi="Times New Roman" w:cs="Times New Roman"/>
          <w:sz w:val="24"/>
          <w:szCs w:val="24"/>
        </w:rPr>
        <w:t>эксплуатирующих подземные и наземные инженерные сети электроснабжения, связи, теплоснабжения, водоснабжения и канализации города;</w:t>
      </w:r>
    </w:p>
    <w:p w:rsidR="0064367A" w:rsidRPr="00774F91" w:rsidRDefault="0064367A">
      <w:pPr>
        <w:rPr>
          <w:rFonts w:ascii="Times New Roman" w:hAnsi="Times New Roman" w:cs="Times New Roman"/>
          <w:sz w:val="24"/>
          <w:szCs w:val="24"/>
        </w:rPr>
      </w:pPr>
      <w:r w:rsidRPr="00774F91">
        <w:rPr>
          <w:rFonts w:ascii="Times New Roman" w:hAnsi="Times New Roman" w:cs="Times New Roman"/>
          <w:sz w:val="24"/>
          <w:szCs w:val="24"/>
        </w:rPr>
        <w:t>- эксплуатирующих улично-дорожную сеть и лесопарковые зоны города;</w:t>
      </w:r>
    </w:p>
    <w:p w:rsidR="0064367A" w:rsidRPr="00774F91" w:rsidRDefault="0064367A">
      <w:pPr>
        <w:rPr>
          <w:rFonts w:ascii="Times New Roman" w:hAnsi="Times New Roman" w:cs="Times New Roman"/>
          <w:sz w:val="24"/>
          <w:szCs w:val="24"/>
        </w:rPr>
      </w:pPr>
      <w:r w:rsidRPr="00774F91">
        <w:rPr>
          <w:rFonts w:ascii="Times New Roman" w:hAnsi="Times New Roman" w:cs="Times New Roman"/>
          <w:sz w:val="24"/>
          <w:szCs w:val="24"/>
        </w:rPr>
        <w:t>- управляющих (эксплуатирующих) компаний многоквартирных домов города;</w:t>
      </w:r>
    </w:p>
    <w:p w:rsidR="0064367A" w:rsidRPr="00774F91" w:rsidRDefault="0064367A">
      <w:pPr>
        <w:rPr>
          <w:rFonts w:ascii="Times New Roman" w:hAnsi="Times New Roman" w:cs="Times New Roman"/>
          <w:sz w:val="24"/>
          <w:szCs w:val="24"/>
        </w:rPr>
      </w:pPr>
      <w:r w:rsidRPr="00774F91">
        <w:rPr>
          <w:rFonts w:ascii="Times New Roman" w:hAnsi="Times New Roman" w:cs="Times New Roman"/>
          <w:sz w:val="24"/>
          <w:szCs w:val="24"/>
        </w:rPr>
        <w:t>- собственники, пользователи, арендаторы земельных участков;</w:t>
      </w:r>
    </w:p>
    <w:p w:rsidR="0064367A" w:rsidRPr="00774F91" w:rsidRDefault="00E43BAF">
      <w:pPr>
        <w:rPr>
          <w:rFonts w:ascii="Times New Roman" w:hAnsi="Times New Roman" w:cs="Times New Roman"/>
          <w:sz w:val="24"/>
          <w:szCs w:val="24"/>
        </w:rPr>
      </w:pPr>
      <w:r w:rsidRPr="00774F91">
        <w:rPr>
          <w:rFonts w:ascii="Times New Roman" w:hAnsi="Times New Roman" w:cs="Times New Roman"/>
          <w:sz w:val="24"/>
          <w:szCs w:val="24"/>
        </w:rPr>
        <w:t>- органы государственного пожарного надзора</w:t>
      </w:r>
      <w:r w:rsidR="003836DB" w:rsidRPr="00774F91">
        <w:rPr>
          <w:rFonts w:ascii="Times New Roman" w:hAnsi="Times New Roman" w:cs="Times New Roman"/>
          <w:sz w:val="24"/>
          <w:szCs w:val="24"/>
        </w:rPr>
        <w:t>;</w:t>
      </w:r>
    </w:p>
    <w:p w:rsidR="003836DB" w:rsidRPr="004A09E1" w:rsidRDefault="003836DB" w:rsidP="004A09E1">
      <w:pPr>
        <w:rPr>
          <w:rFonts w:ascii="Times New Roman" w:hAnsi="Times New Roman" w:cs="Times New Roman"/>
          <w:sz w:val="24"/>
          <w:szCs w:val="24"/>
        </w:rPr>
      </w:pPr>
      <w:r w:rsidRPr="004A09E1">
        <w:rPr>
          <w:rFonts w:ascii="Times New Roman" w:hAnsi="Times New Roman" w:cs="Times New Roman"/>
          <w:sz w:val="24"/>
          <w:szCs w:val="24"/>
        </w:rPr>
        <w:t>- муниципального общественного транспорта.</w:t>
      </w:r>
      <w:bookmarkStart w:id="11" w:name="sub_200"/>
    </w:p>
    <w:p w:rsidR="0064367A" w:rsidRPr="004A09E1" w:rsidRDefault="0064367A" w:rsidP="004A09E1">
      <w:pPr>
        <w:pStyle w:val="1"/>
        <w:rPr>
          <w:rFonts w:ascii="Times New Roman" w:hAnsi="Times New Roman" w:cs="Times New Roman"/>
          <w:sz w:val="24"/>
          <w:szCs w:val="24"/>
        </w:rPr>
      </w:pPr>
      <w:r w:rsidRPr="004A09E1">
        <w:rPr>
          <w:rFonts w:ascii="Times New Roman" w:hAnsi="Times New Roman" w:cs="Times New Roman"/>
          <w:sz w:val="24"/>
          <w:szCs w:val="24"/>
        </w:rPr>
        <w:t>II. Оформление плановых земляных работ</w:t>
      </w:r>
      <w:bookmarkEnd w:id="11"/>
    </w:p>
    <w:p w:rsidR="0064367A" w:rsidRPr="00774F91" w:rsidRDefault="0064367A">
      <w:pPr>
        <w:rPr>
          <w:rFonts w:ascii="Times New Roman" w:hAnsi="Times New Roman" w:cs="Times New Roman"/>
          <w:sz w:val="24"/>
          <w:szCs w:val="24"/>
        </w:rPr>
      </w:pPr>
      <w:bookmarkStart w:id="12" w:name="sub_21"/>
      <w:r w:rsidRPr="00774F91">
        <w:rPr>
          <w:rFonts w:ascii="Times New Roman" w:hAnsi="Times New Roman" w:cs="Times New Roman"/>
          <w:sz w:val="24"/>
          <w:szCs w:val="24"/>
        </w:rPr>
        <w:t>2.1. Организации и физические лица (далее Заявитель), имеющие намерения провести плановые земля</w:t>
      </w:r>
      <w:r w:rsidR="004A09E1">
        <w:rPr>
          <w:rFonts w:ascii="Times New Roman" w:hAnsi="Times New Roman" w:cs="Times New Roman"/>
          <w:sz w:val="24"/>
          <w:szCs w:val="24"/>
        </w:rPr>
        <w:t>ные работы, подают заявление</w:t>
      </w:r>
      <w:r w:rsidR="003836DB" w:rsidRPr="00774F91">
        <w:rPr>
          <w:rFonts w:ascii="Times New Roman" w:hAnsi="Times New Roman" w:cs="Times New Roman"/>
          <w:sz w:val="24"/>
          <w:szCs w:val="24"/>
        </w:rPr>
        <w:t xml:space="preserve"> в администрацию Бодайбинского городского поселения</w:t>
      </w:r>
      <w:r w:rsidRPr="00774F91">
        <w:rPr>
          <w:rFonts w:ascii="Times New Roman" w:hAnsi="Times New Roman" w:cs="Times New Roman"/>
          <w:sz w:val="24"/>
          <w:szCs w:val="24"/>
        </w:rPr>
        <w:t>, как правило, до 1 мая те</w:t>
      </w:r>
      <w:r w:rsidR="003836DB" w:rsidRPr="00774F91">
        <w:rPr>
          <w:rFonts w:ascii="Times New Roman" w:hAnsi="Times New Roman" w:cs="Times New Roman"/>
          <w:sz w:val="24"/>
          <w:szCs w:val="24"/>
        </w:rPr>
        <w:t>кущего года о выдаче разрешения</w:t>
      </w:r>
      <w:r w:rsidRPr="00774F91">
        <w:rPr>
          <w:rFonts w:ascii="Times New Roman" w:hAnsi="Times New Roman" w:cs="Times New Roman"/>
          <w:sz w:val="24"/>
          <w:szCs w:val="24"/>
        </w:rPr>
        <w:t xml:space="preserve"> на проведение плановых земляных работ.</w:t>
      </w:r>
    </w:p>
    <w:p w:rsidR="0064367A" w:rsidRPr="00774F91" w:rsidRDefault="0064367A">
      <w:pPr>
        <w:rPr>
          <w:rFonts w:ascii="Times New Roman" w:hAnsi="Times New Roman" w:cs="Times New Roman"/>
          <w:sz w:val="24"/>
          <w:szCs w:val="24"/>
        </w:rPr>
      </w:pPr>
      <w:bookmarkStart w:id="13" w:name="sub_22"/>
      <w:bookmarkEnd w:id="12"/>
      <w:r w:rsidRPr="00774F91">
        <w:rPr>
          <w:rFonts w:ascii="Times New Roman" w:hAnsi="Times New Roman" w:cs="Times New Roman"/>
          <w:sz w:val="24"/>
          <w:szCs w:val="24"/>
        </w:rPr>
        <w:t>2.2. В заявлении указывается:</w:t>
      </w:r>
    </w:p>
    <w:bookmarkEnd w:id="13"/>
    <w:p w:rsidR="0064367A" w:rsidRPr="00774F91" w:rsidRDefault="0064367A">
      <w:pPr>
        <w:rPr>
          <w:rFonts w:ascii="Times New Roman" w:hAnsi="Times New Roman" w:cs="Times New Roman"/>
          <w:sz w:val="24"/>
          <w:szCs w:val="24"/>
        </w:rPr>
      </w:pPr>
      <w:r w:rsidRPr="00774F91">
        <w:rPr>
          <w:rFonts w:ascii="Times New Roman" w:hAnsi="Times New Roman" w:cs="Times New Roman"/>
          <w:sz w:val="24"/>
          <w:szCs w:val="24"/>
        </w:rPr>
        <w:t>фамилия, имя, отчество гражданина, данные документа, удостоверяющего личность, адрес место</w:t>
      </w:r>
      <w:r w:rsidR="004A09E1">
        <w:rPr>
          <w:rFonts w:ascii="Times New Roman" w:hAnsi="Times New Roman" w:cs="Times New Roman"/>
          <w:sz w:val="24"/>
          <w:szCs w:val="24"/>
        </w:rPr>
        <w:t xml:space="preserve"> </w:t>
      </w:r>
      <w:r w:rsidRPr="00774F91">
        <w:rPr>
          <w:rFonts w:ascii="Times New Roman" w:hAnsi="Times New Roman" w:cs="Times New Roman"/>
          <w:sz w:val="24"/>
          <w:szCs w:val="24"/>
        </w:rPr>
        <w:t>жительства (для граждан);</w:t>
      </w:r>
    </w:p>
    <w:p w:rsidR="0064367A" w:rsidRPr="00774F91" w:rsidRDefault="0064367A">
      <w:pPr>
        <w:rPr>
          <w:rFonts w:ascii="Times New Roman" w:hAnsi="Times New Roman" w:cs="Times New Roman"/>
          <w:sz w:val="24"/>
          <w:szCs w:val="24"/>
        </w:rPr>
      </w:pPr>
      <w:r w:rsidRPr="00774F91">
        <w:rPr>
          <w:rFonts w:ascii="Times New Roman" w:hAnsi="Times New Roman" w:cs="Times New Roman"/>
          <w:sz w:val="24"/>
          <w:szCs w:val="24"/>
        </w:rPr>
        <w:lastRenderedPageBreak/>
        <w:t>- наименование юридического лица, организации, реквизиты (для юридических лиц и организаций);</w:t>
      </w:r>
    </w:p>
    <w:p w:rsidR="0064367A" w:rsidRPr="00774F91" w:rsidRDefault="0064367A">
      <w:pPr>
        <w:rPr>
          <w:rFonts w:ascii="Times New Roman" w:hAnsi="Times New Roman" w:cs="Times New Roman"/>
          <w:sz w:val="24"/>
          <w:szCs w:val="24"/>
        </w:rPr>
      </w:pPr>
      <w:r w:rsidRPr="00774F91">
        <w:rPr>
          <w:rFonts w:ascii="Times New Roman" w:hAnsi="Times New Roman" w:cs="Times New Roman"/>
          <w:sz w:val="24"/>
          <w:szCs w:val="24"/>
        </w:rPr>
        <w:t>- место проведения земляных работ, предполагаемые границы земельного участка, способ разработки грунта;</w:t>
      </w:r>
    </w:p>
    <w:p w:rsidR="0064367A" w:rsidRPr="00774F91" w:rsidRDefault="0064367A">
      <w:pPr>
        <w:rPr>
          <w:rFonts w:ascii="Times New Roman" w:hAnsi="Times New Roman" w:cs="Times New Roman"/>
          <w:sz w:val="24"/>
          <w:szCs w:val="24"/>
        </w:rPr>
      </w:pPr>
      <w:r w:rsidRPr="00774F91">
        <w:rPr>
          <w:rFonts w:ascii="Times New Roman" w:hAnsi="Times New Roman" w:cs="Times New Roman"/>
          <w:sz w:val="24"/>
          <w:szCs w:val="24"/>
        </w:rPr>
        <w:t xml:space="preserve">- </w:t>
      </w:r>
      <w:r w:rsidR="003836DB" w:rsidRPr="00774F91">
        <w:rPr>
          <w:rFonts w:ascii="Times New Roman" w:hAnsi="Times New Roman" w:cs="Times New Roman"/>
          <w:sz w:val="24"/>
          <w:szCs w:val="24"/>
        </w:rPr>
        <w:t xml:space="preserve">  </w:t>
      </w:r>
      <w:r w:rsidRPr="00774F91">
        <w:rPr>
          <w:rFonts w:ascii="Times New Roman" w:hAnsi="Times New Roman" w:cs="Times New Roman"/>
          <w:sz w:val="24"/>
          <w:szCs w:val="24"/>
        </w:rPr>
        <w:t>предполагаемые сроки проведения работ, режим работы в течение суток;</w:t>
      </w:r>
    </w:p>
    <w:p w:rsidR="0064367A" w:rsidRPr="00774F91" w:rsidRDefault="003836DB">
      <w:pPr>
        <w:rPr>
          <w:rFonts w:ascii="Times New Roman" w:hAnsi="Times New Roman" w:cs="Times New Roman"/>
          <w:sz w:val="24"/>
          <w:szCs w:val="24"/>
        </w:rPr>
      </w:pPr>
      <w:r w:rsidRPr="00774F91">
        <w:rPr>
          <w:rFonts w:ascii="Times New Roman" w:hAnsi="Times New Roman" w:cs="Times New Roman"/>
          <w:sz w:val="24"/>
          <w:szCs w:val="24"/>
        </w:rPr>
        <w:t xml:space="preserve">- </w:t>
      </w:r>
      <w:r w:rsidR="0064367A" w:rsidRPr="00774F91">
        <w:rPr>
          <w:rFonts w:ascii="Times New Roman" w:hAnsi="Times New Roman" w:cs="Times New Roman"/>
          <w:sz w:val="24"/>
          <w:szCs w:val="24"/>
        </w:rPr>
        <w:t>сроки восстановления нарушенного благоустройства и озеленения, при необходимости поэтапный график восстановления.</w:t>
      </w:r>
    </w:p>
    <w:p w:rsidR="0064367A" w:rsidRPr="00774F91" w:rsidRDefault="0064367A">
      <w:pPr>
        <w:rPr>
          <w:rFonts w:ascii="Times New Roman" w:hAnsi="Times New Roman" w:cs="Times New Roman"/>
          <w:sz w:val="24"/>
          <w:szCs w:val="24"/>
        </w:rPr>
      </w:pPr>
      <w:r w:rsidRPr="00774F91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64367A" w:rsidRPr="00774F91" w:rsidRDefault="0064367A">
      <w:pPr>
        <w:rPr>
          <w:rFonts w:ascii="Times New Roman" w:hAnsi="Times New Roman" w:cs="Times New Roman"/>
          <w:sz w:val="24"/>
          <w:szCs w:val="24"/>
        </w:rPr>
      </w:pPr>
      <w:r w:rsidRPr="00774F91">
        <w:rPr>
          <w:rFonts w:ascii="Times New Roman" w:hAnsi="Times New Roman" w:cs="Times New Roman"/>
          <w:sz w:val="24"/>
          <w:szCs w:val="24"/>
        </w:rPr>
        <w:t>-</w:t>
      </w:r>
      <w:r w:rsidR="003836DB" w:rsidRPr="00774F91">
        <w:rPr>
          <w:rFonts w:ascii="Times New Roman" w:hAnsi="Times New Roman" w:cs="Times New Roman"/>
          <w:sz w:val="24"/>
          <w:szCs w:val="24"/>
        </w:rPr>
        <w:t xml:space="preserve">  </w:t>
      </w:r>
      <w:r w:rsidRPr="00774F91">
        <w:rPr>
          <w:rFonts w:ascii="Times New Roman" w:hAnsi="Times New Roman" w:cs="Times New Roman"/>
          <w:sz w:val="24"/>
          <w:szCs w:val="24"/>
        </w:rPr>
        <w:t xml:space="preserve"> копия документа, удостоверяющего личность (для физических лиц);</w:t>
      </w:r>
    </w:p>
    <w:p w:rsidR="0064367A" w:rsidRPr="00774F91" w:rsidRDefault="00B8411F">
      <w:pPr>
        <w:rPr>
          <w:rFonts w:ascii="Times New Roman" w:hAnsi="Times New Roman" w:cs="Times New Roman"/>
          <w:sz w:val="24"/>
          <w:szCs w:val="24"/>
        </w:rPr>
      </w:pPr>
      <w:r w:rsidRPr="00774F91">
        <w:rPr>
          <w:rFonts w:ascii="Times New Roman" w:hAnsi="Times New Roman" w:cs="Times New Roman"/>
          <w:sz w:val="24"/>
          <w:szCs w:val="24"/>
        </w:rPr>
        <w:t xml:space="preserve">- </w:t>
      </w:r>
      <w:r w:rsidR="0064367A" w:rsidRPr="00774F91">
        <w:rPr>
          <w:rFonts w:ascii="Times New Roman" w:hAnsi="Times New Roman" w:cs="Times New Roman"/>
          <w:sz w:val="24"/>
          <w:szCs w:val="24"/>
        </w:rPr>
        <w:t>заверенные копии документов, подтверждающих статус организации (учредительные документы, документ о государственной регистрации);</w:t>
      </w:r>
    </w:p>
    <w:p w:rsidR="0064367A" w:rsidRPr="00774F91" w:rsidRDefault="0064367A">
      <w:pPr>
        <w:rPr>
          <w:rFonts w:ascii="Times New Roman" w:hAnsi="Times New Roman" w:cs="Times New Roman"/>
          <w:sz w:val="24"/>
          <w:szCs w:val="24"/>
        </w:rPr>
      </w:pPr>
      <w:r w:rsidRPr="00774F91">
        <w:rPr>
          <w:rFonts w:ascii="Times New Roman" w:hAnsi="Times New Roman" w:cs="Times New Roman"/>
          <w:sz w:val="24"/>
          <w:szCs w:val="24"/>
        </w:rPr>
        <w:t xml:space="preserve">- </w:t>
      </w:r>
      <w:r w:rsidR="003836DB" w:rsidRPr="00774F91">
        <w:rPr>
          <w:rFonts w:ascii="Times New Roman" w:hAnsi="Times New Roman" w:cs="Times New Roman"/>
          <w:sz w:val="24"/>
          <w:szCs w:val="24"/>
        </w:rPr>
        <w:t xml:space="preserve">  </w:t>
      </w:r>
      <w:r w:rsidRPr="00774F91">
        <w:rPr>
          <w:rFonts w:ascii="Times New Roman" w:hAnsi="Times New Roman" w:cs="Times New Roman"/>
          <w:sz w:val="24"/>
          <w:szCs w:val="24"/>
        </w:rPr>
        <w:t>копия свидетельства о регистрации в качестве индивидуального предпринимателя.</w:t>
      </w:r>
    </w:p>
    <w:p w:rsidR="0064367A" w:rsidRPr="00774F91" w:rsidRDefault="0064367A">
      <w:pPr>
        <w:rPr>
          <w:rFonts w:ascii="Times New Roman" w:hAnsi="Times New Roman" w:cs="Times New Roman"/>
          <w:sz w:val="24"/>
          <w:szCs w:val="24"/>
        </w:rPr>
      </w:pPr>
      <w:r w:rsidRPr="00774F91">
        <w:rPr>
          <w:rFonts w:ascii="Times New Roman" w:hAnsi="Times New Roman" w:cs="Times New Roman"/>
          <w:sz w:val="24"/>
          <w:szCs w:val="24"/>
        </w:rPr>
        <w:t>Копии предоставляемых организацией документов заверяются ими самостоятельно.</w:t>
      </w:r>
    </w:p>
    <w:p w:rsidR="0064367A" w:rsidRPr="00774F91" w:rsidRDefault="00B67D49">
      <w:pPr>
        <w:rPr>
          <w:rFonts w:ascii="Times New Roman" w:hAnsi="Times New Roman" w:cs="Times New Roman"/>
          <w:sz w:val="24"/>
          <w:szCs w:val="24"/>
        </w:rPr>
      </w:pPr>
      <w:r w:rsidRPr="00774F91">
        <w:rPr>
          <w:rFonts w:ascii="Times New Roman" w:hAnsi="Times New Roman" w:cs="Times New Roman"/>
          <w:sz w:val="24"/>
          <w:szCs w:val="24"/>
        </w:rPr>
        <w:t>-  сметный расчет затрат на восстановление нарушен</w:t>
      </w:r>
      <w:r w:rsidR="00774F91">
        <w:rPr>
          <w:rFonts w:ascii="Times New Roman" w:hAnsi="Times New Roman" w:cs="Times New Roman"/>
          <w:sz w:val="24"/>
          <w:szCs w:val="24"/>
        </w:rPr>
        <w:t>ного благоустройства и озелене</w:t>
      </w:r>
      <w:r w:rsidRPr="00774F91">
        <w:rPr>
          <w:rFonts w:ascii="Times New Roman" w:hAnsi="Times New Roman" w:cs="Times New Roman"/>
          <w:sz w:val="24"/>
          <w:szCs w:val="24"/>
        </w:rPr>
        <w:t>ния</w:t>
      </w:r>
      <w:r w:rsidR="0064367A" w:rsidRPr="00774F91">
        <w:rPr>
          <w:rFonts w:ascii="Times New Roman" w:hAnsi="Times New Roman" w:cs="Times New Roman"/>
          <w:sz w:val="24"/>
          <w:szCs w:val="24"/>
        </w:rPr>
        <w:t>;</w:t>
      </w:r>
    </w:p>
    <w:p w:rsidR="0064367A" w:rsidRPr="00774F91" w:rsidRDefault="0064367A">
      <w:pPr>
        <w:rPr>
          <w:rFonts w:ascii="Times New Roman" w:hAnsi="Times New Roman" w:cs="Times New Roman"/>
          <w:sz w:val="24"/>
          <w:szCs w:val="24"/>
        </w:rPr>
      </w:pPr>
      <w:r w:rsidRPr="00774F91">
        <w:rPr>
          <w:rFonts w:ascii="Times New Roman" w:hAnsi="Times New Roman" w:cs="Times New Roman"/>
          <w:sz w:val="24"/>
          <w:szCs w:val="24"/>
        </w:rPr>
        <w:t xml:space="preserve">- выкопировка из генплана земельного участка, на котором будут проводиться земляные </w:t>
      </w:r>
      <w:r w:rsidR="00B8411F" w:rsidRPr="00774F91">
        <w:rPr>
          <w:rFonts w:ascii="Times New Roman" w:hAnsi="Times New Roman" w:cs="Times New Roman"/>
          <w:sz w:val="24"/>
          <w:szCs w:val="24"/>
        </w:rPr>
        <w:t>работы, заверенная в отделе архитектуры</w:t>
      </w:r>
      <w:r w:rsidRPr="00774F91">
        <w:rPr>
          <w:rFonts w:ascii="Times New Roman" w:hAnsi="Times New Roman" w:cs="Times New Roman"/>
          <w:sz w:val="24"/>
          <w:szCs w:val="24"/>
        </w:rPr>
        <w:t xml:space="preserve"> и градостроительс</w:t>
      </w:r>
      <w:r w:rsidR="00B8411F" w:rsidRPr="00774F91">
        <w:rPr>
          <w:rFonts w:ascii="Times New Roman" w:hAnsi="Times New Roman" w:cs="Times New Roman"/>
          <w:sz w:val="24"/>
          <w:szCs w:val="24"/>
        </w:rPr>
        <w:t>тва</w:t>
      </w:r>
      <w:r w:rsidR="004A09E1">
        <w:rPr>
          <w:rFonts w:ascii="Times New Roman" w:hAnsi="Times New Roman" w:cs="Times New Roman"/>
          <w:sz w:val="24"/>
          <w:szCs w:val="24"/>
        </w:rPr>
        <w:t xml:space="preserve"> администрации Бодайбинского городского поселения</w:t>
      </w:r>
      <w:r w:rsidRPr="00774F91">
        <w:rPr>
          <w:rFonts w:ascii="Times New Roman" w:hAnsi="Times New Roman" w:cs="Times New Roman"/>
          <w:sz w:val="24"/>
          <w:szCs w:val="24"/>
        </w:rPr>
        <w:t>.</w:t>
      </w:r>
    </w:p>
    <w:p w:rsidR="0064367A" w:rsidRPr="00774F91" w:rsidRDefault="0064367A">
      <w:pPr>
        <w:rPr>
          <w:rFonts w:ascii="Times New Roman" w:hAnsi="Times New Roman" w:cs="Times New Roman"/>
          <w:sz w:val="24"/>
          <w:szCs w:val="24"/>
        </w:rPr>
      </w:pPr>
      <w:r w:rsidRPr="00774F91">
        <w:rPr>
          <w:rFonts w:ascii="Times New Roman" w:hAnsi="Times New Roman" w:cs="Times New Roman"/>
          <w:sz w:val="24"/>
          <w:szCs w:val="24"/>
        </w:rPr>
        <w:t xml:space="preserve">Данная выкопировка с визами всех согласователей в дальнейшем прилагается к </w:t>
      </w:r>
      <w:r w:rsidR="00B8411F" w:rsidRPr="00774F91">
        <w:rPr>
          <w:rFonts w:ascii="Times New Roman" w:hAnsi="Times New Roman" w:cs="Times New Roman"/>
          <w:sz w:val="24"/>
          <w:szCs w:val="24"/>
        </w:rPr>
        <w:t>разрешению</w:t>
      </w:r>
      <w:r w:rsidRPr="00774F91">
        <w:rPr>
          <w:rFonts w:ascii="Times New Roman" w:hAnsi="Times New Roman" w:cs="Times New Roman"/>
          <w:sz w:val="24"/>
          <w:szCs w:val="24"/>
        </w:rPr>
        <w:t xml:space="preserve"> и является неотъемлемой его частью.</w:t>
      </w:r>
    </w:p>
    <w:p w:rsidR="0064367A" w:rsidRPr="00774F91" w:rsidRDefault="0064367A">
      <w:pPr>
        <w:rPr>
          <w:rFonts w:ascii="Times New Roman" w:hAnsi="Times New Roman" w:cs="Times New Roman"/>
          <w:sz w:val="24"/>
          <w:szCs w:val="24"/>
        </w:rPr>
      </w:pPr>
      <w:r w:rsidRPr="00774F91">
        <w:rPr>
          <w:rFonts w:ascii="Times New Roman" w:hAnsi="Times New Roman" w:cs="Times New Roman"/>
          <w:sz w:val="24"/>
          <w:szCs w:val="24"/>
        </w:rPr>
        <w:t>- график производства земляных работ, в котором указываются сроки исполнения работ по восстановлению нарушенного участка;</w:t>
      </w:r>
    </w:p>
    <w:p w:rsidR="0064367A" w:rsidRPr="00774F91" w:rsidRDefault="0064367A">
      <w:pPr>
        <w:rPr>
          <w:rFonts w:ascii="Times New Roman" w:hAnsi="Times New Roman" w:cs="Times New Roman"/>
          <w:sz w:val="24"/>
          <w:szCs w:val="24"/>
        </w:rPr>
      </w:pPr>
      <w:r w:rsidRPr="00774F91">
        <w:rPr>
          <w:rFonts w:ascii="Times New Roman" w:hAnsi="Times New Roman" w:cs="Times New Roman"/>
          <w:sz w:val="24"/>
          <w:szCs w:val="24"/>
        </w:rPr>
        <w:t>- схема организации дорожного движения, согласованная с ГИБДД (в случае производства земляных работ на участках, предусмотренных для движения автотранспорта).</w:t>
      </w:r>
    </w:p>
    <w:p w:rsidR="0064367A" w:rsidRPr="00774F91" w:rsidRDefault="0064367A">
      <w:pPr>
        <w:rPr>
          <w:rFonts w:ascii="Times New Roman" w:hAnsi="Times New Roman" w:cs="Times New Roman"/>
          <w:sz w:val="24"/>
          <w:szCs w:val="24"/>
        </w:rPr>
      </w:pPr>
      <w:r w:rsidRPr="00774F91">
        <w:rPr>
          <w:rFonts w:ascii="Times New Roman" w:hAnsi="Times New Roman" w:cs="Times New Roman"/>
          <w:sz w:val="24"/>
          <w:szCs w:val="24"/>
        </w:rPr>
        <w:t>Данная сх</w:t>
      </w:r>
      <w:r w:rsidR="00B8411F" w:rsidRPr="00774F91">
        <w:rPr>
          <w:rFonts w:ascii="Times New Roman" w:hAnsi="Times New Roman" w:cs="Times New Roman"/>
          <w:sz w:val="24"/>
          <w:szCs w:val="24"/>
        </w:rPr>
        <w:t>ема также прилагается к разрешению</w:t>
      </w:r>
      <w:r w:rsidRPr="00774F91">
        <w:rPr>
          <w:rFonts w:ascii="Times New Roman" w:hAnsi="Times New Roman" w:cs="Times New Roman"/>
          <w:sz w:val="24"/>
          <w:szCs w:val="24"/>
        </w:rPr>
        <w:t xml:space="preserve"> и является неотъемлемой его частью.</w:t>
      </w:r>
    </w:p>
    <w:p w:rsidR="0064367A" w:rsidRPr="00774F91" w:rsidRDefault="00B8411F">
      <w:pPr>
        <w:rPr>
          <w:rFonts w:ascii="Times New Roman" w:hAnsi="Times New Roman" w:cs="Times New Roman"/>
          <w:sz w:val="24"/>
          <w:szCs w:val="24"/>
        </w:rPr>
      </w:pPr>
      <w:bookmarkStart w:id="14" w:name="sub_23"/>
      <w:r w:rsidRPr="00774F91">
        <w:rPr>
          <w:rFonts w:ascii="Times New Roman" w:hAnsi="Times New Roman" w:cs="Times New Roman"/>
          <w:sz w:val="24"/>
          <w:szCs w:val="24"/>
        </w:rPr>
        <w:t xml:space="preserve">2.3.  Администрация Бодайбинского городского поселения </w:t>
      </w:r>
      <w:r w:rsidR="0064367A" w:rsidRPr="00774F91">
        <w:rPr>
          <w:rFonts w:ascii="Times New Roman" w:hAnsi="Times New Roman" w:cs="Times New Roman"/>
          <w:sz w:val="24"/>
          <w:szCs w:val="24"/>
        </w:rPr>
        <w:t>:</w:t>
      </w:r>
    </w:p>
    <w:p w:rsidR="0064367A" w:rsidRPr="00774F91" w:rsidRDefault="0064367A">
      <w:pPr>
        <w:rPr>
          <w:rFonts w:ascii="Times New Roman" w:hAnsi="Times New Roman" w:cs="Times New Roman"/>
          <w:sz w:val="24"/>
          <w:szCs w:val="24"/>
        </w:rPr>
      </w:pPr>
      <w:bookmarkStart w:id="15" w:name="sub_231"/>
      <w:bookmarkEnd w:id="14"/>
      <w:r w:rsidRPr="00774F91">
        <w:rPr>
          <w:rFonts w:ascii="Times New Roman" w:hAnsi="Times New Roman" w:cs="Times New Roman"/>
          <w:sz w:val="24"/>
          <w:szCs w:val="24"/>
        </w:rPr>
        <w:t>2.3.1. Регистрирует заявление в день его поступления в книге регистрации.</w:t>
      </w:r>
    </w:p>
    <w:p w:rsidR="0064367A" w:rsidRPr="00774F91" w:rsidRDefault="0064367A">
      <w:pPr>
        <w:rPr>
          <w:rFonts w:ascii="Times New Roman" w:hAnsi="Times New Roman" w:cs="Times New Roman"/>
          <w:sz w:val="24"/>
          <w:szCs w:val="24"/>
        </w:rPr>
      </w:pPr>
      <w:bookmarkStart w:id="16" w:name="sub_232"/>
      <w:bookmarkEnd w:id="15"/>
      <w:r w:rsidRPr="00774F91">
        <w:rPr>
          <w:rFonts w:ascii="Times New Roman" w:hAnsi="Times New Roman" w:cs="Times New Roman"/>
          <w:sz w:val="24"/>
          <w:szCs w:val="24"/>
        </w:rPr>
        <w:t xml:space="preserve">2.3.2. Проверяет наличие необходимых документов в соответствии с </w:t>
      </w:r>
      <w:hyperlink w:anchor="sub_22" w:history="1">
        <w:r w:rsidRPr="00774F91">
          <w:rPr>
            <w:rStyle w:val="a4"/>
            <w:rFonts w:ascii="Times New Roman" w:hAnsi="Times New Roman"/>
            <w:sz w:val="24"/>
            <w:szCs w:val="24"/>
          </w:rPr>
          <w:t>п.2.2.</w:t>
        </w:r>
      </w:hyperlink>
    </w:p>
    <w:p w:rsidR="0064367A" w:rsidRPr="00774F91" w:rsidRDefault="0064367A">
      <w:pPr>
        <w:rPr>
          <w:rFonts w:ascii="Times New Roman" w:hAnsi="Times New Roman" w:cs="Times New Roman"/>
          <w:sz w:val="24"/>
          <w:szCs w:val="24"/>
        </w:rPr>
      </w:pPr>
      <w:bookmarkStart w:id="17" w:name="sub_233"/>
      <w:bookmarkEnd w:id="16"/>
      <w:r w:rsidRPr="00774F91">
        <w:rPr>
          <w:rFonts w:ascii="Times New Roman" w:hAnsi="Times New Roman" w:cs="Times New Roman"/>
          <w:sz w:val="24"/>
          <w:szCs w:val="24"/>
        </w:rPr>
        <w:t>2.3</w:t>
      </w:r>
      <w:r w:rsidR="00B8411F" w:rsidRPr="00774F91">
        <w:rPr>
          <w:rFonts w:ascii="Times New Roman" w:hAnsi="Times New Roman" w:cs="Times New Roman"/>
          <w:sz w:val="24"/>
          <w:szCs w:val="24"/>
        </w:rPr>
        <w:t>.3. Оформляет разрешение</w:t>
      </w:r>
      <w:r w:rsidRPr="00774F91">
        <w:rPr>
          <w:rFonts w:ascii="Times New Roman" w:hAnsi="Times New Roman" w:cs="Times New Roman"/>
          <w:sz w:val="24"/>
          <w:szCs w:val="24"/>
        </w:rPr>
        <w:t xml:space="preserve"> на проведение земляных ра</w:t>
      </w:r>
      <w:r w:rsidR="00B8411F" w:rsidRPr="00774F91">
        <w:rPr>
          <w:rFonts w:ascii="Times New Roman" w:hAnsi="Times New Roman" w:cs="Times New Roman"/>
          <w:sz w:val="24"/>
          <w:szCs w:val="24"/>
        </w:rPr>
        <w:t>бот и выдает его заявителю в сем</w:t>
      </w:r>
      <w:r w:rsidRPr="00774F91">
        <w:rPr>
          <w:rFonts w:ascii="Times New Roman" w:hAnsi="Times New Roman" w:cs="Times New Roman"/>
          <w:sz w:val="24"/>
          <w:szCs w:val="24"/>
        </w:rPr>
        <w:t xml:space="preserve">идневный срок со дня поступления заявления, с регистрацией в журнале выдачи </w:t>
      </w:r>
      <w:r w:rsidR="00B8411F" w:rsidRPr="00774F91">
        <w:rPr>
          <w:rFonts w:ascii="Times New Roman" w:hAnsi="Times New Roman" w:cs="Times New Roman"/>
          <w:sz w:val="24"/>
          <w:szCs w:val="24"/>
        </w:rPr>
        <w:t xml:space="preserve"> разрешений</w:t>
      </w:r>
      <w:r w:rsidRPr="00774F91">
        <w:rPr>
          <w:rFonts w:ascii="Times New Roman" w:hAnsi="Times New Roman" w:cs="Times New Roman"/>
          <w:sz w:val="24"/>
          <w:szCs w:val="24"/>
        </w:rPr>
        <w:t>.</w:t>
      </w:r>
    </w:p>
    <w:bookmarkEnd w:id="17"/>
    <w:p w:rsidR="0064367A" w:rsidRPr="00774F91" w:rsidRDefault="00B8411F">
      <w:pPr>
        <w:rPr>
          <w:rFonts w:ascii="Times New Roman" w:hAnsi="Times New Roman" w:cs="Times New Roman"/>
          <w:sz w:val="24"/>
          <w:szCs w:val="24"/>
        </w:rPr>
      </w:pPr>
      <w:r w:rsidRPr="00774F91">
        <w:rPr>
          <w:rFonts w:ascii="Times New Roman" w:hAnsi="Times New Roman" w:cs="Times New Roman"/>
          <w:sz w:val="24"/>
          <w:szCs w:val="24"/>
        </w:rPr>
        <w:t>Разрешение</w:t>
      </w:r>
      <w:r w:rsidR="0064367A" w:rsidRPr="00774F91">
        <w:rPr>
          <w:rFonts w:ascii="Times New Roman" w:hAnsi="Times New Roman" w:cs="Times New Roman"/>
          <w:sz w:val="24"/>
          <w:szCs w:val="24"/>
        </w:rPr>
        <w:t xml:space="preserve"> п</w:t>
      </w:r>
      <w:r w:rsidRPr="00774F91">
        <w:rPr>
          <w:rFonts w:ascii="Times New Roman" w:hAnsi="Times New Roman" w:cs="Times New Roman"/>
          <w:sz w:val="24"/>
          <w:szCs w:val="24"/>
        </w:rPr>
        <w:t xml:space="preserve">одписывает заместитель главы </w:t>
      </w:r>
      <w:r w:rsidR="00451B2B" w:rsidRPr="00774F91">
        <w:rPr>
          <w:rFonts w:ascii="Times New Roman" w:hAnsi="Times New Roman" w:cs="Times New Roman"/>
          <w:sz w:val="24"/>
          <w:szCs w:val="24"/>
        </w:rPr>
        <w:t>администрации по вопросам управления имуществом, архитектуры и ЖКХ</w:t>
      </w:r>
      <w:r w:rsidR="0064367A" w:rsidRPr="00774F91">
        <w:rPr>
          <w:rFonts w:ascii="Times New Roman" w:hAnsi="Times New Roman" w:cs="Times New Roman"/>
          <w:sz w:val="24"/>
          <w:szCs w:val="24"/>
        </w:rPr>
        <w:t xml:space="preserve"> (или уполномоченное им должностное лицо).</w:t>
      </w:r>
    </w:p>
    <w:p w:rsidR="0064367A" w:rsidRPr="00774F91" w:rsidRDefault="0064367A">
      <w:pPr>
        <w:rPr>
          <w:rFonts w:ascii="Times New Roman" w:hAnsi="Times New Roman" w:cs="Times New Roman"/>
          <w:sz w:val="24"/>
          <w:szCs w:val="24"/>
        </w:rPr>
      </w:pPr>
      <w:bookmarkStart w:id="18" w:name="sub_24"/>
      <w:r w:rsidRPr="00774F91">
        <w:rPr>
          <w:rFonts w:ascii="Times New Roman" w:hAnsi="Times New Roman" w:cs="Times New Roman"/>
          <w:sz w:val="24"/>
          <w:szCs w:val="24"/>
        </w:rPr>
        <w:t>2.4. После выполнения земляных работ заявитель должен предоставить акт приема-передачи восстановленного учас</w:t>
      </w:r>
      <w:r w:rsidR="00451B2B" w:rsidRPr="00774F91">
        <w:rPr>
          <w:rFonts w:ascii="Times New Roman" w:hAnsi="Times New Roman" w:cs="Times New Roman"/>
          <w:sz w:val="24"/>
          <w:szCs w:val="24"/>
        </w:rPr>
        <w:t>тка</w:t>
      </w:r>
      <w:r w:rsidRPr="00774F91">
        <w:rPr>
          <w:rFonts w:ascii="Times New Roman" w:hAnsi="Times New Roman" w:cs="Times New Roman"/>
          <w:sz w:val="24"/>
          <w:szCs w:val="24"/>
        </w:rPr>
        <w:t>.</w:t>
      </w:r>
    </w:p>
    <w:bookmarkEnd w:id="18"/>
    <w:p w:rsidR="0064367A" w:rsidRPr="00774F91" w:rsidRDefault="0064367A">
      <w:pPr>
        <w:rPr>
          <w:rFonts w:ascii="Times New Roman" w:hAnsi="Times New Roman" w:cs="Times New Roman"/>
          <w:sz w:val="24"/>
          <w:szCs w:val="24"/>
        </w:rPr>
      </w:pPr>
    </w:p>
    <w:p w:rsidR="0064367A" w:rsidRPr="004A09E1" w:rsidRDefault="0064367A" w:rsidP="004A09E1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19" w:name="sub_300"/>
      <w:r w:rsidRPr="004A09E1">
        <w:rPr>
          <w:rFonts w:ascii="Times New Roman" w:hAnsi="Times New Roman" w:cs="Times New Roman"/>
          <w:sz w:val="24"/>
          <w:szCs w:val="24"/>
        </w:rPr>
        <w:t>III. Оформление аварийных земляных работ</w:t>
      </w:r>
      <w:bookmarkEnd w:id="19"/>
    </w:p>
    <w:p w:rsidR="0064367A" w:rsidRPr="00774F91" w:rsidRDefault="0064367A">
      <w:pPr>
        <w:rPr>
          <w:rFonts w:ascii="Times New Roman" w:hAnsi="Times New Roman" w:cs="Times New Roman"/>
          <w:sz w:val="24"/>
          <w:szCs w:val="24"/>
        </w:rPr>
      </w:pPr>
      <w:bookmarkStart w:id="20" w:name="sub_31"/>
      <w:r w:rsidRPr="00774F91">
        <w:rPr>
          <w:rFonts w:ascii="Times New Roman" w:hAnsi="Times New Roman" w:cs="Times New Roman"/>
          <w:sz w:val="24"/>
          <w:szCs w:val="24"/>
        </w:rPr>
        <w:t xml:space="preserve">3.1. При возникновении аварийных ситуаций, связанных с немедленным проведением земляных работ по ремонту подземных и наземных коммуникаций, сооружений, заявитель в первую очередь передает сообщение </w:t>
      </w:r>
      <w:r w:rsidR="00D0442C" w:rsidRPr="00774F91">
        <w:rPr>
          <w:rFonts w:ascii="Times New Roman" w:hAnsi="Times New Roman" w:cs="Times New Roman"/>
          <w:sz w:val="24"/>
          <w:szCs w:val="24"/>
        </w:rPr>
        <w:t>в администрацию Бодайбинского городского поселения</w:t>
      </w:r>
      <w:r w:rsidRPr="00774F91">
        <w:rPr>
          <w:rFonts w:ascii="Times New Roman" w:hAnsi="Times New Roman" w:cs="Times New Roman"/>
          <w:sz w:val="24"/>
          <w:szCs w:val="24"/>
        </w:rPr>
        <w:t>.</w:t>
      </w:r>
    </w:p>
    <w:p w:rsidR="0064367A" w:rsidRPr="00774F91" w:rsidRDefault="0064367A" w:rsidP="00D0442C">
      <w:pPr>
        <w:rPr>
          <w:rFonts w:ascii="Times New Roman" w:hAnsi="Times New Roman" w:cs="Times New Roman"/>
          <w:sz w:val="24"/>
          <w:szCs w:val="24"/>
        </w:rPr>
      </w:pPr>
      <w:bookmarkStart w:id="21" w:name="sub_32"/>
      <w:bookmarkEnd w:id="20"/>
      <w:r w:rsidRPr="00774F91">
        <w:rPr>
          <w:rFonts w:ascii="Times New Roman" w:hAnsi="Times New Roman" w:cs="Times New Roman"/>
          <w:sz w:val="24"/>
          <w:szCs w:val="24"/>
        </w:rPr>
        <w:t>3.2. При возникновении аварийной ситуации в местах, предусмотренных для проезда автотранспорта, участок проведения земляных работ огородить, выставить необходимые дорожные знаки и вызвать представителей ГИБДД.</w:t>
      </w:r>
      <w:bookmarkEnd w:id="21"/>
    </w:p>
    <w:p w:rsidR="0064367A" w:rsidRPr="00774F91" w:rsidRDefault="00D0442C">
      <w:pPr>
        <w:rPr>
          <w:rFonts w:ascii="Times New Roman" w:hAnsi="Times New Roman" w:cs="Times New Roman"/>
          <w:sz w:val="24"/>
          <w:szCs w:val="24"/>
        </w:rPr>
      </w:pPr>
      <w:bookmarkStart w:id="22" w:name="sub_34"/>
      <w:r w:rsidRPr="00774F91">
        <w:rPr>
          <w:rFonts w:ascii="Times New Roman" w:hAnsi="Times New Roman" w:cs="Times New Roman"/>
          <w:sz w:val="24"/>
          <w:szCs w:val="24"/>
        </w:rPr>
        <w:t>3.3</w:t>
      </w:r>
      <w:r w:rsidR="0064367A" w:rsidRPr="00774F91">
        <w:rPr>
          <w:rFonts w:ascii="Times New Roman" w:hAnsi="Times New Roman" w:cs="Times New Roman"/>
          <w:sz w:val="24"/>
          <w:szCs w:val="24"/>
        </w:rPr>
        <w:t>. Перед началом работ заявитель вызывает на место проведения аварийных земляных работ представителей заинтересованных организаций (согласователей) для получения согласования.</w:t>
      </w:r>
    </w:p>
    <w:p w:rsidR="0064367A" w:rsidRPr="00774F91" w:rsidRDefault="00D0442C">
      <w:pPr>
        <w:rPr>
          <w:rFonts w:ascii="Times New Roman" w:hAnsi="Times New Roman" w:cs="Times New Roman"/>
          <w:sz w:val="24"/>
          <w:szCs w:val="24"/>
        </w:rPr>
      </w:pPr>
      <w:bookmarkStart w:id="23" w:name="sub_35"/>
      <w:bookmarkEnd w:id="22"/>
      <w:r w:rsidRPr="00774F91">
        <w:rPr>
          <w:rFonts w:ascii="Times New Roman" w:hAnsi="Times New Roman" w:cs="Times New Roman"/>
          <w:sz w:val="24"/>
          <w:szCs w:val="24"/>
        </w:rPr>
        <w:t>3.4</w:t>
      </w:r>
      <w:r w:rsidR="0064367A" w:rsidRPr="00774F91">
        <w:rPr>
          <w:rFonts w:ascii="Times New Roman" w:hAnsi="Times New Roman" w:cs="Times New Roman"/>
          <w:sz w:val="24"/>
          <w:szCs w:val="24"/>
        </w:rPr>
        <w:t>. Руководители всех заинтересованных организаций (согласователей) обязаны немедленно направить к месту производства аварийных земляных работ специалистов для согласования, на основании сообщения заявителя.</w:t>
      </w:r>
    </w:p>
    <w:p w:rsidR="0064367A" w:rsidRPr="00774F91" w:rsidRDefault="00D0442C">
      <w:pPr>
        <w:rPr>
          <w:rFonts w:ascii="Times New Roman" w:hAnsi="Times New Roman" w:cs="Times New Roman"/>
          <w:sz w:val="24"/>
          <w:szCs w:val="24"/>
        </w:rPr>
      </w:pPr>
      <w:bookmarkStart w:id="24" w:name="sub_36"/>
      <w:bookmarkEnd w:id="23"/>
      <w:r w:rsidRPr="00774F91">
        <w:rPr>
          <w:rFonts w:ascii="Times New Roman" w:hAnsi="Times New Roman" w:cs="Times New Roman"/>
          <w:sz w:val="24"/>
          <w:szCs w:val="24"/>
        </w:rPr>
        <w:t>3.5</w:t>
      </w:r>
      <w:r w:rsidR="0064367A" w:rsidRPr="00774F91">
        <w:rPr>
          <w:rFonts w:ascii="Times New Roman" w:hAnsi="Times New Roman" w:cs="Times New Roman"/>
          <w:sz w:val="24"/>
          <w:szCs w:val="24"/>
        </w:rPr>
        <w:t>. Ответственность за ущерб и другие последствия, при проведении аварийных земляных работ из-за неявки и несогласования специалистом, несет организация, не направившая данного специалиста.</w:t>
      </w:r>
    </w:p>
    <w:p w:rsidR="0064367A" w:rsidRPr="00774F91" w:rsidRDefault="00D0442C">
      <w:pPr>
        <w:rPr>
          <w:rFonts w:ascii="Times New Roman" w:hAnsi="Times New Roman" w:cs="Times New Roman"/>
          <w:sz w:val="24"/>
          <w:szCs w:val="24"/>
        </w:rPr>
      </w:pPr>
      <w:bookmarkStart w:id="25" w:name="sub_37"/>
      <w:bookmarkEnd w:id="24"/>
      <w:r w:rsidRPr="00774F91">
        <w:rPr>
          <w:rFonts w:ascii="Times New Roman" w:hAnsi="Times New Roman" w:cs="Times New Roman"/>
          <w:sz w:val="24"/>
          <w:szCs w:val="24"/>
        </w:rPr>
        <w:t xml:space="preserve">3.6. </w:t>
      </w:r>
      <w:r w:rsidR="0064367A" w:rsidRPr="00774F91">
        <w:rPr>
          <w:rFonts w:ascii="Times New Roman" w:hAnsi="Times New Roman" w:cs="Times New Roman"/>
          <w:sz w:val="24"/>
          <w:szCs w:val="24"/>
        </w:rPr>
        <w:t>После начала проведения аварийных земляных работ заявитель в теч</w:t>
      </w:r>
      <w:r w:rsidRPr="00774F91">
        <w:rPr>
          <w:rFonts w:ascii="Times New Roman" w:hAnsi="Times New Roman" w:cs="Times New Roman"/>
          <w:sz w:val="24"/>
          <w:szCs w:val="24"/>
        </w:rPr>
        <w:t xml:space="preserve">ение 3 суток </w:t>
      </w:r>
      <w:r w:rsidRPr="00774F91">
        <w:rPr>
          <w:rFonts w:ascii="Times New Roman" w:hAnsi="Times New Roman" w:cs="Times New Roman"/>
          <w:sz w:val="24"/>
          <w:szCs w:val="24"/>
        </w:rPr>
        <w:lastRenderedPageBreak/>
        <w:t>дооформляет разрешение на</w:t>
      </w:r>
      <w:r w:rsidR="0064367A" w:rsidRPr="00774F91">
        <w:rPr>
          <w:rFonts w:ascii="Times New Roman" w:hAnsi="Times New Roman" w:cs="Times New Roman"/>
          <w:sz w:val="24"/>
          <w:szCs w:val="24"/>
        </w:rPr>
        <w:t xml:space="preserve"> производство аварийных земляных работ, в соответствии с </w:t>
      </w:r>
      <w:hyperlink w:anchor="sub_22" w:history="1">
        <w:r w:rsidR="0064367A" w:rsidRPr="00774F91">
          <w:rPr>
            <w:rStyle w:val="a4"/>
            <w:rFonts w:ascii="Times New Roman" w:hAnsi="Times New Roman"/>
            <w:sz w:val="24"/>
            <w:szCs w:val="24"/>
          </w:rPr>
          <w:t>п.п. 2.2</w:t>
        </w:r>
      </w:hyperlink>
      <w:r w:rsidR="0064367A" w:rsidRPr="00774F91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23" w:history="1">
        <w:r w:rsidR="0064367A" w:rsidRPr="00774F91">
          <w:rPr>
            <w:rStyle w:val="a4"/>
            <w:rFonts w:ascii="Times New Roman" w:hAnsi="Times New Roman"/>
            <w:sz w:val="24"/>
            <w:szCs w:val="24"/>
          </w:rPr>
          <w:t>2.3</w:t>
        </w:r>
      </w:hyperlink>
      <w:r w:rsidR="0064367A" w:rsidRPr="00774F91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64367A" w:rsidRPr="00774F91" w:rsidRDefault="00D0442C">
      <w:pPr>
        <w:rPr>
          <w:rFonts w:ascii="Times New Roman" w:hAnsi="Times New Roman" w:cs="Times New Roman"/>
          <w:sz w:val="24"/>
          <w:szCs w:val="24"/>
        </w:rPr>
      </w:pPr>
      <w:bookmarkStart w:id="26" w:name="sub_38"/>
      <w:bookmarkEnd w:id="25"/>
      <w:r w:rsidRPr="00774F91">
        <w:rPr>
          <w:rFonts w:ascii="Times New Roman" w:hAnsi="Times New Roman" w:cs="Times New Roman"/>
          <w:sz w:val="24"/>
          <w:szCs w:val="24"/>
        </w:rPr>
        <w:t>3.7</w:t>
      </w:r>
      <w:r w:rsidR="0064367A" w:rsidRPr="00774F91">
        <w:rPr>
          <w:rFonts w:ascii="Times New Roman" w:hAnsi="Times New Roman" w:cs="Times New Roman"/>
          <w:sz w:val="24"/>
          <w:szCs w:val="24"/>
        </w:rPr>
        <w:t>. В дальнейшем аварийные земляные работы выполняются организациями на основании согласованной схемы генплана места пр</w:t>
      </w:r>
      <w:r w:rsidRPr="00774F91">
        <w:rPr>
          <w:rFonts w:ascii="Times New Roman" w:hAnsi="Times New Roman" w:cs="Times New Roman"/>
          <w:sz w:val="24"/>
          <w:szCs w:val="24"/>
        </w:rPr>
        <w:t>оведения земляных работ и разрешения.</w:t>
      </w:r>
    </w:p>
    <w:p w:rsidR="0064367A" w:rsidRPr="00774F91" w:rsidRDefault="00D0442C">
      <w:pPr>
        <w:rPr>
          <w:rFonts w:ascii="Times New Roman" w:hAnsi="Times New Roman" w:cs="Times New Roman"/>
          <w:sz w:val="24"/>
          <w:szCs w:val="24"/>
        </w:rPr>
      </w:pPr>
      <w:bookmarkStart w:id="27" w:name="sub_39"/>
      <w:bookmarkEnd w:id="26"/>
      <w:r w:rsidRPr="00774F91">
        <w:rPr>
          <w:rFonts w:ascii="Times New Roman" w:hAnsi="Times New Roman" w:cs="Times New Roman"/>
          <w:sz w:val="24"/>
          <w:szCs w:val="24"/>
        </w:rPr>
        <w:t>3.8</w:t>
      </w:r>
      <w:r w:rsidR="0064367A" w:rsidRPr="00774F91">
        <w:rPr>
          <w:rFonts w:ascii="Times New Roman" w:hAnsi="Times New Roman" w:cs="Times New Roman"/>
          <w:sz w:val="24"/>
          <w:szCs w:val="24"/>
        </w:rPr>
        <w:t xml:space="preserve">. После окончания аварийных земляных работ организация, проводившая работы, выполняет действия, предусмотренные в </w:t>
      </w:r>
      <w:hyperlink w:anchor="sub_24" w:history="1">
        <w:r w:rsidR="0064367A" w:rsidRPr="00774F91">
          <w:rPr>
            <w:rStyle w:val="a4"/>
            <w:rFonts w:ascii="Times New Roman" w:hAnsi="Times New Roman"/>
            <w:sz w:val="24"/>
            <w:szCs w:val="24"/>
          </w:rPr>
          <w:t>п.2.4.</w:t>
        </w:r>
      </w:hyperlink>
    </w:p>
    <w:bookmarkEnd w:id="27"/>
    <w:p w:rsidR="0064367A" w:rsidRPr="00774F91" w:rsidRDefault="0064367A">
      <w:pPr>
        <w:rPr>
          <w:rFonts w:ascii="Times New Roman" w:hAnsi="Times New Roman" w:cs="Times New Roman"/>
          <w:sz w:val="24"/>
          <w:szCs w:val="24"/>
        </w:rPr>
      </w:pPr>
    </w:p>
    <w:p w:rsidR="0064367A" w:rsidRPr="00EA7CD7" w:rsidRDefault="0064367A" w:rsidP="00EA7CD7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28" w:name="sub_400"/>
      <w:r w:rsidRPr="00EA7CD7">
        <w:rPr>
          <w:rFonts w:ascii="Times New Roman" w:hAnsi="Times New Roman" w:cs="Times New Roman"/>
          <w:sz w:val="24"/>
          <w:szCs w:val="24"/>
        </w:rPr>
        <w:t>IV. Условия проведения и окончания земляных работ</w:t>
      </w:r>
      <w:bookmarkEnd w:id="28"/>
    </w:p>
    <w:p w:rsidR="0064367A" w:rsidRPr="00774F91" w:rsidRDefault="0064367A">
      <w:pPr>
        <w:rPr>
          <w:rFonts w:ascii="Times New Roman" w:hAnsi="Times New Roman" w:cs="Times New Roman"/>
          <w:sz w:val="24"/>
          <w:szCs w:val="24"/>
        </w:rPr>
      </w:pPr>
      <w:bookmarkStart w:id="29" w:name="sub_41"/>
      <w:r w:rsidRPr="00774F91">
        <w:rPr>
          <w:rFonts w:ascii="Times New Roman" w:hAnsi="Times New Roman" w:cs="Times New Roman"/>
          <w:sz w:val="24"/>
          <w:szCs w:val="24"/>
        </w:rPr>
        <w:t>4.1. Земляные работы могут производить как сам заявитель, так и его подрядчик. Ответственность, в любом случае, лежит на заявителе (заказчике).</w:t>
      </w:r>
    </w:p>
    <w:p w:rsidR="0064367A" w:rsidRPr="00774F91" w:rsidRDefault="0064367A">
      <w:pPr>
        <w:rPr>
          <w:rFonts w:ascii="Times New Roman" w:hAnsi="Times New Roman" w:cs="Times New Roman"/>
          <w:sz w:val="24"/>
          <w:szCs w:val="24"/>
        </w:rPr>
      </w:pPr>
      <w:bookmarkStart w:id="30" w:name="sub_42"/>
      <w:bookmarkEnd w:id="29"/>
      <w:r w:rsidRPr="00774F91">
        <w:rPr>
          <w:rFonts w:ascii="Times New Roman" w:hAnsi="Times New Roman" w:cs="Times New Roman"/>
          <w:sz w:val="24"/>
          <w:szCs w:val="24"/>
        </w:rPr>
        <w:t>4.2. Перед началом работ заявитель обязан огоро</w:t>
      </w:r>
      <w:r w:rsidR="00AC4D4D">
        <w:rPr>
          <w:rFonts w:ascii="Times New Roman" w:hAnsi="Times New Roman" w:cs="Times New Roman"/>
          <w:sz w:val="24"/>
          <w:szCs w:val="24"/>
        </w:rPr>
        <w:t>дить место производства работ. В</w:t>
      </w:r>
      <w:r w:rsidRPr="00774F91">
        <w:rPr>
          <w:rFonts w:ascii="Times New Roman" w:hAnsi="Times New Roman" w:cs="Times New Roman"/>
          <w:sz w:val="24"/>
          <w:szCs w:val="24"/>
        </w:rPr>
        <w:t xml:space="preserve"> случае производства земляных работ на участках, предусмотренных для движения автотранспорта, организовать дорожное движение согласно схеме, согласованной в ГИБДД.</w:t>
      </w:r>
    </w:p>
    <w:bookmarkEnd w:id="30"/>
    <w:p w:rsidR="0064367A" w:rsidRPr="00774F91" w:rsidRDefault="0064367A">
      <w:pPr>
        <w:rPr>
          <w:rFonts w:ascii="Times New Roman" w:hAnsi="Times New Roman" w:cs="Times New Roman"/>
          <w:sz w:val="24"/>
          <w:szCs w:val="24"/>
        </w:rPr>
      </w:pPr>
      <w:r w:rsidRPr="00774F91">
        <w:rPr>
          <w:rFonts w:ascii="Times New Roman" w:hAnsi="Times New Roman" w:cs="Times New Roman"/>
          <w:sz w:val="24"/>
          <w:szCs w:val="24"/>
        </w:rPr>
        <w:t>До начала проведения работ заявитель составляет акт с подробным описанием состояния благоустроенности участка, где планируется проведение земляных работ.</w:t>
      </w:r>
    </w:p>
    <w:p w:rsidR="0064367A" w:rsidRPr="00774F91" w:rsidRDefault="0064367A">
      <w:pPr>
        <w:rPr>
          <w:rFonts w:ascii="Times New Roman" w:hAnsi="Times New Roman" w:cs="Times New Roman"/>
          <w:sz w:val="24"/>
          <w:szCs w:val="24"/>
        </w:rPr>
      </w:pPr>
      <w:r w:rsidRPr="00774F91">
        <w:rPr>
          <w:rFonts w:ascii="Times New Roman" w:hAnsi="Times New Roman" w:cs="Times New Roman"/>
          <w:sz w:val="24"/>
          <w:szCs w:val="24"/>
        </w:rPr>
        <w:t>Акт подписывают представ</w:t>
      </w:r>
      <w:r w:rsidR="00EA7CD7">
        <w:rPr>
          <w:rFonts w:ascii="Times New Roman" w:hAnsi="Times New Roman" w:cs="Times New Roman"/>
          <w:sz w:val="24"/>
          <w:szCs w:val="24"/>
        </w:rPr>
        <w:t>ители, отдела архитектуры и градостроительства администрации Бодайбинского городского поселения</w:t>
      </w:r>
      <w:r w:rsidRPr="00774F91">
        <w:rPr>
          <w:rFonts w:ascii="Times New Roman" w:hAnsi="Times New Roman" w:cs="Times New Roman"/>
          <w:sz w:val="24"/>
          <w:szCs w:val="24"/>
        </w:rPr>
        <w:t>, эксплуатирующей организации, в ведении которой находится данный участок.</w:t>
      </w:r>
    </w:p>
    <w:p w:rsidR="0064367A" w:rsidRPr="00774F91" w:rsidRDefault="0064367A">
      <w:pPr>
        <w:rPr>
          <w:rFonts w:ascii="Times New Roman" w:hAnsi="Times New Roman" w:cs="Times New Roman"/>
          <w:sz w:val="24"/>
          <w:szCs w:val="24"/>
        </w:rPr>
      </w:pPr>
      <w:bookmarkStart w:id="31" w:name="sub_43"/>
      <w:r w:rsidRPr="00774F91">
        <w:rPr>
          <w:rFonts w:ascii="Times New Roman" w:hAnsi="Times New Roman" w:cs="Times New Roman"/>
          <w:sz w:val="24"/>
          <w:szCs w:val="24"/>
        </w:rPr>
        <w:t>4.3. Если, при проведении земляных работ возникает необходимость вырубки деревьев, то оформляется допо</w:t>
      </w:r>
      <w:r w:rsidR="00935AF2" w:rsidRPr="00774F91">
        <w:rPr>
          <w:rFonts w:ascii="Times New Roman" w:hAnsi="Times New Roman" w:cs="Times New Roman"/>
          <w:sz w:val="24"/>
          <w:szCs w:val="24"/>
        </w:rPr>
        <w:t>лнительное разрешение в отделе архитектуры и градостроительства администрации</w:t>
      </w:r>
      <w:r w:rsidR="00EA7CD7">
        <w:rPr>
          <w:rFonts w:ascii="Times New Roman" w:hAnsi="Times New Roman" w:cs="Times New Roman"/>
          <w:sz w:val="24"/>
          <w:szCs w:val="24"/>
        </w:rPr>
        <w:t xml:space="preserve"> Бодайбинского городского поселения</w:t>
      </w:r>
      <w:r w:rsidRPr="00774F91">
        <w:rPr>
          <w:rFonts w:ascii="Times New Roman" w:hAnsi="Times New Roman" w:cs="Times New Roman"/>
          <w:sz w:val="24"/>
          <w:szCs w:val="24"/>
        </w:rPr>
        <w:t>. В данном разрешении обязательно оговариваются условия посадки деревьев, после выполнения работ.</w:t>
      </w:r>
    </w:p>
    <w:p w:rsidR="0064367A" w:rsidRPr="00774F91" w:rsidRDefault="0064367A">
      <w:pPr>
        <w:rPr>
          <w:rFonts w:ascii="Times New Roman" w:hAnsi="Times New Roman" w:cs="Times New Roman"/>
          <w:sz w:val="24"/>
          <w:szCs w:val="24"/>
        </w:rPr>
      </w:pPr>
      <w:bookmarkStart w:id="32" w:name="sub_44"/>
      <w:bookmarkEnd w:id="31"/>
      <w:r w:rsidRPr="00774F91">
        <w:rPr>
          <w:rFonts w:ascii="Times New Roman" w:hAnsi="Times New Roman" w:cs="Times New Roman"/>
          <w:sz w:val="24"/>
          <w:szCs w:val="24"/>
        </w:rPr>
        <w:t xml:space="preserve">4.4. Способ разработки грунта (оттаивание грунта) оговаривается в особых условиях </w:t>
      </w:r>
      <w:r w:rsidR="00935AF2" w:rsidRPr="00774F91">
        <w:rPr>
          <w:rFonts w:ascii="Times New Roman" w:hAnsi="Times New Roman" w:cs="Times New Roman"/>
          <w:sz w:val="24"/>
          <w:szCs w:val="24"/>
        </w:rPr>
        <w:t xml:space="preserve"> разрешения</w:t>
      </w:r>
      <w:r w:rsidRPr="00774F91">
        <w:rPr>
          <w:rFonts w:ascii="Times New Roman" w:hAnsi="Times New Roman" w:cs="Times New Roman"/>
          <w:sz w:val="24"/>
          <w:szCs w:val="24"/>
        </w:rPr>
        <w:t xml:space="preserve"> на производство земляных работ.</w:t>
      </w:r>
    </w:p>
    <w:p w:rsidR="0064367A" w:rsidRPr="00774F91" w:rsidRDefault="0064367A">
      <w:pPr>
        <w:rPr>
          <w:rFonts w:ascii="Times New Roman" w:hAnsi="Times New Roman" w:cs="Times New Roman"/>
          <w:sz w:val="24"/>
          <w:szCs w:val="24"/>
        </w:rPr>
      </w:pPr>
      <w:bookmarkStart w:id="33" w:name="sub_45"/>
      <w:bookmarkEnd w:id="32"/>
      <w:r w:rsidRPr="00774F91">
        <w:rPr>
          <w:rFonts w:ascii="Times New Roman" w:hAnsi="Times New Roman" w:cs="Times New Roman"/>
          <w:sz w:val="24"/>
          <w:szCs w:val="24"/>
        </w:rPr>
        <w:t>4.5. Восстановление просадок грунта после обратной засыпки заявителем производится на протяжении дву</w:t>
      </w:r>
      <w:r w:rsidR="00864CE5">
        <w:rPr>
          <w:rFonts w:ascii="Times New Roman" w:hAnsi="Times New Roman" w:cs="Times New Roman"/>
          <w:sz w:val="24"/>
          <w:szCs w:val="24"/>
        </w:rPr>
        <w:t>х лет с момента окончания работ. Со временем обнаружения в</w:t>
      </w:r>
      <w:r w:rsidRPr="00774F91">
        <w:rPr>
          <w:rFonts w:ascii="Times New Roman" w:hAnsi="Times New Roman" w:cs="Times New Roman"/>
          <w:sz w:val="24"/>
          <w:szCs w:val="24"/>
        </w:rPr>
        <w:t xml:space="preserve"> местах, предусмотренных для движения автотранспорта - в течение од</w:t>
      </w:r>
      <w:r w:rsidR="00864CE5">
        <w:rPr>
          <w:rFonts w:ascii="Times New Roman" w:hAnsi="Times New Roman" w:cs="Times New Roman"/>
          <w:sz w:val="24"/>
          <w:szCs w:val="24"/>
        </w:rPr>
        <w:t>них суток</w:t>
      </w:r>
      <w:r w:rsidRPr="00774F91">
        <w:rPr>
          <w:rFonts w:ascii="Times New Roman" w:hAnsi="Times New Roman" w:cs="Times New Roman"/>
          <w:sz w:val="24"/>
          <w:szCs w:val="24"/>
        </w:rPr>
        <w:t>, в остальных местах - в течение трех суток.</w:t>
      </w:r>
    </w:p>
    <w:p w:rsidR="0064367A" w:rsidRPr="00774F91" w:rsidRDefault="0064367A">
      <w:pPr>
        <w:rPr>
          <w:rFonts w:ascii="Times New Roman" w:hAnsi="Times New Roman" w:cs="Times New Roman"/>
          <w:sz w:val="24"/>
          <w:szCs w:val="24"/>
        </w:rPr>
      </w:pPr>
      <w:bookmarkStart w:id="34" w:name="sub_46"/>
      <w:bookmarkEnd w:id="33"/>
      <w:r w:rsidRPr="00774F91">
        <w:rPr>
          <w:rFonts w:ascii="Times New Roman" w:hAnsi="Times New Roman" w:cs="Times New Roman"/>
          <w:sz w:val="24"/>
          <w:szCs w:val="24"/>
        </w:rPr>
        <w:t>4.6. Условия, оговоренные согласователями при согласовании схемы генплана места проведения работ, заявитель выполняет неукоснительно.</w:t>
      </w:r>
    </w:p>
    <w:bookmarkEnd w:id="34"/>
    <w:p w:rsidR="0064367A" w:rsidRPr="00774F91" w:rsidRDefault="0064367A">
      <w:pPr>
        <w:rPr>
          <w:rFonts w:ascii="Times New Roman" w:hAnsi="Times New Roman" w:cs="Times New Roman"/>
          <w:sz w:val="24"/>
          <w:szCs w:val="24"/>
        </w:rPr>
      </w:pPr>
      <w:r w:rsidRPr="00774F91">
        <w:rPr>
          <w:rFonts w:ascii="Times New Roman" w:hAnsi="Times New Roman" w:cs="Times New Roman"/>
          <w:sz w:val="24"/>
          <w:szCs w:val="24"/>
        </w:rPr>
        <w:t>В случае нарушений при выполнении условий согласования, заявитель несет всю полноту ответственности за негативные последствия данного нарушения.</w:t>
      </w:r>
    </w:p>
    <w:p w:rsidR="0064367A" w:rsidRPr="00774F91" w:rsidRDefault="0064367A">
      <w:pPr>
        <w:rPr>
          <w:rFonts w:ascii="Times New Roman" w:hAnsi="Times New Roman" w:cs="Times New Roman"/>
          <w:sz w:val="24"/>
          <w:szCs w:val="24"/>
        </w:rPr>
      </w:pPr>
      <w:bookmarkStart w:id="35" w:name="sub_47"/>
      <w:r w:rsidRPr="00774F91">
        <w:rPr>
          <w:rFonts w:ascii="Times New Roman" w:hAnsi="Times New Roman" w:cs="Times New Roman"/>
          <w:sz w:val="24"/>
          <w:szCs w:val="24"/>
        </w:rPr>
        <w:t>4.7. После окончания работ заявитель обязан за свой счет обеспечить выполнение комплексного восстановления нарушенного благоустройства и озеленения в сроки, оговоренные в графике, приложенном к заявлению, в соответствии с оформленным актом состояния благоустроенности данного участка.</w:t>
      </w:r>
    </w:p>
    <w:bookmarkEnd w:id="35"/>
    <w:p w:rsidR="0064367A" w:rsidRPr="00774F91" w:rsidRDefault="0064367A">
      <w:pPr>
        <w:rPr>
          <w:rFonts w:ascii="Times New Roman" w:hAnsi="Times New Roman" w:cs="Times New Roman"/>
          <w:sz w:val="24"/>
          <w:szCs w:val="24"/>
        </w:rPr>
      </w:pPr>
      <w:r w:rsidRPr="00774F91">
        <w:rPr>
          <w:rFonts w:ascii="Times New Roman" w:hAnsi="Times New Roman" w:cs="Times New Roman"/>
          <w:sz w:val="24"/>
          <w:szCs w:val="24"/>
        </w:rPr>
        <w:t>Территория после восстановительных работ по благоустройству и озеленению должна соответствовать, как минимум, первоначальному состоянию (до начала проведения земляных работ).</w:t>
      </w:r>
    </w:p>
    <w:p w:rsidR="0064367A" w:rsidRPr="00774F91" w:rsidRDefault="0064367A" w:rsidP="00B44D47">
      <w:pPr>
        <w:rPr>
          <w:rFonts w:ascii="Times New Roman" w:hAnsi="Times New Roman" w:cs="Times New Roman"/>
          <w:sz w:val="24"/>
          <w:szCs w:val="24"/>
        </w:rPr>
      </w:pPr>
      <w:bookmarkStart w:id="36" w:name="sub_48"/>
      <w:r w:rsidRPr="00774F91">
        <w:rPr>
          <w:rFonts w:ascii="Times New Roman" w:hAnsi="Times New Roman" w:cs="Times New Roman"/>
          <w:sz w:val="24"/>
          <w:szCs w:val="24"/>
        </w:rPr>
        <w:t xml:space="preserve">4.8. </w:t>
      </w:r>
      <w:r w:rsidR="00935AF2" w:rsidRPr="00774F91">
        <w:rPr>
          <w:rFonts w:ascii="Times New Roman" w:hAnsi="Times New Roman" w:cs="Times New Roman"/>
          <w:sz w:val="24"/>
          <w:szCs w:val="24"/>
        </w:rPr>
        <w:t>Прием-передача выполненных</w:t>
      </w:r>
      <w:r w:rsidRPr="00774F91">
        <w:rPr>
          <w:rFonts w:ascii="Times New Roman" w:hAnsi="Times New Roman" w:cs="Times New Roman"/>
          <w:sz w:val="24"/>
          <w:szCs w:val="24"/>
        </w:rPr>
        <w:t xml:space="preserve"> земляных работ - оформляется актом приема-передачи по окончании земляных работ. Акты приема-передачи подписываются представителями сторон</w:t>
      </w:r>
      <w:r w:rsidR="008F4AD4" w:rsidRPr="00774F91">
        <w:rPr>
          <w:rFonts w:ascii="Times New Roman" w:hAnsi="Times New Roman" w:cs="Times New Roman"/>
          <w:sz w:val="24"/>
          <w:szCs w:val="24"/>
        </w:rPr>
        <w:t xml:space="preserve">. В актах приема-передачи выполненных земляных работ </w:t>
      </w:r>
      <w:r w:rsidR="00F76539" w:rsidRPr="00774F91">
        <w:rPr>
          <w:rFonts w:ascii="Times New Roman" w:hAnsi="Times New Roman" w:cs="Times New Roman"/>
          <w:sz w:val="24"/>
          <w:szCs w:val="24"/>
        </w:rPr>
        <w:t xml:space="preserve">указываются </w:t>
      </w:r>
      <w:r w:rsidR="008F4AD4" w:rsidRPr="00774F91">
        <w:rPr>
          <w:rFonts w:ascii="Times New Roman" w:hAnsi="Times New Roman" w:cs="Times New Roman"/>
          <w:sz w:val="24"/>
          <w:szCs w:val="24"/>
        </w:rPr>
        <w:t>сведения о выполненных земляных работах, состоянии земельного участка, пригодность его использования по целевому назначению</w:t>
      </w:r>
      <w:r w:rsidR="00B44D47" w:rsidRPr="00774F91">
        <w:rPr>
          <w:rFonts w:ascii="Times New Roman" w:hAnsi="Times New Roman" w:cs="Times New Roman"/>
          <w:sz w:val="24"/>
          <w:szCs w:val="24"/>
        </w:rPr>
        <w:t>, о восстановлении нарушенного благоустройства на земельном участке и другие сведения.</w:t>
      </w:r>
      <w:r w:rsidR="008F4AD4" w:rsidRPr="00774F91">
        <w:rPr>
          <w:rFonts w:ascii="Times New Roman" w:hAnsi="Times New Roman" w:cs="Times New Roman"/>
          <w:sz w:val="24"/>
          <w:szCs w:val="24"/>
        </w:rPr>
        <w:t xml:space="preserve"> </w:t>
      </w:r>
      <w:bookmarkEnd w:id="36"/>
    </w:p>
    <w:p w:rsidR="0064367A" w:rsidRPr="00774F91" w:rsidRDefault="00B44D47">
      <w:pPr>
        <w:rPr>
          <w:rFonts w:ascii="Times New Roman" w:hAnsi="Times New Roman" w:cs="Times New Roman"/>
          <w:sz w:val="24"/>
          <w:szCs w:val="24"/>
        </w:rPr>
      </w:pPr>
      <w:r w:rsidRPr="00774F91">
        <w:rPr>
          <w:rFonts w:ascii="Times New Roman" w:hAnsi="Times New Roman" w:cs="Times New Roman"/>
          <w:sz w:val="24"/>
          <w:szCs w:val="24"/>
        </w:rPr>
        <w:t>Прием-передача</w:t>
      </w:r>
      <w:r w:rsidR="0064367A" w:rsidRPr="00774F91">
        <w:rPr>
          <w:rFonts w:ascii="Times New Roman" w:hAnsi="Times New Roman" w:cs="Times New Roman"/>
          <w:sz w:val="24"/>
          <w:szCs w:val="24"/>
        </w:rPr>
        <w:t xml:space="preserve"> выполненных земляных работ на</w:t>
      </w:r>
      <w:r w:rsidRPr="00774F91">
        <w:rPr>
          <w:rFonts w:ascii="Times New Roman" w:hAnsi="Times New Roman" w:cs="Times New Roman"/>
          <w:sz w:val="24"/>
          <w:szCs w:val="24"/>
        </w:rPr>
        <w:t xml:space="preserve"> проезжей части дороги осуществляется с участием</w:t>
      </w:r>
      <w:r w:rsidR="00B43B25" w:rsidRPr="00774F91">
        <w:rPr>
          <w:rFonts w:ascii="Times New Roman" w:hAnsi="Times New Roman" w:cs="Times New Roman"/>
          <w:sz w:val="24"/>
          <w:szCs w:val="24"/>
        </w:rPr>
        <w:t xml:space="preserve"> ГИБДД ОВД г.Бода</w:t>
      </w:r>
      <w:r w:rsidR="00AC2513" w:rsidRPr="00774F91">
        <w:rPr>
          <w:rFonts w:ascii="Times New Roman" w:hAnsi="Times New Roman" w:cs="Times New Roman"/>
          <w:sz w:val="24"/>
          <w:szCs w:val="24"/>
        </w:rPr>
        <w:t>й</w:t>
      </w:r>
      <w:r w:rsidR="00B43B25" w:rsidRPr="00774F91">
        <w:rPr>
          <w:rFonts w:ascii="Times New Roman" w:hAnsi="Times New Roman" w:cs="Times New Roman"/>
          <w:sz w:val="24"/>
          <w:szCs w:val="24"/>
        </w:rPr>
        <w:t>бо.</w:t>
      </w:r>
    </w:p>
    <w:p w:rsidR="0064367A" w:rsidRPr="00774F91" w:rsidRDefault="00AC2513">
      <w:pPr>
        <w:rPr>
          <w:rFonts w:ascii="Times New Roman" w:hAnsi="Times New Roman" w:cs="Times New Roman"/>
          <w:sz w:val="24"/>
          <w:szCs w:val="24"/>
        </w:rPr>
      </w:pPr>
      <w:r w:rsidRPr="00774F91">
        <w:rPr>
          <w:rFonts w:ascii="Times New Roman" w:hAnsi="Times New Roman" w:cs="Times New Roman"/>
          <w:sz w:val="24"/>
          <w:szCs w:val="24"/>
        </w:rPr>
        <w:t xml:space="preserve">4.9  </w:t>
      </w:r>
      <w:r w:rsidR="00B43B25" w:rsidRPr="00774F91">
        <w:rPr>
          <w:rFonts w:ascii="Times New Roman" w:hAnsi="Times New Roman" w:cs="Times New Roman"/>
          <w:sz w:val="24"/>
          <w:szCs w:val="24"/>
        </w:rPr>
        <w:t>При пр</w:t>
      </w:r>
      <w:r w:rsidRPr="00774F91">
        <w:rPr>
          <w:rFonts w:ascii="Times New Roman" w:hAnsi="Times New Roman" w:cs="Times New Roman"/>
          <w:sz w:val="24"/>
          <w:szCs w:val="24"/>
        </w:rPr>
        <w:t>о</w:t>
      </w:r>
      <w:r w:rsidR="00B43B25" w:rsidRPr="00774F91">
        <w:rPr>
          <w:rFonts w:ascii="Times New Roman" w:hAnsi="Times New Roman" w:cs="Times New Roman"/>
          <w:sz w:val="24"/>
          <w:szCs w:val="24"/>
        </w:rPr>
        <w:t>веде</w:t>
      </w:r>
      <w:r w:rsidRPr="00774F91">
        <w:rPr>
          <w:rFonts w:ascii="Times New Roman" w:hAnsi="Times New Roman" w:cs="Times New Roman"/>
          <w:sz w:val="24"/>
          <w:szCs w:val="24"/>
        </w:rPr>
        <w:t>нии земляных работ после  1 октября, работы по комплексному восстановлению нарушенного земельного участка могут быть</w:t>
      </w:r>
      <w:r w:rsidR="007F0575">
        <w:rPr>
          <w:rFonts w:ascii="Times New Roman" w:hAnsi="Times New Roman" w:cs="Times New Roman"/>
          <w:sz w:val="24"/>
          <w:szCs w:val="24"/>
        </w:rPr>
        <w:t xml:space="preserve"> перенесены</w:t>
      </w:r>
      <w:r w:rsidRPr="00774F91">
        <w:rPr>
          <w:rFonts w:ascii="Times New Roman" w:hAnsi="Times New Roman" w:cs="Times New Roman"/>
          <w:sz w:val="24"/>
          <w:szCs w:val="24"/>
        </w:rPr>
        <w:t xml:space="preserve"> </w:t>
      </w:r>
      <w:r w:rsidR="00D43262" w:rsidRPr="00774F91">
        <w:rPr>
          <w:rFonts w:ascii="Times New Roman" w:hAnsi="Times New Roman" w:cs="Times New Roman"/>
          <w:sz w:val="24"/>
          <w:szCs w:val="24"/>
        </w:rPr>
        <w:t>на следующий летний период.</w:t>
      </w:r>
    </w:p>
    <w:p w:rsidR="00D43262" w:rsidRPr="00774F91" w:rsidRDefault="00D43262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37" w:name="sub_500"/>
    </w:p>
    <w:p w:rsidR="0064367A" w:rsidRPr="00EA7CD7" w:rsidRDefault="0064367A" w:rsidP="00EA7CD7">
      <w:pPr>
        <w:pStyle w:val="1"/>
        <w:rPr>
          <w:rFonts w:ascii="Times New Roman" w:hAnsi="Times New Roman" w:cs="Times New Roman"/>
          <w:sz w:val="24"/>
          <w:szCs w:val="24"/>
        </w:rPr>
      </w:pPr>
      <w:r w:rsidRPr="00EA7CD7">
        <w:rPr>
          <w:rFonts w:ascii="Times New Roman" w:hAnsi="Times New Roman" w:cs="Times New Roman"/>
          <w:sz w:val="24"/>
          <w:szCs w:val="24"/>
        </w:rPr>
        <w:lastRenderedPageBreak/>
        <w:t>V. Контроль за исполнением требований</w:t>
      </w:r>
      <w:r w:rsidRPr="00EA7CD7">
        <w:rPr>
          <w:rFonts w:ascii="Times New Roman" w:hAnsi="Times New Roman" w:cs="Times New Roman"/>
          <w:sz w:val="24"/>
          <w:szCs w:val="24"/>
        </w:rPr>
        <w:br/>
        <w:t>настоящего Порядка</w:t>
      </w:r>
      <w:bookmarkEnd w:id="37"/>
    </w:p>
    <w:p w:rsidR="0064367A" w:rsidRPr="00774F91" w:rsidRDefault="0064367A">
      <w:pPr>
        <w:rPr>
          <w:rFonts w:ascii="Times New Roman" w:hAnsi="Times New Roman" w:cs="Times New Roman"/>
          <w:sz w:val="24"/>
          <w:szCs w:val="24"/>
        </w:rPr>
      </w:pPr>
      <w:bookmarkStart w:id="38" w:name="sub_51"/>
      <w:r w:rsidRPr="00774F91">
        <w:rPr>
          <w:rFonts w:ascii="Times New Roman" w:hAnsi="Times New Roman" w:cs="Times New Roman"/>
          <w:sz w:val="24"/>
          <w:szCs w:val="24"/>
        </w:rPr>
        <w:t xml:space="preserve">5.1. Контроль за исполнением Порядка осуществляет </w:t>
      </w:r>
      <w:r w:rsidR="00935AF2" w:rsidRPr="00774F91">
        <w:rPr>
          <w:rFonts w:ascii="Times New Roman" w:hAnsi="Times New Roman" w:cs="Times New Roman"/>
          <w:sz w:val="24"/>
          <w:szCs w:val="24"/>
        </w:rPr>
        <w:t>администрация Бодайбинского городского поселения</w:t>
      </w:r>
      <w:r w:rsidRPr="00774F91">
        <w:rPr>
          <w:rFonts w:ascii="Times New Roman" w:hAnsi="Times New Roman" w:cs="Times New Roman"/>
          <w:sz w:val="24"/>
          <w:szCs w:val="24"/>
        </w:rPr>
        <w:t>.</w:t>
      </w:r>
    </w:p>
    <w:p w:rsidR="0064367A" w:rsidRPr="00774F91" w:rsidRDefault="009023E5">
      <w:pPr>
        <w:rPr>
          <w:rFonts w:ascii="Times New Roman" w:hAnsi="Times New Roman" w:cs="Times New Roman"/>
          <w:sz w:val="24"/>
          <w:szCs w:val="24"/>
        </w:rPr>
      </w:pPr>
      <w:bookmarkStart w:id="39" w:name="sub_52"/>
      <w:bookmarkEnd w:id="38"/>
      <w:r w:rsidRPr="00774F91">
        <w:rPr>
          <w:rFonts w:ascii="Times New Roman" w:hAnsi="Times New Roman" w:cs="Times New Roman"/>
          <w:sz w:val="24"/>
          <w:szCs w:val="24"/>
        </w:rPr>
        <w:t xml:space="preserve">5.2. Администрация </w:t>
      </w:r>
      <w:r w:rsidR="00EA7CD7">
        <w:rPr>
          <w:rFonts w:ascii="Times New Roman" w:hAnsi="Times New Roman" w:cs="Times New Roman"/>
          <w:sz w:val="24"/>
          <w:szCs w:val="24"/>
        </w:rPr>
        <w:t>Бодайбинского городского поселения</w:t>
      </w:r>
      <w:r w:rsidR="0064367A" w:rsidRPr="00774F91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bookmarkEnd w:id="39"/>
    <w:p w:rsidR="0064367A" w:rsidRPr="00774F91" w:rsidRDefault="0064367A">
      <w:pPr>
        <w:rPr>
          <w:rFonts w:ascii="Times New Roman" w:hAnsi="Times New Roman" w:cs="Times New Roman"/>
          <w:sz w:val="24"/>
          <w:szCs w:val="24"/>
        </w:rPr>
      </w:pPr>
      <w:r w:rsidRPr="00774F91">
        <w:rPr>
          <w:rFonts w:ascii="Times New Roman" w:hAnsi="Times New Roman" w:cs="Times New Roman"/>
          <w:sz w:val="24"/>
          <w:szCs w:val="24"/>
        </w:rPr>
        <w:t xml:space="preserve">- </w:t>
      </w:r>
      <w:r w:rsidR="009023E5" w:rsidRPr="00774F91">
        <w:rPr>
          <w:rFonts w:ascii="Times New Roman" w:hAnsi="Times New Roman" w:cs="Times New Roman"/>
          <w:sz w:val="24"/>
          <w:szCs w:val="24"/>
        </w:rPr>
        <w:t xml:space="preserve"> </w:t>
      </w:r>
      <w:r w:rsidRPr="00774F91">
        <w:rPr>
          <w:rFonts w:ascii="Times New Roman" w:hAnsi="Times New Roman" w:cs="Times New Roman"/>
          <w:sz w:val="24"/>
          <w:szCs w:val="24"/>
        </w:rPr>
        <w:t>проводить контрольные проверки производства земляных работ,</w:t>
      </w:r>
    </w:p>
    <w:p w:rsidR="0064367A" w:rsidRPr="00774F91" w:rsidRDefault="0064367A">
      <w:pPr>
        <w:rPr>
          <w:rFonts w:ascii="Times New Roman" w:hAnsi="Times New Roman" w:cs="Times New Roman"/>
          <w:sz w:val="24"/>
          <w:szCs w:val="24"/>
        </w:rPr>
      </w:pPr>
      <w:r w:rsidRPr="00774F91">
        <w:rPr>
          <w:rFonts w:ascii="Times New Roman" w:hAnsi="Times New Roman" w:cs="Times New Roman"/>
          <w:sz w:val="24"/>
          <w:szCs w:val="24"/>
        </w:rPr>
        <w:t>- запрашивать в установленном порядке от органов государственной власти, юридических лиц, граждан информацию, необходимую для осуществления контроля за исполнением требований Порядка,</w:t>
      </w:r>
    </w:p>
    <w:p w:rsidR="0064367A" w:rsidRPr="00774F91" w:rsidRDefault="0064367A">
      <w:pPr>
        <w:rPr>
          <w:rFonts w:ascii="Times New Roman" w:hAnsi="Times New Roman" w:cs="Times New Roman"/>
          <w:sz w:val="24"/>
          <w:szCs w:val="24"/>
        </w:rPr>
      </w:pPr>
      <w:r w:rsidRPr="00774F91">
        <w:rPr>
          <w:rFonts w:ascii="Times New Roman" w:hAnsi="Times New Roman" w:cs="Times New Roman"/>
          <w:sz w:val="24"/>
          <w:szCs w:val="24"/>
        </w:rPr>
        <w:t>- приостанавливать проведение земляных работ в случае обнаружения нарушений требований Порядка, составлять протоколы о привлечении виновных лиц к административной ответственности в установленном законодательством Российской Федерации порядке.</w:t>
      </w:r>
    </w:p>
    <w:p w:rsidR="0064367A" w:rsidRPr="00774F91" w:rsidRDefault="0064367A">
      <w:pPr>
        <w:rPr>
          <w:rFonts w:ascii="Times New Roman" w:hAnsi="Times New Roman" w:cs="Times New Roman"/>
          <w:sz w:val="24"/>
          <w:szCs w:val="24"/>
        </w:rPr>
      </w:pPr>
      <w:r w:rsidRPr="00774F91">
        <w:rPr>
          <w:rFonts w:ascii="Times New Roman" w:hAnsi="Times New Roman" w:cs="Times New Roman"/>
          <w:sz w:val="24"/>
          <w:szCs w:val="24"/>
        </w:rPr>
        <w:t>- вносить предложения уполномоченными должностными лицами о привлечении виновных лиц к административной ответственности в установленном законодательством РФ порядке.</w:t>
      </w:r>
    </w:p>
    <w:p w:rsidR="0064367A" w:rsidRPr="00774F91" w:rsidRDefault="0064367A">
      <w:pPr>
        <w:rPr>
          <w:rFonts w:ascii="Times New Roman" w:hAnsi="Times New Roman" w:cs="Times New Roman"/>
          <w:sz w:val="24"/>
          <w:szCs w:val="24"/>
        </w:rPr>
      </w:pPr>
    </w:p>
    <w:p w:rsidR="0064367A" w:rsidRPr="00774F91" w:rsidRDefault="0064367A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40" w:name="sub_600"/>
      <w:r w:rsidRPr="00774F91">
        <w:rPr>
          <w:rFonts w:ascii="Times New Roman" w:hAnsi="Times New Roman" w:cs="Times New Roman"/>
          <w:sz w:val="24"/>
          <w:szCs w:val="24"/>
        </w:rPr>
        <w:t>VI. Ответственность за нарушение</w:t>
      </w:r>
      <w:r w:rsidRPr="00774F91">
        <w:rPr>
          <w:rFonts w:ascii="Times New Roman" w:hAnsi="Times New Roman" w:cs="Times New Roman"/>
          <w:sz w:val="24"/>
          <w:szCs w:val="24"/>
        </w:rPr>
        <w:br/>
        <w:t>требований настоящего Порядка</w:t>
      </w:r>
    </w:p>
    <w:bookmarkEnd w:id="40"/>
    <w:p w:rsidR="0064367A" w:rsidRPr="00774F91" w:rsidRDefault="0064367A">
      <w:pPr>
        <w:rPr>
          <w:rFonts w:ascii="Times New Roman" w:hAnsi="Times New Roman" w:cs="Times New Roman"/>
          <w:sz w:val="24"/>
          <w:szCs w:val="24"/>
        </w:rPr>
      </w:pPr>
    </w:p>
    <w:p w:rsidR="0064367A" w:rsidRPr="00EA7CD7" w:rsidRDefault="0064367A" w:rsidP="00774F91">
      <w:pPr>
        <w:rPr>
          <w:rFonts w:ascii="Times New Roman" w:hAnsi="Times New Roman" w:cs="Times New Roman"/>
          <w:sz w:val="24"/>
          <w:szCs w:val="24"/>
        </w:rPr>
      </w:pPr>
      <w:bookmarkStart w:id="41" w:name="sub_61"/>
      <w:r w:rsidRPr="00EA7CD7">
        <w:rPr>
          <w:rFonts w:ascii="Times New Roman" w:hAnsi="Times New Roman" w:cs="Times New Roman"/>
          <w:sz w:val="24"/>
          <w:szCs w:val="24"/>
        </w:rPr>
        <w:t>6.1. Неисполнение или ненадлежащее исполнение требований, предусмотренных Порядком на производство земляных работ, влечет ответственность, предусмотренную действующим законодательством.</w:t>
      </w:r>
      <w:bookmarkEnd w:id="41"/>
    </w:p>
    <w:p w:rsidR="0064367A" w:rsidRPr="00774F91" w:rsidRDefault="00774F91" w:rsidP="009023E5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42" w:name="sub_62"/>
      <w:r>
        <w:rPr>
          <w:rFonts w:ascii="Times New Roman" w:hAnsi="Times New Roman" w:cs="Times New Roman"/>
          <w:i/>
          <w:iCs/>
          <w:color w:val="800080"/>
          <w:sz w:val="24"/>
          <w:szCs w:val="24"/>
        </w:rPr>
        <w:t xml:space="preserve"> </w:t>
      </w:r>
      <w:r w:rsidR="00EA7CD7">
        <w:rPr>
          <w:rFonts w:ascii="Times New Roman" w:hAnsi="Times New Roman" w:cs="Times New Roman"/>
          <w:i/>
          <w:iCs/>
          <w:color w:val="80008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800080"/>
          <w:sz w:val="24"/>
          <w:szCs w:val="24"/>
        </w:rPr>
        <w:t xml:space="preserve"> </w:t>
      </w:r>
      <w:r w:rsidR="0064367A" w:rsidRPr="00774F91">
        <w:rPr>
          <w:rFonts w:ascii="Times New Roman" w:hAnsi="Times New Roman" w:cs="Times New Roman"/>
          <w:sz w:val="24"/>
          <w:szCs w:val="24"/>
        </w:rPr>
        <w:t>6.2. Привлечение к ответственности не освобождает виновных лиц от обязанности по приведению территории в первоначальное состояние (до начала производства земляных работ).</w:t>
      </w:r>
    </w:p>
    <w:bookmarkEnd w:id="42"/>
    <w:p w:rsidR="0064367A" w:rsidRPr="00774F91" w:rsidRDefault="0064367A">
      <w:pPr>
        <w:rPr>
          <w:rFonts w:ascii="Times New Roman" w:hAnsi="Times New Roman" w:cs="Times New Roman"/>
          <w:sz w:val="24"/>
          <w:szCs w:val="24"/>
        </w:rPr>
      </w:pPr>
    </w:p>
    <w:p w:rsidR="00774F91" w:rsidRDefault="00774F91" w:rsidP="00B67D4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74F91" w:rsidRDefault="00774F91" w:rsidP="00B67D4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74F91" w:rsidRDefault="00774F91" w:rsidP="00B67D49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D49" w:rsidRPr="00774F91" w:rsidRDefault="00B67D49" w:rsidP="00B67D4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74F91">
        <w:rPr>
          <w:rFonts w:ascii="Times New Roman" w:hAnsi="Times New Roman" w:cs="Times New Roman"/>
          <w:sz w:val="24"/>
          <w:szCs w:val="24"/>
        </w:rPr>
        <w:t>Зам.главы администрации по вопросам</w:t>
      </w:r>
    </w:p>
    <w:p w:rsidR="00BE3CEA" w:rsidRPr="00774F91" w:rsidRDefault="00B67D49" w:rsidP="00B67D4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74F91">
        <w:rPr>
          <w:rFonts w:ascii="Times New Roman" w:hAnsi="Times New Roman" w:cs="Times New Roman"/>
          <w:sz w:val="24"/>
          <w:szCs w:val="24"/>
        </w:rPr>
        <w:t xml:space="preserve">управления имуществом, архитектуры и ЖКХ                                           </w:t>
      </w:r>
      <w:r w:rsidR="00774F9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74F91">
        <w:rPr>
          <w:rFonts w:ascii="Times New Roman" w:hAnsi="Times New Roman" w:cs="Times New Roman"/>
          <w:sz w:val="24"/>
          <w:szCs w:val="24"/>
        </w:rPr>
        <w:t xml:space="preserve"> А.В. Дубков</w:t>
      </w:r>
    </w:p>
    <w:p w:rsidR="00BE3CEA" w:rsidRPr="00BE3CEA" w:rsidRDefault="00BE3CEA" w:rsidP="00BE3CEA">
      <w:pPr>
        <w:rPr>
          <w:rFonts w:ascii="Times New Roman" w:hAnsi="Times New Roman" w:cs="Times New Roman"/>
          <w:sz w:val="24"/>
          <w:szCs w:val="24"/>
        </w:rPr>
      </w:pPr>
    </w:p>
    <w:p w:rsidR="00245A13" w:rsidRDefault="00245A13" w:rsidP="00BE3CE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45A13" w:rsidRDefault="00245A13" w:rsidP="00BE3CE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4367A" w:rsidRDefault="00BE3CEA" w:rsidP="00BE3CE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</w:t>
      </w:r>
      <w:r w:rsidR="00245A13">
        <w:rPr>
          <w:rFonts w:ascii="Times New Roman" w:hAnsi="Times New Roman" w:cs="Times New Roman"/>
          <w:sz w:val="24"/>
          <w:szCs w:val="24"/>
        </w:rPr>
        <w:t>:</w:t>
      </w:r>
    </w:p>
    <w:p w:rsidR="00BE3CEA" w:rsidRDefault="00BE3CEA" w:rsidP="00BE3CE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E3CEA" w:rsidRDefault="00BE3CEA" w:rsidP="00BE3CE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архитектуры и градостро</w:t>
      </w:r>
      <w:r w:rsidR="00245A13">
        <w:rPr>
          <w:rFonts w:ascii="Times New Roman" w:hAnsi="Times New Roman" w:cs="Times New Roman"/>
          <w:sz w:val="24"/>
          <w:szCs w:val="24"/>
        </w:rPr>
        <w:t>ительства-</w:t>
      </w:r>
    </w:p>
    <w:p w:rsidR="00245A13" w:rsidRDefault="007F0575" w:rsidP="00BE3CE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архитектор города</w:t>
      </w:r>
      <w:r w:rsidR="00245A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45A13">
        <w:rPr>
          <w:rFonts w:ascii="Times New Roman" w:hAnsi="Times New Roman" w:cs="Times New Roman"/>
          <w:sz w:val="24"/>
          <w:szCs w:val="24"/>
        </w:rPr>
        <w:t>С.В. Ганжа</w:t>
      </w:r>
    </w:p>
    <w:p w:rsidR="00245A13" w:rsidRPr="00BE3CEA" w:rsidRDefault="00245A13" w:rsidP="00BE3CEA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245A13" w:rsidRPr="00BE3CEA" w:rsidSect="004A09E1">
      <w:pgSz w:w="11906" w:h="16838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9D2B5F"/>
    <w:rsid w:val="00033704"/>
    <w:rsid w:val="000D37CB"/>
    <w:rsid w:val="00195F08"/>
    <w:rsid w:val="00206025"/>
    <w:rsid w:val="00245A13"/>
    <w:rsid w:val="002729E4"/>
    <w:rsid w:val="00340025"/>
    <w:rsid w:val="003836DB"/>
    <w:rsid w:val="003D186F"/>
    <w:rsid w:val="003E084F"/>
    <w:rsid w:val="004059E9"/>
    <w:rsid w:val="0041573F"/>
    <w:rsid w:val="00451B2B"/>
    <w:rsid w:val="004A09E1"/>
    <w:rsid w:val="004F4AED"/>
    <w:rsid w:val="00533A76"/>
    <w:rsid w:val="0054408A"/>
    <w:rsid w:val="005548F4"/>
    <w:rsid w:val="0064367A"/>
    <w:rsid w:val="00774F91"/>
    <w:rsid w:val="007B2E20"/>
    <w:rsid w:val="007C409F"/>
    <w:rsid w:val="007E6D16"/>
    <w:rsid w:val="007F0575"/>
    <w:rsid w:val="0081758D"/>
    <w:rsid w:val="00864CE5"/>
    <w:rsid w:val="008675BB"/>
    <w:rsid w:val="008F4AD4"/>
    <w:rsid w:val="009023E5"/>
    <w:rsid w:val="00935AF2"/>
    <w:rsid w:val="0098551E"/>
    <w:rsid w:val="009D2B5F"/>
    <w:rsid w:val="009E5490"/>
    <w:rsid w:val="00AA1DF4"/>
    <w:rsid w:val="00AB3762"/>
    <w:rsid w:val="00AC2513"/>
    <w:rsid w:val="00AC4D4D"/>
    <w:rsid w:val="00AF53CC"/>
    <w:rsid w:val="00B43B25"/>
    <w:rsid w:val="00B44D47"/>
    <w:rsid w:val="00B67D49"/>
    <w:rsid w:val="00B8411F"/>
    <w:rsid w:val="00BE162E"/>
    <w:rsid w:val="00BE3CEA"/>
    <w:rsid w:val="00C37D62"/>
    <w:rsid w:val="00C47EF1"/>
    <w:rsid w:val="00D0442C"/>
    <w:rsid w:val="00D43262"/>
    <w:rsid w:val="00E049B7"/>
    <w:rsid w:val="00E1712B"/>
    <w:rsid w:val="00E43BAF"/>
    <w:rsid w:val="00EA7CD7"/>
    <w:rsid w:val="00F36925"/>
    <w:rsid w:val="00F7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  <w:szCs w:val="20"/>
      <w:u w:val="singl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Pr>
      <w:sz w:val="12"/>
      <w:szCs w:val="12"/>
    </w:rPr>
  </w:style>
  <w:style w:type="paragraph" w:customStyle="1" w:styleId="a8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Pr>
      <w:sz w:val="12"/>
      <w:szCs w:val="12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character" w:customStyle="1" w:styleId="ac">
    <w:name w:val="Найденные слова"/>
    <w:basedOn w:val="a3"/>
    <w:uiPriority w:val="99"/>
    <w:rPr>
      <w:rFonts w:cs="Times New Roman"/>
      <w:bCs/>
      <w:szCs w:val="20"/>
    </w:rPr>
  </w:style>
  <w:style w:type="character" w:customStyle="1" w:styleId="ad">
    <w:name w:val="Не вступил в силу"/>
    <w:basedOn w:val="a3"/>
    <w:uiPriority w:val="99"/>
    <w:rPr>
      <w:rFonts w:cs="Times New Roman"/>
      <w:color w:val="008080"/>
      <w:szCs w:val="20"/>
    </w:rPr>
  </w:style>
  <w:style w:type="paragraph" w:customStyle="1" w:styleId="ae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uiPriority w:val="99"/>
    <w:pPr>
      <w:ind w:left="140"/>
    </w:pPr>
  </w:style>
  <w:style w:type="paragraph" w:customStyle="1" w:styleId="af0">
    <w:name w:val="Основное меню"/>
    <w:basedOn w:val="a"/>
    <w:next w:val="a"/>
    <w:uiPriority w:val="99"/>
    <w:rPr>
      <w:rFonts w:ascii="Verdana" w:hAnsi="Verdana" w:cs="Verdana"/>
      <w:sz w:val="16"/>
      <w:szCs w:val="16"/>
    </w:rPr>
  </w:style>
  <w:style w:type="paragraph" w:customStyle="1" w:styleId="af1">
    <w:name w:val="Переменная часть"/>
    <w:basedOn w:val="af0"/>
    <w:next w:val="a"/>
    <w:uiPriority w:val="99"/>
  </w:style>
  <w:style w:type="paragraph" w:customStyle="1" w:styleId="af2">
    <w:name w:val="Постоянная часть"/>
    <w:basedOn w:val="af0"/>
    <w:next w:val="a"/>
    <w:uiPriority w:val="99"/>
    <w:rPr>
      <w:b/>
      <w:bCs/>
      <w:u w:val="single"/>
    </w:rPr>
  </w:style>
  <w:style w:type="paragraph" w:customStyle="1" w:styleId="af3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4">
    <w:name w:val="Продолжение ссылки"/>
    <w:basedOn w:val="a4"/>
    <w:uiPriority w:val="99"/>
  </w:style>
  <w:style w:type="paragraph" w:customStyle="1" w:styleId="a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6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7">
    <w:name w:val="Утратил силу"/>
    <w:basedOn w:val="a3"/>
    <w:uiPriority w:val="99"/>
    <w:rPr>
      <w:rFonts w:cs="Times New Roman"/>
      <w:strike/>
      <w:color w:val="808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2051</Words>
  <Characters>11694</Characters>
  <Application>Microsoft Office Word</Application>
  <DocSecurity>0</DocSecurity>
  <Lines>97</Lines>
  <Paragraphs>27</Paragraphs>
  <ScaleCrop>false</ScaleCrop>
  <Company>Бодайбинское городское поселение</Company>
  <LinksUpToDate>false</LinksUpToDate>
  <CharactersWithSpaces>13718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муниципального образования "город Саянск" Иркутской области</dc:title>
  <dc:creator>user</dc:creator>
  <cp:lastModifiedBy>Katya</cp:lastModifiedBy>
  <cp:revision>2</cp:revision>
  <cp:lastPrinted>2007-03-23T01:48:00Z</cp:lastPrinted>
  <dcterms:created xsi:type="dcterms:W3CDTF">2016-08-01T08:17:00Z</dcterms:created>
  <dcterms:modified xsi:type="dcterms:W3CDTF">2016-08-01T08:17:00Z</dcterms:modified>
</cp:coreProperties>
</file>