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A6" w:rsidRPr="00F85E15" w:rsidRDefault="003D2CA6" w:rsidP="003D2CA6">
      <w:pPr>
        <w:contextualSpacing/>
        <w:jc w:val="center"/>
        <w:rPr>
          <w:b/>
          <w:sz w:val="24"/>
          <w:szCs w:val="24"/>
        </w:rPr>
      </w:pPr>
      <w:r w:rsidRPr="00F85E15">
        <w:rPr>
          <w:b/>
          <w:sz w:val="24"/>
          <w:szCs w:val="24"/>
        </w:rPr>
        <w:t>РОССИЙСКАЯ ФЕДЕРАЦИЯ</w:t>
      </w:r>
    </w:p>
    <w:p w:rsidR="003D2CA6" w:rsidRPr="00F85E15" w:rsidRDefault="003D2CA6" w:rsidP="003D2CA6">
      <w:pPr>
        <w:contextualSpacing/>
        <w:jc w:val="center"/>
        <w:rPr>
          <w:b/>
          <w:sz w:val="24"/>
          <w:szCs w:val="24"/>
        </w:rPr>
      </w:pPr>
      <w:r w:rsidRPr="00F85E15">
        <w:rPr>
          <w:b/>
          <w:sz w:val="24"/>
          <w:szCs w:val="24"/>
        </w:rPr>
        <w:t>ИРКУТСКАЯ ОБЛАСТЬ БОДАЙБИНСКИЙ РАЙОН</w:t>
      </w:r>
    </w:p>
    <w:p w:rsidR="003D2CA6" w:rsidRPr="00F85E15" w:rsidRDefault="003D2CA6" w:rsidP="003D2CA6">
      <w:pPr>
        <w:contextualSpacing/>
        <w:jc w:val="center"/>
        <w:rPr>
          <w:b/>
          <w:sz w:val="24"/>
          <w:szCs w:val="24"/>
        </w:rPr>
      </w:pPr>
      <w:r w:rsidRPr="00F85E15">
        <w:rPr>
          <w:b/>
          <w:sz w:val="24"/>
          <w:szCs w:val="24"/>
        </w:rPr>
        <w:t>АДМИНИСТРАЦИЯ БОДАЙБИНСКОГО ГОРОДСКОГО ПОСЕЛЕНИЯ</w:t>
      </w:r>
    </w:p>
    <w:p w:rsidR="003D2CA6" w:rsidRPr="00F85E15" w:rsidRDefault="003D2CA6" w:rsidP="003D2CA6">
      <w:pPr>
        <w:contextualSpacing/>
        <w:jc w:val="center"/>
        <w:rPr>
          <w:b/>
          <w:sz w:val="24"/>
          <w:szCs w:val="24"/>
        </w:rPr>
      </w:pPr>
      <w:r w:rsidRPr="00F85E15">
        <w:rPr>
          <w:b/>
          <w:sz w:val="24"/>
          <w:szCs w:val="24"/>
        </w:rPr>
        <w:t>ПОСТАНОВЛЕНИЕ</w:t>
      </w:r>
    </w:p>
    <w:p w:rsidR="003D2CA6" w:rsidRPr="00F85E15" w:rsidRDefault="003D2CA6" w:rsidP="003D2CA6">
      <w:pPr>
        <w:contextualSpacing/>
        <w:jc w:val="center"/>
        <w:rPr>
          <w:sz w:val="24"/>
          <w:szCs w:val="24"/>
        </w:rPr>
      </w:pPr>
    </w:p>
    <w:p w:rsidR="003D2CA6" w:rsidRPr="00F85E15" w:rsidRDefault="00107B63" w:rsidP="003D2CA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06.04.</w:t>
      </w:r>
      <w:r w:rsidR="003D2CA6" w:rsidRPr="00F85E15">
        <w:rPr>
          <w:rFonts w:ascii="Times New Roman" w:hAnsi="Times New Roman"/>
          <w:sz w:val="24"/>
          <w:szCs w:val="24"/>
        </w:rPr>
        <w:t xml:space="preserve">2018 г.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3D2CA6" w:rsidRPr="00F85E15">
        <w:rPr>
          <w:rFonts w:ascii="Times New Roman" w:hAnsi="Times New Roman"/>
          <w:sz w:val="24"/>
          <w:szCs w:val="24"/>
        </w:rPr>
        <w:t xml:space="preserve">  г. Бодайбо                                                    № </w:t>
      </w:r>
      <w:r>
        <w:rPr>
          <w:rFonts w:ascii="Times New Roman" w:hAnsi="Times New Roman"/>
          <w:sz w:val="24"/>
          <w:szCs w:val="24"/>
        </w:rPr>
        <w:t>231-пп</w:t>
      </w:r>
    </w:p>
    <w:p w:rsidR="003D2CA6" w:rsidRPr="00F85E15" w:rsidRDefault="003D2CA6" w:rsidP="003D2CA6">
      <w:pPr>
        <w:jc w:val="both"/>
        <w:rPr>
          <w:sz w:val="24"/>
          <w:szCs w:val="24"/>
        </w:rPr>
      </w:pPr>
    </w:p>
    <w:p w:rsidR="003D2CA6" w:rsidRPr="00F85E15" w:rsidRDefault="003D2CA6" w:rsidP="003D2CA6">
      <w:pPr>
        <w:pStyle w:val="a3"/>
        <w:spacing w:before="0" w:beforeAutospacing="0" w:after="0" w:afterAutospacing="0"/>
        <w:jc w:val="center"/>
        <w:rPr>
          <w:bCs/>
        </w:rPr>
      </w:pPr>
    </w:p>
    <w:p w:rsidR="003D2CA6" w:rsidRPr="00F85E15" w:rsidRDefault="003D2CA6" w:rsidP="003D2CA6">
      <w:pPr>
        <w:pStyle w:val="a3"/>
        <w:spacing w:before="0" w:beforeAutospacing="0" w:after="0" w:afterAutospacing="0"/>
        <w:jc w:val="both"/>
        <w:rPr>
          <w:b/>
        </w:rPr>
      </w:pPr>
      <w:r w:rsidRPr="00F85E15">
        <w:rPr>
          <w:bCs/>
        </w:rPr>
        <w:t>О внесении изменений в постановление администрации Бодайбинского городского поселения от 28.07.2016 г. № 579-п «О персональных данных в администрации Бодайбинского городского поселения»</w:t>
      </w:r>
    </w:p>
    <w:p w:rsidR="003D2CA6" w:rsidRPr="00F85E15" w:rsidRDefault="003D2CA6" w:rsidP="003D2C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A6" w:rsidRPr="00F85E15" w:rsidRDefault="003D2CA6" w:rsidP="003D2CA6">
      <w:pPr>
        <w:jc w:val="both"/>
        <w:rPr>
          <w:sz w:val="24"/>
          <w:szCs w:val="24"/>
        </w:rPr>
      </w:pPr>
    </w:p>
    <w:p w:rsidR="003D2CA6" w:rsidRPr="00F85E15" w:rsidRDefault="003D2CA6" w:rsidP="003D2CA6">
      <w:pPr>
        <w:jc w:val="both"/>
        <w:rPr>
          <w:sz w:val="24"/>
          <w:szCs w:val="24"/>
        </w:rPr>
      </w:pPr>
      <w:r w:rsidRPr="00F85E15">
        <w:rPr>
          <w:sz w:val="24"/>
          <w:szCs w:val="24"/>
        </w:rPr>
        <w:tab/>
        <w:t>В соответствии с Федеральным законом от 27.07.2006 г. № 152-ФЗ «О персональных данных», Постановлением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статьей 26 Устава Бодайбинского муниципального образования,</w:t>
      </w:r>
    </w:p>
    <w:p w:rsidR="003D2CA6" w:rsidRPr="00F85E15" w:rsidRDefault="003D2CA6" w:rsidP="003D2CA6">
      <w:pPr>
        <w:jc w:val="both"/>
        <w:rPr>
          <w:b/>
          <w:sz w:val="24"/>
          <w:szCs w:val="24"/>
        </w:rPr>
      </w:pPr>
      <w:r w:rsidRPr="00F85E15">
        <w:rPr>
          <w:b/>
          <w:sz w:val="24"/>
          <w:szCs w:val="24"/>
        </w:rPr>
        <w:t>ПОСТАНОВЛЯЕТ:</w:t>
      </w:r>
    </w:p>
    <w:p w:rsidR="003D2CA6" w:rsidRPr="00F85E15" w:rsidRDefault="003D2CA6" w:rsidP="003D2CA6">
      <w:pPr>
        <w:pStyle w:val="a3"/>
        <w:spacing w:before="0" w:beforeAutospacing="0" w:after="0" w:afterAutospacing="0"/>
        <w:jc w:val="both"/>
        <w:rPr>
          <w:b/>
        </w:rPr>
      </w:pPr>
      <w:r w:rsidRPr="00F85E15">
        <w:t xml:space="preserve"> </w:t>
      </w:r>
      <w:r w:rsidRPr="00F85E15">
        <w:tab/>
        <w:t xml:space="preserve">1. Внести </w:t>
      </w:r>
      <w:r w:rsidR="00EC19B5" w:rsidRPr="00F85E15">
        <w:t xml:space="preserve">следующие </w:t>
      </w:r>
      <w:r w:rsidRPr="00F85E15">
        <w:t xml:space="preserve">изменения </w:t>
      </w:r>
      <w:r w:rsidR="00EC19B5" w:rsidRPr="00F85E15">
        <w:rPr>
          <w:bCs/>
        </w:rPr>
        <w:t>в</w:t>
      </w:r>
      <w:r w:rsidRPr="00F85E15">
        <w:rPr>
          <w:bCs/>
        </w:rPr>
        <w:t xml:space="preserve"> постановлени</w:t>
      </w:r>
      <w:r w:rsidR="00EC19B5" w:rsidRPr="00F85E15">
        <w:rPr>
          <w:bCs/>
        </w:rPr>
        <w:t>е</w:t>
      </w:r>
      <w:r w:rsidRPr="00F85E15">
        <w:rPr>
          <w:bCs/>
        </w:rPr>
        <w:t xml:space="preserve"> администрации Бодайбинского городского поселения от 28.07.2016 г. № 579-п «О персональных данных в администрации Бодайбинского городского поселения»:</w:t>
      </w:r>
    </w:p>
    <w:p w:rsidR="003D2CA6" w:rsidRPr="00F85E15" w:rsidRDefault="003D2CA6" w:rsidP="003D2CA6">
      <w:pPr>
        <w:pStyle w:val="a3"/>
        <w:spacing w:before="0" w:beforeAutospacing="0" w:after="0" w:afterAutospacing="0"/>
        <w:jc w:val="both"/>
      </w:pPr>
      <w:r w:rsidRPr="00F85E15">
        <w:tab/>
        <w:t xml:space="preserve">1.1. </w:t>
      </w:r>
      <w:r w:rsidR="00F85E15">
        <w:t>Приложение к П</w:t>
      </w:r>
      <w:r w:rsidR="00EC19B5" w:rsidRPr="00F85E15">
        <w:t>равилам работы с обезличенными персональными данными в администрации Бодайбинского городского поселения</w:t>
      </w:r>
      <w:r w:rsidRPr="00F85E15">
        <w:t xml:space="preserve"> изложить в новой редакции (Приложение № 1);</w:t>
      </w:r>
    </w:p>
    <w:p w:rsidR="003D2CA6" w:rsidRPr="00F85E15" w:rsidRDefault="003D2CA6" w:rsidP="003D2CA6">
      <w:pPr>
        <w:jc w:val="both"/>
        <w:rPr>
          <w:sz w:val="24"/>
          <w:szCs w:val="24"/>
        </w:rPr>
      </w:pPr>
      <w:r w:rsidRPr="00F85E15">
        <w:rPr>
          <w:sz w:val="24"/>
          <w:szCs w:val="24"/>
        </w:rPr>
        <w:tab/>
        <w:t xml:space="preserve">1.2. </w:t>
      </w:r>
      <w:r w:rsidR="00EC19B5" w:rsidRPr="00F85E15">
        <w:rPr>
          <w:sz w:val="24"/>
          <w:szCs w:val="24"/>
        </w:rPr>
        <w:t xml:space="preserve">Приложение № 6 </w:t>
      </w:r>
      <w:r w:rsidR="00F85E15">
        <w:rPr>
          <w:sz w:val="24"/>
          <w:szCs w:val="24"/>
        </w:rPr>
        <w:t xml:space="preserve">к постановлению </w:t>
      </w:r>
      <w:r w:rsidR="00EC19B5" w:rsidRPr="00F85E15">
        <w:rPr>
          <w:sz w:val="24"/>
          <w:szCs w:val="24"/>
        </w:rPr>
        <w:t xml:space="preserve">изложить в новой редакции (Приложение </w:t>
      </w:r>
      <w:r w:rsidR="00BE6BDF">
        <w:rPr>
          <w:sz w:val="24"/>
          <w:szCs w:val="24"/>
        </w:rPr>
        <w:t xml:space="preserve">     </w:t>
      </w:r>
      <w:r w:rsidR="00EC19B5" w:rsidRPr="00F85E15">
        <w:rPr>
          <w:sz w:val="24"/>
          <w:szCs w:val="24"/>
        </w:rPr>
        <w:t>№ 2).</w:t>
      </w:r>
    </w:p>
    <w:p w:rsidR="003D2CA6" w:rsidRPr="00F85E15" w:rsidRDefault="003D2CA6" w:rsidP="003D2CA6">
      <w:pPr>
        <w:jc w:val="both"/>
        <w:rPr>
          <w:sz w:val="24"/>
          <w:szCs w:val="24"/>
        </w:rPr>
      </w:pPr>
      <w:r w:rsidRPr="00F85E15">
        <w:rPr>
          <w:sz w:val="24"/>
          <w:szCs w:val="24"/>
        </w:rPr>
        <w:tab/>
        <w:t xml:space="preserve">2. Главному специалисту по кадровой работе и охране труда администрации Бодайбинского городского поселения </w:t>
      </w:r>
      <w:r w:rsidR="00EC19B5" w:rsidRPr="00F85E15">
        <w:rPr>
          <w:sz w:val="24"/>
          <w:szCs w:val="24"/>
        </w:rPr>
        <w:t>Коробкиной Е.В</w:t>
      </w:r>
      <w:r w:rsidRPr="00F85E15">
        <w:rPr>
          <w:sz w:val="24"/>
          <w:szCs w:val="24"/>
        </w:rPr>
        <w:t>. ознакомить под роспись заинтересованных лиц с настоящим постановлением.</w:t>
      </w:r>
    </w:p>
    <w:p w:rsidR="003D2CA6" w:rsidRPr="00F85E15" w:rsidRDefault="00BE6BDF" w:rsidP="003D2C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EC19B5" w:rsidRPr="00F85E15">
        <w:rPr>
          <w:sz w:val="24"/>
          <w:szCs w:val="24"/>
        </w:rPr>
        <w:t>. Настоящее п</w:t>
      </w:r>
      <w:r w:rsidR="003D2CA6" w:rsidRPr="00F85E15">
        <w:rPr>
          <w:sz w:val="24"/>
          <w:szCs w:val="24"/>
        </w:rPr>
        <w:t xml:space="preserve">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</w:t>
      </w:r>
      <w:r w:rsidR="00EC19B5" w:rsidRPr="00F85E15">
        <w:rPr>
          <w:sz w:val="24"/>
          <w:szCs w:val="24"/>
        </w:rPr>
        <w:t xml:space="preserve">информационно-телекоммуникационной </w:t>
      </w:r>
      <w:r w:rsidR="003D2CA6" w:rsidRPr="00F85E15">
        <w:rPr>
          <w:sz w:val="24"/>
          <w:szCs w:val="24"/>
        </w:rPr>
        <w:t xml:space="preserve">сети </w:t>
      </w:r>
      <w:r w:rsidR="00EC19B5" w:rsidRPr="00F85E15">
        <w:rPr>
          <w:sz w:val="24"/>
          <w:szCs w:val="24"/>
        </w:rPr>
        <w:t>«</w:t>
      </w:r>
      <w:r w:rsidR="003D2CA6" w:rsidRPr="00F85E15">
        <w:rPr>
          <w:sz w:val="24"/>
          <w:szCs w:val="24"/>
        </w:rPr>
        <w:t>Интернет</w:t>
      </w:r>
      <w:r w:rsidR="00EC19B5" w:rsidRPr="00F85E15">
        <w:rPr>
          <w:sz w:val="24"/>
          <w:szCs w:val="24"/>
        </w:rPr>
        <w:t>»</w:t>
      </w:r>
      <w:r w:rsidR="003D2CA6" w:rsidRPr="00F85E15">
        <w:rPr>
          <w:sz w:val="24"/>
          <w:szCs w:val="24"/>
        </w:rPr>
        <w:t xml:space="preserve"> </w:t>
      </w:r>
      <w:hyperlink r:id="rId5" w:history="1">
        <w:r w:rsidR="003D2CA6" w:rsidRPr="00F85E15">
          <w:rPr>
            <w:rStyle w:val="a4"/>
            <w:sz w:val="24"/>
            <w:szCs w:val="24"/>
            <w:lang w:val="en-US"/>
          </w:rPr>
          <w:t>www</w:t>
        </w:r>
        <w:r w:rsidR="003D2CA6" w:rsidRPr="00F85E15">
          <w:rPr>
            <w:rStyle w:val="a4"/>
            <w:sz w:val="24"/>
            <w:szCs w:val="24"/>
          </w:rPr>
          <w:t>.</w:t>
        </w:r>
        <w:proofErr w:type="spellStart"/>
        <w:r w:rsidR="003D2CA6" w:rsidRPr="00F85E15">
          <w:rPr>
            <w:rStyle w:val="a4"/>
            <w:sz w:val="24"/>
            <w:szCs w:val="24"/>
            <w:lang w:val="en-US"/>
          </w:rPr>
          <w:t>uprava</w:t>
        </w:r>
        <w:proofErr w:type="spellEnd"/>
        <w:r w:rsidR="003D2CA6" w:rsidRPr="00F85E15">
          <w:rPr>
            <w:rStyle w:val="a4"/>
            <w:sz w:val="24"/>
            <w:szCs w:val="24"/>
          </w:rPr>
          <w:t>-</w:t>
        </w:r>
        <w:proofErr w:type="spellStart"/>
        <w:r w:rsidR="003D2CA6" w:rsidRPr="00F85E15">
          <w:rPr>
            <w:rStyle w:val="a4"/>
            <w:sz w:val="24"/>
            <w:szCs w:val="24"/>
            <w:lang w:val="en-US"/>
          </w:rPr>
          <w:t>bodaibo</w:t>
        </w:r>
        <w:proofErr w:type="spellEnd"/>
        <w:r w:rsidR="003D2CA6" w:rsidRPr="00F85E15">
          <w:rPr>
            <w:rStyle w:val="a4"/>
            <w:sz w:val="24"/>
            <w:szCs w:val="24"/>
          </w:rPr>
          <w:t>.</w:t>
        </w:r>
        <w:proofErr w:type="spellStart"/>
        <w:r w:rsidR="003D2CA6" w:rsidRPr="00F85E1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3D2CA6" w:rsidRPr="00F85E15">
        <w:rPr>
          <w:sz w:val="24"/>
          <w:szCs w:val="24"/>
        </w:rPr>
        <w:t>.</w:t>
      </w:r>
    </w:p>
    <w:p w:rsidR="003D2CA6" w:rsidRPr="00F85E15" w:rsidRDefault="003D2CA6" w:rsidP="003D2CA6">
      <w:pPr>
        <w:jc w:val="both"/>
        <w:rPr>
          <w:sz w:val="24"/>
          <w:szCs w:val="24"/>
        </w:rPr>
      </w:pPr>
    </w:p>
    <w:p w:rsidR="003D2CA6" w:rsidRPr="00F85E15" w:rsidRDefault="003D2CA6" w:rsidP="003D2CA6">
      <w:pPr>
        <w:jc w:val="both"/>
        <w:rPr>
          <w:sz w:val="24"/>
          <w:szCs w:val="24"/>
        </w:rPr>
      </w:pPr>
    </w:p>
    <w:p w:rsidR="003D2CA6" w:rsidRPr="00F85E15" w:rsidRDefault="003D2CA6" w:rsidP="003D2CA6">
      <w:pPr>
        <w:jc w:val="both"/>
        <w:rPr>
          <w:sz w:val="24"/>
          <w:szCs w:val="24"/>
        </w:rPr>
      </w:pPr>
    </w:p>
    <w:p w:rsidR="003D2CA6" w:rsidRPr="00F85E15" w:rsidRDefault="00BE6BDF" w:rsidP="003D2CA6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И.О. </w:t>
      </w:r>
      <w:r w:rsidR="003D2CA6" w:rsidRPr="00F85E15">
        <w:rPr>
          <w:b/>
          <w:bCs/>
          <w:sz w:val="24"/>
          <w:szCs w:val="24"/>
        </w:rPr>
        <w:t>ГЛАВ</w:t>
      </w:r>
      <w:r>
        <w:rPr>
          <w:b/>
          <w:bCs/>
          <w:sz w:val="24"/>
          <w:szCs w:val="24"/>
        </w:rPr>
        <w:t>Ы</w:t>
      </w:r>
      <w:r w:rsidR="003D2CA6" w:rsidRPr="00F85E15">
        <w:rPr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О.В. ГОРИН</w:t>
      </w:r>
      <w:r w:rsidR="003D2CA6" w:rsidRPr="00F85E15">
        <w:rPr>
          <w:b/>
          <w:bCs/>
          <w:sz w:val="24"/>
          <w:szCs w:val="24"/>
        </w:rPr>
        <w:t xml:space="preserve">                              </w:t>
      </w:r>
    </w:p>
    <w:p w:rsidR="003D2CA6" w:rsidRPr="00F85E15" w:rsidRDefault="003D2CA6" w:rsidP="003D2CA6">
      <w:pPr>
        <w:ind w:firstLine="5812"/>
        <w:rPr>
          <w:sz w:val="24"/>
          <w:szCs w:val="24"/>
        </w:rPr>
      </w:pPr>
    </w:p>
    <w:p w:rsidR="000C6DDD" w:rsidRPr="00F85E15" w:rsidRDefault="000C6DDD">
      <w:pPr>
        <w:rPr>
          <w:sz w:val="24"/>
          <w:szCs w:val="24"/>
        </w:rPr>
      </w:pPr>
    </w:p>
    <w:p w:rsidR="003D2CA6" w:rsidRPr="00F85E15" w:rsidRDefault="003D2CA6">
      <w:pPr>
        <w:rPr>
          <w:sz w:val="24"/>
          <w:szCs w:val="24"/>
        </w:rPr>
      </w:pPr>
    </w:p>
    <w:p w:rsidR="003D2CA6" w:rsidRPr="00F85E15" w:rsidRDefault="003D2CA6">
      <w:pPr>
        <w:rPr>
          <w:sz w:val="24"/>
          <w:szCs w:val="24"/>
        </w:rPr>
      </w:pPr>
    </w:p>
    <w:p w:rsidR="003D2CA6" w:rsidRPr="00F85E15" w:rsidRDefault="003D2CA6">
      <w:pPr>
        <w:rPr>
          <w:sz w:val="24"/>
          <w:szCs w:val="24"/>
        </w:rPr>
      </w:pPr>
    </w:p>
    <w:p w:rsidR="003D2CA6" w:rsidRPr="00F85E15" w:rsidRDefault="003D2CA6">
      <w:pPr>
        <w:rPr>
          <w:sz w:val="24"/>
          <w:szCs w:val="24"/>
        </w:rPr>
      </w:pPr>
    </w:p>
    <w:p w:rsidR="003D2CA6" w:rsidRPr="00F85E15" w:rsidRDefault="003D2CA6">
      <w:pPr>
        <w:rPr>
          <w:sz w:val="24"/>
          <w:szCs w:val="24"/>
        </w:rPr>
      </w:pPr>
    </w:p>
    <w:p w:rsidR="00EC19B5" w:rsidRPr="00F85E15" w:rsidRDefault="00EC19B5">
      <w:pPr>
        <w:rPr>
          <w:sz w:val="24"/>
          <w:szCs w:val="24"/>
        </w:rPr>
      </w:pPr>
    </w:p>
    <w:p w:rsidR="00EC19B5" w:rsidRPr="00F85E15" w:rsidRDefault="00EC19B5">
      <w:pPr>
        <w:rPr>
          <w:sz w:val="24"/>
          <w:szCs w:val="24"/>
        </w:rPr>
      </w:pPr>
    </w:p>
    <w:p w:rsidR="00F85E15" w:rsidRPr="00F85E15" w:rsidRDefault="00F85E15" w:rsidP="00F85E15">
      <w:pPr>
        <w:ind w:left="5529"/>
        <w:rPr>
          <w:sz w:val="24"/>
          <w:szCs w:val="24"/>
        </w:rPr>
      </w:pPr>
      <w:r w:rsidRPr="00F85E15">
        <w:rPr>
          <w:sz w:val="24"/>
          <w:szCs w:val="24"/>
        </w:rPr>
        <w:lastRenderedPageBreak/>
        <w:t xml:space="preserve">Приложение № 1 </w:t>
      </w:r>
    </w:p>
    <w:p w:rsidR="00F85E15" w:rsidRPr="00F85E15" w:rsidRDefault="00F85E15" w:rsidP="00F85E15">
      <w:pPr>
        <w:ind w:left="5529"/>
        <w:rPr>
          <w:sz w:val="24"/>
          <w:szCs w:val="24"/>
        </w:rPr>
      </w:pPr>
      <w:r w:rsidRPr="00F85E15">
        <w:rPr>
          <w:sz w:val="24"/>
          <w:szCs w:val="24"/>
        </w:rPr>
        <w:t>к постановлению администрации Бодайбинского городского поселения</w:t>
      </w:r>
    </w:p>
    <w:p w:rsidR="00F85E15" w:rsidRPr="00F85E15" w:rsidRDefault="00F85E15" w:rsidP="00F85E15">
      <w:pPr>
        <w:ind w:left="5529"/>
        <w:rPr>
          <w:sz w:val="24"/>
          <w:szCs w:val="24"/>
        </w:rPr>
      </w:pPr>
      <w:r w:rsidRPr="00F85E15">
        <w:rPr>
          <w:sz w:val="24"/>
          <w:szCs w:val="24"/>
        </w:rPr>
        <w:t xml:space="preserve">от </w:t>
      </w:r>
      <w:r w:rsidR="002E0A8D">
        <w:rPr>
          <w:sz w:val="24"/>
          <w:szCs w:val="24"/>
        </w:rPr>
        <w:t>06.04.</w:t>
      </w:r>
      <w:r w:rsidRPr="00F85E15">
        <w:rPr>
          <w:sz w:val="24"/>
          <w:szCs w:val="24"/>
        </w:rPr>
        <w:t xml:space="preserve">2018 г. № </w:t>
      </w:r>
      <w:r w:rsidR="002E0A8D">
        <w:rPr>
          <w:sz w:val="24"/>
          <w:szCs w:val="24"/>
        </w:rPr>
        <w:t>231-п</w:t>
      </w:r>
      <w:r w:rsidRPr="00F85E15">
        <w:rPr>
          <w:sz w:val="24"/>
          <w:szCs w:val="24"/>
        </w:rPr>
        <w:t xml:space="preserve"> </w:t>
      </w:r>
    </w:p>
    <w:p w:rsidR="003D2CA6" w:rsidRPr="00F85E15" w:rsidRDefault="003D2CA6" w:rsidP="003D2CA6">
      <w:pPr>
        <w:ind w:left="5812"/>
        <w:jc w:val="both"/>
        <w:rPr>
          <w:sz w:val="24"/>
          <w:szCs w:val="24"/>
        </w:rPr>
      </w:pPr>
    </w:p>
    <w:p w:rsidR="003D2CA6" w:rsidRPr="00F85E15" w:rsidRDefault="003D2CA6" w:rsidP="00F85E15">
      <w:pPr>
        <w:ind w:left="5529"/>
        <w:jc w:val="both"/>
        <w:rPr>
          <w:sz w:val="24"/>
          <w:szCs w:val="24"/>
        </w:rPr>
      </w:pPr>
      <w:r w:rsidRPr="00F85E15">
        <w:rPr>
          <w:sz w:val="24"/>
          <w:szCs w:val="24"/>
        </w:rPr>
        <w:t>«Приложение к правилам работы с обезличенными персональными данными в администрации Бодайбинского городского поселения</w:t>
      </w:r>
    </w:p>
    <w:p w:rsidR="003D2CA6" w:rsidRPr="00F85E15" w:rsidRDefault="003D2CA6" w:rsidP="003D2CA6">
      <w:pPr>
        <w:ind w:left="5640"/>
        <w:rPr>
          <w:rStyle w:val="a6"/>
          <w:b w:val="0"/>
          <w:bCs w:val="0"/>
          <w:sz w:val="24"/>
          <w:szCs w:val="24"/>
        </w:rPr>
      </w:pPr>
    </w:p>
    <w:p w:rsidR="003D2CA6" w:rsidRPr="00F85E15" w:rsidRDefault="003D2CA6" w:rsidP="003D2CA6">
      <w:pPr>
        <w:jc w:val="right"/>
        <w:rPr>
          <w:rStyle w:val="a6"/>
          <w:b w:val="0"/>
          <w:bCs w:val="0"/>
          <w:sz w:val="24"/>
          <w:szCs w:val="24"/>
        </w:rPr>
      </w:pPr>
    </w:p>
    <w:p w:rsidR="003D2CA6" w:rsidRPr="00F85E15" w:rsidRDefault="003D2CA6" w:rsidP="003D2CA6">
      <w:pPr>
        <w:jc w:val="center"/>
        <w:rPr>
          <w:rStyle w:val="a6"/>
          <w:bCs w:val="0"/>
          <w:sz w:val="24"/>
          <w:szCs w:val="24"/>
        </w:rPr>
      </w:pPr>
      <w:r w:rsidRPr="00F85E15">
        <w:rPr>
          <w:rStyle w:val="a6"/>
          <w:bCs w:val="0"/>
          <w:sz w:val="24"/>
          <w:szCs w:val="24"/>
        </w:rPr>
        <w:t xml:space="preserve">Перечень </w:t>
      </w:r>
    </w:p>
    <w:p w:rsidR="003D2CA6" w:rsidRPr="00F85E15" w:rsidRDefault="003D2CA6" w:rsidP="003D2CA6">
      <w:pPr>
        <w:tabs>
          <w:tab w:val="left" w:pos="9240"/>
        </w:tabs>
        <w:jc w:val="center"/>
        <w:rPr>
          <w:rStyle w:val="a6"/>
          <w:bCs w:val="0"/>
          <w:sz w:val="24"/>
          <w:szCs w:val="24"/>
        </w:rPr>
      </w:pPr>
      <w:r w:rsidRPr="00F85E15">
        <w:rPr>
          <w:rStyle w:val="a6"/>
          <w:bCs w:val="0"/>
          <w:sz w:val="24"/>
          <w:szCs w:val="24"/>
        </w:rPr>
        <w:t>должностей, ответственных за проведение мероприятий по обезличиванию обрабатываемых персональных данных</w:t>
      </w:r>
    </w:p>
    <w:p w:rsidR="003D2CA6" w:rsidRPr="00F85E15" w:rsidRDefault="003D2CA6" w:rsidP="003D2CA6">
      <w:pPr>
        <w:jc w:val="both"/>
        <w:rPr>
          <w:rStyle w:val="a7"/>
          <w:iCs w:val="0"/>
          <w:sz w:val="24"/>
          <w:szCs w:val="24"/>
        </w:rPr>
      </w:pPr>
    </w:p>
    <w:p w:rsidR="003D2CA6" w:rsidRPr="00F85E1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Глава Бодайбинского муниципального образования.</w:t>
      </w:r>
    </w:p>
    <w:p w:rsidR="003D2CA6" w:rsidRPr="00F85E15" w:rsidRDefault="00B55B90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Первый заместитель главы Бодайбинского городского поселения</w:t>
      </w:r>
      <w:r w:rsidR="003D2CA6" w:rsidRPr="00F85E15">
        <w:rPr>
          <w:rStyle w:val="a7"/>
          <w:i w:val="0"/>
          <w:iCs w:val="0"/>
          <w:sz w:val="24"/>
          <w:szCs w:val="24"/>
        </w:rPr>
        <w:t>.</w:t>
      </w:r>
    </w:p>
    <w:p w:rsidR="00B55B90" w:rsidRPr="00F85E15" w:rsidRDefault="00B55B90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 xml:space="preserve">Заместитель главы Бодайбинского городского поселения. </w:t>
      </w:r>
    </w:p>
    <w:p w:rsidR="003D2CA6" w:rsidRPr="00F85E1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Управляющий делами.</w:t>
      </w:r>
    </w:p>
    <w:p w:rsidR="003D2CA6" w:rsidRPr="00F85E1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Начальник отдела по экономике.</w:t>
      </w:r>
    </w:p>
    <w:p w:rsidR="00B55B90" w:rsidRPr="00F85E15" w:rsidRDefault="00B55B90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Начальник отдела закупок.</w:t>
      </w:r>
    </w:p>
    <w:p w:rsidR="003D2CA6" w:rsidRPr="00F85E1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Начальник отдела по управлению муниципальным имуществом и жилищно-социальным вопросам.</w:t>
      </w:r>
    </w:p>
    <w:p w:rsidR="003D2CA6" w:rsidRPr="00F85E1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Начальник отдела</w:t>
      </w:r>
      <w:r w:rsidRPr="00F85E15">
        <w:rPr>
          <w:sz w:val="24"/>
          <w:szCs w:val="24"/>
        </w:rPr>
        <w:t xml:space="preserve"> - главный архитектор отдела по архитектуре, градостроительству и земельным отношениям.</w:t>
      </w:r>
    </w:p>
    <w:p w:rsidR="003D2CA6" w:rsidRPr="00F85E1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Начальник отдела по вопросам ЖКХ, строительства, благоустройства и транспорта.</w:t>
      </w:r>
    </w:p>
    <w:p w:rsidR="003D2CA6" w:rsidRPr="00F85E1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Начальник отдела- главный бухгалтер.</w:t>
      </w:r>
    </w:p>
    <w:p w:rsidR="003D2CA6" w:rsidRPr="00F85E1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Главный специалист отдела бухгалтерии.</w:t>
      </w:r>
    </w:p>
    <w:p w:rsidR="003D2CA6" w:rsidRPr="00F85E1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Начальник отдела по правовой работе.</w:t>
      </w:r>
    </w:p>
    <w:p w:rsidR="003D2CA6" w:rsidRPr="00F85E1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Главный специалист по кадровой работе и охране труда.</w:t>
      </w:r>
    </w:p>
    <w:p w:rsidR="003D2CA6" w:rsidRPr="00F85E1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Начальник финансового управления Бодайбинского городского поселения.</w:t>
      </w:r>
    </w:p>
    <w:p w:rsidR="003D2CA6" w:rsidRPr="00F85E1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Начальник отдела-главный бухгалтер финансового управления Бод</w:t>
      </w:r>
      <w:r w:rsidR="008A5253" w:rsidRPr="00F85E15">
        <w:rPr>
          <w:rStyle w:val="a7"/>
          <w:i w:val="0"/>
          <w:iCs w:val="0"/>
          <w:sz w:val="24"/>
          <w:szCs w:val="24"/>
        </w:rPr>
        <w:t>айбинского городского поселения.</w:t>
      </w:r>
      <w:r w:rsidR="00EC19B5" w:rsidRPr="00F85E15">
        <w:rPr>
          <w:rStyle w:val="a7"/>
          <w:i w:val="0"/>
          <w:iCs w:val="0"/>
          <w:sz w:val="24"/>
          <w:szCs w:val="24"/>
        </w:rPr>
        <w:t>»</w:t>
      </w:r>
      <w:r w:rsidR="00F85E15">
        <w:rPr>
          <w:rStyle w:val="a7"/>
          <w:i w:val="0"/>
          <w:iCs w:val="0"/>
          <w:sz w:val="24"/>
          <w:szCs w:val="24"/>
        </w:rPr>
        <w:t>.</w:t>
      </w: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BE6BDF" w:rsidRPr="00F85E15" w:rsidRDefault="00BE6BDF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F85E15" w:rsidRPr="00F85E15" w:rsidRDefault="00F85E15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F85E15" w:rsidRPr="00F85E15" w:rsidRDefault="00F85E15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F85E15" w:rsidRPr="00F85E15" w:rsidRDefault="00F85E15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Pr="00F85E15" w:rsidRDefault="008A5253" w:rsidP="008838E8">
      <w:pPr>
        <w:ind w:left="4956"/>
        <w:rPr>
          <w:sz w:val="24"/>
          <w:szCs w:val="24"/>
        </w:rPr>
      </w:pPr>
      <w:r w:rsidRPr="00F85E15">
        <w:rPr>
          <w:sz w:val="24"/>
          <w:szCs w:val="24"/>
        </w:rPr>
        <w:lastRenderedPageBreak/>
        <w:t xml:space="preserve">Приложение № 2 </w:t>
      </w:r>
    </w:p>
    <w:p w:rsidR="008838E8" w:rsidRDefault="008A5253" w:rsidP="008838E8">
      <w:pPr>
        <w:ind w:left="4956"/>
        <w:rPr>
          <w:sz w:val="24"/>
          <w:szCs w:val="24"/>
        </w:rPr>
      </w:pPr>
      <w:r w:rsidRPr="00F85E15">
        <w:rPr>
          <w:sz w:val="24"/>
          <w:szCs w:val="24"/>
        </w:rPr>
        <w:t>к постановлению администрации</w:t>
      </w:r>
    </w:p>
    <w:p w:rsidR="008A5253" w:rsidRPr="00F85E15" w:rsidRDefault="008A5253" w:rsidP="008838E8">
      <w:pPr>
        <w:ind w:left="4956"/>
        <w:rPr>
          <w:sz w:val="24"/>
          <w:szCs w:val="24"/>
        </w:rPr>
      </w:pPr>
      <w:r w:rsidRPr="00F85E15">
        <w:rPr>
          <w:sz w:val="24"/>
          <w:szCs w:val="24"/>
        </w:rPr>
        <w:t>Бодайбинского городского поселения</w:t>
      </w:r>
    </w:p>
    <w:p w:rsidR="008A5253" w:rsidRPr="00F85E15" w:rsidRDefault="008A5253" w:rsidP="008838E8">
      <w:pPr>
        <w:ind w:left="4248" w:firstLine="708"/>
        <w:rPr>
          <w:sz w:val="24"/>
          <w:szCs w:val="24"/>
        </w:rPr>
      </w:pPr>
      <w:r w:rsidRPr="00F85E15">
        <w:rPr>
          <w:sz w:val="24"/>
          <w:szCs w:val="24"/>
        </w:rPr>
        <w:t xml:space="preserve">от </w:t>
      </w:r>
      <w:r w:rsidR="002E0A8D">
        <w:rPr>
          <w:sz w:val="24"/>
          <w:szCs w:val="24"/>
        </w:rPr>
        <w:t>06.04.</w:t>
      </w:r>
      <w:r w:rsidRPr="00F85E15">
        <w:rPr>
          <w:sz w:val="24"/>
          <w:szCs w:val="24"/>
        </w:rPr>
        <w:t xml:space="preserve">2018 г. </w:t>
      </w:r>
      <w:r w:rsidR="00BE6BDF" w:rsidRPr="00F85E15">
        <w:rPr>
          <w:sz w:val="24"/>
          <w:szCs w:val="24"/>
        </w:rPr>
        <w:t>№</w:t>
      </w:r>
      <w:r w:rsidR="00BE6BDF">
        <w:rPr>
          <w:sz w:val="24"/>
          <w:szCs w:val="24"/>
        </w:rPr>
        <w:t xml:space="preserve"> </w:t>
      </w:r>
      <w:r w:rsidR="002E0A8D">
        <w:rPr>
          <w:sz w:val="24"/>
          <w:szCs w:val="24"/>
        </w:rPr>
        <w:t>231-п</w:t>
      </w:r>
      <w:bookmarkStart w:id="0" w:name="_GoBack"/>
      <w:bookmarkEnd w:id="0"/>
      <w:r w:rsidRPr="00F85E15">
        <w:rPr>
          <w:sz w:val="24"/>
          <w:szCs w:val="24"/>
        </w:rPr>
        <w:t xml:space="preserve"> </w:t>
      </w:r>
    </w:p>
    <w:p w:rsidR="008A5253" w:rsidRPr="00F85E15" w:rsidRDefault="008A5253" w:rsidP="008A5253">
      <w:pPr>
        <w:ind w:left="5529"/>
        <w:rPr>
          <w:sz w:val="24"/>
          <w:szCs w:val="24"/>
        </w:rPr>
      </w:pPr>
    </w:p>
    <w:p w:rsidR="008A5253" w:rsidRPr="00F85E15" w:rsidRDefault="008A5253" w:rsidP="008838E8">
      <w:pPr>
        <w:ind w:left="4248" w:firstLine="708"/>
        <w:rPr>
          <w:sz w:val="24"/>
          <w:szCs w:val="24"/>
        </w:rPr>
      </w:pPr>
      <w:r w:rsidRPr="00F85E15">
        <w:rPr>
          <w:sz w:val="24"/>
          <w:szCs w:val="24"/>
        </w:rPr>
        <w:t>«Приложение № 6</w:t>
      </w:r>
    </w:p>
    <w:p w:rsidR="008A5253" w:rsidRPr="00F85E15" w:rsidRDefault="008A5253" w:rsidP="008838E8">
      <w:pPr>
        <w:ind w:left="4956"/>
        <w:rPr>
          <w:sz w:val="24"/>
          <w:szCs w:val="24"/>
        </w:rPr>
      </w:pPr>
      <w:r w:rsidRPr="00F85E15">
        <w:rPr>
          <w:sz w:val="24"/>
          <w:szCs w:val="24"/>
        </w:rPr>
        <w:t>постановлени</w:t>
      </w:r>
      <w:r w:rsidR="00370BB0" w:rsidRPr="00F85E15">
        <w:rPr>
          <w:sz w:val="24"/>
          <w:szCs w:val="24"/>
        </w:rPr>
        <w:t>ем</w:t>
      </w:r>
      <w:r w:rsidRPr="00F85E15">
        <w:rPr>
          <w:sz w:val="24"/>
          <w:szCs w:val="24"/>
        </w:rPr>
        <w:t xml:space="preserve"> администрации</w:t>
      </w:r>
    </w:p>
    <w:p w:rsidR="008A5253" w:rsidRPr="00F85E15" w:rsidRDefault="008A5253" w:rsidP="008838E8">
      <w:pPr>
        <w:ind w:left="4956"/>
        <w:rPr>
          <w:sz w:val="24"/>
          <w:szCs w:val="24"/>
        </w:rPr>
      </w:pPr>
      <w:r w:rsidRPr="00F85E15">
        <w:rPr>
          <w:sz w:val="24"/>
          <w:szCs w:val="24"/>
        </w:rPr>
        <w:t>Бодайбинского городского поселения</w:t>
      </w:r>
    </w:p>
    <w:p w:rsidR="008A5253" w:rsidRPr="00F85E15" w:rsidRDefault="008A5253" w:rsidP="008838E8">
      <w:pPr>
        <w:ind w:left="4248" w:firstLine="708"/>
        <w:rPr>
          <w:sz w:val="24"/>
          <w:szCs w:val="24"/>
        </w:rPr>
      </w:pPr>
      <w:r w:rsidRPr="00F85E15">
        <w:rPr>
          <w:sz w:val="24"/>
          <w:szCs w:val="24"/>
        </w:rPr>
        <w:t xml:space="preserve">от 28.07.2016 г. № 579-п </w:t>
      </w:r>
    </w:p>
    <w:p w:rsidR="008A5253" w:rsidRPr="00F85E15" w:rsidRDefault="008A5253" w:rsidP="008A5253">
      <w:pPr>
        <w:ind w:left="6171"/>
        <w:rPr>
          <w:sz w:val="24"/>
          <w:szCs w:val="24"/>
        </w:rPr>
      </w:pPr>
    </w:p>
    <w:p w:rsidR="008A5253" w:rsidRPr="00F85E15" w:rsidRDefault="008A5253" w:rsidP="008A52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5253" w:rsidRPr="00F85E15" w:rsidRDefault="008A5253" w:rsidP="008A52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5E15">
        <w:rPr>
          <w:b/>
          <w:sz w:val="24"/>
          <w:szCs w:val="24"/>
        </w:rPr>
        <w:t xml:space="preserve">Перечень </w:t>
      </w:r>
    </w:p>
    <w:p w:rsidR="008A5253" w:rsidRPr="00F85E15" w:rsidRDefault="008A5253" w:rsidP="008A5253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85E15">
        <w:rPr>
          <w:b/>
          <w:sz w:val="24"/>
          <w:szCs w:val="24"/>
        </w:rPr>
        <w:t>должностей муниципальных служащих, работников администрации Бодайбинского городского поселения</w:t>
      </w:r>
      <w:r w:rsidRPr="00F85E15">
        <w:rPr>
          <w:b/>
          <w:bCs/>
          <w:sz w:val="24"/>
          <w:szCs w:val="24"/>
        </w:rPr>
        <w:t>, замещающих должности, не являющиеся должностями муниципальной службы</w:t>
      </w:r>
      <w:r w:rsidR="008838E8">
        <w:rPr>
          <w:b/>
          <w:bCs/>
          <w:sz w:val="24"/>
          <w:szCs w:val="24"/>
        </w:rPr>
        <w:t xml:space="preserve">, замещение которых </w:t>
      </w:r>
      <w:r w:rsidRPr="00F85E15">
        <w:rPr>
          <w:b/>
          <w:sz w:val="24"/>
          <w:szCs w:val="24"/>
        </w:rPr>
        <w:t>предусматривает осуществление обработки персональных данных либо осуществление доступа к персональным данным</w:t>
      </w:r>
    </w:p>
    <w:p w:rsidR="008A5253" w:rsidRPr="00F85E15" w:rsidRDefault="008A5253" w:rsidP="008A5253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ab/>
        <w:t>1. Глава Бодайбинского муниципального образования.</w:t>
      </w: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ab/>
        <w:t>2. Первый заместитель главы Бодайбинского городского поселения.</w:t>
      </w:r>
    </w:p>
    <w:p w:rsidR="008A5253" w:rsidRPr="00F85E15" w:rsidRDefault="008A5253" w:rsidP="008A5253">
      <w:pPr>
        <w:ind w:firstLine="708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3. Заместитель главы Бодайбинского городского поселения.</w:t>
      </w:r>
    </w:p>
    <w:p w:rsidR="008A5253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ab/>
        <w:t>4. Управляющий делами.</w:t>
      </w:r>
    </w:p>
    <w:p w:rsidR="008838E8" w:rsidRPr="00F85E15" w:rsidRDefault="008838E8" w:rsidP="008A5253">
      <w:pPr>
        <w:jc w:val="both"/>
        <w:rPr>
          <w:rStyle w:val="a7"/>
          <w:i w:val="0"/>
          <w:iCs w:val="0"/>
          <w:sz w:val="24"/>
          <w:szCs w:val="24"/>
        </w:rPr>
      </w:pPr>
      <w:r>
        <w:rPr>
          <w:rStyle w:val="a7"/>
          <w:i w:val="0"/>
          <w:iCs w:val="0"/>
          <w:sz w:val="24"/>
          <w:szCs w:val="24"/>
        </w:rPr>
        <w:tab/>
        <w:t>5. Главный специалист по организации деятельности представительного органа.</w:t>
      </w:r>
    </w:p>
    <w:p w:rsidR="008A5253" w:rsidRPr="00F85E15" w:rsidRDefault="008838E8" w:rsidP="008A5253">
      <w:pPr>
        <w:jc w:val="both"/>
        <w:rPr>
          <w:rStyle w:val="a7"/>
          <w:i w:val="0"/>
          <w:iCs w:val="0"/>
          <w:sz w:val="24"/>
          <w:szCs w:val="24"/>
        </w:rPr>
      </w:pPr>
      <w:r>
        <w:rPr>
          <w:rStyle w:val="a7"/>
          <w:i w:val="0"/>
          <w:iCs w:val="0"/>
          <w:sz w:val="24"/>
          <w:szCs w:val="24"/>
        </w:rPr>
        <w:tab/>
        <w:t>6</w:t>
      </w:r>
      <w:r w:rsidR="008A5253" w:rsidRPr="00F85E15">
        <w:rPr>
          <w:rStyle w:val="a7"/>
          <w:i w:val="0"/>
          <w:iCs w:val="0"/>
          <w:sz w:val="24"/>
          <w:szCs w:val="24"/>
        </w:rPr>
        <w:t>. Секретарь.</w:t>
      </w:r>
    </w:p>
    <w:p w:rsidR="008A5253" w:rsidRPr="00F85E15" w:rsidRDefault="008838E8" w:rsidP="008A5253">
      <w:pPr>
        <w:jc w:val="both"/>
        <w:rPr>
          <w:rStyle w:val="a7"/>
          <w:i w:val="0"/>
          <w:iCs w:val="0"/>
          <w:sz w:val="24"/>
          <w:szCs w:val="24"/>
        </w:rPr>
      </w:pPr>
      <w:r>
        <w:rPr>
          <w:rStyle w:val="a7"/>
          <w:i w:val="0"/>
          <w:iCs w:val="0"/>
          <w:sz w:val="24"/>
          <w:szCs w:val="24"/>
        </w:rPr>
        <w:tab/>
        <w:t>7</w:t>
      </w:r>
      <w:r w:rsidR="008A5253" w:rsidRPr="00F85E15">
        <w:rPr>
          <w:rStyle w:val="a7"/>
          <w:i w:val="0"/>
          <w:iCs w:val="0"/>
          <w:sz w:val="24"/>
          <w:szCs w:val="24"/>
        </w:rPr>
        <w:t>. Начальник отдела по экономике.</w:t>
      </w:r>
    </w:p>
    <w:p w:rsidR="008A5253" w:rsidRPr="00F85E15" w:rsidRDefault="008838E8" w:rsidP="008A5253">
      <w:pPr>
        <w:jc w:val="both"/>
        <w:rPr>
          <w:rStyle w:val="a7"/>
          <w:i w:val="0"/>
          <w:iCs w:val="0"/>
          <w:sz w:val="24"/>
          <w:szCs w:val="24"/>
        </w:rPr>
      </w:pPr>
      <w:r>
        <w:rPr>
          <w:rStyle w:val="a7"/>
          <w:i w:val="0"/>
          <w:iCs w:val="0"/>
          <w:sz w:val="24"/>
          <w:szCs w:val="24"/>
        </w:rPr>
        <w:tab/>
        <w:t>8</w:t>
      </w:r>
      <w:r w:rsidR="008A5253" w:rsidRPr="00F85E15">
        <w:rPr>
          <w:rStyle w:val="a7"/>
          <w:i w:val="0"/>
          <w:iCs w:val="0"/>
          <w:sz w:val="24"/>
          <w:szCs w:val="24"/>
        </w:rPr>
        <w:t>. Главный специалист отдела по экономике.</w:t>
      </w:r>
    </w:p>
    <w:p w:rsidR="008A5253" w:rsidRPr="00F85E15" w:rsidRDefault="008838E8" w:rsidP="008A5253">
      <w:pPr>
        <w:jc w:val="both"/>
        <w:rPr>
          <w:rStyle w:val="a7"/>
          <w:i w:val="0"/>
          <w:iCs w:val="0"/>
          <w:sz w:val="24"/>
          <w:szCs w:val="24"/>
        </w:rPr>
      </w:pPr>
      <w:r>
        <w:rPr>
          <w:rStyle w:val="a7"/>
          <w:i w:val="0"/>
          <w:iCs w:val="0"/>
          <w:sz w:val="24"/>
          <w:szCs w:val="24"/>
        </w:rPr>
        <w:tab/>
        <w:t>9</w:t>
      </w:r>
      <w:r w:rsidR="008A5253" w:rsidRPr="00F85E15">
        <w:rPr>
          <w:rStyle w:val="a7"/>
          <w:i w:val="0"/>
          <w:iCs w:val="0"/>
          <w:sz w:val="24"/>
          <w:szCs w:val="24"/>
        </w:rPr>
        <w:t>. Начальник отдела закупок.</w:t>
      </w:r>
    </w:p>
    <w:p w:rsidR="00EC19B5" w:rsidRPr="00F85E15" w:rsidRDefault="008838E8" w:rsidP="00EC19B5">
      <w:pPr>
        <w:ind w:firstLine="708"/>
        <w:jc w:val="both"/>
        <w:rPr>
          <w:rStyle w:val="a7"/>
          <w:i w:val="0"/>
          <w:iCs w:val="0"/>
          <w:sz w:val="24"/>
          <w:szCs w:val="24"/>
        </w:rPr>
      </w:pPr>
      <w:r>
        <w:rPr>
          <w:rStyle w:val="a7"/>
          <w:i w:val="0"/>
          <w:iCs w:val="0"/>
          <w:sz w:val="24"/>
          <w:szCs w:val="24"/>
        </w:rPr>
        <w:t>10</w:t>
      </w:r>
      <w:r w:rsidR="00EC19B5" w:rsidRPr="00F85E15">
        <w:rPr>
          <w:rStyle w:val="a7"/>
          <w:i w:val="0"/>
          <w:iCs w:val="0"/>
          <w:sz w:val="24"/>
          <w:szCs w:val="24"/>
        </w:rPr>
        <w:t>. Ведущий экономист отдела закупок.</w:t>
      </w:r>
    </w:p>
    <w:p w:rsidR="008A5253" w:rsidRPr="00F85E15" w:rsidRDefault="00D216ED" w:rsidP="008A5253">
      <w:pPr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ab/>
      </w:r>
      <w:r w:rsidR="00EC19B5" w:rsidRPr="00F85E15">
        <w:rPr>
          <w:rStyle w:val="a7"/>
          <w:i w:val="0"/>
          <w:iCs w:val="0"/>
          <w:sz w:val="24"/>
          <w:szCs w:val="24"/>
        </w:rPr>
        <w:t>1</w:t>
      </w:r>
      <w:r w:rsidR="008838E8">
        <w:rPr>
          <w:rStyle w:val="a7"/>
          <w:i w:val="0"/>
          <w:iCs w:val="0"/>
          <w:sz w:val="24"/>
          <w:szCs w:val="24"/>
        </w:rPr>
        <w:t>1</w:t>
      </w:r>
      <w:r w:rsidR="008A5253" w:rsidRPr="00F85E15">
        <w:rPr>
          <w:rStyle w:val="a7"/>
          <w:i w:val="0"/>
          <w:iCs w:val="0"/>
          <w:sz w:val="24"/>
          <w:szCs w:val="24"/>
        </w:rPr>
        <w:t>. Начальник отдела по управлению муниципальным имуществом и жилищно-социальным вопросам.</w:t>
      </w:r>
    </w:p>
    <w:p w:rsidR="00795998" w:rsidRDefault="00D216ED" w:rsidP="008A5253">
      <w:pPr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ab/>
        <w:t>1</w:t>
      </w:r>
      <w:r w:rsidR="008838E8">
        <w:rPr>
          <w:rStyle w:val="a7"/>
          <w:i w:val="0"/>
          <w:iCs w:val="0"/>
          <w:sz w:val="24"/>
          <w:szCs w:val="24"/>
        </w:rPr>
        <w:t>2</w:t>
      </w:r>
      <w:r w:rsidR="008A5253" w:rsidRPr="00F85E15">
        <w:rPr>
          <w:rStyle w:val="a7"/>
          <w:i w:val="0"/>
          <w:iCs w:val="0"/>
          <w:sz w:val="24"/>
          <w:szCs w:val="24"/>
        </w:rPr>
        <w:t xml:space="preserve">. </w:t>
      </w:r>
      <w:r w:rsidR="008838E8">
        <w:rPr>
          <w:rStyle w:val="a7"/>
          <w:i w:val="0"/>
          <w:iCs w:val="0"/>
          <w:sz w:val="24"/>
          <w:szCs w:val="24"/>
        </w:rPr>
        <w:t xml:space="preserve">Главный специалист </w:t>
      </w:r>
      <w:r w:rsidR="00795998">
        <w:rPr>
          <w:rStyle w:val="a7"/>
          <w:i w:val="0"/>
          <w:iCs w:val="0"/>
          <w:sz w:val="24"/>
          <w:szCs w:val="24"/>
        </w:rPr>
        <w:t>по вопросам управления муниципальным имуществом.</w:t>
      </w:r>
    </w:p>
    <w:p w:rsidR="008A5253" w:rsidRPr="00F85E15" w:rsidRDefault="00795998" w:rsidP="00795998">
      <w:pPr>
        <w:ind w:firstLine="708"/>
        <w:jc w:val="both"/>
        <w:rPr>
          <w:rStyle w:val="a7"/>
          <w:i w:val="0"/>
          <w:iCs w:val="0"/>
          <w:sz w:val="24"/>
          <w:szCs w:val="24"/>
        </w:rPr>
      </w:pPr>
      <w:r>
        <w:rPr>
          <w:rStyle w:val="a7"/>
          <w:i w:val="0"/>
          <w:iCs w:val="0"/>
          <w:sz w:val="24"/>
          <w:szCs w:val="24"/>
        </w:rPr>
        <w:t xml:space="preserve">13. </w:t>
      </w:r>
      <w:r w:rsidR="008A5253" w:rsidRPr="00F85E15">
        <w:rPr>
          <w:rStyle w:val="a7"/>
          <w:i w:val="0"/>
          <w:iCs w:val="0"/>
          <w:sz w:val="24"/>
          <w:szCs w:val="24"/>
        </w:rPr>
        <w:t>Главный специалист по жилищным и социальным вопросам.</w:t>
      </w:r>
    </w:p>
    <w:p w:rsidR="008A5253" w:rsidRPr="00F85E15" w:rsidRDefault="00D216ED" w:rsidP="008A5253">
      <w:pPr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ab/>
        <w:t>1</w:t>
      </w:r>
      <w:r w:rsidR="00795998">
        <w:rPr>
          <w:rStyle w:val="a7"/>
          <w:i w:val="0"/>
          <w:iCs w:val="0"/>
          <w:sz w:val="24"/>
          <w:szCs w:val="24"/>
        </w:rPr>
        <w:t>4</w:t>
      </w:r>
      <w:r w:rsidR="008A5253" w:rsidRPr="00F85E15">
        <w:rPr>
          <w:rStyle w:val="a7"/>
          <w:i w:val="0"/>
          <w:iCs w:val="0"/>
          <w:sz w:val="24"/>
          <w:szCs w:val="24"/>
        </w:rPr>
        <w:t>. Ведущий специалист по жилищным и социальным вопросам.</w:t>
      </w:r>
    </w:p>
    <w:p w:rsidR="008A5253" w:rsidRPr="00F85E15" w:rsidRDefault="008A5253" w:rsidP="008A5253">
      <w:pPr>
        <w:jc w:val="both"/>
        <w:rPr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ab/>
        <w:t>1</w:t>
      </w:r>
      <w:r w:rsidR="00795998">
        <w:rPr>
          <w:rStyle w:val="a7"/>
          <w:i w:val="0"/>
          <w:iCs w:val="0"/>
          <w:sz w:val="24"/>
          <w:szCs w:val="24"/>
        </w:rPr>
        <w:t>5</w:t>
      </w:r>
      <w:r w:rsidRPr="00F85E15">
        <w:rPr>
          <w:rStyle w:val="a7"/>
          <w:i w:val="0"/>
          <w:iCs w:val="0"/>
          <w:sz w:val="24"/>
          <w:szCs w:val="24"/>
        </w:rPr>
        <w:t>. Начальник отдела</w:t>
      </w:r>
      <w:r w:rsidRPr="00F85E15">
        <w:rPr>
          <w:sz w:val="24"/>
          <w:szCs w:val="24"/>
        </w:rPr>
        <w:t xml:space="preserve"> - главный архитектор отдела </w:t>
      </w:r>
      <w:r w:rsidR="00D216ED" w:rsidRPr="00F85E15">
        <w:rPr>
          <w:sz w:val="24"/>
          <w:szCs w:val="24"/>
        </w:rPr>
        <w:t xml:space="preserve">по </w:t>
      </w:r>
      <w:r w:rsidRPr="00F85E15">
        <w:rPr>
          <w:sz w:val="24"/>
          <w:szCs w:val="24"/>
        </w:rPr>
        <w:t>архитектур</w:t>
      </w:r>
      <w:r w:rsidR="00D216ED" w:rsidRPr="00F85E15">
        <w:rPr>
          <w:sz w:val="24"/>
          <w:szCs w:val="24"/>
        </w:rPr>
        <w:t>е</w:t>
      </w:r>
      <w:r w:rsidRPr="00F85E15">
        <w:rPr>
          <w:sz w:val="24"/>
          <w:szCs w:val="24"/>
        </w:rPr>
        <w:t>, градостроительств</w:t>
      </w:r>
      <w:r w:rsidR="00D216ED" w:rsidRPr="00F85E15">
        <w:rPr>
          <w:sz w:val="24"/>
          <w:szCs w:val="24"/>
        </w:rPr>
        <w:t>у</w:t>
      </w:r>
      <w:r w:rsidRPr="00F85E15">
        <w:rPr>
          <w:sz w:val="24"/>
          <w:szCs w:val="24"/>
        </w:rPr>
        <w:t xml:space="preserve"> и земельны</w:t>
      </w:r>
      <w:r w:rsidR="00D216ED" w:rsidRPr="00F85E15">
        <w:rPr>
          <w:sz w:val="24"/>
          <w:szCs w:val="24"/>
        </w:rPr>
        <w:t>м</w:t>
      </w:r>
      <w:r w:rsidRPr="00F85E15">
        <w:rPr>
          <w:sz w:val="24"/>
          <w:szCs w:val="24"/>
        </w:rPr>
        <w:t xml:space="preserve"> отношени</w:t>
      </w:r>
      <w:r w:rsidR="00D216ED" w:rsidRPr="00F85E15">
        <w:rPr>
          <w:sz w:val="24"/>
          <w:szCs w:val="24"/>
        </w:rPr>
        <w:t>ям</w:t>
      </w:r>
      <w:r w:rsidRPr="00F85E15">
        <w:rPr>
          <w:sz w:val="24"/>
          <w:szCs w:val="24"/>
        </w:rPr>
        <w:t>.</w:t>
      </w:r>
    </w:p>
    <w:p w:rsidR="008A5253" w:rsidRPr="00F85E15" w:rsidRDefault="008A5253" w:rsidP="008A5253">
      <w:pPr>
        <w:jc w:val="both"/>
        <w:rPr>
          <w:sz w:val="24"/>
          <w:szCs w:val="24"/>
        </w:rPr>
      </w:pPr>
      <w:r w:rsidRPr="00F85E15">
        <w:rPr>
          <w:sz w:val="24"/>
          <w:szCs w:val="24"/>
        </w:rPr>
        <w:tab/>
        <w:t>1</w:t>
      </w:r>
      <w:r w:rsidR="00795998">
        <w:rPr>
          <w:sz w:val="24"/>
          <w:szCs w:val="24"/>
        </w:rPr>
        <w:t>6</w:t>
      </w:r>
      <w:r w:rsidRPr="00F85E15">
        <w:rPr>
          <w:sz w:val="24"/>
          <w:szCs w:val="24"/>
        </w:rPr>
        <w:t xml:space="preserve">. Главный специалист по архитектуре и градостроительству </w:t>
      </w:r>
      <w:r w:rsidR="00D216ED" w:rsidRPr="00F85E15">
        <w:rPr>
          <w:sz w:val="24"/>
          <w:szCs w:val="24"/>
        </w:rPr>
        <w:t>отдела по архитектуре, градостроительству и земельным отношениям.</w:t>
      </w:r>
    </w:p>
    <w:p w:rsidR="008A5253" w:rsidRPr="00F85E15" w:rsidRDefault="008A5253" w:rsidP="008A5253">
      <w:pPr>
        <w:jc w:val="both"/>
        <w:rPr>
          <w:sz w:val="24"/>
          <w:szCs w:val="24"/>
        </w:rPr>
      </w:pPr>
      <w:r w:rsidRPr="00F85E15">
        <w:rPr>
          <w:sz w:val="24"/>
          <w:szCs w:val="24"/>
        </w:rPr>
        <w:tab/>
        <w:t>1</w:t>
      </w:r>
      <w:r w:rsidR="00795998">
        <w:rPr>
          <w:sz w:val="24"/>
          <w:szCs w:val="24"/>
        </w:rPr>
        <w:t>7</w:t>
      </w:r>
      <w:r w:rsidRPr="00F85E15">
        <w:rPr>
          <w:sz w:val="24"/>
          <w:szCs w:val="24"/>
        </w:rPr>
        <w:t xml:space="preserve">. Ведущий специалист по земельным отношениям </w:t>
      </w:r>
      <w:r w:rsidR="00D216ED" w:rsidRPr="00F85E15">
        <w:rPr>
          <w:sz w:val="24"/>
          <w:szCs w:val="24"/>
        </w:rPr>
        <w:t>отдела по архитектуре, градостроительству и земельным отношениям.</w:t>
      </w:r>
    </w:p>
    <w:p w:rsidR="00D216ED" w:rsidRPr="00F85E15" w:rsidRDefault="008A5253" w:rsidP="008A5253">
      <w:pPr>
        <w:jc w:val="both"/>
        <w:rPr>
          <w:sz w:val="24"/>
          <w:szCs w:val="24"/>
        </w:rPr>
      </w:pPr>
      <w:r w:rsidRPr="00F85E15">
        <w:rPr>
          <w:sz w:val="24"/>
          <w:szCs w:val="24"/>
        </w:rPr>
        <w:tab/>
      </w:r>
      <w:r w:rsidR="00D216ED" w:rsidRPr="00F85E15">
        <w:rPr>
          <w:sz w:val="24"/>
          <w:szCs w:val="24"/>
        </w:rPr>
        <w:t>1</w:t>
      </w:r>
      <w:r w:rsidR="00795998">
        <w:rPr>
          <w:sz w:val="24"/>
          <w:szCs w:val="24"/>
        </w:rPr>
        <w:t>8</w:t>
      </w:r>
      <w:r w:rsidR="00D216ED" w:rsidRPr="00F85E15">
        <w:rPr>
          <w:sz w:val="24"/>
          <w:szCs w:val="24"/>
        </w:rPr>
        <w:t>. Ведущий инженер отдела по архитектуре, градостроительству и земельным отношениям.</w:t>
      </w:r>
    </w:p>
    <w:p w:rsidR="00370BB0" w:rsidRPr="00F85E15" w:rsidRDefault="008A5253" w:rsidP="00D216ED">
      <w:pPr>
        <w:ind w:firstLine="708"/>
        <w:jc w:val="both"/>
        <w:rPr>
          <w:sz w:val="24"/>
          <w:szCs w:val="24"/>
        </w:rPr>
      </w:pPr>
      <w:r w:rsidRPr="00F85E15">
        <w:rPr>
          <w:sz w:val="24"/>
          <w:szCs w:val="24"/>
        </w:rPr>
        <w:t>1</w:t>
      </w:r>
      <w:r w:rsidR="00795998">
        <w:rPr>
          <w:sz w:val="24"/>
          <w:szCs w:val="24"/>
        </w:rPr>
        <w:t>9</w:t>
      </w:r>
      <w:r w:rsidRPr="00F85E15">
        <w:rPr>
          <w:sz w:val="24"/>
          <w:szCs w:val="24"/>
        </w:rPr>
        <w:t xml:space="preserve">. </w:t>
      </w:r>
      <w:r w:rsidR="00370BB0" w:rsidRPr="00F85E15">
        <w:rPr>
          <w:sz w:val="24"/>
          <w:szCs w:val="24"/>
        </w:rPr>
        <w:t>Инженер 1 категории отдела по архитектуре, градостроительству и земельным отношениям.</w:t>
      </w:r>
    </w:p>
    <w:p w:rsidR="008A5253" w:rsidRPr="00F85E15" w:rsidRDefault="00795998" w:rsidP="00D216ED">
      <w:pPr>
        <w:ind w:firstLine="708"/>
        <w:jc w:val="both"/>
        <w:rPr>
          <w:rStyle w:val="a7"/>
          <w:i w:val="0"/>
          <w:iCs w:val="0"/>
          <w:sz w:val="24"/>
          <w:szCs w:val="24"/>
        </w:rPr>
      </w:pPr>
      <w:r>
        <w:rPr>
          <w:sz w:val="24"/>
          <w:szCs w:val="24"/>
        </w:rPr>
        <w:t>20</w:t>
      </w:r>
      <w:r w:rsidR="00370BB0" w:rsidRPr="00F85E15">
        <w:rPr>
          <w:sz w:val="24"/>
          <w:szCs w:val="24"/>
        </w:rPr>
        <w:t xml:space="preserve">. </w:t>
      </w:r>
      <w:r w:rsidR="008A5253" w:rsidRPr="00F85E15">
        <w:rPr>
          <w:rStyle w:val="a7"/>
          <w:i w:val="0"/>
          <w:iCs w:val="0"/>
          <w:sz w:val="24"/>
          <w:szCs w:val="24"/>
        </w:rPr>
        <w:t>Начальник отдела по вопросам ЖКХ, строительства, благоустройства и транспорта.</w:t>
      </w:r>
    </w:p>
    <w:p w:rsidR="008A5253" w:rsidRPr="00F85E15" w:rsidRDefault="008838E8" w:rsidP="008A5253">
      <w:pPr>
        <w:jc w:val="both"/>
        <w:rPr>
          <w:rStyle w:val="a7"/>
          <w:i w:val="0"/>
          <w:iCs w:val="0"/>
          <w:sz w:val="24"/>
          <w:szCs w:val="24"/>
        </w:rPr>
      </w:pPr>
      <w:r>
        <w:rPr>
          <w:rStyle w:val="a7"/>
          <w:i w:val="0"/>
          <w:iCs w:val="0"/>
          <w:sz w:val="24"/>
          <w:szCs w:val="24"/>
        </w:rPr>
        <w:tab/>
        <w:t>2</w:t>
      </w:r>
      <w:r w:rsidR="00795998">
        <w:rPr>
          <w:rStyle w:val="a7"/>
          <w:i w:val="0"/>
          <w:iCs w:val="0"/>
          <w:sz w:val="24"/>
          <w:szCs w:val="24"/>
        </w:rPr>
        <w:t>1</w:t>
      </w:r>
      <w:r w:rsidR="008A5253" w:rsidRPr="00F85E15">
        <w:rPr>
          <w:rStyle w:val="a7"/>
          <w:i w:val="0"/>
          <w:iCs w:val="0"/>
          <w:sz w:val="24"/>
          <w:szCs w:val="24"/>
        </w:rPr>
        <w:t>. Главный специалист по благоустройству отдела по вопросам ЖКХ, строительства, благоустройства и транспорта.</w:t>
      </w:r>
    </w:p>
    <w:p w:rsidR="00D216ED" w:rsidRPr="00F85E15" w:rsidRDefault="00EC19B5" w:rsidP="008A5253">
      <w:pPr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ab/>
      </w:r>
      <w:r w:rsidR="008838E8">
        <w:rPr>
          <w:rStyle w:val="a7"/>
          <w:i w:val="0"/>
          <w:iCs w:val="0"/>
          <w:sz w:val="24"/>
          <w:szCs w:val="24"/>
        </w:rPr>
        <w:t>2</w:t>
      </w:r>
      <w:r w:rsidR="00795998">
        <w:rPr>
          <w:rStyle w:val="a7"/>
          <w:i w:val="0"/>
          <w:iCs w:val="0"/>
          <w:sz w:val="24"/>
          <w:szCs w:val="24"/>
        </w:rPr>
        <w:t>2</w:t>
      </w:r>
      <w:r w:rsidR="008A5253" w:rsidRPr="00F85E15">
        <w:rPr>
          <w:rStyle w:val="a7"/>
          <w:i w:val="0"/>
          <w:iCs w:val="0"/>
          <w:sz w:val="24"/>
          <w:szCs w:val="24"/>
        </w:rPr>
        <w:t xml:space="preserve">. </w:t>
      </w:r>
      <w:r w:rsidR="00D216ED" w:rsidRPr="00F85E15">
        <w:rPr>
          <w:rStyle w:val="a7"/>
          <w:i w:val="0"/>
          <w:iCs w:val="0"/>
          <w:sz w:val="24"/>
          <w:szCs w:val="24"/>
        </w:rPr>
        <w:t xml:space="preserve">Главный специалист – инспектор по муниципальному жилищному контролю отдела по вопросам ЖКХ, строительства, </w:t>
      </w:r>
      <w:r w:rsidR="008838E8" w:rsidRPr="00F85E15">
        <w:rPr>
          <w:rStyle w:val="a7"/>
          <w:i w:val="0"/>
          <w:iCs w:val="0"/>
          <w:sz w:val="24"/>
          <w:szCs w:val="24"/>
        </w:rPr>
        <w:t xml:space="preserve">благоустройства </w:t>
      </w:r>
      <w:r w:rsidR="008838E8">
        <w:rPr>
          <w:rStyle w:val="a7"/>
          <w:i w:val="0"/>
          <w:iCs w:val="0"/>
          <w:sz w:val="24"/>
          <w:szCs w:val="24"/>
        </w:rPr>
        <w:t xml:space="preserve">и </w:t>
      </w:r>
      <w:r w:rsidR="00D216ED" w:rsidRPr="00F85E15">
        <w:rPr>
          <w:rStyle w:val="a7"/>
          <w:i w:val="0"/>
          <w:iCs w:val="0"/>
          <w:sz w:val="24"/>
          <w:szCs w:val="24"/>
        </w:rPr>
        <w:t>транспорта.</w:t>
      </w:r>
    </w:p>
    <w:p w:rsidR="008A5253" w:rsidRPr="00F85E15" w:rsidRDefault="00370BB0" w:rsidP="00D216ED">
      <w:pPr>
        <w:ind w:firstLine="708"/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>2</w:t>
      </w:r>
      <w:r w:rsidR="00795998">
        <w:rPr>
          <w:rStyle w:val="a7"/>
          <w:i w:val="0"/>
          <w:iCs w:val="0"/>
          <w:sz w:val="24"/>
          <w:szCs w:val="24"/>
        </w:rPr>
        <w:t>3</w:t>
      </w:r>
      <w:r w:rsidR="00D216ED" w:rsidRPr="00F85E15">
        <w:rPr>
          <w:rStyle w:val="a7"/>
          <w:i w:val="0"/>
          <w:iCs w:val="0"/>
          <w:sz w:val="24"/>
          <w:szCs w:val="24"/>
        </w:rPr>
        <w:t xml:space="preserve">. </w:t>
      </w:r>
      <w:r w:rsidR="008A5253" w:rsidRPr="00F85E15">
        <w:rPr>
          <w:rStyle w:val="a7"/>
          <w:i w:val="0"/>
          <w:iCs w:val="0"/>
          <w:sz w:val="24"/>
          <w:szCs w:val="24"/>
        </w:rPr>
        <w:t>Начальник отдела- главный бухгалтер.</w:t>
      </w:r>
    </w:p>
    <w:p w:rsidR="008A5253" w:rsidRPr="00F85E15" w:rsidRDefault="00370BB0" w:rsidP="008A5253">
      <w:pPr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ab/>
        <w:t>2</w:t>
      </w:r>
      <w:r w:rsidR="00795998">
        <w:rPr>
          <w:rStyle w:val="a7"/>
          <w:i w:val="0"/>
          <w:iCs w:val="0"/>
          <w:sz w:val="24"/>
          <w:szCs w:val="24"/>
        </w:rPr>
        <w:t>4</w:t>
      </w:r>
      <w:r w:rsidR="008A5253" w:rsidRPr="00F85E15">
        <w:rPr>
          <w:rStyle w:val="a7"/>
          <w:i w:val="0"/>
          <w:iCs w:val="0"/>
          <w:sz w:val="24"/>
          <w:szCs w:val="24"/>
        </w:rPr>
        <w:t>. Главный специалист отдела бухгалтерии.</w:t>
      </w:r>
    </w:p>
    <w:p w:rsidR="008A5253" w:rsidRPr="00F85E15" w:rsidRDefault="00D216ED" w:rsidP="008A5253">
      <w:pPr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ab/>
        <w:t>2</w:t>
      </w:r>
      <w:r w:rsidR="00795998">
        <w:rPr>
          <w:rStyle w:val="a7"/>
          <w:i w:val="0"/>
          <w:iCs w:val="0"/>
          <w:sz w:val="24"/>
          <w:szCs w:val="24"/>
        </w:rPr>
        <w:t>5</w:t>
      </w:r>
      <w:r w:rsidR="008A5253" w:rsidRPr="00F85E15">
        <w:rPr>
          <w:rStyle w:val="a7"/>
          <w:i w:val="0"/>
          <w:iCs w:val="0"/>
          <w:sz w:val="24"/>
          <w:szCs w:val="24"/>
        </w:rPr>
        <w:t>. Начальник отдела по правовой работе.</w:t>
      </w: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lastRenderedPageBreak/>
        <w:tab/>
        <w:t>2</w:t>
      </w:r>
      <w:r w:rsidR="00795998">
        <w:rPr>
          <w:rStyle w:val="a7"/>
          <w:i w:val="0"/>
          <w:iCs w:val="0"/>
          <w:sz w:val="24"/>
          <w:szCs w:val="24"/>
        </w:rPr>
        <w:t>6</w:t>
      </w:r>
      <w:r w:rsidRPr="00F85E15">
        <w:rPr>
          <w:rStyle w:val="a7"/>
          <w:i w:val="0"/>
          <w:iCs w:val="0"/>
          <w:sz w:val="24"/>
          <w:szCs w:val="24"/>
        </w:rPr>
        <w:t>. Главный специалист отдела по правовой работе.</w:t>
      </w: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ab/>
        <w:t>2</w:t>
      </w:r>
      <w:r w:rsidR="00795998">
        <w:rPr>
          <w:rStyle w:val="a7"/>
          <w:i w:val="0"/>
          <w:iCs w:val="0"/>
          <w:sz w:val="24"/>
          <w:szCs w:val="24"/>
        </w:rPr>
        <w:t>7</w:t>
      </w:r>
      <w:r w:rsidRPr="00F85E15">
        <w:rPr>
          <w:rStyle w:val="a7"/>
          <w:i w:val="0"/>
          <w:iCs w:val="0"/>
          <w:sz w:val="24"/>
          <w:szCs w:val="24"/>
        </w:rPr>
        <w:t>. Главный специалист по кадровой работе и охране труда.</w:t>
      </w:r>
    </w:p>
    <w:p w:rsidR="008A5253" w:rsidRPr="00F85E15" w:rsidRDefault="008838E8" w:rsidP="008A5253">
      <w:pPr>
        <w:jc w:val="both"/>
        <w:rPr>
          <w:rStyle w:val="a7"/>
          <w:i w:val="0"/>
          <w:iCs w:val="0"/>
          <w:sz w:val="24"/>
          <w:szCs w:val="24"/>
        </w:rPr>
      </w:pPr>
      <w:r>
        <w:rPr>
          <w:rStyle w:val="a7"/>
          <w:i w:val="0"/>
          <w:iCs w:val="0"/>
          <w:sz w:val="24"/>
          <w:szCs w:val="24"/>
        </w:rPr>
        <w:tab/>
      </w:r>
      <w:r w:rsidR="008A5253" w:rsidRPr="00F85E15">
        <w:rPr>
          <w:rStyle w:val="a7"/>
          <w:i w:val="0"/>
          <w:iCs w:val="0"/>
          <w:sz w:val="24"/>
          <w:szCs w:val="24"/>
        </w:rPr>
        <w:t>2</w:t>
      </w:r>
      <w:r>
        <w:rPr>
          <w:rStyle w:val="a7"/>
          <w:i w:val="0"/>
          <w:iCs w:val="0"/>
          <w:sz w:val="24"/>
          <w:szCs w:val="24"/>
        </w:rPr>
        <w:t>8</w:t>
      </w:r>
      <w:r w:rsidR="008A5253" w:rsidRPr="00F85E15">
        <w:rPr>
          <w:rStyle w:val="a7"/>
          <w:i w:val="0"/>
          <w:iCs w:val="0"/>
          <w:sz w:val="24"/>
          <w:szCs w:val="24"/>
        </w:rPr>
        <w:t>.</w:t>
      </w:r>
      <w:r w:rsidR="00D216ED" w:rsidRPr="00F85E15">
        <w:rPr>
          <w:rStyle w:val="a7"/>
          <w:i w:val="0"/>
          <w:iCs w:val="0"/>
          <w:sz w:val="24"/>
          <w:szCs w:val="24"/>
        </w:rPr>
        <w:t xml:space="preserve"> </w:t>
      </w:r>
      <w:r w:rsidR="008A5253" w:rsidRPr="00F85E15">
        <w:rPr>
          <w:rStyle w:val="a7"/>
          <w:i w:val="0"/>
          <w:iCs w:val="0"/>
          <w:sz w:val="24"/>
          <w:szCs w:val="24"/>
        </w:rPr>
        <w:t>Начальник финансового управления Бодайбинского городского поселения.</w:t>
      </w: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  <w:r w:rsidRPr="00F85E15">
        <w:rPr>
          <w:rStyle w:val="a7"/>
          <w:i w:val="0"/>
          <w:iCs w:val="0"/>
          <w:sz w:val="24"/>
          <w:szCs w:val="24"/>
        </w:rPr>
        <w:tab/>
        <w:t>2</w:t>
      </w:r>
      <w:r w:rsidR="008838E8">
        <w:rPr>
          <w:rStyle w:val="a7"/>
          <w:i w:val="0"/>
          <w:iCs w:val="0"/>
          <w:sz w:val="24"/>
          <w:szCs w:val="24"/>
        </w:rPr>
        <w:t>9</w:t>
      </w:r>
      <w:r w:rsidRPr="00F85E15">
        <w:rPr>
          <w:rStyle w:val="a7"/>
          <w:i w:val="0"/>
          <w:iCs w:val="0"/>
          <w:sz w:val="24"/>
          <w:szCs w:val="24"/>
        </w:rPr>
        <w:t>. Начальник отдела-главный бухгалтер финансового управления Бодайбинского городского поселения.</w:t>
      </w:r>
    </w:p>
    <w:p w:rsidR="008A5253" w:rsidRPr="00F85E15" w:rsidRDefault="008838E8" w:rsidP="008A5253">
      <w:pPr>
        <w:jc w:val="both"/>
        <w:rPr>
          <w:rStyle w:val="a7"/>
          <w:i w:val="0"/>
          <w:iCs w:val="0"/>
          <w:sz w:val="24"/>
          <w:szCs w:val="24"/>
        </w:rPr>
      </w:pPr>
      <w:r>
        <w:rPr>
          <w:rStyle w:val="a7"/>
          <w:i w:val="0"/>
          <w:iCs w:val="0"/>
          <w:sz w:val="24"/>
          <w:szCs w:val="24"/>
        </w:rPr>
        <w:tab/>
        <w:t>30</w:t>
      </w:r>
      <w:r w:rsidR="008A5253" w:rsidRPr="00F85E15">
        <w:rPr>
          <w:rStyle w:val="a7"/>
          <w:i w:val="0"/>
          <w:iCs w:val="0"/>
          <w:sz w:val="24"/>
          <w:szCs w:val="24"/>
        </w:rPr>
        <w:t>. Консультант осуществляющий программное обеспечение, техническую поддержку в области информационных и компьютерных технологий.</w:t>
      </w:r>
      <w:r w:rsidR="00370BB0" w:rsidRPr="00F85E15">
        <w:rPr>
          <w:rStyle w:val="a7"/>
          <w:i w:val="0"/>
          <w:iCs w:val="0"/>
          <w:sz w:val="24"/>
          <w:szCs w:val="24"/>
        </w:rPr>
        <w:t>»</w:t>
      </w:r>
      <w:r w:rsidR="00F85E15">
        <w:rPr>
          <w:rStyle w:val="a7"/>
          <w:i w:val="0"/>
          <w:iCs w:val="0"/>
          <w:sz w:val="24"/>
          <w:szCs w:val="24"/>
        </w:rPr>
        <w:t>.</w:t>
      </w: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8A5253" w:rsidRPr="00F85E15" w:rsidRDefault="008A5253" w:rsidP="008A5253">
      <w:pPr>
        <w:jc w:val="both"/>
        <w:rPr>
          <w:rStyle w:val="a7"/>
          <w:i w:val="0"/>
          <w:iCs w:val="0"/>
          <w:sz w:val="24"/>
          <w:szCs w:val="24"/>
        </w:rPr>
      </w:pPr>
    </w:p>
    <w:p w:rsidR="003D2CA6" w:rsidRPr="00F85E15" w:rsidRDefault="003D2CA6" w:rsidP="003D2C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D2CA6" w:rsidRPr="00F85E15" w:rsidRDefault="003D2CA6" w:rsidP="003D2C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D2CA6" w:rsidRPr="00F85E15" w:rsidRDefault="003D2CA6" w:rsidP="003D2C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D2CA6" w:rsidRPr="00F85E15" w:rsidRDefault="003D2CA6" w:rsidP="003D2C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D2CA6" w:rsidRPr="00F85E15" w:rsidRDefault="003D2CA6">
      <w:pPr>
        <w:rPr>
          <w:sz w:val="24"/>
          <w:szCs w:val="24"/>
        </w:rPr>
      </w:pPr>
    </w:p>
    <w:sectPr w:rsidR="003D2CA6" w:rsidRPr="00F8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C4"/>
    <w:rsid w:val="000C6DDD"/>
    <w:rsid w:val="00107B63"/>
    <w:rsid w:val="002E0A8D"/>
    <w:rsid w:val="00370BB0"/>
    <w:rsid w:val="003D2CA6"/>
    <w:rsid w:val="005C2840"/>
    <w:rsid w:val="006952C9"/>
    <w:rsid w:val="00795998"/>
    <w:rsid w:val="008838E8"/>
    <w:rsid w:val="008A5253"/>
    <w:rsid w:val="00B55B90"/>
    <w:rsid w:val="00BE6BDF"/>
    <w:rsid w:val="00C33FC4"/>
    <w:rsid w:val="00D216ED"/>
    <w:rsid w:val="00EC19B5"/>
    <w:rsid w:val="00F8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00572-CAC1-4E2F-8EAF-7FC7E512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2C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3D2CA6"/>
    <w:rPr>
      <w:color w:val="0000FF"/>
      <w:u w:val="single"/>
    </w:rPr>
  </w:style>
  <w:style w:type="paragraph" w:customStyle="1" w:styleId="ConsPlusNormal">
    <w:name w:val="ConsPlusNormal"/>
    <w:rsid w:val="003D2C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3D2CA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3D2CA6"/>
    <w:rPr>
      <w:b/>
      <w:bCs/>
    </w:rPr>
  </w:style>
  <w:style w:type="character" w:styleId="a7">
    <w:name w:val="Emphasis"/>
    <w:qFormat/>
    <w:rsid w:val="003D2CA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85E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5E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3</cp:revision>
  <cp:lastPrinted>2018-04-05T03:38:00Z</cp:lastPrinted>
  <dcterms:created xsi:type="dcterms:W3CDTF">2018-04-16T09:44:00Z</dcterms:created>
  <dcterms:modified xsi:type="dcterms:W3CDTF">2018-04-16T09:51:00Z</dcterms:modified>
</cp:coreProperties>
</file>