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63" w:rsidRDefault="00700ABE" w:rsidP="00700A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Актуальная редакция</w:t>
      </w:r>
    </w:p>
    <w:p w:rsidR="00FC4263" w:rsidRPr="00FF3A65" w:rsidRDefault="00700ABE" w:rsidP="00700AB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Утверждено </w:t>
      </w:r>
      <w:r w:rsidR="00FC4263" w:rsidRPr="00FF3A65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4263" w:rsidRPr="00FF3A65">
        <w:rPr>
          <w:rFonts w:ascii="Times New Roman" w:hAnsi="Times New Roman" w:cs="Times New Roman"/>
          <w:sz w:val="22"/>
          <w:szCs w:val="22"/>
        </w:rPr>
        <w:t>Бодайбинского городского поселении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4263" w:rsidRPr="00FF3A65">
        <w:rPr>
          <w:rFonts w:ascii="Times New Roman" w:hAnsi="Times New Roman" w:cs="Times New Roman"/>
          <w:sz w:val="22"/>
          <w:szCs w:val="22"/>
        </w:rPr>
        <w:t xml:space="preserve">от </w:t>
      </w:r>
      <w:r w:rsidR="00FC4263">
        <w:rPr>
          <w:rFonts w:ascii="Times New Roman" w:hAnsi="Times New Roman" w:cs="Times New Roman"/>
          <w:sz w:val="22"/>
          <w:szCs w:val="22"/>
        </w:rPr>
        <w:t>09.04.</w:t>
      </w:r>
      <w:r w:rsidR="00FC4263" w:rsidRPr="00FF3A65">
        <w:rPr>
          <w:rFonts w:ascii="Times New Roman" w:hAnsi="Times New Roman" w:cs="Times New Roman"/>
          <w:sz w:val="22"/>
          <w:szCs w:val="22"/>
        </w:rPr>
        <w:t xml:space="preserve">2010 г. № </w:t>
      </w:r>
      <w:r w:rsidR="00FC4263">
        <w:rPr>
          <w:rFonts w:ascii="Times New Roman" w:hAnsi="Times New Roman" w:cs="Times New Roman"/>
          <w:sz w:val="22"/>
          <w:szCs w:val="22"/>
        </w:rPr>
        <w:t>134-п</w:t>
      </w:r>
      <w:r>
        <w:rPr>
          <w:rFonts w:ascii="Times New Roman" w:hAnsi="Times New Roman" w:cs="Times New Roman"/>
          <w:sz w:val="22"/>
          <w:szCs w:val="22"/>
        </w:rPr>
        <w:t xml:space="preserve">; внесены изменения постановлениями администрации Бодайбинского городского поселения от 05.12.2018 г. </w:t>
      </w:r>
      <w:r w:rsidR="00251287">
        <w:rPr>
          <w:rFonts w:ascii="Times New Roman" w:hAnsi="Times New Roman" w:cs="Times New Roman"/>
          <w:sz w:val="22"/>
          <w:szCs w:val="22"/>
        </w:rPr>
        <w:t>№ 929-п</w:t>
      </w:r>
      <w:bookmarkStart w:id="0" w:name="_GoBack"/>
      <w:bookmarkEnd w:id="0"/>
    </w:p>
    <w:p w:rsidR="00FC4263" w:rsidRPr="00FF3A65" w:rsidRDefault="00FC4263" w:rsidP="00FC426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4263" w:rsidRPr="00FF3A65" w:rsidRDefault="00FC4263" w:rsidP="00FC42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FC4263" w:rsidRPr="00FF3A65" w:rsidRDefault="00FC4263" w:rsidP="00FC426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Положение</w:t>
      </w:r>
    </w:p>
    <w:p w:rsidR="00FC4263" w:rsidRPr="00FF3A65" w:rsidRDefault="00FC4263" w:rsidP="00FC4263">
      <w:pPr>
        <w:jc w:val="center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 xml:space="preserve">о проведении аттестации муниципальных служащих </w:t>
      </w:r>
    </w:p>
    <w:p w:rsidR="00FC4263" w:rsidRPr="00FF3A65" w:rsidRDefault="00FC4263" w:rsidP="00FC4263">
      <w:pPr>
        <w:jc w:val="center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администрации Бодайбинского городского поселения</w:t>
      </w:r>
    </w:p>
    <w:p w:rsidR="00FC4263" w:rsidRPr="00FF3A65" w:rsidRDefault="00FC4263" w:rsidP="00FC4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C4263" w:rsidRPr="00FF3A65" w:rsidRDefault="00FC4263" w:rsidP="00FC4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3A65"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FC4263" w:rsidRPr="00FF3A65" w:rsidRDefault="00FC4263" w:rsidP="00FC4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3A65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FC4263" w:rsidRPr="00FF3A65" w:rsidRDefault="00FC4263" w:rsidP="00FC4263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F3A65">
        <w:rPr>
          <w:rFonts w:ascii="Times New Roman" w:hAnsi="Times New Roman" w:cs="Times New Roman"/>
          <w:b w:val="0"/>
          <w:sz w:val="22"/>
          <w:szCs w:val="22"/>
        </w:rPr>
        <w:tab/>
        <w:t xml:space="preserve">1. Настоящим Положением в соответствии со статьей 18 Федерального закона от 2 марта 2007 года № 25-ФЗ «О муниципальной службе в Российской Федерации» определяется порядок проведения аттестации муниципальных служащих в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r w:rsidRPr="00FF3A65">
        <w:rPr>
          <w:rFonts w:ascii="Times New Roman" w:hAnsi="Times New Roman" w:cs="Times New Roman"/>
          <w:b w:val="0"/>
          <w:sz w:val="22"/>
          <w:szCs w:val="22"/>
        </w:rPr>
        <w:t>Бодайбинско</w:t>
      </w:r>
      <w:r>
        <w:rPr>
          <w:rFonts w:ascii="Times New Roman" w:hAnsi="Times New Roman" w:cs="Times New Roman"/>
          <w:b w:val="0"/>
          <w:sz w:val="22"/>
          <w:szCs w:val="22"/>
        </w:rPr>
        <w:t>го</w:t>
      </w:r>
      <w:r w:rsidRPr="00FF3A65">
        <w:rPr>
          <w:rFonts w:ascii="Times New Roman" w:hAnsi="Times New Roman" w:cs="Times New Roman"/>
          <w:b w:val="0"/>
          <w:sz w:val="22"/>
          <w:szCs w:val="22"/>
        </w:rPr>
        <w:t xml:space="preserve"> муниципально</w:t>
      </w:r>
      <w:r>
        <w:rPr>
          <w:rFonts w:ascii="Times New Roman" w:hAnsi="Times New Roman" w:cs="Times New Roman"/>
          <w:b w:val="0"/>
          <w:sz w:val="22"/>
          <w:szCs w:val="22"/>
        </w:rPr>
        <w:t>го</w:t>
      </w:r>
      <w:r w:rsidRPr="00FF3A65">
        <w:rPr>
          <w:rFonts w:ascii="Times New Roman" w:hAnsi="Times New Roman" w:cs="Times New Roman"/>
          <w:b w:val="0"/>
          <w:sz w:val="22"/>
          <w:szCs w:val="22"/>
        </w:rPr>
        <w:t xml:space="preserve"> образовани</w:t>
      </w:r>
      <w:r>
        <w:rPr>
          <w:rFonts w:ascii="Times New Roman" w:hAnsi="Times New Roman" w:cs="Times New Roman"/>
          <w:b w:val="0"/>
          <w:sz w:val="22"/>
          <w:szCs w:val="22"/>
        </w:rPr>
        <w:t>я</w:t>
      </w:r>
      <w:r w:rsidRPr="00FF3A65">
        <w:rPr>
          <w:rFonts w:ascii="Times New Roman" w:hAnsi="Times New Roman" w:cs="Times New Roman"/>
          <w:b w:val="0"/>
          <w:sz w:val="22"/>
          <w:szCs w:val="22"/>
        </w:rPr>
        <w:t xml:space="preserve"> (далее муниципальные служащие).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FC4263" w:rsidRPr="00FF3A65" w:rsidRDefault="00FC4263" w:rsidP="00FC42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F3A65">
        <w:rPr>
          <w:rFonts w:ascii="Times New Roman" w:hAnsi="Times New Roman" w:cs="Times New Roman"/>
          <w:b w:val="0"/>
          <w:sz w:val="22"/>
          <w:szCs w:val="22"/>
        </w:rPr>
        <w:tab/>
        <w:t>Аттестация призвана способствовать формированию кадрового состава муниципальной службы в администрации,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администрации, а также вопросов, связанных с изменением условий оплаты труда муниципальных служащих.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3. Аттестации не подлежат следующие муниципальные служащие:</w:t>
      </w:r>
    </w:p>
    <w:p w:rsidR="00FC4263" w:rsidRPr="00FF3A65" w:rsidRDefault="00FC4263" w:rsidP="00FC4263">
      <w:pPr>
        <w:pStyle w:val="ConsPlusNormal"/>
        <w:widowControl/>
        <w:tabs>
          <w:tab w:val="left" w:pos="0"/>
          <w:tab w:val="left" w:pos="1134"/>
        </w:tabs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1) замещающие должности муниципальной службы менее одного года;</w:t>
      </w:r>
    </w:p>
    <w:p w:rsidR="00FC4263" w:rsidRPr="00FF3A65" w:rsidRDefault="00FC4263" w:rsidP="00FC4263">
      <w:pPr>
        <w:pStyle w:val="ConsPlusNormal"/>
        <w:widowControl/>
        <w:tabs>
          <w:tab w:val="left" w:pos="0"/>
          <w:tab w:val="left" w:pos="1134"/>
        </w:tabs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2) достигшие возраста 60 лет;</w:t>
      </w:r>
    </w:p>
    <w:p w:rsidR="00FC4263" w:rsidRPr="00FF3A65" w:rsidRDefault="00FC4263" w:rsidP="00FC4263">
      <w:pPr>
        <w:pStyle w:val="ConsPlusNormal"/>
        <w:widowControl/>
        <w:tabs>
          <w:tab w:val="left" w:pos="0"/>
          <w:tab w:val="left" w:pos="1134"/>
        </w:tabs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3) беременные женщины;</w:t>
      </w:r>
    </w:p>
    <w:p w:rsidR="00FC4263" w:rsidRPr="00FF3A65" w:rsidRDefault="00FC4263" w:rsidP="00FC4263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FC4263" w:rsidRPr="00FF3A65" w:rsidRDefault="00FC4263" w:rsidP="00FC426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5) замещающие должности муниципальной службы на основании срочного трудового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договора (контракта).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4. Аттестация муниципального служащего проводится один раз в три года.</w:t>
      </w:r>
    </w:p>
    <w:p w:rsidR="00FC4263" w:rsidRPr="00FF3A65" w:rsidRDefault="00FC4263" w:rsidP="00FC42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4263" w:rsidRPr="00FF3A65" w:rsidRDefault="00FC4263" w:rsidP="00FC4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3A65">
        <w:rPr>
          <w:rFonts w:ascii="Times New Roman" w:hAnsi="Times New Roman" w:cs="Times New Roman"/>
          <w:b/>
          <w:sz w:val="22"/>
          <w:szCs w:val="22"/>
        </w:rPr>
        <w:t>Раздел 2</w:t>
      </w:r>
    </w:p>
    <w:p w:rsidR="00FC4263" w:rsidRPr="00FF3A65" w:rsidRDefault="00FC4263" w:rsidP="00FC4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3A65">
        <w:rPr>
          <w:rFonts w:ascii="Times New Roman" w:hAnsi="Times New Roman" w:cs="Times New Roman"/>
          <w:b/>
          <w:sz w:val="22"/>
          <w:szCs w:val="22"/>
        </w:rPr>
        <w:t>Организация проведения аттестации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5. Для проведения аттестации муниципальных служащих по решению главы Бодайбинского городского поселения (далее</w:t>
      </w:r>
      <w:r>
        <w:rPr>
          <w:rFonts w:ascii="Times New Roman" w:hAnsi="Times New Roman" w:cs="Times New Roman"/>
          <w:sz w:val="22"/>
          <w:szCs w:val="22"/>
        </w:rPr>
        <w:t xml:space="preserve"> - Г</w:t>
      </w:r>
      <w:r w:rsidRPr="00FF3A65">
        <w:rPr>
          <w:rFonts w:ascii="Times New Roman" w:hAnsi="Times New Roman" w:cs="Times New Roman"/>
          <w:sz w:val="22"/>
          <w:szCs w:val="22"/>
        </w:rPr>
        <w:t>лава) издается правовой акт, содержащий положения:</w:t>
      </w:r>
    </w:p>
    <w:p w:rsidR="00FC4263" w:rsidRPr="00FF3A65" w:rsidRDefault="00FC4263" w:rsidP="00FC4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FC4263" w:rsidRPr="00FF3A65" w:rsidRDefault="00FC4263" w:rsidP="00FC426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2) об утверждении графика проведения аттестации;</w:t>
      </w:r>
    </w:p>
    <w:p w:rsidR="00FC4263" w:rsidRPr="00FF3A65" w:rsidRDefault="00FC4263" w:rsidP="00FC426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3) о составлении списков муниципальных служащих, подлежащих аттестации;</w:t>
      </w:r>
    </w:p>
    <w:p w:rsidR="00FC4263" w:rsidRPr="00FF3A65" w:rsidRDefault="00FC4263" w:rsidP="00FC426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4) о подготовке документов, необходимых для работы аттестационной комиссии.</w:t>
      </w:r>
    </w:p>
    <w:p w:rsidR="00FC4263" w:rsidRPr="00700ABE" w:rsidRDefault="00FC4263" w:rsidP="00FC4263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F3A65">
        <w:tab/>
      </w:r>
      <w:r w:rsidRPr="00DE0B54">
        <w:rPr>
          <w:rFonts w:ascii="Times New Roman" w:hAnsi="Times New Roman" w:cs="Times New Roman"/>
          <w:b w:val="0"/>
          <w:sz w:val="22"/>
          <w:szCs w:val="22"/>
        </w:rPr>
        <w:t xml:space="preserve">6. В состав аттестационной комиссии включаются Глава </w:t>
      </w:r>
      <w:r w:rsidRPr="00DE0B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(или) уполномоченные им муниципальные служащие (в том числе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специалисты по кадрам </w:t>
      </w:r>
      <w:r w:rsidRPr="000765EB">
        <w:rPr>
          <w:rFonts w:ascii="Times New Roman" w:hAnsi="Times New Roman" w:cs="Times New Roman"/>
          <w:b w:val="0"/>
          <w:bCs w:val="0"/>
          <w:sz w:val="22"/>
          <w:szCs w:val="22"/>
        </w:rPr>
        <w:t>и юридическим вопросам, и специалисты подразделения (отдела), в котором муниципальный служа</w:t>
      </w:r>
      <w:r w:rsidRPr="00DE0B5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щий, подлежащий аттестации, замещает должность муниципальной службы), представитель выборного органа </w:t>
      </w:r>
      <w:r w:rsidRPr="00700AB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первичной профсоюзной организации при его наличии, а также представители научных и образовательных </w:t>
      </w:r>
      <w:r w:rsidRPr="00700ABE">
        <w:rPr>
          <w:rFonts w:ascii="Times New Roman" w:hAnsi="Times New Roman" w:cs="Times New Roman"/>
          <w:b w:val="0"/>
          <w:sz w:val="24"/>
          <w:szCs w:val="24"/>
        </w:rPr>
        <w:t>организацией</w:t>
      </w:r>
      <w:r w:rsidRPr="00700ABE">
        <w:rPr>
          <w:rFonts w:ascii="Times New Roman" w:hAnsi="Times New Roman" w:cs="Times New Roman"/>
          <w:b w:val="0"/>
          <w:bCs w:val="0"/>
          <w:sz w:val="22"/>
          <w:szCs w:val="22"/>
        </w:rPr>
        <w:t>, других организаций, приглашаемые по запросу Главы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FC4263" w:rsidRPr="00DE0B54" w:rsidRDefault="00FC4263" w:rsidP="00FC4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E0B54">
        <w:rPr>
          <w:rFonts w:ascii="Times New Roman" w:hAnsi="Times New Roman" w:cs="Times New Roman"/>
          <w:sz w:val="22"/>
          <w:szCs w:val="22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C4263" w:rsidRPr="00DE0B54" w:rsidRDefault="00FC4263" w:rsidP="00FC42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0B54">
        <w:rPr>
          <w:rFonts w:ascii="Times New Roman" w:hAnsi="Times New Roman" w:cs="Times New Roman"/>
          <w:b w:val="0"/>
          <w:sz w:val="22"/>
          <w:szCs w:val="22"/>
        </w:rPr>
        <w:lastRenderedPageBreak/>
        <w:t>В состав аттестационных комиссий по решению Главы могут включаться иные специалисты.</w:t>
      </w:r>
    </w:p>
    <w:p w:rsidR="00FC4263" w:rsidRPr="00FF3A65" w:rsidRDefault="00FC4263" w:rsidP="00FC42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F3A65">
        <w:rPr>
          <w:rFonts w:ascii="Times New Roman" w:hAnsi="Times New Roman" w:cs="Times New Roman"/>
          <w:b w:val="0"/>
          <w:sz w:val="22"/>
          <w:szCs w:val="22"/>
        </w:rPr>
        <w:t>Состав аттестационной комиссии формируется таким образом, чтобы была исключена возможность возникновения конфликтов интересов (под конфликтом интересов понимается ситуация, предусмотренная ч.1 ст.14.1 Федерального от 02.03.2007 г. № 25-ФЗ «О муниципальной службе в Российской Федерации»), которые могли бы повлиять на принимаемые аттестационной комиссией решения.</w:t>
      </w:r>
    </w:p>
    <w:p w:rsidR="00FC4263" w:rsidRPr="00DE0B54" w:rsidRDefault="00FC4263" w:rsidP="00FC4263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F3A65">
        <w:tab/>
      </w:r>
      <w:r w:rsidRPr="00DE0B54">
        <w:rPr>
          <w:rFonts w:ascii="Times New Roman" w:hAnsi="Times New Roman" w:cs="Times New Roman"/>
          <w:b w:val="0"/>
          <w:sz w:val="22"/>
          <w:szCs w:val="22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C4263" w:rsidRPr="00FF3A65" w:rsidRDefault="00FC4263" w:rsidP="00FC42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0B54">
        <w:rPr>
          <w:rFonts w:ascii="Times New Roman" w:hAnsi="Times New Roman" w:cs="Times New Roman"/>
          <w:b w:val="0"/>
          <w:sz w:val="22"/>
          <w:szCs w:val="22"/>
        </w:rPr>
        <w:t>В случае временного отсутствия председателя аттестационной комиссии (болезнь, отпуск, командировка и другие</w:t>
      </w:r>
      <w:r w:rsidRPr="00FF3A65">
        <w:rPr>
          <w:rFonts w:ascii="Times New Roman" w:hAnsi="Times New Roman" w:cs="Times New Roman"/>
          <w:b w:val="0"/>
          <w:sz w:val="22"/>
          <w:szCs w:val="22"/>
        </w:rPr>
        <w:t xml:space="preserve"> уважительные причины) полномочия председателя комиссии осуществляет заместитель председателя аттестационной комиссии.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9. В графике проведения аттестации указываются:</w:t>
      </w:r>
    </w:p>
    <w:p w:rsidR="00FC4263" w:rsidRPr="00FF3A65" w:rsidRDefault="00FC4263" w:rsidP="00FC426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 xml:space="preserve">1) наименование </w:t>
      </w:r>
      <w:r w:rsidRPr="000765EB">
        <w:rPr>
          <w:rFonts w:ascii="Times New Roman" w:hAnsi="Times New Roman" w:cs="Times New Roman"/>
          <w:sz w:val="22"/>
          <w:szCs w:val="22"/>
        </w:rPr>
        <w:t>структурного подразделения,</w:t>
      </w:r>
      <w:r w:rsidRPr="00FF3A65">
        <w:rPr>
          <w:rFonts w:ascii="Times New Roman" w:hAnsi="Times New Roman" w:cs="Times New Roman"/>
          <w:sz w:val="22"/>
          <w:szCs w:val="22"/>
        </w:rPr>
        <w:t xml:space="preserve"> отдела администрации;</w:t>
      </w:r>
    </w:p>
    <w:p w:rsidR="00FC4263" w:rsidRPr="00FF3A65" w:rsidRDefault="00FC4263" w:rsidP="00FC4263">
      <w:pPr>
        <w:pStyle w:val="ConsPlusNormal"/>
        <w:widowControl/>
        <w:ind w:left="5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2) список муниципальных служащих, подлежащих аттестации;</w:t>
      </w:r>
    </w:p>
    <w:p w:rsidR="00FC4263" w:rsidRPr="00FF3A65" w:rsidRDefault="00FC4263" w:rsidP="00FC426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3) дата, время, </w:t>
      </w:r>
      <w:r w:rsidRPr="00FF3A65">
        <w:rPr>
          <w:rFonts w:ascii="Times New Roman" w:hAnsi="Times New Roman" w:cs="Times New Roman"/>
          <w:sz w:val="22"/>
          <w:szCs w:val="22"/>
        </w:rPr>
        <w:t>место и способ проведения аттестации;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</w:t>
      </w:r>
      <w:r w:rsidRPr="000765EB">
        <w:rPr>
          <w:rFonts w:ascii="Times New Roman" w:hAnsi="Times New Roman" w:cs="Times New Roman"/>
          <w:sz w:val="22"/>
          <w:szCs w:val="22"/>
        </w:rPr>
        <w:t>соответствующих подразделений, отделов администрации.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10.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11. Отзыв, предусмотренный пунктом 10 настоящего Положения, должен содержать следующие сведения о муниципальном служащем:</w:t>
      </w:r>
    </w:p>
    <w:p w:rsidR="00FC4263" w:rsidRPr="00FF3A65" w:rsidRDefault="00FC4263" w:rsidP="00FC426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1) фамилия, имя, отчество;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2) замещаемая должность муниципальной службы на момент проведения аттестации и дата назначения на эту должность;</w:t>
      </w:r>
    </w:p>
    <w:p w:rsidR="00FC4263" w:rsidRPr="00FF3A65" w:rsidRDefault="00FC4263" w:rsidP="00FC4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FC4263" w:rsidRPr="00FF3A65" w:rsidRDefault="00FC4263" w:rsidP="00FC4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 xml:space="preserve">13. </w:t>
      </w:r>
      <w:r w:rsidRPr="000765EB">
        <w:rPr>
          <w:rFonts w:ascii="Times New Roman" w:hAnsi="Times New Roman" w:cs="Times New Roman"/>
          <w:sz w:val="22"/>
          <w:szCs w:val="22"/>
        </w:rPr>
        <w:t>Специалист по кадровым вопросам администрации не менее</w:t>
      </w:r>
      <w:r w:rsidRPr="00FF3A65">
        <w:rPr>
          <w:rFonts w:ascii="Times New Roman" w:hAnsi="Times New Roman" w:cs="Times New Roman"/>
          <w:sz w:val="22"/>
          <w:szCs w:val="22"/>
        </w:rPr>
        <w:t xml:space="preserve"> чем за не</w:t>
      </w:r>
      <w:r>
        <w:rPr>
          <w:rFonts w:ascii="Times New Roman" w:hAnsi="Times New Roman" w:cs="Times New Roman"/>
          <w:sz w:val="22"/>
          <w:szCs w:val="22"/>
        </w:rPr>
        <w:t>делю до начала аттестации должен</w:t>
      </w:r>
      <w:r w:rsidRPr="00FF3A65">
        <w:rPr>
          <w:rFonts w:ascii="Times New Roman" w:hAnsi="Times New Roman" w:cs="Times New Roman"/>
          <w:sz w:val="22"/>
          <w:szCs w:val="22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C4263" w:rsidRPr="00FF3A65" w:rsidRDefault="00FC4263" w:rsidP="00FC426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4263" w:rsidRPr="00FF3A65" w:rsidRDefault="00FC4263" w:rsidP="00FC4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3A65">
        <w:rPr>
          <w:rFonts w:ascii="Times New Roman" w:hAnsi="Times New Roman" w:cs="Times New Roman"/>
          <w:b/>
          <w:sz w:val="22"/>
          <w:szCs w:val="22"/>
        </w:rPr>
        <w:t>Раздел 3</w:t>
      </w:r>
    </w:p>
    <w:p w:rsidR="00FC4263" w:rsidRPr="00FF3A65" w:rsidRDefault="00FC4263" w:rsidP="00FC42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b/>
          <w:sz w:val="22"/>
          <w:szCs w:val="22"/>
        </w:rPr>
        <w:t>Проведение аттестации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 xml:space="preserve"> </w:t>
      </w:r>
      <w:r w:rsidRPr="00FF3A65">
        <w:rPr>
          <w:rFonts w:ascii="Times New Roman" w:hAnsi="Times New Roman" w:cs="Times New Roman"/>
          <w:sz w:val="22"/>
          <w:szCs w:val="22"/>
        </w:rPr>
        <w:tab/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r w:rsidRPr="00FF3A65">
        <w:rPr>
          <w:rFonts w:ascii="Times New Roman" w:hAnsi="Times New Roman" w:cs="Times New Roman"/>
          <w:sz w:val="22"/>
          <w:szCs w:val="22"/>
        </w:rPr>
        <w:lastRenderedPageBreak/>
        <w:t>законом от 2 марта 2007 года № 25-ФЗ «О муниципальной службе в Российской Федерации» и трудовым законодательством, а аттестация переносится на более поздний срок.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FC4263" w:rsidRPr="00700ABE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3"/>
        </w:rPr>
      </w:pPr>
      <w:r w:rsidRPr="00700ABE">
        <w:rPr>
          <w:rFonts w:ascii="Times New Roman" w:hAnsi="Times New Roman" w:cs="Times New Roman"/>
          <w:sz w:val="22"/>
          <w:szCs w:val="23"/>
        </w:rPr>
        <w:tab/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подразделением (отделом) задач, сложности выполняемой им работы, ее эффективности и результативности.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00ABE">
        <w:rPr>
          <w:rFonts w:ascii="Times New Roman" w:hAnsi="Times New Roman" w:cs="Times New Roman"/>
          <w:sz w:val="22"/>
          <w:szCs w:val="23"/>
        </w:rPr>
        <w:tab/>
        <w:t>При этом должны учитываться результаты исполнения муниципальным служащим</w:t>
      </w:r>
      <w:r w:rsidRPr="00700ABE">
        <w:rPr>
          <w:rFonts w:ascii="Times New Roman" w:hAnsi="Times New Roman" w:cs="Times New Roman"/>
          <w:sz w:val="20"/>
          <w:szCs w:val="22"/>
        </w:rPr>
        <w:t xml:space="preserve"> </w:t>
      </w:r>
      <w:r w:rsidRPr="00FF3A65">
        <w:rPr>
          <w:rFonts w:ascii="Times New Roman" w:hAnsi="Times New Roman" w:cs="Times New Roman"/>
          <w:sz w:val="22"/>
          <w:szCs w:val="22"/>
        </w:rPr>
        <w:t>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 муниципальным служащим, - также организаторские способности.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</w:r>
      <w:r w:rsidRPr="00FF3A65">
        <w:rPr>
          <w:rFonts w:ascii="Times New Roman" w:hAnsi="Times New Roman" w:cs="Times New Roman"/>
          <w:bCs/>
          <w:sz w:val="22"/>
          <w:szCs w:val="22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</w:p>
    <w:p w:rsidR="00FC4263" w:rsidRDefault="00FC4263" w:rsidP="00FC42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F3A65">
        <w:rPr>
          <w:rFonts w:ascii="Times New Roman" w:hAnsi="Times New Roman" w:cs="Times New Roman"/>
          <w:b w:val="0"/>
          <w:sz w:val="22"/>
          <w:szCs w:val="22"/>
        </w:rPr>
        <w:t xml:space="preserve">Билеты, тесты и иные способы проведения подготавливаются </w:t>
      </w:r>
      <w:r w:rsidR="00700ABE" w:rsidRPr="00FF3A65">
        <w:rPr>
          <w:rFonts w:ascii="Times New Roman" w:hAnsi="Times New Roman" w:cs="Times New Roman"/>
          <w:b w:val="0"/>
          <w:sz w:val="22"/>
          <w:szCs w:val="22"/>
        </w:rPr>
        <w:t>руководителем структурных</w:t>
      </w:r>
      <w:r w:rsidRPr="00FF3A6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765EB">
        <w:rPr>
          <w:rFonts w:ascii="Times New Roman" w:hAnsi="Times New Roman" w:cs="Times New Roman"/>
          <w:b w:val="0"/>
          <w:sz w:val="22"/>
          <w:szCs w:val="22"/>
        </w:rPr>
        <w:t>подразделений, отделов в которых муниципальный служащий замещает должность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0765EB">
        <w:rPr>
          <w:rFonts w:ascii="Times New Roman" w:hAnsi="Times New Roman" w:cs="Times New Roman"/>
          <w:b w:val="0"/>
          <w:sz w:val="22"/>
          <w:szCs w:val="22"/>
        </w:rPr>
        <w:t xml:space="preserve"> и согласовываются с заместителями Главы в</w:t>
      </w:r>
      <w:r w:rsidRPr="00FF3A65">
        <w:rPr>
          <w:rFonts w:ascii="Times New Roman" w:hAnsi="Times New Roman" w:cs="Times New Roman"/>
          <w:b w:val="0"/>
          <w:sz w:val="22"/>
          <w:szCs w:val="22"/>
        </w:rPr>
        <w:t xml:space="preserve"> порядке подчиненности. </w:t>
      </w:r>
    </w:p>
    <w:p w:rsidR="00FC4263" w:rsidRPr="00FF3A65" w:rsidRDefault="00FC4263" w:rsidP="00FC42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F3A65">
        <w:rPr>
          <w:rFonts w:ascii="Times New Roman" w:hAnsi="Times New Roman" w:cs="Times New Roman"/>
          <w:b w:val="0"/>
          <w:sz w:val="22"/>
          <w:szCs w:val="22"/>
        </w:rPr>
        <w:t>При проведении аттестации способом тестирования муниципальный служащий представляет в аттестационную комиссию не позднее, чем за одну неделю до даты проведения аттестации заполненный и подписанный тест. Аттестационная комиссия определяет результаты тестирования до дня проведения аттестации.</w:t>
      </w:r>
    </w:p>
    <w:p w:rsidR="00FC4263" w:rsidRPr="00FF3A65" w:rsidRDefault="00FC4263" w:rsidP="00FC42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F3A65">
        <w:rPr>
          <w:rFonts w:ascii="Times New Roman" w:hAnsi="Times New Roman" w:cs="Times New Roman"/>
          <w:b w:val="0"/>
          <w:sz w:val="22"/>
          <w:szCs w:val="22"/>
        </w:rPr>
        <w:t>При проведении аттестации иными способами муниципальному служащему предоставляется информация о способе проведения аттестации, которая должна быть полной, точной и гарантировать возможность подготовки к аттестации.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C4263" w:rsidRPr="00FF3A65" w:rsidRDefault="00FC4263" w:rsidP="00FC4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18. По результатам аттестации муниципального служащего аттестационная комиссия выносит одно из следующих решений:</w:t>
      </w:r>
    </w:p>
    <w:p w:rsidR="00FC4263" w:rsidRPr="00FF3A65" w:rsidRDefault="00FC4263" w:rsidP="00FC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а) муниципальный служащий соответствует замещаемой должности муниципальной службы;</w:t>
      </w:r>
    </w:p>
    <w:p w:rsidR="00FC4263" w:rsidRPr="00FF3A65" w:rsidRDefault="00FC4263" w:rsidP="00FC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б) муниципальный служащий не соответствует замещаемой должности муниципальной службы.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19. Принимая решение, аттестационная комиссия вправе давать рекомендации:</w:t>
      </w:r>
    </w:p>
    <w:p w:rsidR="00FC4263" w:rsidRPr="00FF3A65" w:rsidRDefault="00FC4263" w:rsidP="00FC4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FC4263" w:rsidRPr="00700ABE" w:rsidRDefault="00FC4263" w:rsidP="00FC426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700ABE">
        <w:rPr>
          <w:rFonts w:ascii="Times New Roman" w:hAnsi="Times New Roman" w:cs="Times New Roman"/>
          <w:sz w:val="22"/>
          <w:szCs w:val="22"/>
        </w:rPr>
        <w:lastRenderedPageBreak/>
        <w:t>2) об улучшении деятельности аттестуемых муниципальных служащих;</w:t>
      </w:r>
    </w:p>
    <w:p w:rsidR="00FC4263" w:rsidRPr="00700ABE" w:rsidRDefault="00FC4263" w:rsidP="00FC4263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700ABE">
        <w:rPr>
          <w:rFonts w:ascii="Times New Roman" w:hAnsi="Times New Roman" w:cs="Times New Roman"/>
          <w:sz w:val="22"/>
          <w:szCs w:val="22"/>
        </w:rPr>
        <w:t>3) о направлении отдельных муниципальных служащих на получение дополнительного профессионального образования.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00ABE">
        <w:rPr>
          <w:rFonts w:ascii="Times New Roman" w:hAnsi="Times New Roman" w:cs="Times New Roman"/>
          <w:sz w:val="22"/>
          <w:szCs w:val="22"/>
        </w:rPr>
        <w:tab/>
        <w:t xml:space="preserve">20. Результаты аттестации сообщаются аттестованным муниципальным служащим непосредственно </w:t>
      </w:r>
      <w:r w:rsidRPr="00FF3A65">
        <w:rPr>
          <w:rFonts w:ascii="Times New Roman" w:hAnsi="Times New Roman" w:cs="Times New Roman"/>
          <w:sz w:val="22"/>
          <w:szCs w:val="22"/>
        </w:rPr>
        <w:t>после подведения итогов голосования.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Муниципальный служащий знакомится с аттестационным листом под расписку.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 xml:space="preserve">21. Материалы аттестации муниципальных служащих представляются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FF3A65">
        <w:rPr>
          <w:rFonts w:ascii="Times New Roman" w:hAnsi="Times New Roman" w:cs="Times New Roman"/>
          <w:sz w:val="22"/>
          <w:szCs w:val="22"/>
        </w:rPr>
        <w:t>лаве не позднее чем через семь дней после ее проведения.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 xml:space="preserve">22. По результатам аттестации </w:t>
      </w:r>
      <w:r>
        <w:rPr>
          <w:rFonts w:ascii="Times New Roman" w:hAnsi="Times New Roman" w:cs="Times New Roman"/>
          <w:sz w:val="22"/>
          <w:szCs w:val="22"/>
        </w:rPr>
        <w:t>Глава</w:t>
      </w:r>
      <w:r w:rsidRPr="00FF3A65">
        <w:rPr>
          <w:rFonts w:ascii="Times New Roman" w:hAnsi="Times New Roman" w:cs="Times New Roman"/>
          <w:sz w:val="22"/>
          <w:szCs w:val="22"/>
        </w:rPr>
        <w:t xml:space="preserve"> принимает решение: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1) о поощрении отдельных муниципальных служащих за достигнутые ими успехи в работе;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 xml:space="preserve">2) в срок не более одного месяца со дня аттестации – о понижении муниципального служащего в должности с его согласия. 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3) о направлении на профессиональную переподготовку или повышение квалификации.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 xml:space="preserve"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FF3A65">
        <w:rPr>
          <w:rFonts w:ascii="Times New Roman" w:hAnsi="Times New Roman" w:cs="Times New Roman"/>
          <w:sz w:val="22"/>
          <w:szCs w:val="22"/>
        </w:rPr>
        <w:t>лава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3A65">
        <w:rPr>
          <w:rFonts w:ascii="Times New Roman" w:hAnsi="Times New Roman" w:cs="Times New Roman"/>
          <w:sz w:val="22"/>
          <w:szCs w:val="22"/>
        </w:rPr>
        <w:tab/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FC4263" w:rsidRPr="00FF3A65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C4263" w:rsidRPr="00385D3E" w:rsidRDefault="00FC4263" w:rsidP="00FC426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700ABE" w:rsidRDefault="00700ABE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700ABE" w:rsidRDefault="00700ABE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700ABE" w:rsidRDefault="00700ABE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700ABE" w:rsidRDefault="00700ABE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700ABE" w:rsidRDefault="00700ABE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FC4263" w:rsidRPr="00B2606C" w:rsidRDefault="00FC4263" w:rsidP="00FC4263">
      <w:pPr>
        <w:ind w:firstLine="567"/>
        <w:jc w:val="right"/>
        <w:rPr>
          <w:rFonts w:ascii="Times New Roman" w:hAnsi="Times New Roman" w:cs="Times New Roman"/>
          <w:bCs w:val="0"/>
          <w:sz w:val="20"/>
          <w:szCs w:val="20"/>
        </w:rPr>
      </w:pPr>
      <w:r w:rsidRPr="00B2606C">
        <w:rPr>
          <w:rFonts w:ascii="Times New Roman" w:hAnsi="Times New Roman" w:cs="Times New Roman"/>
          <w:bCs w:val="0"/>
          <w:sz w:val="20"/>
          <w:szCs w:val="20"/>
        </w:rPr>
        <w:lastRenderedPageBreak/>
        <w:t xml:space="preserve">Приложение </w:t>
      </w: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1328C">
        <w:rPr>
          <w:rFonts w:ascii="Times New Roman" w:hAnsi="Times New Roman" w:cs="Times New Roman"/>
          <w:b w:val="0"/>
          <w:bCs w:val="0"/>
          <w:sz w:val="20"/>
          <w:szCs w:val="20"/>
        </w:rPr>
        <w:t>к Положению</w:t>
      </w:r>
      <w:r w:rsidRPr="0011328C">
        <w:rPr>
          <w:rFonts w:ascii="Times New Roman" w:hAnsi="Times New Roman" w:cs="Times New Roman"/>
          <w:b w:val="0"/>
          <w:sz w:val="20"/>
          <w:szCs w:val="20"/>
        </w:rPr>
        <w:t xml:space="preserve"> о проведении аттестации</w:t>
      </w:r>
    </w:p>
    <w:p w:rsidR="00FC4263" w:rsidRDefault="00FC4263" w:rsidP="00FC4263">
      <w:pPr>
        <w:ind w:firstLine="567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1328C">
        <w:rPr>
          <w:rFonts w:ascii="Times New Roman" w:hAnsi="Times New Roman" w:cs="Times New Roman"/>
          <w:b w:val="0"/>
          <w:sz w:val="20"/>
          <w:szCs w:val="20"/>
        </w:rPr>
        <w:t xml:space="preserve"> муниципальных служащих администрации</w:t>
      </w:r>
    </w:p>
    <w:p w:rsidR="00FC4263" w:rsidRPr="0011328C" w:rsidRDefault="00FC4263" w:rsidP="00FC4263">
      <w:pPr>
        <w:ind w:firstLine="567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1328C">
        <w:rPr>
          <w:rFonts w:ascii="Times New Roman" w:hAnsi="Times New Roman" w:cs="Times New Roman"/>
          <w:b w:val="0"/>
          <w:sz w:val="20"/>
          <w:szCs w:val="20"/>
        </w:rPr>
        <w:t xml:space="preserve"> Бодайбинского городского поселения</w:t>
      </w:r>
    </w:p>
    <w:p w:rsidR="00FC4263" w:rsidRPr="0011328C" w:rsidRDefault="00FC4263" w:rsidP="00FC4263">
      <w:pPr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C4263" w:rsidRPr="00A438AD" w:rsidRDefault="00FC4263" w:rsidP="00FC426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4263" w:rsidRPr="00A438AD" w:rsidRDefault="00FC4263" w:rsidP="00FC4263">
      <w:pPr>
        <w:ind w:firstLine="567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A438AD">
        <w:rPr>
          <w:rFonts w:ascii="Times New Roman" w:hAnsi="Times New Roman" w:cs="Times New Roman"/>
          <w:bCs w:val="0"/>
          <w:sz w:val="20"/>
          <w:szCs w:val="20"/>
        </w:rPr>
        <w:t>Аттестационный лист</w:t>
      </w:r>
    </w:p>
    <w:p w:rsidR="00FC4263" w:rsidRPr="00A438AD" w:rsidRDefault="00FC4263" w:rsidP="00FC4263">
      <w:pPr>
        <w:ind w:firstLine="567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A438AD">
        <w:rPr>
          <w:rFonts w:ascii="Times New Roman" w:hAnsi="Times New Roman" w:cs="Times New Roman"/>
          <w:bCs w:val="0"/>
          <w:sz w:val="20"/>
          <w:szCs w:val="20"/>
        </w:rPr>
        <w:t>муниципального служащего</w:t>
      </w:r>
    </w:p>
    <w:p w:rsidR="00FC4263" w:rsidRPr="00A438AD" w:rsidRDefault="00FC4263" w:rsidP="00FC426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C4263" w:rsidRPr="00A438AD" w:rsidRDefault="00FC4263" w:rsidP="00FC4263">
      <w:pPr>
        <w:jc w:val="both"/>
        <w:rPr>
          <w:rFonts w:ascii="Times New Roman" w:hAnsi="Times New Roman" w:cs="Times New Roman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1. Фамилия, имя, отчество ______________________________________________________________________</w:t>
      </w:r>
      <w:r w:rsidRPr="00A438AD">
        <w:rPr>
          <w:rFonts w:ascii="Times New Roman" w:hAnsi="Times New Roman" w:cs="Times New Roman"/>
          <w:sz w:val="20"/>
          <w:szCs w:val="20"/>
        </w:rPr>
        <w:br/>
      </w:r>
      <w:r w:rsidRPr="00A438AD">
        <w:rPr>
          <w:rFonts w:ascii="Times New Roman" w:hAnsi="Times New Roman" w:cs="Times New Roman"/>
          <w:b w:val="0"/>
          <w:sz w:val="20"/>
          <w:szCs w:val="20"/>
        </w:rPr>
        <w:t>2. Год, число и месяц рождения ____________________________________________________</w:t>
      </w:r>
      <w:r w:rsidRPr="00A438AD">
        <w:rPr>
          <w:rFonts w:ascii="Times New Roman" w:hAnsi="Times New Roman" w:cs="Times New Roman"/>
          <w:sz w:val="20"/>
          <w:szCs w:val="20"/>
        </w:rPr>
        <w:t>_____________</w:t>
      </w:r>
      <w:r w:rsidRPr="00A438AD">
        <w:rPr>
          <w:rFonts w:ascii="Times New Roman" w:hAnsi="Times New Roman" w:cs="Times New Roman"/>
          <w:sz w:val="20"/>
          <w:szCs w:val="20"/>
        </w:rPr>
        <w:br/>
      </w:r>
      <w:r w:rsidRPr="00A438AD">
        <w:rPr>
          <w:rFonts w:ascii="Times New Roman" w:hAnsi="Times New Roman" w:cs="Times New Roman"/>
          <w:b w:val="0"/>
          <w:sz w:val="20"/>
          <w:szCs w:val="20"/>
        </w:rPr>
        <w:t>3. Сведения о профессиональном образовании, наличии ученой степени, ученого звания ________________</w:t>
      </w:r>
      <w:r w:rsidRPr="00A438AD">
        <w:rPr>
          <w:rFonts w:ascii="Times New Roman" w:hAnsi="Times New Roman" w:cs="Times New Roman"/>
          <w:b w:val="0"/>
          <w:sz w:val="20"/>
          <w:szCs w:val="20"/>
        </w:rPr>
        <w:br/>
      </w:r>
      <w:r w:rsidRPr="00A438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(когда и какое учебное заведение окончил, специальность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sz w:val="20"/>
          <w:szCs w:val="20"/>
        </w:rPr>
      </w:pPr>
      <w:r w:rsidRPr="00A438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и квалификация по образованию, ученая степень, ученое звание)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Pr="00A438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4. Замещаемая должность муниципальной службы на момент аттестации и дата назначения на эту должность</w:t>
      </w:r>
      <w:r w:rsidRPr="00A438A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sz w:val="20"/>
          <w:szCs w:val="20"/>
        </w:rPr>
      </w:pPr>
      <w:r w:rsidRPr="00A438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5. Стаж муниципальной службы _____, в </w:t>
      </w:r>
      <w:proofErr w:type="spellStart"/>
      <w:r w:rsidRPr="00A438AD">
        <w:rPr>
          <w:rFonts w:ascii="Times New Roman" w:hAnsi="Times New Roman" w:cs="Times New Roman"/>
          <w:b w:val="0"/>
          <w:sz w:val="20"/>
          <w:szCs w:val="20"/>
        </w:rPr>
        <w:t>т.ч</w:t>
      </w:r>
      <w:proofErr w:type="spellEnd"/>
      <w:r w:rsidRPr="00A438AD">
        <w:rPr>
          <w:rFonts w:ascii="Times New Roman" w:hAnsi="Times New Roman" w:cs="Times New Roman"/>
          <w:b w:val="0"/>
          <w:sz w:val="20"/>
          <w:szCs w:val="20"/>
        </w:rPr>
        <w:t>. стаж замещения государственных, муниципальных должностей _________, должностей государственной гражданской службы ______.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sz w:val="20"/>
          <w:szCs w:val="20"/>
        </w:rPr>
      </w:pPr>
      <w:r w:rsidRPr="00A438AD">
        <w:rPr>
          <w:rFonts w:ascii="Times New Roman" w:hAnsi="Times New Roman" w:cs="Times New Roman"/>
          <w:sz w:val="20"/>
          <w:szCs w:val="20"/>
        </w:rPr>
        <w:t>6</w:t>
      </w:r>
      <w:r w:rsidRPr="00A438AD">
        <w:rPr>
          <w:rFonts w:ascii="Times New Roman" w:hAnsi="Times New Roman" w:cs="Times New Roman"/>
          <w:b w:val="0"/>
          <w:sz w:val="20"/>
          <w:szCs w:val="20"/>
        </w:rPr>
        <w:t>. Общий трудовой стаж ______________________________________________________________________,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в том числе по специальности ___________.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7. Способ проведения аттестации: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sz w:val="20"/>
          <w:szCs w:val="20"/>
        </w:rPr>
      </w:pPr>
      <w:r w:rsidRPr="00A438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(указать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 билета,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 теста, иные опознавательные данные материалов</w:t>
      </w:r>
    </w:p>
    <w:p w:rsidR="00FC4263" w:rsidRPr="00A438AD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проверки знаний в соответствии со способом проведения аттестации)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8. Вопросы членов аттестационной комиссии к муниципальному служащему и краткие ответы на них: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9. Замечания и предложения, высказанные аттестационной комиссией: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10. Краткая оценка выполнения муниципальным служащим рекомендаций предыдущей аттестации: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ind w:firstLine="56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(выполнены, выполнены частично, не выполнены)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11. Решение аттестационной комиссии: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</w:t>
      </w:r>
      <w:r w:rsidRPr="00A438AD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ind w:firstLine="56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(соответствует замещаемой должности муниципальной службы;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не соответствует замещаемой должности муниципальной службы)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12. Рекомендация аттестационной комиссии (дается в случае необходимости):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(о поощрении муниципального служащего за достигнутые им успехи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в работе, в том числе о повышении его в должности; об улучшении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lastRenderedPageBreak/>
        <w:t>деятельности муниципального служащего; о направлении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муниципального служащего на повышение квалификации)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13. Количественный состав аттестационной комиссии: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На заседании присутствовало _____ членов аттестационной комиссии. Количество голосов за _____, против _____, воздержалось ________.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14. Примечания: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Председатель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аттестационной комиссии                                  ___________________                _________________________________</w:t>
      </w:r>
    </w:p>
    <w:p w:rsidR="00FC4263" w:rsidRPr="00A438AD" w:rsidRDefault="00FC4263" w:rsidP="00FC4263">
      <w:pPr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(</w:t>
      </w:r>
      <w:proofErr w:type="gramStart"/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подпись)   </w:t>
      </w:r>
      <w:proofErr w:type="gramEnd"/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(расшифровка подписи)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Заместитель председателя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аттестационной комиссии                                  ___________________                _________________________________</w:t>
      </w:r>
    </w:p>
    <w:p w:rsidR="00FC4263" w:rsidRPr="00A438AD" w:rsidRDefault="00FC4263" w:rsidP="00FC4263">
      <w:pPr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(</w:t>
      </w:r>
      <w:proofErr w:type="gramStart"/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подпись)   </w:t>
      </w:r>
      <w:proofErr w:type="gramEnd"/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(расшифровка подписи)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Секретарь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аттестационной комиссии                                  ___________________                _________________________________</w:t>
      </w:r>
    </w:p>
    <w:p w:rsidR="00FC4263" w:rsidRPr="00A438AD" w:rsidRDefault="00FC4263" w:rsidP="00FC4263">
      <w:pPr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(</w:t>
      </w:r>
      <w:proofErr w:type="gramStart"/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подпись)   </w:t>
      </w:r>
      <w:proofErr w:type="gramEnd"/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(расшифровка подписи)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Члены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аттестационной комиссии: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Фамилия И.О.                                                                 (</w:t>
      </w:r>
      <w:proofErr w:type="gramStart"/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подпись)   </w:t>
      </w:r>
      <w:proofErr w:type="gramEnd"/>
      <w:r w:rsidRPr="00A438A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(расшифровка подписи)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_____________________________</w:t>
      </w:r>
    </w:p>
    <w:p w:rsidR="00FC4263" w:rsidRPr="00A438AD" w:rsidRDefault="00FC4263" w:rsidP="00FC4263">
      <w:pPr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Дата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38AD">
        <w:rPr>
          <w:rFonts w:ascii="Times New Roman" w:hAnsi="Times New Roman" w:cs="Times New Roman"/>
          <w:b w:val="0"/>
          <w:sz w:val="20"/>
          <w:szCs w:val="20"/>
        </w:rPr>
        <w:t>проведения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ат</w:t>
      </w:r>
      <w:r w:rsidRPr="00A438AD">
        <w:rPr>
          <w:rFonts w:ascii="Times New Roman" w:hAnsi="Times New Roman" w:cs="Times New Roman"/>
          <w:b w:val="0"/>
          <w:sz w:val="20"/>
          <w:szCs w:val="20"/>
        </w:rPr>
        <w:t>тестации __________________________________________________________________________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С аттестационным листом ознакомился</w:t>
      </w:r>
    </w:p>
    <w:p w:rsidR="00FC4263" w:rsidRPr="00A438AD" w:rsidRDefault="00FC4263" w:rsidP="00FC4263">
      <w:pPr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_____________________________________________________________________________________________</w:t>
      </w:r>
    </w:p>
    <w:p w:rsidR="00FC4263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438AD">
        <w:rPr>
          <w:rFonts w:ascii="Times New Roman" w:hAnsi="Times New Roman" w:cs="Times New Roman"/>
          <w:b w:val="0"/>
          <w:sz w:val="20"/>
          <w:szCs w:val="20"/>
        </w:rPr>
        <w:t>(подпись муниципального служащего, дата)</w:t>
      </w:r>
    </w:p>
    <w:p w:rsidR="00FC4263" w:rsidRDefault="00FC4263" w:rsidP="00FC4263">
      <w:pPr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C4263" w:rsidRPr="00A438AD" w:rsidRDefault="00FC4263" w:rsidP="00FC426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C4263" w:rsidRPr="00A438AD" w:rsidRDefault="00FC4263" w:rsidP="00FC4263">
      <w:pPr>
        <w:pStyle w:val="ConsPlu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FC4263" w:rsidRPr="00A438AD" w:rsidRDefault="00FC4263" w:rsidP="00FC426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C4263" w:rsidRDefault="00FC4263" w:rsidP="00FC426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C4263" w:rsidRDefault="00FC4263" w:rsidP="00FC426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C4263" w:rsidRDefault="00FC4263" w:rsidP="00FC426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40710" w:rsidRDefault="00F40710"/>
    <w:sectPr w:rsidR="00F40710" w:rsidSect="00C33DDB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00" w:rsidRDefault="00C66A00">
      <w:r>
        <w:separator/>
      </w:r>
    </w:p>
  </w:endnote>
  <w:endnote w:type="continuationSeparator" w:id="0">
    <w:p w:rsidR="00C66A00" w:rsidRDefault="00C6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F6" w:rsidRDefault="00FC4263" w:rsidP="00A37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0F6" w:rsidRDefault="00C66A00" w:rsidP="00DE0B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F6" w:rsidRPr="00DE0B54" w:rsidRDefault="00FC4263" w:rsidP="00A37473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18"/>
        <w:szCs w:val="18"/>
      </w:rPr>
    </w:pPr>
    <w:r w:rsidRPr="00DE0B54">
      <w:rPr>
        <w:rStyle w:val="a5"/>
        <w:rFonts w:ascii="Times New Roman" w:hAnsi="Times New Roman" w:cs="Times New Roman"/>
        <w:sz w:val="18"/>
        <w:szCs w:val="18"/>
      </w:rPr>
      <w:fldChar w:fldCharType="begin"/>
    </w:r>
    <w:r w:rsidRPr="00DE0B54">
      <w:rPr>
        <w:rStyle w:val="a5"/>
        <w:rFonts w:ascii="Times New Roman" w:hAnsi="Times New Roman" w:cs="Times New Roman"/>
        <w:sz w:val="18"/>
        <w:szCs w:val="18"/>
      </w:rPr>
      <w:instrText xml:space="preserve">PAGE  </w:instrText>
    </w:r>
    <w:r w:rsidRPr="00DE0B54">
      <w:rPr>
        <w:rStyle w:val="a5"/>
        <w:rFonts w:ascii="Times New Roman" w:hAnsi="Times New Roman" w:cs="Times New Roman"/>
        <w:sz w:val="18"/>
        <w:szCs w:val="18"/>
      </w:rPr>
      <w:fldChar w:fldCharType="separate"/>
    </w:r>
    <w:r w:rsidR="00251287">
      <w:rPr>
        <w:rStyle w:val="a5"/>
        <w:rFonts w:ascii="Times New Roman" w:hAnsi="Times New Roman" w:cs="Times New Roman"/>
        <w:noProof/>
        <w:sz w:val="18"/>
        <w:szCs w:val="18"/>
      </w:rPr>
      <w:t>6</w:t>
    </w:r>
    <w:r w:rsidRPr="00DE0B54">
      <w:rPr>
        <w:rStyle w:val="a5"/>
        <w:rFonts w:ascii="Times New Roman" w:hAnsi="Times New Roman" w:cs="Times New Roman"/>
        <w:sz w:val="18"/>
        <w:szCs w:val="18"/>
      </w:rPr>
      <w:fldChar w:fldCharType="end"/>
    </w:r>
  </w:p>
  <w:p w:rsidR="002870F6" w:rsidRDefault="00C66A00" w:rsidP="00DE0B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00" w:rsidRDefault="00C66A00">
      <w:r>
        <w:separator/>
      </w:r>
    </w:p>
  </w:footnote>
  <w:footnote w:type="continuationSeparator" w:id="0">
    <w:p w:rsidR="00C66A00" w:rsidRDefault="00C6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04"/>
    <w:rsid w:val="00251287"/>
    <w:rsid w:val="002E6404"/>
    <w:rsid w:val="00700ABE"/>
    <w:rsid w:val="00C66A00"/>
    <w:rsid w:val="00F40710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72A8-0576-4EB9-A303-91B3AD1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63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42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FC4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C4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er"/>
    <w:basedOn w:val="a"/>
    <w:link w:val="a4"/>
    <w:rsid w:val="00FC42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426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5">
    <w:name w:val="page number"/>
    <w:basedOn w:val="a0"/>
    <w:rsid w:val="00FC4263"/>
  </w:style>
  <w:style w:type="paragraph" w:styleId="a6">
    <w:name w:val="Balloon Text"/>
    <w:basedOn w:val="a"/>
    <w:link w:val="a7"/>
    <w:uiPriority w:val="99"/>
    <w:semiHidden/>
    <w:unhideWhenUsed/>
    <w:rsid w:val="00FC4263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263"/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4</cp:revision>
  <cp:lastPrinted>2018-12-19T03:51:00Z</cp:lastPrinted>
  <dcterms:created xsi:type="dcterms:W3CDTF">2018-12-19T03:48:00Z</dcterms:created>
  <dcterms:modified xsi:type="dcterms:W3CDTF">2021-06-23T01:28:00Z</dcterms:modified>
</cp:coreProperties>
</file>