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47" w:rsidRPr="008E7159" w:rsidRDefault="00855A47" w:rsidP="00855A47">
      <w:pPr>
        <w:tabs>
          <w:tab w:val="left" w:pos="993"/>
        </w:tabs>
        <w:jc w:val="center"/>
        <w:rPr>
          <w:b/>
        </w:rPr>
      </w:pPr>
      <w:r w:rsidRPr="008E7159">
        <w:rPr>
          <w:b/>
        </w:rPr>
        <w:t>РОССИЙСКАЯ ФЕДЕРАЦИЯ</w:t>
      </w:r>
    </w:p>
    <w:p w:rsidR="00855A47" w:rsidRPr="008E7159" w:rsidRDefault="00855A47" w:rsidP="00855A47">
      <w:pPr>
        <w:jc w:val="center"/>
        <w:rPr>
          <w:b/>
        </w:rPr>
      </w:pPr>
      <w:r w:rsidRPr="008E7159">
        <w:rPr>
          <w:b/>
        </w:rPr>
        <w:t>ИРКУТСКАЯ ОБЛАСЬ БОДАЙБИНСКИЙ РАЙОН</w:t>
      </w:r>
    </w:p>
    <w:p w:rsidR="00855A47" w:rsidRPr="008E7159" w:rsidRDefault="00855A47" w:rsidP="00855A47">
      <w:pPr>
        <w:ind w:firstLine="709"/>
        <w:jc w:val="center"/>
        <w:rPr>
          <w:b/>
        </w:rPr>
      </w:pPr>
      <w:r w:rsidRPr="008E7159">
        <w:rPr>
          <w:b/>
        </w:rPr>
        <w:t>АДМИНИСТРАЦИЯ БОДАЙБИНСКОГО ГОРОДСКОГО ПОСЕЛЕНИЯ</w:t>
      </w:r>
    </w:p>
    <w:p w:rsidR="00855A47" w:rsidRPr="007B42C1" w:rsidRDefault="00855A47" w:rsidP="00855A47">
      <w:pPr>
        <w:jc w:val="center"/>
        <w:rPr>
          <w:b/>
        </w:rPr>
      </w:pPr>
      <w:r>
        <w:rPr>
          <w:b/>
        </w:rPr>
        <w:t>ПОСТАНОВЛЕНИЕ</w:t>
      </w:r>
    </w:p>
    <w:p w:rsidR="00855A47" w:rsidRPr="008E7159" w:rsidRDefault="00855A47" w:rsidP="00855A47"/>
    <w:p w:rsidR="00855A47" w:rsidRDefault="00855A47" w:rsidP="00855A47">
      <w:pPr>
        <w:jc w:val="center"/>
      </w:pPr>
      <w:r>
        <w:t>12.10.2017 г.                                            г. Бодайбо                                                   №_</w:t>
      </w:r>
      <w:bookmarkStart w:id="0" w:name="_GoBack"/>
      <w:r w:rsidR="00E27C24" w:rsidRPr="00E27C24">
        <w:rPr>
          <w:u w:val="single"/>
        </w:rPr>
        <w:t>1056-п</w:t>
      </w:r>
      <w:r w:rsidRPr="00E27C24">
        <w:rPr>
          <w:u w:val="single"/>
        </w:rPr>
        <w:t>_</w:t>
      </w:r>
      <w:bookmarkEnd w:id="0"/>
    </w:p>
    <w:p w:rsidR="00855A47" w:rsidRDefault="00855A47" w:rsidP="00855A47"/>
    <w:p w:rsidR="00855A47" w:rsidRPr="00C41861" w:rsidRDefault="00855A47" w:rsidP="00855A47">
      <w:pPr>
        <w:rPr>
          <w:sz w:val="22"/>
          <w:szCs w:val="22"/>
        </w:rPr>
      </w:pPr>
    </w:p>
    <w:p w:rsidR="00855A47" w:rsidRDefault="00855A47" w:rsidP="00855A47">
      <w:pPr>
        <w:jc w:val="both"/>
      </w:pPr>
      <w:r w:rsidRPr="00572FFC">
        <w:t xml:space="preserve">О проведении публичных </w:t>
      </w:r>
    </w:p>
    <w:p w:rsidR="00855A47" w:rsidRPr="00572FFC" w:rsidRDefault="00855A47" w:rsidP="00855A47">
      <w:pPr>
        <w:jc w:val="both"/>
      </w:pPr>
      <w:r w:rsidRPr="00572FFC">
        <w:t xml:space="preserve">слушаний </w:t>
      </w:r>
    </w:p>
    <w:p w:rsidR="00855A47" w:rsidRDefault="00855A47" w:rsidP="00855A47"/>
    <w:p w:rsidR="00855A47" w:rsidRPr="0047176E" w:rsidRDefault="00855A47" w:rsidP="00855A47"/>
    <w:p w:rsidR="00855A47" w:rsidRDefault="00855A47" w:rsidP="00855A47">
      <w:pPr>
        <w:ind w:firstLine="709"/>
        <w:jc w:val="both"/>
      </w:pPr>
      <w:r>
        <w:t>С</w:t>
      </w:r>
      <w:r w:rsidRPr="0047176E">
        <w:t xml:space="preserve"> цел</w:t>
      </w:r>
      <w:r>
        <w:t>ью обеспечения участия населения Бодайбинского муниципального образования в решении вопросов местного значения</w:t>
      </w:r>
      <w:r>
        <w:rPr>
          <w:rFonts w:eastAsia="ヒラギノ角ゴ Pro W3"/>
          <w:u w:color="000000"/>
        </w:rPr>
        <w:t>,</w:t>
      </w:r>
      <w:r>
        <w:t xml:space="preserve"> </w:t>
      </w:r>
      <w:r w:rsidRPr="0047176E">
        <w:t xml:space="preserve">руководствуясь </w:t>
      </w:r>
      <w:r>
        <w:t>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г. № 32-па, статьями 18, 26 Устава Бодайбинского муниципального образования,</w:t>
      </w:r>
    </w:p>
    <w:p w:rsidR="00855A47" w:rsidRPr="00572FFC" w:rsidRDefault="00855A47" w:rsidP="00855A47">
      <w:pPr>
        <w:jc w:val="both"/>
        <w:rPr>
          <w:b/>
        </w:rPr>
      </w:pPr>
      <w:r w:rsidRPr="00572FFC">
        <w:rPr>
          <w:b/>
        </w:rPr>
        <w:t>ПОСТАНОВЛЯ</w:t>
      </w:r>
      <w:r>
        <w:rPr>
          <w:b/>
        </w:rPr>
        <w:t>ЕТ:</w:t>
      </w:r>
    </w:p>
    <w:p w:rsidR="00855A47" w:rsidRDefault="00855A47" w:rsidP="00855A4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Назначить проведение публичных слушаний по проекту Правил благоустройства территории Бодайбинского муниципального образования на 10 часов 00 минут 19.10.2017 г. по адресу: г. Бодайбо, ул. 30 лет Победы, 3, кабинет № 201 администрации Бодайбинского городского поселения.</w:t>
      </w:r>
    </w:p>
    <w:p w:rsidR="00855A47" w:rsidRDefault="00855A47" w:rsidP="00855A47">
      <w:pPr>
        <w:numPr>
          <w:ilvl w:val="0"/>
          <w:numId w:val="1"/>
        </w:numPr>
        <w:tabs>
          <w:tab w:val="clear" w:pos="1080"/>
          <w:tab w:val="left" w:pos="993"/>
        </w:tabs>
        <w:ind w:left="0" w:firstLine="709"/>
        <w:jc w:val="both"/>
      </w:pPr>
      <w:r>
        <w:t xml:space="preserve">Установить, что письменные предложения и замечания по вопросу публичных слушаний от граждан, проживающих на территории Бодайбинского муниципального образования, принимаются в рабочие дни с 08.00 до 12.00 и с 13.00 до 16.00 часов по адресу: г. Бодайбо, ул.30 лет Победы, 3, здание администрации Бодайбинского городского поселения, кабинет № 207, в срок до 18.10.2017 г. </w:t>
      </w:r>
    </w:p>
    <w:p w:rsidR="00855A47" w:rsidRDefault="00855A47" w:rsidP="00855A47">
      <w:pPr>
        <w:ind w:firstLine="709"/>
        <w:jc w:val="both"/>
      </w:pPr>
      <w:r>
        <w:rPr>
          <w:rFonts w:eastAsia="ヒラギノ角ゴ Pro W3"/>
          <w:u w:color="000000"/>
        </w:rPr>
        <w:t>П</w:t>
      </w:r>
      <w:r w:rsidRPr="00A52403">
        <w:rPr>
          <w:rFonts w:eastAsia="ヒラギノ角ゴ Pro W3"/>
          <w:u w:color="000000"/>
        </w:rPr>
        <w:t>редложения и замечания</w:t>
      </w:r>
      <w:r>
        <w:rPr>
          <w:rFonts w:eastAsia="ヒラギノ角ゴ Pro W3"/>
          <w:u w:color="000000"/>
        </w:rPr>
        <w:t>,</w:t>
      </w:r>
      <w:r w:rsidRPr="00A52403">
        <w:rPr>
          <w:rFonts w:eastAsia="ヒラギノ角ゴ Pro W3"/>
          <w:u w:color="000000"/>
        </w:rPr>
        <w:t xml:space="preserve"> </w:t>
      </w:r>
      <w:r>
        <w:rPr>
          <w:rFonts w:eastAsia="ヒラギノ角ゴ Pro W3"/>
          <w:u w:color="000000"/>
        </w:rPr>
        <w:t>н</w:t>
      </w:r>
      <w:r w:rsidRPr="00A52403">
        <w:rPr>
          <w:rFonts w:eastAsia="ヒラギノ角ゴ Pro W3"/>
          <w:u w:color="000000"/>
        </w:rPr>
        <w:t>е имеющие подписи (анонимные)</w:t>
      </w:r>
      <w:r>
        <w:rPr>
          <w:rFonts w:eastAsia="ヒラギノ角ゴ Pro W3"/>
          <w:u w:color="000000"/>
        </w:rPr>
        <w:t xml:space="preserve"> и поступившие после 16-00 час. 18.10.2017 г., </w:t>
      </w:r>
      <w:r w:rsidRPr="00A52403">
        <w:rPr>
          <w:rFonts w:eastAsia="ヒラギノ角ゴ Pro W3"/>
          <w:u w:color="000000"/>
        </w:rPr>
        <w:t>не рассматриваются</w:t>
      </w:r>
      <w:r>
        <w:rPr>
          <w:rFonts w:eastAsia="ヒラギノ角ゴ Pro W3"/>
          <w:u w:color="000000"/>
        </w:rPr>
        <w:t xml:space="preserve"> и возвращаются отправителю</w:t>
      </w:r>
      <w:r w:rsidRPr="00A52403">
        <w:rPr>
          <w:rFonts w:eastAsia="ヒラギノ角ゴ Pro W3"/>
          <w:u w:color="000000"/>
        </w:rPr>
        <w:t>.</w:t>
      </w:r>
    </w:p>
    <w:p w:rsidR="00855A47" w:rsidRPr="000E7193" w:rsidRDefault="00855A47" w:rsidP="00855A47">
      <w:pPr>
        <w:tabs>
          <w:tab w:val="left" w:pos="993"/>
        </w:tabs>
        <w:ind w:firstLine="709"/>
        <w:jc w:val="both"/>
        <w:rPr>
          <w:szCs w:val="20"/>
        </w:rPr>
      </w:pPr>
      <w:r>
        <w:t xml:space="preserve">3. Для участия в публичных слушаниях пригласить депутатов Думы Бодайбинского городского поселения, представителей средств массовой информации, </w:t>
      </w:r>
      <w:r w:rsidRPr="000E7193">
        <w:t>представителей местных отделений политических партий, общественных организаций и трудовых коллективов.</w:t>
      </w:r>
    </w:p>
    <w:p w:rsidR="00855A47" w:rsidRDefault="00855A47" w:rsidP="00855A47">
      <w:pPr>
        <w:tabs>
          <w:tab w:val="left" w:pos="993"/>
        </w:tabs>
        <w:ind w:firstLine="709"/>
        <w:jc w:val="both"/>
      </w:pPr>
      <w:r>
        <w:t>4. Ответственными за подготовку публичных слушаний назначить отдел по вопросам ЖКХ, строительства, благоустройства и транспорта администрации Бодайбинского городского поселения (Одинцев А.А.).</w:t>
      </w:r>
    </w:p>
    <w:p w:rsidR="00855A47" w:rsidRDefault="00855A47" w:rsidP="00855A47">
      <w:pPr>
        <w:tabs>
          <w:tab w:val="left" w:pos="993"/>
        </w:tabs>
        <w:ind w:firstLine="708"/>
        <w:jc w:val="both"/>
      </w:pPr>
      <w:r>
        <w:t>6. Настоящее постановление подлежит опубликованию в средствах массовой информации, одновременно с п</w:t>
      </w:r>
      <w:r>
        <w:rPr>
          <w:rFonts w:eastAsia="ヒラギノ角ゴ Pro W3"/>
          <w:u w:color="000000"/>
        </w:rPr>
        <w:t xml:space="preserve">роектом Правил благоустройства территории Бодайбинского муниципального образования в газете «Бодайбинское ведомости» </w:t>
      </w:r>
      <w:r w:rsidRPr="00A52403">
        <w:rPr>
          <w:rFonts w:eastAsia="ヒラギノ角ゴ Pro W3"/>
          <w:u w:color="000000"/>
        </w:rPr>
        <w:t>размещен</w:t>
      </w:r>
      <w:r>
        <w:rPr>
          <w:rFonts w:eastAsia="ヒラギノ角ゴ Pro W3"/>
          <w:u w:color="000000"/>
        </w:rPr>
        <w:t>ию</w:t>
      </w:r>
      <w:r w:rsidRPr="00A52403">
        <w:rPr>
          <w:rFonts w:eastAsia="ヒラギノ角ゴ Pro W3"/>
          <w:u w:color="000000"/>
        </w:rPr>
        <w:t xml:space="preserve"> на </w:t>
      </w:r>
      <w:r>
        <w:rPr>
          <w:rFonts w:eastAsia="ヒラギノ角ゴ Pro W3"/>
          <w:u w:color="000000"/>
        </w:rPr>
        <w:t xml:space="preserve">официальном </w:t>
      </w:r>
      <w:r w:rsidRPr="00A52403">
        <w:rPr>
          <w:rFonts w:eastAsia="ヒラギノ角ゴ Pro W3"/>
          <w:u w:color="000000"/>
        </w:rPr>
        <w:t xml:space="preserve">сайте </w:t>
      </w:r>
      <w:r w:rsidRPr="00A52403">
        <w:t xml:space="preserve">администрации </w:t>
      </w:r>
      <w:r>
        <w:t>Бодайбинского</w:t>
      </w:r>
      <w:r w:rsidRPr="00A52403">
        <w:t xml:space="preserve"> городского поселения </w:t>
      </w:r>
      <w:hyperlink r:id="rId5" w:history="1">
        <w:r w:rsidRPr="00C71FD6">
          <w:rPr>
            <w:rStyle w:val="a3"/>
            <w:b/>
            <w:lang w:val="en-US"/>
          </w:rPr>
          <w:t>www</w:t>
        </w:r>
        <w:r w:rsidRPr="00C71FD6">
          <w:rPr>
            <w:rStyle w:val="a3"/>
            <w:b/>
          </w:rPr>
          <w:t>.</w:t>
        </w:r>
        <w:proofErr w:type="spellStart"/>
        <w:r w:rsidRPr="00C71FD6">
          <w:rPr>
            <w:rStyle w:val="a3"/>
            <w:b/>
            <w:lang w:val="en-US"/>
          </w:rPr>
          <w:t>uprava</w:t>
        </w:r>
        <w:proofErr w:type="spellEnd"/>
        <w:r w:rsidRPr="00C71FD6">
          <w:rPr>
            <w:rStyle w:val="a3"/>
            <w:b/>
          </w:rPr>
          <w:t>-</w:t>
        </w:r>
        <w:proofErr w:type="spellStart"/>
        <w:r w:rsidRPr="00C71FD6">
          <w:rPr>
            <w:rStyle w:val="a3"/>
            <w:b/>
            <w:lang w:val="en-US"/>
          </w:rPr>
          <w:t>bodaibo</w:t>
        </w:r>
        <w:proofErr w:type="spellEnd"/>
        <w:r w:rsidRPr="00C71FD6">
          <w:rPr>
            <w:rStyle w:val="a3"/>
            <w:b/>
          </w:rPr>
          <w:t>.</w:t>
        </w:r>
        <w:proofErr w:type="spellStart"/>
        <w:r w:rsidRPr="00C71FD6">
          <w:rPr>
            <w:rStyle w:val="a3"/>
            <w:b/>
            <w:lang w:val="en-US"/>
          </w:rPr>
          <w:t>ru</w:t>
        </w:r>
        <w:proofErr w:type="spellEnd"/>
      </w:hyperlink>
      <w:r w:rsidRPr="00A52403">
        <w:rPr>
          <w:b/>
        </w:rPr>
        <w:t xml:space="preserve"> </w:t>
      </w:r>
      <w:r w:rsidRPr="00A52403">
        <w:t>в разделе «</w:t>
      </w:r>
      <w:r>
        <w:t>Благоустройство</w:t>
      </w:r>
      <w:r w:rsidRPr="00A52403">
        <w:t>»</w:t>
      </w:r>
      <w:r>
        <w:t xml:space="preserve">. </w:t>
      </w:r>
    </w:p>
    <w:p w:rsidR="00855A47" w:rsidRDefault="00855A47" w:rsidP="00855A47">
      <w:pPr>
        <w:rPr>
          <w:b/>
          <w:sz w:val="23"/>
          <w:szCs w:val="23"/>
        </w:rPr>
      </w:pPr>
    </w:p>
    <w:p w:rsidR="00855A47" w:rsidRDefault="00855A47" w:rsidP="00855A47">
      <w:pPr>
        <w:rPr>
          <w:b/>
          <w:sz w:val="23"/>
          <w:szCs w:val="23"/>
        </w:rPr>
      </w:pPr>
    </w:p>
    <w:p w:rsidR="00855A47" w:rsidRDefault="00855A47" w:rsidP="00855A47">
      <w:pPr>
        <w:rPr>
          <w:b/>
          <w:sz w:val="23"/>
          <w:szCs w:val="23"/>
        </w:rPr>
      </w:pPr>
    </w:p>
    <w:p w:rsidR="00855A47" w:rsidRPr="005A27A3" w:rsidRDefault="00855A47" w:rsidP="00855A47">
      <w:pPr>
        <w:rPr>
          <w:b/>
          <w:sz w:val="23"/>
          <w:szCs w:val="23"/>
        </w:rPr>
      </w:pPr>
      <w:r w:rsidRPr="005A27A3">
        <w:rPr>
          <w:b/>
          <w:sz w:val="23"/>
          <w:szCs w:val="23"/>
        </w:rPr>
        <w:t xml:space="preserve">ГЛАВА                                                                                                        </w:t>
      </w:r>
      <w:r>
        <w:rPr>
          <w:b/>
          <w:sz w:val="23"/>
          <w:szCs w:val="23"/>
        </w:rPr>
        <w:t xml:space="preserve">        </w:t>
      </w:r>
      <w:r w:rsidRPr="005A27A3">
        <w:rPr>
          <w:b/>
          <w:sz w:val="23"/>
          <w:szCs w:val="23"/>
        </w:rPr>
        <w:t xml:space="preserve">           А.В. ДУБКОВ</w:t>
      </w:r>
    </w:p>
    <w:p w:rsidR="00855A47" w:rsidRDefault="00855A47" w:rsidP="00855A47">
      <w:pPr>
        <w:rPr>
          <w:b/>
        </w:rPr>
      </w:pPr>
    </w:p>
    <w:p w:rsidR="00F31F2F" w:rsidRDefault="00F31F2F"/>
    <w:sectPr w:rsidR="00F3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643E6"/>
    <w:multiLevelType w:val="multilevel"/>
    <w:tmpl w:val="D7383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47"/>
    <w:rsid w:val="0000328D"/>
    <w:rsid w:val="00855A47"/>
    <w:rsid w:val="009271B7"/>
    <w:rsid w:val="00E27C24"/>
    <w:rsid w:val="00F3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EE29E-F11E-460D-BE06-73D07EB4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5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Ирина Александровна</dc:creator>
  <cp:keywords/>
  <dc:description/>
  <cp:lastModifiedBy>Плешува Альмира Алексеевна</cp:lastModifiedBy>
  <cp:revision>2</cp:revision>
  <dcterms:created xsi:type="dcterms:W3CDTF">2017-10-16T08:20:00Z</dcterms:created>
  <dcterms:modified xsi:type="dcterms:W3CDTF">2017-10-16T08:20:00Z</dcterms:modified>
</cp:coreProperties>
</file>