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2B" w:rsidRPr="00A6132B" w:rsidRDefault="00A6132B" w:rsidP="00A6132B">
      <w:pPr>
        <w:jc w:val="center"/>
        <w:rPr>
          <w:sz w:val="20"/>
          <w:szCs w:val="20"/>
        </w:rPr>
      </w:pPr>
      <w:r>
        <w:rPr>
          <w:b/>
        </w:rPr>
        <w:t xml:space="preserve">                                             РОССИЙСКАЯ ФЕДЕРАЦИЯ                                   </w:t>
      </w:r>
      <w:r w:rsidRPr="00A6132B">
        <w:rPr>
          <w:sz w:val="20"/>
          <w:szCs w:val="20"/>
        </w:rPr>
        <w:t>проект</w:t>
      </w:r>
    </w:p>
    <w:p w:rsidR="00A6132B" w:rsidRDefault="00A6132B" w:rsidP="00A6132B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A6132B" w:rsidRDefault="00A6132B" w:rsidP="00A6132B">
      <w:pPr>
        <w:jc w:val="center"/>
        <w:rPr>
          <w:b/>
        </w:rPr>
      </w:pPr>
      <w:r>
        <w:rPr>
          <w:b/>
        </w:rPr>
        <w:t>ДУМА БОДАЙБИНСКОГО ГОРОДСКОГО ПОСЕЛЕНИЯ</w:t>
      </w:r>
    </w:p>
    <w:p w:rsidR="00A6132B" w:rsidRDefault="00A6132B" w:rsidP="00A6132B">
      <w:pPr>
        <w:jc w:val="center"/>
        <w:rPr>
          <w:b/>
        </w:rPr>
      </w:pPr>
      <w:r>
        <w:rPr>
          <w:b/>
        </w:rPr>
        <w:t>РЕШЕНИЕ</w:t>
      </w:r>
    </w:p>
    <w:p w:rsidR="00A6132B" w:rsidRDefault="00A6132B" w:rsidP="00A6132B">
      <w:pPr>
        <w:pStyle w:val="ConsPlusNormal"/>
        <w:jc w:val="both"/>
        <w:rPr>
          <w:b w:val="0"/>
          <w:szCs w:val="24"/>
        </w:rPr>
      </w:pPr>
    </w:p>
    <w:p w:rsidR="00A6132B" w:rsidRDefault="00A6132B" w:rsidP="00A6132B">
      <w:pPr>
        <w:pStyle w:val="ConsPlusNormal"/>
        <w:jc w:val="center"/>
        <w:rPr>
          <w:b w:val="0"/>
          <w:szCs w:val="24"/>
        </w:rPr>
      </w:pPr>
      <w:r>
        <w:rPr>
          <w:b w:val="0"/>
        </w:rPr>
        <w:t>Принято на заседании Думы Бодайбинского городского поселения ________</w:t>
      </w:r>
    </w:p>
    <w:p w:rsidR="00A6132B" w:rsidRDefault="00A6132B" w:rsidP="00A6132B">
      <w:pPr>
        <w:pStyle w:val="ConsPlusNormal"/>
        <w:jc w:val="both"/>
        <w:rPr>
          <w:b w:val="0"/>
          <w:szCs w:val="24"/>
        </w:rPr>
      </w:pPr>
    </w:p>
    <w:p w:rsidR="00A6132B" w:rsidRDefault="00A6132B" w:rsidP="00A6132B">
      <w:pPr>
        <w:pStyle w:val="ConsPlusNormal"/>
        <w:jc w:val="both"/>
        <w:rPr>
          <w:b w:val="0"/>
          <w:szCs w:val="24"/>
        </w:rPr>
      </w:pPr>
    </w:p>
    <w:p w:rsidR="00A6132B" w:rsidRPr="00E96529" w:rsidRDefault="00A6132B" w:rsidP="00A6132B">
      <w:pPr>
        <w:pStyle w:val="ConsPlusNormal"/>
        <w:jc w:val="both"/>
        <w:rPr>
          <w:b w:val="0"/>
          <w:szCs w:val="24"/>
        </w:rPr>
      </w:pPr>
      <w:bookmarkStart w:id="0" w:name="_GoBack"/>
      <w:r w:rsidRPr="00E96529">
        <w:rPr>
          <w:b w:val="0"/>
          <w:szCs w:val="24"/>
        </w:rPr>
        <w:t>О п</w:t>
      </w:r>
      <w:r w:rsidR="00AF2A58">
        <w:rPr>
          <w:b w:val="0"/>
          <w:szCs w:val="24"/>
        </w:rPr>
        <w:t>ризнании утратившим силу решения</w:t>
      </w:r>
      <w:r w:rsidRPr="00E96529">
        <w:rPr>
          <w:b w:val="0"/>
          <w:szCs w:val="24"/>
        </w:rPr>
        <w:t xml:space="preserve"> Думы Бодайбинского городского поселения </w:t>
      </w:r>
      <w:r w:rsidR="00462F2D">
        <w:rPr>
          <w:b w:val="0"/>
        </w:rPr>
        <w:t>от 23.05.2007</w:t>
      </w:r>
      <w:r w:rsidRPr="00E96529">
        <w:rPr>
          <w:b w:val="0"/>
        </w:rPr>
        <w:t xml:space="preserve"> г. № 52</w:t>
      </w:r>
      <w:r>
        <w:rPr>
          <w:b w:val="0"/>
        </w:rPr>
        <w:t xml:space="preserve"> </w:t>
      </w:r>
      <w:r w:rsidRPr="00E96529">
        <w:rPr>
          <w:b w:val="0"/>
        </w:rPr>
        <w:t>«Об утверждении Положения о порядке принятия в муниципальную собственность бесхозяйных недвижимых вещей на территории Бодайбинского муниципального образования»</w:t>
      </w:r>
    </w:p>
    <w:bookmarkEnd w:id="0"/>
    <w:p w:rsidR="00A6132B" w:rsidRDefault="00A6132B" w:rsidP="00A6132B">
      <w:pPr>
        <w:pStyle w:val="ConsPlusNormal"/>
        <w:ind w:firstLine="540"/>
        <w:jc w:val="both"/>
        <w:rPr>
          <w:b w:val="0"/>
          <w:szCs w:val="24"/>
        </w:rPr>
      </w:pPr>
    </w:p>
    <w:p w:rsidR="00A6132B" w:rsidRPr="00B84D33" w:rsidRDefault="00A6132B" w:rsidP="00A6132B">
      <w:pPr>
        <w:pStyle w:val="ConsPlusNormal"/>
        <w:ind w:firstLine="540"/>
        <w:jc w:val="both"/>
        <w:rPr>
          <w:b w:val="0"/>
          <w:szCs w:val="24"/>
        </w:rPr>
      </w:pPr>
    </w:p>
    <w:p w:rsidR="00A6132B" w:rsidRDefault="00A6132B" w:rsidP="00A6132B">
      <w:pPr>
        <w:pStyle w:val="ConsPlusNormal"/>
        <w:ind w:firstLine="540"/>
        <w:jc w:val="both"/>
        <w:rPr>
          <w:b w:val="0"/>
          <w:szCs w:val="24"/>
        </w:rPr>
      </w:pPr>
      <w:r w:rsidRPr="00B84D33">
        <w:rPr>
          <w:b w:val="0"/>
          <w:szCs w:val="24"/>
        </w:rPr>
        <w:t xml:space="preserve">В целях </w:t>
      </w:r>
      <w:r>
        <w:rPr>
          <w:b w:val="0"/>
          <w:szCs w:val="24"/>
        </w:rPr>
        <w:t>приведения в соответствие с действующим законодательством нормативных правовых актов органов местного самоуправления Бодайбинского муниципального образования</w:t>
      </w:r>
      <w:r w:rsidRPr="00B84D33">
        <w:rPr>
          <w:b w:val="0"/>
          <w:szCs w:val="24"/>
        </w:rPr>
        <w:t xml:space="preserve">, </w:t>
      </w:r>
      <w:r>
        <w:rPr>
          <w:b w:val="0"/>
          <w:szCs w:val="24"/>
        </w:rPr>
        <w:t xml:space="preserve">руководствуясь </w:t>
      </w:r>
      <w:r w:rsidRPr="00B84D33">
        <w:rPr>
          <w:b w:val="0"/>
          <w:szCs w:val="24"/>
        </w:rPr>
        <w:t>статьей 3</w:t>
      </w:r>
      <w:r>
        <w:rPr>
          <w:b w:val="0"/>
          <w:szCs w:val="24"/>
        </w:rPr>
        <w:t>4</w:t>
      </w:r>
      <w:r w:rsidRPr="00B84D33">
        <w:rPr>
          <w:b w:val="0"/>
          <w:szCs w:val="24"/>
        </w:rPr>
        <w:t xml:space="preserve"> Устава Бодайбинского муниципального образования, Дума Бодайбинского городского поселения </w:t>
      </w:r>
      <w:r>
        <w:rPr>
          <w:b w:val="0"/>
          <w:szCs w:val="24"/>
        </w:rPr>
        <w:t xml:space="preserve"> </w:t>
      </w:r>
    </w:p>
    <w:p w:rsidR="00A6132B" w:rsidRPr="00B84D33" w:rsidRDefault="00A6132B" w:rsidP="00A6132B">
      <w:pPr>
        <w:pStyle w:val="ConsPlusNormal"/>
        <w:ind w:firstLine="540"/>
        <w:jc w:val="both"/>
        <w:rPr>
          <w:szCs w:val="24"/>
        </w:rPr>
      </w:pPr>
      <w:r w:rsidRPr="00B84D33">
        <w:rPr>
          <w:szCs w:val="24"/>
        </w:rPr>
        <w:t>РЕШИЛА:</w:t>
      </w:r>
    </w:p>
    <w:p w:rsidR="00A6132B" w:rsidRPr="00B84D33" w:rsidRDefault="00A6132B" w:rsidP="00A6132B">
      <w:pPr>
        <w:pStyle w:val="ConsPlusNormal"/>
        <w:ind w:firstLine="540"/>
        <w:jc w:val="both"/>
        <w:rPr>
          <w:szCs w:val="24"/>
        </w:rPr>
      </w:pPr>
      <w:r>
        <w:rPr>
          <w:b w:val="0"/>
          <w:szCs w:val="24"/>
        </w:rPr>
        <w:t>1</w:t>
      </w:r>
      <w:r w:rsidRPr="00B84D33">
        <w:rPr>
          <w:b w:val="0"/>
          <w:szCs w:val="24"/>
        </w:rPr>
        <w:t xml:space="preserve">. Признать утратившим силу </w:t>
      </w:r>
      <w:r>
        <w:rPr>
          <w:b w:val="0"/>
          <w:szCs w:val="24"/>
        </w:rPr>
        <w:t>р</w:t>
      </w:r>
      <w:r w:rsidRPr="00B84D33">
        <w:rPr>
          <w:b w:val="0"/>
          <w:szCs w:val="24"/>
        </w:rPr>
        <w:t>ешени</w:t>
      </w:r>
      <w:r>
        <w:rPr>
          <w:b w:val="0"/>
          <w:szCs w:val="24"/>
        </w:rPr>
        <w:t xml:space="preserve">е </w:t>
      </w:r>
      <w:r w:rsidRPr="00B84D33">
        <w:rPr>
          <w:b w:val="0"/>
          <w:szCs w:val="24"/>
        </w:rPr>
        <w:t>Думы Бодайбинского городского поселения</w:t>
      </w:r>
      <w:r>
        <w:rPr>
          <w:b w:val="0"/>
          <w:szCs w:val="24"/>
        </w:rPr>
        <w:t xml:space="preserve"> от 23.05.2007 г. № 52 «</w:t>
      </w:r>
      <w:r w:rsidRPr="006A4FF6">
        <w:rPr>
          <w:b w:val="0"/>
          <w:szCs w:val="24"/>
        </w:rPr>
        <w:t>Об утверждении Положения о порядке принятия в муниципальную собственность бесхозяйных недвижимых вещей на территории Бодайбинского муниципального образования</w:t>
      </w:r>
      <w:r>
        <w:rPr>
          <w:b w:val="0"/>
          <w:szCs w:val="24"/>
        </w:rPr>
        <w:t>».</w:t>
      </w:r>
    </w:p>
    <w:p w:rsidR="00A6132B" w:rsidRPr="00E96529" w:rsidRDefault="00A6132B" w:rsidP="00A6132B">
      <w:pPr>
        <w:pStyle w:val="ConsPlusTitle"/>
        <w:widowControl/>
        <w:ind w:firstLine="540"/>
        <w:jc w:val="both"/>
        <w:rPr>
          <w:rStyle w:val="a3"/>
          <w:b w:val="0"/>
          <w:i w:val="0"/>
          <w:szCs w:val="24"/>
        </w:rPr>
      </w:pPr>
      <w:r w:rsidRPr="00A6132B">
        <w:rPr>
          <w:b w:val="0"/>
          <w:szCs w:val="24"/>
        </w:rPr>
        <w:t>2.</w:t>
      </w:r>
      <w:r w:rsidRPr="00E96529">
        <w:rPr>
          <w:b w:val="0"/>
          <w:i/>
          <w:szCs w:val="24"/>
        </w:rPr>
        <w:t xml:space="preserve"> </w:t>
      </w:r>
      <w:r w:rsidRPr="00E96529">
        <w:rPr>
          <w:rStyle w:val="a3"/>
          <w:b w:val="0"/>
          <w:i w:val="0"/>
          <w:szCs w:val="24"/>
        </w:rPr>
        <w:t xml:space="preserve">Настоящее решение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r w:rsidRPr="00E96529">
        <w:rPr>
          <w:rStyle w:val="a3"/>
          <w:b w:val="0"/>
          <w:i w:val="0"/>
          <w:szCs w:val="24"/>
          <w:lang w:val="en-US"/>
        </w:rPr>
        <w:t>www</w:t>
      </w:r>
      <w:r w:rsidRPr="00E96529">
        <w:rPr>
          <w:rStyle w:val="a3"/>
          <w:b w:val="0"/>
          <w:i w:val="0"/>
          <w:szCs w:val="24"/>
        </w:rPr>
        <w:t>.</w:t>
      </w:r>
      <w:r w:rsidRPr="00E96529">
        <w:rPr>
          <w:rStyle w:val="a3"/>
          <w:b w:val="0"/>
          <w:i w:val="0"/>
          <w:szCs w:val="24"/>
          <w:lang w:val="en-US"/>
        </w:rPr>
        <w:t>uprava</w:t>
      </w:r>
      <w:r w:rsidRPr="00E96529">
        <w:rPr>
          <w:rStyle w:val="a3"/>
          <w:b w:val="0"/>
          <w:i w:val="0"/>
          <w:szCs w:val="24"/>
        </w:rPr>
        <w:t>-</w:t>
      </w:r>
      <w:r w:rsidRPr="00E96529">
        <w:rPr>
          <w:rStyle w:val="a3"/>
          <w:b w:val="0"/>
          <w:i w:val="0"/>
          <w:szCs w:val="24"/>
          <w:lang w:val="en-US"/>
        </w:rPr>
        <w:t>bodaibo</w:t>
      </w:r>
      <w:r w:rsidRPr="00E96529">
        <w:rPr>
          <w:rStyle w:val="a3"/>
          <w:b w:val="0"/>
          <w:i w:val="0"/>
          <w:szCs w:val="24"/>
        </w:rPr>
        <w:t>.</w:t>
      </w:r>
      <w:r w:rsidRPr="00E96529">
        <w:rPr>
          <w:rStyle w:val="a3"/>
          <w:b w:val="0"/>
          <w:i w:val="0"/>
          <w:szCs w:val="24"/>
          <w:lang w:val="en-US"/>
        </w:rPr>
        <w:t>ru</w:t>
      </w:r>
      <w:r w:rsidRPr="00E96529">
        <w:rPr>
          <w:rStyle w:val="a3"/>
          <w:b w:val="0"/>
          <w:i w:val="0"/>
          <w:szCs w:val="24"/>
        </w:rPr>
        <w:t>.</w:t>
      </w:r>
    </w:p>
    <w:p w:rsidR="00A6132B" w:rsidRPr="00E96529" w:rsidRDefault="00A6132B" w:rsidP="00A6132B">
      <w:pPr>
        <w:ind w:firstLine="540"/>
        <w:jc w:val="both"/>
      </w:pPr>
      <w:r w:rsidRPr="00E96529">
        <w:t>3. Настоящее решение вступает в законную силу после дня его официального опубликования.</w:t>
      </w:r>
    </w:p>
    <w:p w:rsidR="00A6132B" w:rsidRDefault="00A6132B" w:rsidP="00A6132B">
      <w:pPr>
        <w:pStyle w:val="ConsPlusNormal"/>
        <w:jc w:val="both"/>
        <w:rPr>
          <w:b w:val="0"/>
          <w:szCs w:val="24"/>
        </w:rPr>
      </w:pPr>
    </w:p>
    <w:p w:rsidR="00A6132B" w:rsidRDefault="00A6132B" w:rsidP="00A6132B">
      <w:pPr>
        <w:pStyle w:val="ConsPlusNormal"/>
        <w:jc w:val="both"/>
        <w:rPr>
          <w:b w:val="0"/>
          <w:szCs w:val="24"/>
        </w:rPr>
      </w:pPr>
    </w:p>
    <w:p w:rsidR="00A6132B" w:rsidRPr="00B84D33" w:rsidRDefault="00A6132B" w:rsidP="00A6132B">
      <w:pPr>
        <w:pStyle w:val="ConsPlusNormal"/>
        <w:jc w:val="both"/>
        <w:rPr>
          <w:b w:val="0"/>
          <w:szCs w:val="24"/>
        </w:rPr>
      </w:pPr>
    </w:p>
    <w:p w:rsidR="00A6132B" w:rsidRPr="00B84D33" w:rsidRDefault="00A6132B" w:rsidP="00A6132B">
      <w:pPr>
        <w:pStyle w:val="ConsPlusNormal"/>
        <w:jc w:val="both"/>
        <w:rPr>
          <w:szCs w:val="24"/>
        </w:rPr>
      </w:pPr>
      <w:r w:rsidRPr="00B84D33">
        <w:rPr>
          <w:szCs w:val="24"/>
        </w:rPr>
        <w:t>Председатель Думы Бодайбинского                                   Глава Бодайбинского</w:t>
      </w:r>
    </w:p>
    <w:p w:rsidR="00A6132B" w:rsidRPr="00B84D33" w:rsidRDefault="00A6132B" w:rsidP="00A6132B">
      <w:pPr>
        <w:pStyle w:val="ConsPlusNormal"/>
        <w:jc w:val="both"/>
        <w:rPr>
          <w:szCs w:val="24"/>
        </w:rPr>
      </w:pPr>
      <w:r w:rsidRPr="00B84D33">
        <w:rPr>
          <w:szCs w:val="24"/>
        </w:rPr>
        <w:t xml:space="preserve">городского поселения                                                            муниципального образования                                                                 </w:t>
      </w:r>
    </w:p>
    <w:p w:rsidR="00A6132B" w:rsidRPr="00B84D33" w:rsidRDefault="00A6132B" w:rsidP="00A6132B">
      <w:pPr>
        <w:pStyle w:val="ConsPlusNormal"/>
        <w:jc w:val="both"/>
        <w:rPr>
          <w:szCs w:val="24"/>
        </w:rPr>
      </w:pPr>
    </w:p>
    <w:p w:rsidR="00A6132B" w:rsidRPr="00B84D33" w:rsidRDefault="00A6132B" w:rsidP="00A6132B">
      <w:pPr>
        <w:pStyle w:val="ConsPlusNormal"/>
        <w:jc w:val="both"/>
        <w:rPr>
          <w:szCs w:val="24"/>
        </w:rPr>
      </w:pPr>
    </w:p>
    <w:p w:rsidR="00A6132B" w:rsidRPr="00B84D33" w:rsidRDefault="00A6132B" w:rsidP="00A6132B">
      <w:pPr>
        <w:pStyle w:val="ConsPlusNormal"/>
        <w:jc w:val="both"/>
        <w:rPr>
          <w:szCs w:val="24"/>
        </w:rPr>
      </w:pPr>
      <w:r w:rsidRPr="00B84D33">
        <w:rPr>
          <w:szCs w:val="24"/>
        </w:rPr>
        <w:t>_________________П.Я. Матвеев                                        _________________А.В. Дубков</w:t>
      </w:r>
    </w:p>
    <w:p w:rsidR="00C851DA" w:rsidRDefault="00C851DA"/>
    <w:p w:rsidR="00A6132B" w:rsidRDefault="00A6132B"/>
    <w:p w:rsidR="00A6132B" w:rsidRDefault="00A6132B"/>
    <w:p w:rsidR="00A6132B" w:rsidRDefault="00A6132B"/>
    <w:p w:rsidR="00A6132B" w:rsidRDefault="00A6132B"/>
    <w:p w:rsidR="00A6132B" w:rsidRDefault="00A6132B"/>
    <w:p w:rsidR="00A6132B" w:rsidRDefault="00A6132B"/>
    <w:p w:rsidR="00A6132B" w:rsidRDefault="00A6132B"/>
    <w:p w:rsidR="00A6132B" w:rsidRDefault="00A6132B"/>
    <w:p w:rsidR="00A6132B" w:rsidRDefault="00A6132B"/>
    <w:p w:rsidR="00A6132B" w:rsidRDefault="00A6132B"/>
    <w:p w:rsidR="00A6132B" w:rsidRDefault="00A6132B"/>
    <w:p w:rsidR="00A6132B" w:rsidRDefault="00A6132B"/>
    <w:p w:rsidR="00A6132B" w:rsidRDefault="00A6132B"/>
    <w:p w:rsidR="00A6132B" w:rsidRDefault="00A6132B"/>
    <w:p w:rsidR="00A6132B" w:rsidRDefault="00A6132B"/>
    <w:p w:rsidR="00A6132B" w:rsidRPr="0036501F" w:rsidRDefault="00A6132B" w:rsidP="00A6132B">
      <w:pPr>
        <w:pStyle w:val="a4"/>
        <w:jc w:val="center"/>
        <w:rPr>
          <w:b/>
          <w:lang w:val="ru-RU"/>
        </w:rPr>
      </w:pPr>
      <w:r w:rsidRPr="0036501F">
        <w:rPr>
          <w:b/>
          <w:lang w:val="ru-RU"/>
        </w:rPr>
        <w:lastRenderedPageBreak/>
        <w:t>ЛИСТ СОГЛАСОВАНИЯ</w:t>
      </w:r>
    </w:p>
    <w:p w:rsidR="00A6132B" w:rsidRPr="0036501F" w:rsidRDefault="00A6132B" w:rsidP="00A6132B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 xml:space="preserve">проекта </w:t>
      </w:r>
      <w:r w:rsidRPr="0036501F">
        <w:rPr>
          <w:b/>
          <w:lang w:val="ru-RU"/>
        </w:rPr>
        <w:t xml:space="preserve">решения Думы Бодайбинского городского поселения </w:t>
      </w:r>
    </w:p>
    <w:p w:rsidR="00A6132B" w:rsidRPr="00A6132B" w:rsidRDefault="00A6132B" w:rsidP="00A6132B">
      <w:pPr>
        <w:pStyle w:val="ConsPlusNormal"/>
        <w:jc w:val="center"/>
        <w:rPr>
          <w:szCs w:val="24"/>
        </w:rPr>
      </w:pPr>
      <w:r w:rsidRPr="00A6132B">
        <w:rPr>
          <w:sz w:val="22"/>
          <w:szCs w:val="22"/>
        </w:rPr>
        <w:t>«</w:t>
      </w:r>
      <w:r w:rsidRPr="00A6132B">
        <w:rPr>
          <w:szCs w:val="24"/>
        </w:rPr>
        <w:t xml:space="preserve">О признании утратившим силу решение Думы Бодайбинского городского поселения </w:t>
      </w:r>
      <w:r w:rsidRPr="00A6132B">
        <w:t>от 23.05.2016 г. № 52 «Об утверждении Положения о порядке принятия в муниципальную собственность бесхозяйных недвижимых вещей на территории Бодайбинского муниципального образования</w:t>
      </w:r>
      <w:r w:rsidRPr="00A6132B">
        <w:rPr>
          <w:sz w:val="22"/>
          <w:szCs w:val="22"/>
        </w:rPr>
        <w:t>»</w:t>
      </w:r>
    </w:p>
    <w:p w:rsidR="00A6132B" w:rsidRPr="0036501F" w:rsidRDefault="00A6132B" w:rsidP="00A6132B">
      <w:pPr>
        <w:pStyle w:val="a4"/>
        <w:jc w:val="center"/>
        <w:rPr>
          <w:b/>
          <w:lang w:val="ru-RU"/>
        </w:rPr>
      </w:pPr>
    </w:p>
    <w:p w:rsidR="00A6132B" w:rsidRPr="00397594" w:rsidRDefault="00A6132B" w:rsidP="00A6132B">
      <w:pPr>
        <w:ind w:firstLine="708"/>
        <w:jc w:val="both"/>
        <w:rPr>
          <w:sz w:val="22"/>
          <w:szCs w:val="22"/>
        </w:rPr>
      </w:pPr>
    </w:p>
    <w:p w:rsidR="00A6132B" w:rsidRPr="00397594" w:rsidRDefault="00A6132B" w:rsidP="00A6132B">
      <w:pPr>
        <w:ind w:firstLine="708"/>
        <w:jc w:val="both"/>
        <w:rPr>
          <w:sz w:val="22"/>
          <w:szCs w:val="22"/>
        </w:rPr>
      </w:pPr>
    </w:p>
    <w:p w:rsidR="00A6132B" w:rsidRPr="00397594" w:rsidRDefault="00A6132B" w:rsidP="00A6132B">
      <w:pPr>
        <w:rPr>
          <w:sz w:val="22"/>
          <w:szCs w:val="22"/>
        </w:rPr>
      </w:pPr>
      <w:r w:rsidRPr="00397594">
        <w:rPr>
          <w:sz w:val="22"/>
          <w:szCs w:val="22"/>
        </w:rPr>
        <w:t>Подготовил: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1843"/>
      </w:tblGrid>
      <w:tr w:rsidR="00A6132B" w:rsidRPr="00397594" w:rsidTr="000F331B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F45BDF" w:rsidRDefault="00A6132B" w:rsidP="000F331B">
            <w:pPr>
              <w:pStyle w:val="a4"/>
              <w:rPr>
                <w:lang w:val="ru-RU"/>
              </w:rPr>
            </w:pPr>
          </w:p>
          <w:p w:rsidR="00A6132B" w:rsidRPr="0036501F" w:rsidRDefault="00A6132B" w:rsidP="000F331B">
            <w:pPr>
              <w:pStyle w:val="a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И.о</w:t>
            </w:r>
            <w:proofErr w:type="spellEnd"/>
            <w:r>
              <w:rPr>
                <w:lang w:val="ru-RU"/>
              </w:rPr>
              <w:t>. н</w:t>
            </w:r>
            <w:r w:rsidRPr="0036501F">
              <w:rPr>
                <w:lang w:val="ru-RU"/>
              </w:rPr>
              <w:t>ачальник</w:t>
            </w:r>
            <w:r>
              <w:rPr>
                <w:lang w:val="ru-RU"/>
              </w:rPr>
              <w:t>а</w:t>
            </w:r>
            <w:r w:rsidRPr="0036501F">
              <w:rPr>
                <w:lang w:val="ru-RU"/>
              </w:rPr>
              <w:t xml:space="preserve"> отдела по управлению муниципальным имуществом и жилищно-социальным вопросам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36501F" w:rsidRDefault="00A6132B" w:rsidP="000F331B">
            <w:pPr>
              <w:pStyle w:val="a4"/>
              <w:rPr>
                <w:lang w:val="ru-RU"/>
              </w:rPr>
            </w:pPr>
          </w:p>
          <w:p w:rsidR="00A6132B" w:rsidRPr="0036501F" w:rsidRDefault="00A6132B" w:rsidP="000F331B">
            <w:pPr>
              <w:pStyle w:val="a4"/>
              <w:rPr>
                <w:lang w:val="ru-RU"/>
              </w:rPr>
            </w:pPr>
          </w:p>
          <w:p w:rsidR="00A6132B" w:rsidRPr="003627B3" w:rsidRDefault="00A6132B" w:rsidP="000F331B">
            <w:pPr>
              <w:pStyle w:val="a4"/>
            </w:pPr>
            <w:r w:rsidRPr="003627B3"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3627B3" w:rsidRDefault="00A6132B" w:rsidP="000F331B">
            <w:pPr>
              <w:pStyle w:val="a4"/>
            </w:pPr>
          </w:p>
          <w:p w:rsidR="00A6132B" w:rsidRPr="003627B3" w:rsidRDefault="00A6132B" w:rsidP="000F331B">
            <w:pPr>
              <w:pStyle w:val="a4"/>
            </w:pPr>
          </w:p>
          <w:p w:rsidR="00A6132B" w:rsidRPr="00A6132B" w:rsidRDefault="00A6132B" w:rsidP="000F331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Ковцуняк Е.Г.</w:t>
            </w:r>
          </w:p>
        </w:tc>
      </w:tr>
    </w:tbl>
    <w:p w:rsidR="00A6132B" w:rsidRPr="00397594" w:rsidRDefault="00A6132B" w:rsidP="00A6132B">
      <w:pPr>
        <w:rPr>
          <w:sz w:val="22"/>
          <w:szCs w:val="22"/>
        </w:rPr>
      </w:pPr>
    </w:p>
    <w:p w:rsidR="00A6132B" w:rsidRPr="00397594" w:rsidRDefault="00A6132B" w:rsidP="00A6132B">
      <w:pPr>
        <w:rPr>
          <w:sz w:val="22"/>
          <w:szCs w:val="22"/>
        </w:rPr>
      </w:pPr>
    </w:p>
    <w:p w:rsidR="00A6132B" w:rsidRPr="00397594" w:rsidRDefault="00A6132B" w:rsidP="00A6132B">
      <w:pPr>
        <w:ind w:firstLine="708"/>
        <w:jc w:val="both"/>
        <w:rPr>
          <w:sz w:val="22"/>
          <w:szCs w:val="22"/>
        </w:rPr>
      </w:pPr>
    </w:p>
    <w:p w:rsidR="00A6132B" w:rsidRPr="00397594" w:rsidRDefault="00A6132B" w:rsidP="00A6132B">
      <w:pPr>
        <w:jc w:val="both"/>
        <w:rPr>
          <w:sz w:val="22"/>
          <w:szCs w:val="22"/>
        </w:rPr>
      </w:pPr>
      <w:r w:rsidRPr="00397594">
        <w:rPr>
          <w:sz w:val="22"/>
          <w:szCs w:val="22"/>
        </w:rPr>
        <w:t>Согласовано:</w:t>
      </w:r>
    </w:p>
    <w:p w:rsidR="00A6132B" w:rsidRPr="00397594" w:rsidRDefault="00A6132B" w:rsidP="00A6132B">
      <w:pPr>
        <w:ind w:firstLine="708"/>
        <w:jc w:val="both"/>
        <w:rPr>
          <w:sz w:val="22"/>
          <w:szCs w:val="22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1843"/>
      </w:tblGrid>
      <w:tr w:rsidR="00A6132B" w:rsidRPr="00397594" w:rsidTr="000F331B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DD681A" w:rsidRDefault="00A6132B" w:rsidP="00A6132B">
            <w:pPr>
              <w:rPr>
                <w:sz w:val="22"/>
                <w:szCs w:val="22"/>
              </w:rPr>
            </w:pPr>
          </w:p>
          <w:p w:rsidR="00A6132B" w:rsidRPr="00DD681A" w:rsidRDefault="00A6132B" w:rsidP="00A6132B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Заместитель главы Бодайбинского городского поселения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DD681A" w:rsidRDefault="00A6132B" w:rsidP="00A6132B">
            <w:pPr>
              <w:rPr>
                <w:sz w:val="22"/>
                <w:szCs w:val="22"/>
              </w:rPr>
            </w:pPr>
          </w:p>
          <w:p w:rsidR="00A6132B" w:rsidRPr="00DD681A" w:rsidRDefault="00A6132B" w:rsidP="00A6132B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DD681A" w:rsidRDefault="00A6132B" w:rsidP="00A6132B">
            <w:pPr>
              <w:rPr>
                <w:sz w:val="22"/>
                <w:szCs w:val="22"/>
              </w:rPr>
            </w:pPr>
          </w:p>
          <w:p w:rsidR="00A6132B" w:rsidRPr="00DD681A" w:rsidRDefault="00A6132B" w:rsidP="00A6132B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Богинская Г.И.</w:t>
            </w:r>
          </w:p>
        </w:tc>
      </w:tr>
      <w:tr w:rsidR="00A6132B" w:rsidRPr="00397594" w:rsidTr="000F331B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Default="00A6132B" w:rsidP="00A6132B">
            <w:pPr>
              <w:rPr>
                <w:sz w:val="22"/>
                <w:szCs w:val="22"/>
              </w:rPr>
            </w:pPr>
          </w:p>
          <w:p w:rsidR="00A6132B" w:rsidRDefault="00A6132B" w:rsidP="00A6132B">
            <w:pPr>
              <w:rPr>
                <w:sz w:val="22"/>
                <w:szCs w:val="22"/>
              </w:rPr>
            </w:pPr>
          </w:p>
          <w:p w:rsidR="00A6132B" w:rsidRPr="00E06F80" w:rsidRDefault="00A6132B" w:rsidP="00A6132B">
            <w:pPr>
              <w:rPr>
                <w:sz w:val="22"/>
                <w:szCs w:val="22"/>
              </w:rPr>
            </w:pPr>
            <w:proofErr w:type="spellStart"/>
            <w:r w:rsidRPr="00E06F80">
              <w:rPr>
                <w:sz w:val="22"/>
                <w:szCs w:val="22"/>
              </w:rPr>
              <w:t>И.о</w:t>
            </w:r>
            <w:proofErr w:type="spellEnd"/>
            <w:r w:rsidRPr="00E06F80">
              <w:rPr>
                <w:sz w:val="22"/>
                <w:szCs w:val="22"/>
              </w:rPr>
              <w:t xml:space="preserve">. начальника отдела по правовой работе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Default="00A6132B" w:rsidP="00A6132B">
            <w:pPr>
              <w:rPr>
                <w:sz w:val="22"/>
                <w:szCs w:val="22"/>
              </w:rPr>
            </w:pPr>
          </w:p>
          <w:p w:rsidR="00A6132B" w:rsidRDefault="00A6132B" w:rsidP="00A6132B">
            <w:pPr>
              <w:rPr>
                <w:sz w:val="22"/>
                <w:szCs w:val="22"/>
              </w:rPr>
            </w:pPr>
          </w:p>
          <w:p w:rsidR="00A6132B" w:rsidRPr="00E06F80" w:rsidRDefault="00A6132B" w:rsidP="00A6132B">
            <w:pPr>
              <w:rPr>
                <w:sz w:val="22"/>
                <w:szCs w:val="22"/>
              </w:rPr>
            </w:pPr>
            <w:r w:rsidRPr="00E06F80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Default="00A6132B" w:rsidP="00A6132B">
            <w:pPr>
              <w:rPr>
                <w:sz w:val="22"/>
                <w:szCs w:val="22"/>
              </w:rPr>
            </w:pPr>
          </w:p>
          <w:p w:rsidR="00A6132B" w:rsidRDefault="00A6132B" w:rsidP="00A6132B">
            <w:pPr>
              <w:rPr>
                <w:sz w:val="22"/>
                <w:szCs w:val="22"/>
              </w:rPr>
            </w:pPr>
          </w:p>
          <w:p w:rsidR="00A6132B" w:rsidRPr="00E06F80" w:rsidRDefault="00A6132B" w:rsidP="00A6132B">
            <w:pPr>
              <w:rPr>
                <w:sz w:val="22"/>
                <w:szCs w:val="22"/>
              </w:rPr>
            </w:pPr>
            <w:r w:rsidRPr="00E06F80">
              <w:rPr>
                <w:sz w:val="22"/>
                <w:szCs w:val="22"/>
              </w:rPr>
              <w:t>Кладова Л.Ю.</w:t>
            </w:r>
          </w:p>
        </w:tc>
      </w:tr>
      <w:tr w:rsidR="00A6132B" w:rsidRPr="00397594" w:rsidTr="000F331B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397594" w:rsidRDefault="00A6132B" w:rsidP="00A6132B">
            <w:pPr>
              <w:rPr>
                <w:sz w:val="22"/>
                <w:szCs w:val="22"/>
              </w:rPr>
            </w:pPr>
          </w:p>
          <w:p w:rsidR="00A6132B" w:rsidRPr="00397594" w:rsidRDefault="00A6132B" w:rsidP="00A6132B">
            <w:pPr>
              <w:rPr>
                <w:sz w:val="22"/>
                <w:szCs w:val="22"/>
              </w:rPr>
            </w:pPr>
          </w:p>
          <w:p w:rsidR="00A6132B" w:rsidRPr="00397594" w:rsidRDefault="00A6132B" w:rsidP="00A6132B">
            <w:pPr>
              <w:rPr>
                <w:sz w:val="22"/>
                <w:szCs w:val="22"/>
              </w:rPr>
            </w:pPr>
            <w:proofErr w:type="spellStart"/>
            <w:r w:rsidRPr="00397594">
              <w:rPr>
                <w:sz w:val="22"/>
                <w:szCs w:val="22"/>
              </w:rPr>
              <w:t>И.о</w:t>
            </w:r>
            <w:proofErr w:type="spellEnd"/>
            <w:r w:rsidRPr="00397594">
              <w:rPr>
                <w:sz w:val="22"/>
                <w:szCs w:val="22"/>
              </w:rPr>
              <w:t>. управляющего делами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397594" w:rsidRDefault="00A6132B" w:rsidP="00A6132B">
            <w:pPr>
              <w:rPr>
                <w:sz w:val="22"/>
                <w:szCs w:val="22"/>
              </w:rPr>
            </w:pPr>
          </w:p>
          <w:p w:rsidR="00A6132B" w:rsidRPr="00397594" w:rsidRDefault="00A6132B" w:rsidP="00A6132B">
            <w:pPr>
              <w:rPr>
                <w:sz w:val="22"/>
                <w:szCs w:val="22"/>
              </w:rPr>
            </w:pPr>
          </w:p>
          <w:p w:rsidR="00A6132B" w:rsidRPr="00397594" w:rsidRDefault="00A6132B" w:rsidP="00A6132B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32B" w:rsidRPr="00397594" w:rsidRDefault="00A6132B" w:rsidP="00A6132B">
            <w:pPr>
              <w:rPr>
                <w:sz w:val="22"/>
                <w:szCs w:val="22"/>
              </w:rPr>
            </w:pPr>
          </w:p>
          <w:p w:rsidR="00A6132B" w:rsidRPr="00397594" w:rsidRDefault="00A6132B" w:rsidP="00A6132B">
            <w:pPr>
              <w:rPr>
                <w:sz w:val="22"/>
                <w:szCs w:val="22"/>
              </w:rPr>
            </w:pPr>
          </w:p>
          <w:p w:rsidR="00A6132B" w:rsidRPr="00397594" w:rsidRDefault="00A6132B" w:rsidP="00A6132B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Ходарева С.Н.</w:t>
            </w:r>
          </w:p>
        </w:tc>
      </w:tr>
    </w:tbl>
    <w:p w:rsidR="00A6132B" w:rsidRDefault="00A6132B" w:rsidP="00A6132B"/>
    <w:p w:rsidR="00A6132B" w:rsidRDefault="00A6132B"/>
    <w:sectPr w:rsidR="00A6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FA"/>
    <w:rsid w:val="00462F2D"/>
    <w:rsid w:val="00860E37"/>
    <w:rsid w:val="00A6132B"/>
    <w:rsid w:val="00AF2A58"/>
    <w:rsid w:val="00C851DA"/>
    <w:rsid w:val="00CC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D6CD7-76C6-48B3-A415-660ACFEA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6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Emphasis"/>
    <w:qFormat/>
    <w:rsid w:val="00A6132B"/>
    <w:rPr>
      <w:i/>
      <w:iCs/>
    </w:rPr>
  </w:style>
  <w:style w:type="paragraph" w:styleId="a4">
    <w:name w:val="No Spacing"/>
    <w:qFormat/>
    <w:rsid w:val="00A6132B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4</cp:revision>
  <dcterms:created xsi:type="dcterms:W3CDTF">2016-09-14T03:44:00Z</dcterms:created>
  <dcterms:modified xsi:type="dcterms:W3CDTF">2016-09-14T05:37:00Z</dcterms:modified>
</cp:coreProperties>
</file>