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37B2" w14:textId="77777777" w:rsidR="007A2270" w:rsidRPr="000910A0" w:rsidRDefault="007A2270" w:rsidP="007A2270">
      <w:pPr>
        <w:jc w:val="center"/>
        <w:rPr>
          <w:b/>
          <w:sz w:val="22"/>
          <w:szCs w:val="22"/>
        </w:rPr>
      </w:pPr>
      <w:r w:rsidRPr="00DD41D9">
        <w:rPr>
          <w:b/>
          <w:sz w:val="22"/>
          <w:szCs w:val="22"/>
        </w:rPr>
        <w:t xml:space="preserve">                      </w:t>
      </w:r>
      <w:r w:rsidRPr="000910A0">
        <w:rPr>
          <w:b/>
          <w:sz w:val="22"/>
          <w:szCs w:val="22"/>
        </w:rPr>
        <w:t xml:space="preserve">                    </w:t>
      </w:r>
      <w:r w:rsidR="00CF4FDD" w:rsidRPr="000910A0">
        <w:rPr>
          <w:b/>
          <w:sz w:val="22"/>
          <w:szCs w:val="22"/>
        </w:rPr>
        <w:t xml:space="preserve">  </w:t>
      </w:r>
      <w:r w:rsidR="000910A0">
        <w:rPr>
          <w:b/>
          <w:sz w:val="22"/>
          <w:szCs w:val="22"/>
        </w:rPr>
        <w:t xml:space="preserve">   </w:t>
      </w:r>
      <w:r w:rsidRPr="000910A0">
        <w:rPr>
          <w:b/>
          <w:sz w:val="22"/>
          <w:szCs w:val="22"/>
        </w:rPr>
        <w:t xml:space="preserve">РОССИЙСКАЯ ФЕДЕРАЦИЯ                                   </w:t>
      </w:r>
      <w:r w:rsidR="000910A0">
        <w:rPr>
          <w:b/>
          <w:sz w:val="22"/>
          <w:szCs w:val="22"/>
        </w:rPr>
        <w:t xml:space="preserve">        </w:t>
      </w:r>
      <w:r w:rsidRPr="000910A0">
        <w:rPr>
          <w:b/>
          <w:sz w:val="22"/>
          <w:szCs w:val="22"/>
        </w:rPr>
        <w:t xml:space="preserve">  проект</w:t>
      </w:r>
    </w:p>
    <w:p w14:paraId="4446828D" w14:textId="77777777" w:rsidR="007A2270" w:rsidRPr="000910A0" w:rsidRDefault="007A2270" w:rsidP="007A2270">
      <w:pPr>
        <w:jc w:val="center"/>
        <w:rPr>
          <w:b/>
          <w:sz w:val="22"/>
          <w:szCs w:val="22"/>
        </w:rPr>
      </w:pPr>
      <w:r w:rsidRPr="000910A0">
        <w:rPr>
          <w:b/>
          <w:sz w:val="22"/>
          <w:szCs w:val="22"/>
        </w:rPr>
        <w:t xml:space="preserve">ИРКУТСКАЯ ОБЛАСТЬ БОДАЙБИНСКИЙ РАЙОН </w:t>
      </w:r>
    </w:p>
    <w:p w14:paraId="600B41B9" w14:textId="77777777" w:rsidR="007A2270" w:rsidRPr="000910A0" w:rsidRDefault="007A2270" w:rsidP="007A2270">
      <w:pPr>
        <w:jc w:val="center"/>
        <w:rPr>
          <w:b/>
          <w:sz w:val="22"/>
          <w:szCs w:val="22"/>
        </w:rPr>
      </w:pPr>
      <w:r w:rsidRPr="000910A0">
        <w:rPr>
          <w:b/>
          <w:sz w:val="22"/>
          <w:szCs w:val="22"/>
        </w:rPr>
        <w:t>ДУМА БОДАЙБИНСКОГО ГОРОДСКОГО ПОСЕЛЕНИЯ</w:t>
      </w:r>
    </w:p>
    <w:p w14:paraId="2AE542A1" w14:textId="77777777" w:rsidR="007A2270" w:rsidRPr="000910A0" w:rsidRDefault="007A2270" w:rsidP="007A2270">
      <w:pPr>
        <w:jc w:val="center"/>
        <w:rPr>
          <w:b/>
          <w:sz w:val="22"/>
          <w:szCs w:val="22"/>
        </w:rPr>
      </w:pPr>
      <w:r w:rsidRPr="000910A0">
        <w:rPr>
          <w:b/>
          <w:sz w:val="22"/>
          <w:szCs w:val="22"/>
        </w:rPr>
        <w:t>РЕШЕНИЕ</w:t>
      </w:r>
    </w:p>
    <w:p w14:paraId="3839EDF6" w14:textId="77777777" w:rsidR="007A2270" w:rsidRPr="000910A0" w:rsidRDefault="007A2270" w:rsidP="007A2270">
      <w:pPr>
        <w:rPr>
          <w:b/>
          <w:sz w:val="22"/>
          <w:szCs w:val="22"/>
        </w:rPr>
      </w:pPr>
    </w:p>
    <w:p w14:paraId="216AB72F" w14:textId="620378B9" w:rsidR="007A2270" w:rsidRPr="000910A0" w:rsidRDefault="00BF0BE2" w:rsidP="007A227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_____________2017</w:t>
      </w:r>
      <w:r w:rsidR="007A2270" w:rsidRPr="000910A0">
        <w:rPr>
          <w:sz w:val="22"/>
          <w:szCs w:val="22"/>
        </w:rPr>
        <w:t xml:space="preserve"> г.                              </w:t>
      </w:r>
      <w:r w:rsidR="00DD41D9" w:rsidRPr="000910A0">
        <w:rPr>
          <w:sz w:val="22"/>
          <w:szCs w:val="22"/>
        </w:rPr>
        <w:t xml:space="preserve">       </w:t>
      </w:r>
      <w:r w:rsidR="007A2270" w:rsidRPr="000910A0">
        <w:rPr>
          <w:sz w:val="22"/>
          <w:szCs w:val="22"/>
        </w:rPr>
        <w:t xml:space="preserve"> г. Бодайбо                                                № ________</w:t>
      </w:r>
    </w:p>
    <w:p w14:paraId="16023E20" w14:textId="77777777" w:rsidR="007A2270" w:rsidRPr="000910A0" w:rsidRDefault="007A2270" w:rsidP="007A2270">
      <w:pPr>
        <w:jc w:val="both"/>
        <w:rPr>
          <w:sz w:val="22"/>
          <w:szCs w:val="22"/>
        </w:rPr>
      </w:pPr>
    </w:p>
    <w:p w14:paraId="27819A0E" w14:textId="77777777" w:rsidR="00BF0BE2" w:rsidRDefault="00BF0BE2" w:rsidP="00866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Правил землеполь-</w:t>
      </w:r>
    </w:p>
    <w:p w14:paraId="3D52340F" w14:textId="77777777" w:rsidR="00BF0BE2" w:rsidRDefault="00BF0BE2" w:rsidP="00866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зования и застройки Бодайбинского</w:t>
      </w:r>
    </w:p>
    <w:p w14:paraId="49E2E645" w14:textId="703D22B7" w:rsidR="008806CB" w:rsidRDefault="00AE22FF" w:rsidP="00866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469C7E1" w14:textId="77777777" w:rsidR="00AE22FF" w:rsidRPr="00C44ED9" w:rsidRDefault="00AE22FF" w:rsidP="00866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1ECE22" w14:textId="55887A98" w:rsidR="00553022" w:rsidRPr="00C44ED9" w:rsidRDefault="00BF0BE2" w:rsidP="00BF0BE2">
      <w:pPr>
        <w:ind w:firstLine="709"/>
        <w:jc w:val="both"/>
      </w:pPr>
      <w:r>
        <w:rPr>
          <w:rFonts w:eastAsia="FreeSans"/>
          <w:lang w:eastAsia="en-US"/>
        </w:rPr>
        <w:t>В целях создания условий для устойчивого развития территории Бодайбинского муниципального образования, сохранения окружающей среды и объектов культурного наследия, создания условий для планировки территории Бодайбинского 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учитывая</w:t>
      </w:r>
      <w:r w:rsidR="00ED2DAD">
        <w:rPr>
          <w:rFonts w:eastAsia="FreeSans"/>
          <w:lang w:eastAsia="en-US"/>
        </w:rPr>
        <w:t xml:space="preserve"> протокол публичных слушаний от «___»______2017 г. №___, руководствуюсь статьями 30-32, 36, 38 Градостроительного кодекса Российской Федерации, Земельным кодексом Российской Федерации, </w:t>
      </w:r>
      <w:r w:rsidR="007A2270" w:rsidRPr="00C44ED9">
        <w:rPr>
          <w:rFonts w:eastAsia="FreeSans"/>
          <w:lang w:eastAsia="en-US"/>
        </w:rPr>
        <w:t>Федеральным законом от 06.10.2003 г. № 131-ФЗ «Об общих принципах организации местного самоуправ</w:t>
      </w:r>
      <w:r w:rsidR="00F43BE3" w:rsidRPr="00C44ED9">
        <w:rPr>
          <w:rFonts w:eastAsia="FreeSans"/>
          <w:lang w:eastAsia="en-US"/>
        </w:rPr>
        <w:t>ления в Российской Федерации»</w:t>
      </w:r>
      <w:r w:rsidR="00DD41D9" w:rsidRPr="00C44ED9">
        <w:t xml:space="preserve">, </w:t>
      </w:r>
      <w:r w:rsidR="00553022" w:rsidRPr="00C44ED9">
        <w:rPr>
          <w:rFonts w:eastAsia="FreeSans"/>
          <w:lang w:eastAsia="en-US"/>
        </w:rPr>
        <w:t>ст. 34 Устава</w:t>
      </w:r>
      <w:r w:rsidR="007A2270" w:rsidRPr="00C44ED9">
        <w:rPr>
          <w:rFonts w:eastAsia="FreeSans"/>
          <w:lang w:eastAsia="en-US"/>
        </w:rPr>
        <w:t xml:space="preserve"> Бодайбинского муниципального образования</w:t>
      </w:r>
      <w:r w:rsidR="007A2270" w:rsidRPr="00C44ED9">
        <w:t>, Дума Бо</w:t>
      </w:r>
      <w:r w:rsidR="00553022" w:rsidRPr="00C44ED9">
        <w:t>дайбинского городского поселение</w:t>
      </w:r>
    </w:p>
    <w:p w14:paraId="676F8D9D" w14:textId="1FD6A9EC" w:rsidR="007A2270" w:rsidRPr="00C44ED9" w:rsidRDefault="007A2270" w:rsidP="00553022">
      <w:pPr>
        <w:jc w:val="both"/>
      </w:pPr>
      <w:r w:rsidRPr="00C44ED9">
        <w:rPr>
          <w:b/>
        </w:rPr>
        <w:t>РЕШИЛА:</w:t>
      </w:r>
    </w:p>
    <w:p w14:paraId="49077091" w14:textId="3D5DF27C" w:rsidR="008806CB" w:rsidRPr="00484641" w:rsidRDefault="00DD41D9" w:rsidP="00ED2DAD">
      <w:pPr>
        <w:jc w:val="both"/>
      </w:pPr>
      <w:r w:rsidRPr="00C44ED9">
        <w:tab/>
      </w:r>
      <w:r w:rsidR="00ED2DAD" w:rsidRPr="00484641">
        <w:t>1. Утвердить Правила землепользования и застройки Бодайбинского муниципального образования согласно приложений №№1-3 (не приводятся).</w:t>
      </w:r>
    </w:p>
    <w:p w14:paraId="13821D12" w14:textId="2EABFFFD" w:rsidR="00ED2DAD" w:rsidRPr="00484641" w:rsidRDefault="00ED2DAD" w:rsidP="00ED2DAD">
      <w:pPr>
        <w:ind w:firstLine="709"/>
        <w:jc w:val="both"/>
      </w:pPr>
      <w:r w:rsidRPr="00484641">
        <w:t>Состав Правил землепользования и застройки Бодайбинского муниципального образования приводится в</w:t>
      </w:r>
      <w:r w:rsidR="00AE22FF">
        <w:t xml:space="preserve"> приложении к настоящему решени</w:t>
      </w:r>
      <w:r w:rsidRPr="00484641">
        <w:t>ю.</w:t>
      </w:r>
    </w:p>
    <w:p w14:paraId="00B83C70" w14:textId="6692C8A7" w:rsidR="00ED2DAD" w:rsidRPr="00484641" w:rsidRDefault="00ED2DAD" w:rsidP="00ED2DAD">
      <w:pPr>
        <w:ind w:firstLine="709"/>
        <w:jc w:val="both"/>
      </w:pPr>
      <w:r w:rsidRPr="00484641">
        <w:t xml:space="preserve">2. </w:t>
      </w:r>
      <w:r w:rsidR="00AE22FF">
        <w:t xml:space="preserve">Признать </w:t>
      </w:r>
      <w:r w:rsidRPr="00484641">
        <w:t xml:space="preserve">утратившими силу </w:t>
      </w:r>
      <w:r w:rsidR="00AE22FF">
        <w:t>р</w:t>
      </w:r>
      <w:r w:rsidRPr="00484641">
        <w:t>ешения Думы Бодайбинского городского поселения:</w:t>
      </w:r>
    </w:p>
    <w:p w14:paraId="36F33B20" w14:textId="7A74C93A" w:rsidR="00ED2DAD" w:rsidRPr="00484641" w:rsidRDefault="00ED2DAD" w:rsidP="00ED2D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641">
        <w:rPr>
          <w:rFonts w:ascii="Times New Roman" w:hAnsi="Times New Roman" w:cs="Times New Roman"/>
          <w:sz w:val="24"/>
          <w:szCs w:val="24"/>
        </w:rPr>
        <w:t>- от 19.12.2012 г. №</w:t>
      </w:r>
      <w:r w:rsidR="00AE22FF">
        <w:rPr>
          <w:rFonts w:ascii="Times New Roman" w:hAnsi="Times New Roman" w:cs="Times New Roman"/>
          <w:sz w:val="24"/>
          <w:szCs w:val="24"/>
        </w:rPr>
        <w:t xml:space="preserve"> </w:t>
      </w:r>
      <w:r w:rsidRPr="00484641">
        <w:rPr>
          <w:rFonts w:ascii="Times New Roman" w:hAnsi="Times New Roman" w:cs="Times New Roman"/>
          <w:sz w:val="24"/>
          <w:szCs w:val="24"/>
        </w:rPr>
        <w:t xml:space="preserve">27-па «Об утверждении Правил землепользования и застройки Бодайбинского </w:t>
      </w:r>
      <w:r w:rsidR="00AE22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84641">
        <w:rPr>
          <w:rFonts w:ascii="Times New Roman" w:hAnsi="Times New Roman" w:cs="Times New Roman"/>
          <w:sz w:val="24"/>
          <w:szCs w:val="24"/>
        </w:rPr>
        <w:t>»;</w:t>
      </w:r>
    </w:p>
    <w:p w14:paraId="6C2E5624" w14:textId="7E2C932B" w:rsidR="00ED2DAD" w:rsidRPr="00484641" w:rsidRDefault="00ED2DAD" w:rsidP="00ED2D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641">
        <w:rPr>
          <w:rFonts w:ascii="Times New Roman" w:hAnsi="Times New Roman" w:cs="Times New Roman"/>
          <w:sz w:val="24"/>
          <w:szCs w:val="24"/>
        </w:rPr>
        <w:t>- от 28.10.2014 г. №</w:t>
      </w:r>
      <w:r w:rsidR="00AE22FF">
        <w:rPr>
          <w:rFonts w:ascii="Times New Roman" w:hAnsi="Times New Roman" w:cs="Times New Roman"/>
          <w:sz w:val="24"/>
          <w:szCs w:val="24"/>
        </w:rPr>
        <w:t xml:space="preserve"> </w:t>
      </w:r>
      <w:r w:rsidRPr="00484641">
        <w:rPr>
          <w:rFonts w:ascii="Times New Roman" w:hAnsi="Times New Roman" w:cs="Times New Roman"/>
          <w:sz w:val="24"/>
          <w:szCs w:val="24"/>
        </w:rPr>
        <w:t xml:space="preserve">20-па «О внесении изменений в решение Думы Бодайбинского городского поселения от 19.12.2012 г. «Об утверждении Правил землепользования и застройки Бодайбинского </w:t>
      </w:r>
      <w:r w:rsidR="00AE22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84641">
        <w:rPr>
          <w:rFonts w:ascii="Times New Roman" w:hAnsi="Times New Roman" w:cs="Times New Roman"/>
          <w:sz w:val="24"/>
          <w:szCs w:val="24"/>
        </w:rPr>
        <w:t>»;</w:t>
      </w:r>
    </w:p>
    <w:p w14:paraId="05AB2D30" w14:textId="6D58AC4E" w:rsidR="00ED2DAD" w:rsidRPr="00484641" w:rsidRDefault="00484641" w:rsidP="00ED2D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641">
        <w:rPr>
          <w:rFonts w:ascii="Times New Roman" w:hAnsi="Times New Roman" w:cs="Times New Roman"/>
          <w:sz w:val="24"/>
          <w:szCs w:val="24"/>
        </w:rPr>
        <w:t>- от 26.05.2015</w:t>
      </w:r>
      <w:r w:rsidR="00ED2DAD" w:rsidRPr="00484641">
        <w:rPr>
          <w:rFonts w:ascii="Times New Roman" w:hAnsi="Times New Roman" w:cs="Times New Roman"/>
          <w:sz w:val="24"/>
          <w:szCs w:val="24"/>
        </w:rPr>
        <w:t xml:space="preserve"> г. </w:t>
      </w:r>
      <w:r w:rsidRPr="00484641">
        <w:rPr>
          <w:rFonts w:ascii="Times New Roman" w:hAnsi="Times New Roman" w:cs="Times New Roman"/>
          <w:sz w:val="24"/>
          <w:szCs w:val="24"/>
        </w:rPr>
        <w:t>№</w:t>
      </w:r>
      <w:r w:rsidR="00AE22FF">
        <w:rPr>
          <w:rFonts w:ascii="Times New Roman" w:hAnsi="Times New Roman" w:cs="Times New Roman"/>
          <w:sz w:val="24"/>
          <w:szCs w:val="24"/>
        </w:rPr>
        <w:t xml:space="preserve"> </w:t>
      </w:r>
      <w:r w:rsidRPr="00484641">
        <w:rPr>
          <w:rFonts w:ascii="Times New Roman" w:hAnsi="Times New Roman" w:cs="Times New Roman"/>
          <w:sz w:val="24"/>
          <w:szCs w:val="24"/>
        </w:rPr>
        <w:t>19</w:t>
      </w:r>
      <w:r w:rsidR="00ED2DAD" w:rsidRPr="00484641">
        <w:rPr>
          <w:rFonts w:ascii="Times New Roman" w:hAnsi="Times New Roman" w:cs="Times New Roman"/>
          <w:sz w:val="24"/>
          <w:szCs w:val="24"/>
        </w:rPr>
        <w:t xml:space="preserve">-па «О внесении изменений в решение Думы Бодайбинского городского поселения от 19.12.2012 г. «Об утверждении Правил землепользования и застройки Бодайбинского </w:t>
      </w:r>
      <w:r w:rsidR="00AE22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D2DAD" w:rsidRPr="00484641">
        <w:rPr>
          <w:rFonts w:ascii="Times New Roman" w:hAnsi="Times New Roman" w:cs="Times New Roman"/>
          <w:sz w:val="24"/>
          <w:szCs w:val="24"/>
        </w:rPr>
        <w:t>»;</w:t>
      </w:r>
    </w:p>
    <w:p w14:paraId="4928F71B" w14:textId="7DD71E73" w:rsidR="00ED2DAD" w:rsidRPr="00484641" w:rsidRDefault="00484641" w:rsidP="00484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641">
        <w:rPr>
          <w:rFonts w:ascii="Times New Roman" w:hAnsi="Times New Roman" w:cs="Times New Roman"/>
          <w:sz w:val="24"/>
          <w:szCs w:val="24"/>
        </w:rPr>
        <w:t>- от 12.04.2016 г. №</w:t>
      </w:r>
      <w:r w:rsidR="00AE22FF">
        <w:rPr>
          <w:rFonts w:ascii="Times New Roman" w:hAnsi="Times New Roman" w:cs="Times New Roman"/>
          <w:sz w:val="24"/>
          <w:szCs w:val="24"/>
        </w:rPr>
        <w:t xml:space="preserve"> </w:t>
      </w:r>
      <w:r w:rsidRPr="00484641">
        <w:rPr>
          <w:rFonts w:ascii="Times New Roman" w:hAnsi="Times New Roman" w:cs="Times New Roman"/>
          <w:sz w:val="24"/>
          <w:szCs w:val="24"/>
        </w:rPr>
        <w:t xml:space="preserve">11-па «О внесении изменений в решение Думы Бодайбинского городского поселения от 19.12.2012 г. «Об утверждении Правил землепользования и застройки Бодайбинского </w:t>
      </w:r>
      <w:r w:rsidR="00AE22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84641">
        <w:rPr>
          <w:rFonts w:ascii="Times New Roman" w:hAnsi="Times New Roman" w:cs="Times New Roman"/>
          <w:sz w:val="24"/>
          <w:szCs w:val="24"/>
        </w:rPr>
        <w:t>»;</w:t>
      </w:r>
    </w:p>
    <w:p w14:paraId="48B85FD5" w14:textId="23DB99B7" w:rsidR="00B455C7" w:rsidRPr="00484641" w:rsidRDefault="00B455C7" w:rsidP="00B455C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46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1373" w:rsidRPr="00484641">
        <w:rPr>
          <w:rFonts w:ascii="Times New Roman" w:hAnsi="Times New Roman" w:cs="Times New Roman"/>
          <w:sz w:val="24"/>
          <w:szCs w:val="24"/>
        </w:rPr>
        <w:t>3</w:t>
      </w:r>
      <w:r w:rsidR="000910A0" w:rsidRPr="00484641">
        <w:rPr>
          <w:rFonts w:ascii="Times New Roman" w:hAnsi="Times New Roman" w:cs="Times New Roman"/>
          <w:sz w:val="24"/>
          <w:szCs w:val="24"/>
        </w:rPr>
        <w:t xml:space="preserve">. </w:t>
      </w:r>
      <w:r w:rsidRPr="00484641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5" w:history="1">
        <w:r w:rsidRPr="004846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46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846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Pr="0048464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846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Pr="004846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846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84641">
        <w:rPr>
          <w:rFonts w:ascii="Times New Roman" w:hAnsi="Times New Roman" w:cs="Times New Roman"/>
          <w:sz w:val="24"/>
          <w:szCs w:val="24"/>
        </w:rPr>
        <w:t>.</w:t>
      </w:r>
    </w:p>
    <w:p w14:paraId="54A9DD7C" w14:textId="572C7333" w:rsidR="00B455C7" w:rsidRDefault="00B455C7" w:rsidP="0048464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46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1373" w:rsidRPr="00484641">
        <w:rPr>
          <w:rFonts w:ascii="Times New Roman" w:hAnsi="Times New Roman" w:cs="Times New Roman"/>
          <w:sz w:val="24"/>
          <w:szCs w:val="24"/>
        </w:rPr>
        <w:t>4</w:t>
      </w:r>
      <w:r w:rsidRPr="00484641">
        <w:rPr>
          <w:rFonts w:ascii="Times New Roman" w:hAnsi="Times New Roman" w:cs="Times New Roman"/>
          <w:sz w:val="24"/>
          <w:szCs w:val="24"/>
        </w:rPr>
        <w:t>. Настояще</w:t>
      </w:r>
      <w:r w:rsidR="00C44ED9" w:rsidRPr="00484641">
        <w:rPr>
          <w:rFonts w:ascii="Times New Roman" w:hAnsi="Times New Roman" w:cs="Times New Roman"/>
          <w:sz w:val="24"/>
          <w:szCs w:val="24"/>
        </w:rPr>
        <w:t>е решение вступает в силу после</w:t>
      </w:r>
      <w:r w:rsidR="00DF7C05" w:rsidRPr="00484641">
        <w:rPr>
          <w:rFonts w:ascii="Times New Roman" w:hAnsi="Times New Roman" w:cs="Times New Roman"/>
          <w:sz w:val="24"/>
          <w:szCs w:val="24"/>
        </w:rPr>
        <w:t xml:space="preserve"> дня</w:t>
      </w:r>
      <w:r w:rsidRPr="0048464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  <w:r w:rsidR="004846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A5CF1" w14:textId="77777777" w:rsidR="00484641" w:rsidRPr="00FB235C" w:rsidRDefault="00484641" w:rsidP="0048464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A2BEA2" w14:textId="77777777" w:rsidR="00B455C7" w:rsidRDefault="00B455C7" w:rsidP="00B455C7">
      <w:pPr>
        <w:jc w:val="both"/>
      </w:pPr>
    </w:p>
    <w:p w14:paraId="6578057F" w14:textId="77777777" w:rsidR="00B455C7" w:rsidRDefault="00B455C7" w:rsidP="00B455C7">
      <w:pPr>
        <w:jc w:val="both"/>
        <w:rPr>
          <w:b/>
        </w:rPr>
      </w:pPr>
      <w:r>
        <w:rPr>
          <w:b/>
        </w:rPr>
        <w:t xml:space="preserve">Председатель Думы Бодайбинского                                 Глава Бодайбинского </w:t>
      </w:r>
    </w:p>
    <w:p w14:paraId="4877BF44" w14:textId="77777777" w:rsidR="00B455C7" w:rsidRDefault="00B455C7" w:rsidP="00B455C7">
      <w:pPr>
        <w:jc w:val="both"/>
        <w:rPr>
          <w:b/>
        </w:rPr>
      </w:pPr>
      <w:r>
        <w:rPr>
          <w:b/>
        </w:rPr>
        <w:t>городского поселения                                                          муниципального образования</w:t>
      </w:r>
    </w:p>
    <w:p w14:paraId="34F15D49" w14:textId="77777777" w:rsidR="00B455C7" w:rsidRDefault="00B455C7" w:rsidP="00B455C7">
      <w:pPr>
        <w:jc w:val="both"/>
        <w:rPr>
          <w:b/>
        </w:rPr>
      </w:pPr>
    </w:p>
    <w:p w14:paraId="2A6F522F" w14:textId="1EB6C593" w:rsidR="00484641" w:rsidRPr="000B15F9" w:rsidRDefault="00B455C7" w:rsidP="007A2270">
      <w:pPr>
        <w:jc w:val="both"/>
        <w:rPr>
          <w:b/>
        </w:rPr>
      </w:pPr>
      <w:r>
        <w:rPr>
          <w:b/>
        </w:rPr>
        <w:t>_________________ П.Я. Матвеев                                     _________________ А.В. Дубко</w:t>
      </w:r>
      <w:r w:rsidR="000B15F9">
        <w:rPr>
          <w:b/>
        </w:rPr>
        <w:t>в</w:t>
      </w:r>
      <w:bookmarkStart w:id="0" w:name="_GoBack"/>
      <w:bookmarkEnd w:id="0"/>
    </w:p>
    <w:p w14:paraId="0BB0ADA5" w14:textId="77777777" w:rsidR="00484641" w:rsidRDefault="00484641" w:rsidP="007A2270">
      <w:pPr>
        <w:jc w:val="both"/>
        <w:rPr>
          <w:b/>
          <w:sz w:val="22"/>
          <w:szCs w:val="22"/>
        </w:rPr>
      </w:pPr>
    </w:p>
    <w:p w14:paraId="09637A7A" w14:textId="373418DA" w:rsidR="00484641" w:rsidRPr="00484641" w:rsidRDefault="00484641" w:rsidP="00484641">
      <w:pPr>
        <w:jc w:val="right"/>
      </w:pPr>
      <w:r w:rsidRPr="00484641">
        <w:lastRenderedPageBreak/>
        <w:t xml:space="preserve">Приложение </w:t>
      </w:r>
    </w:p>
    <w:p w14:paraId="64AA3DB5" w14:textId="060DED71" w:rsidR="00484641" w:rsidRPr="00484641" w:rsidRDefault="00484641" w:rsidP="00484641">
      <w:pPr>
        <w:jc w:val="right"/>
      </w:pPr>
      <w:r w:rsidRPr="00484641">
        <w:t xml:space="preserve">к решению Думы Бодайбинского городского поселения </w:t>
      </w:r>
    </w:p>
    <w:p w14:paraId="0E0AAFEC" w14:textId="16294DF1" w:rsidR="00484641" w:rsidRPr="00AE22FF" w:rsidRDefault="00484641" w:rsidP="00484641">
      <w:pPr>
        <w:jc w:val="right"/>
      </w:pPr>
      <w:r w:rsidRPr="00484641">
        <w:t>от «____»__________2017 г.</w:t>
      </w:r>
      <w:r w:rsidR="00AE22FF">
        <w:t xml:space="preserve"> №_____</w:t>
      </w:r>
    </w:p>
    <w:p w14:paraId="5F5AABF1" w14:textId="77777777" w:rsidR="00484641" w:rsidRPr="00484641" w:rsidRDefault="00484641" w:rsidP="00484641">
      <w:pPr>
        <w:jc w:val="right"/>
        <w:rPr>
          <w:b/>
        </w:rPr>
      </w:pPr>
    </w:p>
    <w:p w14:paraId="3483169E" w14:textId="77777777" w:rsidR="00484641" w:rsidRPr="00484641" w:rsidRDefault="00484641" w:rsidP="00484641">
      <w:pPr>
        <w:jc w:val="right"/>
        <w:rPr>
          <w:b/>
        </w:rPr>
      </w:pPr>
    </w:p>
    <w:p w14:paraId="24076B9D" w14:textId="77777777" w:rsidR="00484641" w:rsidRPr="00484641" w:rsidRDefault="00484641" w:rsidP="00484641">
      <w:pPr>
        <w:jc w:val="right"/>
        <w:rPr>
          <w:b/>
        </w:rPr>
      </w:pPr>
    </w:p>
    <w:p w14:paraId="4BB83310" w14:textId="77777777" w:rsidR="00484641" w:rsidRPr="00484641" w:rsidRDefault="00484641" w:rsidP="00484641">
      <w:pPr>
        <w:jc w:val="right"/>
        <w:rPr>
          <w:b/>
        </w:rPr>
      </w:pPr>
    </w:p>
    <w:p w14:paraId="748BBC29" w14:textId="77777777" w:rsidR="00484641" w:rsidRPr="00484641" w:rsidRDefault="00484641" w:rsidP="00484641">
      <w:pPr>
        <w:jc w:val="center"/>
        <w:rPr>
          <w:b/>
        </w:rPr>
      </w:pPr>
    </w:p>
    <w:p w14:paraId="226EF6B0" w14:textId="77777777" w:rsidR="00484641" w:rsidRPr="00484641" w:rsidRDefault="00484641" w:rsidP="00484641">
      <w:pPr>
        <w:jc w:val="center"/>
        <w:rPr>
          <w:b/>
        </w:rPr>
      </w:pPr>
      <w:r w:rsidRPr="00484641">
        <w:rPr>
          <w:b/>
        </w:rPr>
        <w:t>Состав</w:t>
      </w:r>
    </w:p>
    <w:p w14:paraId="2FBE5872" w14:textId="43AA0382" w:rsidR="00484641" w:rsidRPr="00484641" w:rsidRDefault="00484641" w:rsidP="00484641">
      <w:pPr>
        <w:jc w:val="center"/>
        <w:rPr>
          <w:b/>
        </w:rPr>
      </w:pPr>
      <w:r w:rsidRPr="00484641">
        <w:rPr>
          <w:b/>
        </w:rPr>
        <w:t>Правил землепользования и застройки</w:t>
      </w:r>
    </w:p>
    <w:p w14:paraId="3453E874" w14:textId="6C556911" w:rsidR="00484641" w:rsidRPr="00484641" w:rsidRDefault="00484641" w:rsidP="00484641">
      <w:pPr>
        <w:jc w:val="center"/>
        <w:rPr>
          <w:b/>
        </w:rPr>
      </w:pPr>
      <w:r w:rsidRPr="00484641">
        <w:rPr>
          <w:b/>
        </w:rPr>
        <w:t>Бодайбинского муниципального образования</w:t>
      </w:r>
    </w:p>
    <w:p w14:paraId="23AC9F06" w14:textId="77777777" w:rsidR="00484641" w:rsidRPr="00484641" w:rsidRDefault="00484641" w:rsidP="00484641">
      <w:pPr>
        <w:jc w:val="center"/>
        <w:rPr>
          <w:b/>
        </w:rPr>
      </w:pPr>
    </w:p>
    <w:p w14:paraId="305D67BF" w14:textId="66978C99" w:rsidR="00484641" w:rsidRPr="00484641" w:rsidRDefault="00484641" w:rsidP="00484641">
      <w:r w:rsidRPr="00484641">
        <w:t>№1. Пояснительная записка</w:t>
      </w:r>
    </w:p>
    <w:p w14:paraId="0A61D791" w14:textId="2AD10E78" w:rsidR="00484641" w:rsidRPr="00484641" w:rsidRDefault="00484641" w:rsidP="00484641">
      <w:r w:rsidRPr="00484641">
        <w:t>Графические материалы:</w:t>
      </w:r>
    </w:p>
    <w:p w14:paraId="5EF9A8E4" w14:textId="56D1914B" w:rsidR="00484641" w:rsidRPr="00484641" w:rsidRDefault="00484641" w:rsidP="00484641">
      <w:r w:rsidRPr="00484641">
        <w:t>№2. Карта градостроительного зонирования Бодайбинского муниципального образования  М 1:200000.</w:t>
      </w:r>
    </w:p>
    <w:p w14:paraId="6F8817BF" w14:textId="70EB83B9" w:rsidR="00484641" w:rsidRPr="00484641" w:rsidRDefault="00AE22FF" w:rsidP="00484641">
      <w:r>
        <w:t>№3</w:t>
      </w:r>
      <w:r w:rsidR="00484641" w:rsidRPr="00484641">
        <w:t xml:space="preserve">. Карта градостроительного зонирования Бодайбинского муниципального образования применительно к населенному </w:t>
      </w:r>
      <w:r w:rsidR="00894D8F">
        <w:t xml:space="preserve"> пункту </w:t>
      </w:r>
      <w:r w:rsidR="00484641" w:rsidRPr="00484641">
        <w:t xml:space="preserve">г. Бодайбо  М 1:200000 </w:t>
      </w:r>
    </w:p>
    <w:p w14:paraId="488348AE" w14:textId="77777777" w:rsidR="00484641" w:rsidRPr="00484641" w:rsidRDefault="00484641" w:rsidP="00484641">
      <w:pPr>
        <w:jc w:val="center"/>
        <w:rPr>
          <w:b/>
          <w:sz w:val="22"/>
          <w:szCs w:val="22"/>
        </w:rPr>
      </w:pPr>
    </w:p>
    <w:sectPr w:rsidR="00484641" w:rsidRPr="0048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EF8"/>
    <w:multiLevelType w:val="hybridMultilevel"/>
    <w:tmpl w:val="AF329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3869"/>
    <w:multiLevelType w:val="hybridMultilevel"/>
    <w:tmpl w:val="00228A28"/>
    <w:lvl w:ilvl="0" w:tplc="AC466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509C8"/>
    <w:multiLevelType w:val="hybridMultilevel"/>
    <w:tmpl w:val="0F860A34"/>
    <w:lvl w:ilvl="0" w:tplc="629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D36935"/>
    <w:multiLevelType w:val="hybridMultilevel"/>
    <w:tmpl w:val="220A3520"/>
    <w:lvl w:ilvl="0" w:tplc="AE101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6A641A"/>
    <w:multiLevelType w:val="hybridMultilevel"/>
    <w:tmpl w:val="3EC2E56E"/>
    <w:lvl w:ilvl="0" w:tplc="E312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F0D3E"/>
    <w:multiLevelType w:val="hybridMultilevel"/>
    <w:tmpl w:val="FAAAE2BA"/>
    <w:lvl w:ilvl="0" w:tplc="F746F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3D152025"/>
    <w:multiLevelType w:val="hybridMultilevel"/>
    <w:tmpl w:val="B192AE2C"/>
    <w:lvl w:ilvl="0" w:tplc="FB22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985BC4"/>
    <w:multiLevelType w:val="hybridMultilevel"/>
    <w:tmpl w:val="2070BDA8"/>
    <w:lvl w:ilvl="0" w:tplc="8752B5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4D748A"/>
    <w:multiLevelType w:val="hybridMultilevel"/>
    <w:tmpl w:val="4912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D7310B"/>
    <w:multiLevelType w:val="hybridMultilevel"/>
    <w:tmpl w:val="91C6D104"/>
    <w:lvl w:ilvl="0" w:tplc="1CBA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863AEA"/>
    <w:multiLevelType w:val="hybridMultilevel"/>
    <w:tmpl w:val="C1485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805639"/>
    <w:multiLevelType w:val="hybridMultilevel"/>
    <w:tmpl w:val="5978CE5E"/>
    <w:lvl w:ilvl="0" w:tplc="AFE474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30D5"/>
    <w:multiLevelType w:val="hybridMultilevel"/>
    <w:tmpl w:val="4920CB8E"/>
    <w:lvl w:ilvl="0" w:tplc="88C2E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0"/>
    <w:rsid w:val="000910A0"/>
    <w:rsid w:val="000B15F9"/>
    <w:rsid w:val="00146908"/>
    <w:rsid w:val="00161F1A"/>
    <w:rsid w:val="001E2F16"/>
    <w:rsid w:val="00294751"/>
    <w:rsid w:val="00326282"/>
    <w:rsid w:val="00352682"/>
    <w:rsid w:val="003554B4"/>
    <w:rsid w:val="003D0778"/>
    <w:rsid w:val="003E6574"/>
    <w:rsid w:val="00484641"/>
    <w:rsid w:val="00553022"/>
    <w:rsid w:val="00560FDD"/>
    <w:rsid w:val="0061106E"/>
    <w:rsid w:val="006A0609"/>
    <w:rsid w:val="006E26A8"/>
    <w:rsid w:val="007A076F"/>
    <w:rsid w:val="007A2270"/>
    <w:rsid w:val="00854C64"/>
    <w:rsid w:val="00866125"/>
    <w:rsid w:val="008806CB"/>
    <w:rsid w:val="00894D8F"/>
    <w:rsid w:val="008B4DD3"/>
    <w:rsid w:val="00961122"/>
    <w:rsid w:val="00A501D9"/>
    <w:rsid w:val="00A5490B"/>
    <w:rsid w:val="00AE22FF"/>
    <w:rsid w:val="00AE46CE"/>
    <w:rsid w:val="00B455C7"/>
    <w:rsid w:val="00B874BC"/>
    <w:rsid w:val="00BF0BE2"/>
    <w:rsid w:val="00C44ED9"/>
    <w:rsid w:val="00CA1373"/>
    <w:rsid w:val="00CF4FDD"/>
    <w:rsid w:val="00D67C20"/>
    <w:rsid w:val="00DD41D9"/>
    <w:rsid w:val="00DF7C05"/>
    <w:rsid w:val="00E54369"/>
    <w:rsid w:val="00ED2DAD"/>
    <w:rsid w:val="00F43BE3"/>
    <w:rsid w:val="00F61861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3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table" w:styleId="ae">
    <w:name w:val="Table Grid"/>
    <w:basedOn w:val="a1"/>
    <w:uiPriority w:val="59"/>
    <w:rsid w:val="006A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prava-bodaibo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548</Words>
  <Characters>3128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Пользователь Microsoft Office</cp:lastModifiedBy>
  <cp:revision>6</cp:revision>
  <cp:lastPrinted>2017-03-17T08:02:00Z</cp:lastPrinted>
  <dcterms:created xsi:type="dcterms:W3CDTF">2017-03-17T06:31:00Z</dcterms:created>
  <dcterms:modified xsi:type="dcterms:W3CDTF">2017-03-20T00:32:00Z</dcterms:modified>
</cp:coreProperties>
</file>