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38" w:rsidRDefault="00790F38" w:rsidP="00790F38">
      <w:pPr>
        <w:jc w:val="center"/>
        <w:rPr>
          <w:b/>
        </w:rPr>
      </w:pPr>
      <w:r>
        <w:rPr>
          <w:b/>
        </w:rPr>
        <w:t>РОССИЙСКАЯ ФЕДЕРАЦИЯ</w:t>
      </w:r>
    </w:p>
    <w:p w:rsidR="00790F38" w:rsidRDefault="00790F38" w:rsidP="00790F38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790F38" w:rsidRDefault="00790F38" w:rsidP="00790F38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790F38" w:rsidRDefault="00790F38" w:rsidP="00790F38">
      <w:pPr>
        <w:jc w:val="center"/>
        <w:rPr>
          <w:b/>
        </w:rPr>
      </w:pPr>
      <w:r>
        <w:rPr>
          <w:b/>
        </w:rPr>
        <w:t>ПОСТАНОВЛЕНИЕ</w:t>
      </w:r>
    </w:p>
    <w:p w:rsidR="00790F38" w:rsidRDefault="00790F38" w:rsidP="00790F38">
      <w:pPr>
        <w:jc w:val="center"/>
        <w:rPr>
          <w:b/>
        </w:rPr>
      </w:pPr>
    </w:p>
    <w:p w:rsidR="00790F38" w:rsidRDefault="00C12668" w:rsidP="00790F38">
      <w:r>
        <w:t>24.10.</w:t>
      </w:r>
      <w:r w:rsidR="00280143">
        <w:t>2</w:t>
      </w:r>
      <w:r w:rsidR="00790F38" w:rsidRPr="00790F38">
        <w:t>01</w:t>
      </w:r>
      <w:r w:rsidR="00280143">
        <w:t>6</w:t>
      </w:r>
      <w:r w:rsidR="002E77E3">
        <w:t xml:space="preserve"> </w:t>
      </w:r>
      <w:r w:rsidR="00790F38" w:rsidRPr="00790F38">
        <w:t xml:space="preserve">г.             </w:t>
      </w:r>
      <w:r>
        <w:t xml:space="preserve">                    </w:t>
      </w:r>
      <w:r w:rsidR="00790F38" w:rsidRPr="00790F38">
        <w:t xml:space="preserve">        </w:t>
      </w:r>
      <w:r w:rsidR="00280143">
        <w:t xml:space="preserve">      </w:t>
      </w:r>
      <w:r w:rsidR="00440CD4">
        <w:t xml:space="preserve">           </w:t>
      </w:r>
      <w:r w:rsidR="00790F38" w:rsidRPr="00790F38">
        <w:t xml:space="preserve">  г. Бодайбо                 </w:t>
      </w:r>
      <w:r w:rsidR="00790F38">
        <w:t xml:space="preserve"> </w:t>
      </w:r>
      <w:r>
        <w:t xml:space="preserve">  </w:t>
      </w:r>
      <w:r w:rsidR="00790F38">
        <w:t xml:space="preserve">                        </w:t>
      </w:r>
      <w:r w:rsidR="00440CD4">
        <w:t xml:space="preserve">     </w:t>
      </w:r>
      <w:bookmarkStart w:id="0" w:name="_GoBack"/>
      <w:bookmarkEnd w:id="0"/>
      <w:r w:rsidR="00790F38">
        <w:t xml:space="preserve">    №</w:t>
      </w:r>
      <w:r>
        <w:t xml:space="preserve"> 902-пп</w:t>
      </w:r>
    </w:p>
    <w:p w:rsidR="00790F38" w:rsidRDefault="00790F38" w:rsidP="00790F38"/>
    <w:p w:rsidR="00790F38" w:rsidRPr="00280143" w:rsidRDefault="00790F38" w:rsidP="00790F38">
      <w:pPr>
        <w:ind w:right="5670"/>
      </w:pPr>
    </w:p>
    <w:p w:rsidR="00422DF4" w:rsidRPr="00280143" w:rsidRDefault="00280143" w:rsidP="00280143">
      <w:pPr>
        <w:ind w:right="-1"/>
        <w:jc w:val="center"/>
      </w:pPr>
      <w:r w:rsidRPr="00711499">
        <w:rPr>
          <w:bCs/>
          <w:color w:val="000000"/>
        </w:rPr>
        <w:t xml:space="preserve">Об утверждении реестра муниципальных услуг, предоставляемых администрацией </w:t>
      </w:r>
      <w:r w:rsidRPr="00280143">
        <w:rPr>
          <w:bCs/>
          <w:color w:val="000000"/>
        </w:rPr>
        <w:t>Бодайбинского городского</w:t>
      </w:r>
      <w:r w:rsidRPr="00711499">
        <w:rPr>
          <w:bCs/>
          <w:color w:val="000000"/>
        </w:rPr>
        <w:t xml:space="preserve"> поселения</w:t>
      </w:r>
      <w:r w:rsidRPr="00280143">
        <w:t xml:space="preserve"> </w:t>
      </w:r>
    </w:p>
    <w:p w:rsidR="00790F38" w:rsidRPr="00280143" w:rsidRDefault="00790F38" w:rsidP="00790F38"/>
    <w:p w:rsidR="00790F38" w:rsidRPr="00280143" w:rsidRDefault="00790F38" w:rsidP="00790F38"/>
    <w:p w:rsidR="00790F38" w:rsidRPr="00F90D52" w:rsidRDefault="00280143" w:rsidP="00F90D52">
      <w:pPr>
        <w:pStyle w:val="ConsPlusTitle0"/>
        <w:ind w:firstLine="709"/>
        <w:jc w:val="both"/>
        <w:rPr>
          <w:b w:val="0"/>
        </w:rPr>
      </w:pPr>
      <w:r w:rsidRPr="00F90D52">
        <w:rPr>
          <w:b w:val="0"/>
        </w:rPr>
        <w:t>В соответст</w:t>
      </w:r>
      <w:r w:rsidR="00F90D52">
        <w:rPr>
          <w:b w:val="0"/>
        </w:rPr>
        <w:t xml:space="preserve">вии с Федеральным законом от 27 июля </w:t>
      </w:r>
      <w:r w:rsidRPr="00F90D52">
        <w:rPr>
          <w:b w:val="0"/>
        </w:rPr>
        <w:t>2010 года №</w:t>
      </w:r>
      <w:r w:rsidR="00F90D52">
        <w:rPr>
          <w:b w:val="0"/>
        </w:rPr>
        <w:t xml:space="preserve"> </w:t>
      </w:r>
      <w:r w:rsidRPr="00F90D52">
        <w:rPr>
          <w:b w:val="0"/>
        </w:rPr>
        <w:t>210-ФЗ «Об организации предоставления государственных и муниципальных услуг», Федеральным законом от 06 октября 2003 года №</w:t>
      </w:r>
      <w:r w:rsidR="00F90D52">
        <w:rPr>
          <w:b w:val="0"/>
        </w:rPr>
        <w:t xml:space="preserve"> </w:t>
      </w:r>
      <w:r w:rsidRPr="00F90D52">
        <w:rPr>
          <w:b w:val="0"/>
        </w:rPr>
        <w:t>131</w:t>
      </w:r>
      <w:r w:rsidR="00F90D52" w:rsidRPr="00F90D52">
        <w:rPr>
          <w:b w:val="0"/>
        </w:rPr>
        <w:t>-ФЗ</w:t>
      </w:r>
      <w:r w:rsidRPr="00F90D52">
        <w:rPr>
          <w:b w:val="0"/>
        </w:rPr>
        <w:t xml:space="preserve"> «Об общих принципах организации местного самоуправления в Российской Федерации», </w:t>
      </w:r>
      <w:r w:rsidR="00F90D52" w:rsidRPr="00F90D52">
        <w:rPr>
          <w:b w:val="0"/>
        </w:rPr>
        <w:t>Решением Думы Бодайбинского городского поселения от 28</w:t>
      </w:r>
      <w:r w:rsidR="00F90D52">
        <w:rPr>
          <w:b w:val="0"/>
        </w:rPr>
        <w:t xml:space="preserve"> октября </w:t>
      </w:r>
      <w:r w:rsidR="00F90D52" w:rsidRPr="00F90D52">
        <w:rPr>
          <w:b w:val="0"/>
        </w:rPr>
        <w:t>2014 г</w:t>
      </w:r>
      <w:r w:rsidR="00F90D52">
        <w:rPr>
          <w:b w:val="0"/>
        </w:rPr>
        <w:t>ода</w:t>
      </w:r>
      <w:r w:rsidR="00F90D52" w:rsidRPr="00F90D52">
        <w:rPr>
          <w:b w:val="0"/>
        </w:rPr>
        <w:t xml:space="preserve"> № 21-па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 и порядка определения размера платы за оказание таких услуг</w:t>
      </w:r>
      <w:r w:rsidR="00F90D52">
        <w:rPr>
          <w:b w:val="0"/>
        </w:rPr>
        <w:t xml:space="preserve">», </w:t>
      </w:r>
      <w:r w:rsidR="00F90D52" w:rsidRPr="00F90D52">
        <w:rPr>
          <w:b w:val="0"/>
        </w:rPr>
        <w:t xml:space="preserve">руководствуясь ст.26 </w:t>
      </w:r>
      <w:r w:rsidRPr="00F90D52">
        <w:rPr>
          <w:b w:val="0"/>
        </w:rPr>
        <w:t>Устав</w:t>
      </w:r>
      <w:r w:rsidR="00F90D52" w:rsidRPr="00F90D52">
        <w:rPr>
          <w:b w:val="0"/>
        </w:rPr>
        <w:t>а</w:t>
      </w:r>
      <w:r w:rsidRPr="00F90D52">
        <w:rPr>
          <w:b w:val="0"/>
        </w:rPr>
        <w:t xml:space="preserve"> </w:t>
      </w:r>
      <w:r w:rsidR="00214AA0" w:rsidRPr="00F90D52">
        <w:rPr>
          <w:b w:val="0"/>
        </w:rPr>
        <w:t xml:space="preserve">Бодайбинского муниципального образования </w:t>
      </w:r>
    </w:p>
    <w:p w:rsidR="00790F38" w:rsidRDefault="00790F38" w:rsidP="005E2963">
      <w:pPr>
        <w:pStyle w:val="a7"/>
        <w:jc w:val="both"/>
        <w:rPr>
          <w:b/>
        </w:rPr>
      </w:pPr>
      <w:r w:rsidRPr="00790F38">
        <w:rPr>
          <w:b/>
        </w:rPr>
        <w:t>ПОСТАНОВЛЯ</w:t>
      </w:r>
      <w:r w:rsidR="005E2963">
        <w:rPr>
          <w:b/>
        </w:rPr>
        <w:t>ЕТ</w:t>
      </w:r>
      <w:r w:rsidRPr="00790F38">
        <w:rPr>
          <w:b/>
        </w:rPr>
        <w:t>:</w:t>
      </w:r>
    </w:p>
    <w:p w:rsidR="00176B80" w:rsidRDefault="002E77E3" w:rsidP="00E55093">
      <w:pPr>
        <w:pStyle w:val="a3"/>
        <w:ind w:left="0" w:right="-1" w:firstLine="709"/>
        <w:jc w:val="both"/>
      </w:pPr>
      <w:r>
        <w:t xml:space="preserve">1. </w:t>
      </w:r>
      <w:r w:rsidR="00422DF4">
        <w:t xml:space="preserve">Утвердить </w:t>
      </w:r>
      <w:bookmarkStart w:id="1" w:name="sub_11026"/>
      <w:r w:rsidR="005E2963">
        <w:t>реестр муниципальных услуг, предоставляемых администрацией Бод</w:t>
      </w:r>
      <w:r w:rsidR="00E55093">
        <w:t>айбинского городского поселения (приложение 1)</w:t>
      </w:r>
    </w:p>
    <w:p w:rsidR="00E55093" w:rsidRDefault="00E55093" w:rsidP="00E55093">
      <w:pPr>
        <w:pStyle w:val="a7"/>
        <w:ind w:firstLine="708"/>
        <w:jc w:val="both"/>
      </w:pPr>
      <w:r>
        <w:t xml:space="preserve">2. Утвердить реестр </w:t>
      </w:r>
      <w:r w:rsidRPr="00193BC8">
        <w:t xml:space="preserve">услуг, которые являются необходимыми и обязательными для предоставления </w:t>
      </w:r>
      <w:r>
        <w:t>администрацией</w:t>
      </w:r>
      <w:r w:rsidRPr="00193BC8">
        <w:t xml:space="preserve"> </w:t>
      </w:r>
      <w:r>
        <w:t xml:space="preserve">Бодайбинского </w:t>
      </w:r>
      <w:r w:rsidRPr="00193BC8">
        <w:t xml:space="preserve">городского </w:t>
      </w:r>
      <w:r>
        <w:t xml:space="preserve">поселения </w:t>
      </w:r>
      <w:r w:rsidRPr="00193BC8">
        <w:t xml:space="preserve">муниципальных услуг и предоставляются организациями, участвующими в предоставлении муниципальных услуг </w:t>
      </w:r>
      <w:r w:rsidR="00F90D52">
        <w:t>(приложение 2).</w:t>
      </w:r>
    </w:p>
    <w:p w:rsidR="005E2963" w:rsidRDefault="00E55093" w:rsidP="00E55093">
      <w:pPr>
        <w:ind w:firstLine="709"/>
        <w:jc w:val="both"/>
      </w:pPr>
      <w:r>
        <w:t>3</w:t>
      </w:r>
      <w:r w:rsidR="002E77E3" w:rsidRPr="006E250A">
        <w:t xml:space="preserve">. </w:t>
      </w:r>
      <w:r w:rsidR="005E2963">
        <w:t xml:space="preserve">Настоящее постановление подлежит размещению в сети Интернет на официальном сайте администрации Бодайбинского городского поселения </w:t>
      </w:r>
      <w:hyperlink r:id="rId6" w:history="1">
        <w:r w:rsidR="005E2963" w:rsidRPr="005E2963">
          <w:rPr>
            <w:rStyle w:val="a8"/>
            <w:color w:val="auto"/>
            <w:lang w:val="en-US"/>
          </w:rPr>
          <w:t>www</w:t>
        </w:r>
        <w:r w:rsidR="005E2963" w:rsidRPr="005E2963">
          <w:rPr>
            <w:rStyle w:val="a8"/>
            <w:color w:val="auto"/>
          </w:rPr>
          <w:t>.</w:t>
        </w:r>
        <w:proofErr w:type="spellStart"/>
        <w:r w:rsidR="005E2963" w:rsidRPr="005E2963">
          <w:rPr>
            <w:rStyle w:val="a8"/>
            <w:color w:val="auto"/>
            <w:lang w:val="en-US"/>
          </w:rPr>
          <w:t>uprava</w:t>
        </w:r>
        <w:proofErr w:type="spellEnd"/>
        <w:r w:rsidR="005E2963" w:rsidRPr="005E2963">
          <w:rPr>
            <w:rStyle w:val="a8"/>
            <w:color w:val="auto"/>
          </w:rPr>
          <w:t>-</w:t>
        </w:r>
        <w:proofErr w:type="spellStart"/>
        <w:r w:rsidR="005E2963" w:rsidRPr="005E2963">
          <w:rPr>
            <w:rStyle w:val="a8"/>
            <w:color w:val="auto"/>
            <w:lang w:val="en-US"/>
          </w:rPr>
          <w:t>bodaibo</w:t>
        </w:r>
        <w:proofErr w:type="spellEnd"/>
        <w:r w:rsidR="005E2963" w:rsidRPr="005E2963">
          <w:rPr>
            <w:rStyle w:val="a8"/>
            <w:color w:val="auto"/>
          </w:rPr>
          <w:t>.</w:t>
        </w:r>
        <w:proofErr w:type="spellStart"/>
        <w:r w:rsidR="005E2963" w:rsidRPr="005E2963">
          <w:rPr>
            <w:rStyle w:val="a8"/>
            <w:color w:val="auto"/>
            <w:lang w:val="en-US"/>
          </w:rPr>
          <w:t>ru</w:t>
        </w:r>
        <w:proofErr w:type="spellEnd"/>
      </w:hyperlink>
      <w:r w:rsidR="005E2963">
        <w:t>.</w:t>
      </w:r>
    </w:p>
    <w:p w:rsidR="005E2963" w:rsidRPr="00031F04" w:rsidRDefault="00E55093" w:rsidP="00374BD7">
      <w:pPr>
        <w:pStyle w:val="a7"/>
        <w:ind w:firstLine="708"/>
        <w:jc w:val="both"/>
      </w:pPr>
      <w:r>
        <w:t>4</w:t>
      </w:r>
      <w:r w:rsidR="005E2963">
        <w:t>. К</w:t>
      </w:r>
      <w:r w:rsidR="005E2963" w:rsidRPr="00031F04">
        <w:t xml:space="preserve">онтроль за исполнением настоящего постановления </w:t>
      </w:r>
      <w:r w:rsidR="00374BD7">
        <w:t xml:space="preserve">возложить на управляющего делами </w:t>
      </w:r>
      <w:proofErr w:type="spellStart"/>
      <w:r w:rsidR="00374BD7">
        <w:t>Плешуву</w:t>
      </w:r>
      <w:proofErr w:type="spellEnd"/>
      <w:r w:rsidR="00374BD7">
        <w:t xml:space="preserve"> Альмиру Алексеевну</w:t>
      </w:r>
      <w:r w:rsidR="005E2963" w:rsidRPr="00031F04">
        <w:t>.</w:t>
      </w:r>
    </w:p>
    <w:p w:rsidR="005E2963" w:rsidRPr="006A2520" w:rsidRDefault="005E2963" w:rsidP="005E2963">
      <w:pPr>
        <w:tabs>
          <w:tab w:val="left" w:pos="851"/>
        </w:tabs>
        <w:rPr>
          <w:sz w:val="28"/>
          <w:szCs w:val="28"/>
        </w:rPr>
      </w:pPr>
    </w:p>
    <w:p w:rsidR="00ED0BBA" w:rsidRDefault="00ED0BBA" w:rsidP="005E2963">
      <w:pPr>
        <w:pStyle w:val="a7"/>
        <w:jc w:val="both"/>
      </w:pPr>
    </w:p>
    <w:p w:rsidR="00ED0BBA" w:rsidRDefault="00ED0BBA" w:rsidP="00ED0BBA">
      <w:pPr>
        <w:jc w:val="both"/>
      </w:pPr>
    </w:p>
    <w:p w:rsidR="00ED0BBA" w:rsidRDefault="00F90D52" w:rsidP="00ED0BBA">
      <w:pPr>
        <w:jc w:val="both"/>
        <w:rPr>
          <w:b/>
        </w:rPr>
      </w:pPr>
      <w:r>
        <w:rPr>
          <w:b/>
        </w:rPr>
        <w:t xml:space="preserve">И.О. </w:t>
      </w:r>
      <w:r w:rsidR="00ED0BBA" w:rsidRPr="00ED0BBA">
        <w:rPr>
          <w:b/>
        </w:rPr>
        <w:t>ГЛАВ</w:t>
      </w:r>
      <w:r>
        <w:rPr>
          <w:b/>
        </w:rPr>
        <w:t>Ы</w:t>
      </w:r>
      <w:r w:rsidR="00ED0BBA">
        <w:rPr>
          <w:b/>
        </w:rPr>
        <w:t xml:space="preserve">                                             </w:t>
      </w:r>
      <w:r>
        <w:rPr>
          <w:b/>
        </w:rPr>
        <w:t xml:space="preserve">               </w:t>
      </w:r>
      <w:r w:rsidR="00ED0BBA">
        <w:rPr>
          <w:b/>
        </w:rPr>
        <w:t xml:space="preserve">                                 </w:t>
      </w:r>
      <w:r>
        <w:rPr>
          <w:b/>
        </w:rPr>
        <w:t>Г.И. БОГИНСКАЯ</w:t>
      </w:r>
    </w:p>
    <w:p w:rsidR="00ED0BBA" w:rsidRDefault="00ED0BBA" w:rsidP="00ED0BBA">
      <w:pPr>
        <w:jc w:val="both"/>
        <w:rPr>
          <w:b/>
        </w:rPr>
      </w:pPr>
    </w:p>
    <w:p w:rsidR="00ED0BBA" w:rsidRDefault="00ED0BBA" w:rsidP="00ED0BBA">
      <w:pPr>
        <w:jc w:val="both"/>
        <w:rPr>
          <w:b/>
        </w:rPr>
      </w:pPr>
    </w:p>
    <w:p w:rsidR="00ED0BBA" w:rsidRDefault="00ED0BBA" w:rsidP="00ED0BBA">
      <w:pPr>
        <w:jc w:val="both"/>
        <w:rPr>
          <w:b/>
        </w:rPr>
      </w:pPr>
    </w:p>
    <w:p w:rsidR="00A9082C" w:rsidRDefault="00A9082C" w:rsidP="00ED0BBA">
      <w:pPr>
        <w:jc w:val="both"/>
        <w:rPr>
          <w:b/>
        </w:rPr>
      </w:pPr>
    </w:p>
    <w:p w:rsidR="00440CD4" w:rsidRDefault="00440CD4" w:rsidP="00ED0BBA">
      <w:pPr>
        <w:jc w:val="both"/>
        <w:rPr>
          <w:b/>
        </w:rPr>
        <w:sectPr w:rsidR="00440CD4" w:rsidSect="00440CD4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4443FA" w:rsidRPr="00374BD7" w:rsidRDefault="004443FA" w:rsidP="00374BD7">
      <w:pPr>
        <w:ind w:left="10206"/>
        <w:jc w:val="both"/>
      </w:pPr>
      <w:bookmarkStart w:id="2" w:name="Par67"/>
      <w:bookmarkEnd w:id="1"/>
      <w:bookmarkEnd w:id="2"/>
      <w:r w:rsidRPr="00374BD7">
        <w:lastRenderedPageBreak/>
        <w:t xml:space="preserve">Приложение </w:t>
      </w:r>
      <w:r w:rsidR="00F90D52">
        <w:t>1</w:t>
      </w:r>
    </w:p>
    <w:p w:rsidR="004443FA" w:rsidRPr="00374BD7" w:rsidRDefault="00374BD7" w:rsidP="00374BD7">
      <w:pPr>
        <w:pStyle w:val="ConsPlusNormal"/>
        <w:ind w:left="102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4BD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443FA" w:rsidRPr="00374BD7" w:rsidRDefault="004443FA" w:rsidP="00374BD7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374BD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443FA" w:rsidRPr="00374BD7" w:rsidRDefault="004443FA" w:rsidP="00374BD7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374BD7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811D60" w:rsidRDefault="004443FA" w:rsidP="00C12668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374BD7">
        <w:rPr>
          <w:rFonts w:ascii="Times New Roman" w:hAnsi="Times New Roman" w:cs="Times New Roman"/>
          <w:sz w:val="24"/>
          <w:szCs w:val="24"/>
        </w:rPr>
        <w:t xml:space="preserve">от </w:t>
      </w:r>
      <w:r w:rsidR="00F90D52">
        <w:rPr>
          <w:rFonts w:ascii="Times New Roman" w:hAnsi="Times New Roman" w:cs="Times New Roman"/>
          <w:sz w:val="24"/>
          <w:szCs w:val="24"/>
        </w:rPr>
        <w:t>«</w:t>
      </w:r>
      <w:r w:rsidR="00C12668">
        <w:rPr>
          <w:rFonts w:ascii="Times New Roman" w:hAnsi="Times New Roman" w:cs="Times New Roman"/>
          <w:sz w:val="24"/>
          <w:szCs w:val="24"/>
        </w:rPr>
        <w:t>24</w:t>
      </w:r>
      <w:r w:rsidR="00F90D52">
        <w:rPr>
          <w:rFonts w:ascii="Times New Roman" w:hAnsi="Times New Roman" w:cs="Times New Roman"/>
          <w:sz w:val="24"/>
          <w:szCs w:val="24"/>
        </w:rPr>
        <w:t>»</w:t>
      </w:r>
      <w:r w:rsidR="00C12668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374BD7">
        <w:rPr>
          <w:rFonts w:ascii="Times New Roman" w:hAnsi="Times New Roman" w:cs="Times New Roman"/>
          <w:sz w:val="24"/>
          <w:szCs w:val="24"/>
        </w:rPr>
        <w:t>201</w:t>
      </w:r>
      <w:r w:rsidR="00374BD7">
        <w:rPr>
          <w:rFonts w:ascii="Times New Roman" w:hAnsi="Times New Roman" w:cs="Times New Roman"/>
          <w:sz w:val="24"/>
          <w:szCs w:val="24"/>
        </w:rPr>
        <w:t xml:space="preserve">6 г. № </w:t>
      </w:r>
      <w:bookmarkStart w:id="3" w:name="Par73"/>
      <w:bookmarkEnd w:id="3"/>
      <w:r w:rsidR="00C12668">
        <w:rPr>
          <w:rFonts w:ascii="Times New Roman" w:hAnsi="Times New Roman" w:cs="Times New Roman"/>
          <w:sz w:val="24"/>
          <w:szCs w:val="24"/>
        </w:rPr>
        <w:t>902-пп</w:t>
      </w:r>
    </w:p>
    <w:p w:rsidR="00C12668" w:rsidRDefault="00C12668" w:rsidP="00C12668">
      <w:pPr>
        <w:pStyle w:val="ConsPlusNormal"/>
        <w:ind w:left="10206"/>
        <w:jc w:val="both"/>
        <w:rPr>
          <w:rFonts w:ascii="Times New Roman" w:hAnsi="Times New Roman" w:cs="Times New Roman"/>
        </w:rPr>
      </w:pPr>
    </w:p>
    <w:p w:rsidR="00374BD7" w:rsidRDefault="001620D5" w:rsidP="001620D5">
      <w:pPr>
        <w:pStyle w:val="ConsPlusNormal"/>
        <w:jc w:val="center"/>
        <w:rPr>
          <w:rFonts w:ascii="Times New Roman" w:hAnsi="Times New Roman" w:cs="Times New Roman"/>
        </w:rPr>
      </w:pPr>
      <w:r w:rsidRPr="001620D5">
        <w:rPr>
          <w:rFonts w:ascii="Times New Roman" w:hAnsi="Times New Roman" w:cs="Times New Roman"/>
        </w:rPr>
        <w:t xml:space="preserve">РЕЕСТР </w:t>
      </w:r>
      <w:r w:rsidR="00141115">
        <w:rPr>
          <w:rFonts w:ascii="Times New Roman" w:hAnsi="Times New Roman" w:cs="Times New Roman"/>
        </w:rPr>
        <w:t xml:space="preserve">МУНИЦИПАЛЬНЫХ </w:t>
      </w:r>
      <w:r w:rsidRPr="001620D5">
        <w:rPr>
          <w:rFonts w:ascii="Times New Roman" w:hAnsi="Times New Roman" w:cs="Times New Roman"/>
        </w:rPr>
        <w:t>УСЛУГ</w:t>
      </w:r>
      <w:r w:rsidR="00374BD7">
        <w:rPr>
          <w:rFonts w:ascii="Times New Roman" w:hAnsi="Times New Roman" w:cs="Times New Roman"/>
        </w:rPr>
        <w:t>, ПРЕДОСТАВЛЯЕМЫХ</w:t>
      </w:r>
    </w:p>
    <w:p w:rsidR="001620D5" w:rsidRPr="001620D5" w:rsidRDefault="001620D5" w:rsidP="001620D5">
      <w:pPr>
        <w:pStyle w:val="ConsPlusNormal"/>
        <w:jc w:val="center"/>
        <w:rPr>
          <w:rFonts w:ascii="Times New Roman" w:hAnsi="Times New Roman" w:cs="Times New Roman"/>
        </w:rPr>
      </w:pPr>
      <w:r w:rsidRPr="001620D5">
        <w:rPr>
          <w:rFonts w:ascii="Times New Roman" w:hAnsi="Times New Roman" w:cs="Times New Roman"/>
        </w:rPr>
        <w:t xml:space="preserve"> </w:t>
      </w:r>
      <w:r w:rsidR="00141115">
        <w:rPr>
          <w:rFonts w:ascii="Times New Roman" w:hAnsi="Times New Roman" w:cs="Times New Roman"/>
        </w:rPr>
        <w:t>АДМИНИСТРАЦИИ БОДАЙБИНСКОГО ГОРОДСКОГО ПОСЕЛЕНИЯ</w:t>
      </w:r>
    </w:p>
    <w:tbl>
      <w:tblPr>
        <w:tblW w:w="14601" w:type="dxa"/>
        <w:tblCellSpacing w:w="5" w:type="nil"/>
        <w:tblInd w:w="-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47"/>
        <w:gridCol w:w="8"/>
        <w:gridCol w:w="1839"/>
        <w:gridCol w:w="1271"/>
        <w:gridCol w:w="1306"/>
        <w:gridCol w:w="1632"/>
        <w:gridCol w:w="2028"/>
        <w:gridCol w:w="1990"/>
        <w:gridCol w:w="1271"/>
      </w:tblGrid>
      <w:tr w:rsidR="00811D60" w:rsidRPr="0087546E" w:rsidTr="00886857">
        <w:trPr>
          <w:trHeight w:val="128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Порядковый номер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Наименование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Исполнители муниципальных услуг (наименование структурного подразделения)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Наличие муниципального задания (да/нет)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Заявитель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Нормативный правовой акт, предусматривающий оказание муниципальной услуги, необходимых и обязательных услуг (дата номер, наименование статьи, пункта)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Нормативный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правовой акт,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утверждающий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административный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регламент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предоставления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муниципальной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услуги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(дата номер)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Результат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оказания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муниципальной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услуги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87546E">
              <w:rPr>
                <w:sz w:val="18"/>
                <w:szCs w:val="18"/>
              </w:rPr>
              <w:t>Возмездность</w:t>
            </w:r>
            <w:proofErr w:type="spellEnd"/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оказания</w:t>
            </w:r>
          </w:p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муниципальной услуги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jc w:val="center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9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Выдача выписки из реестра муниципального имущества Бодайбинского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Отдел по управлению муниципальным имуществом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644C97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bCs/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Постановление администрации Бодайбинского городского поселения от 05.08.2015 г. № 430-п «Об утверждении   административного   регламента </w:t>
            </w:r>
            <w:proofErr w:type="gramStart"/>
            <w:r w:rsidRPr="0087546E">
              <w:rPr>
                <w:sz w:val="18"/>
                <w:szCs w:val="18"/>
              </w:rPr>
              <w:t>предос</w:t>
            </w:r>
            <w:r w:rsidRPr="0087546E">
              <w:rPr>
                <w:bCs/>
                <w:sz w:val="18"/>
                <w:szCs w:val="18"/>
              </w:rPr>
              <w:t>тавления  муниципальной</w:t>
            </w:r>
            <w:proofErr w:type="gramEnd"/>
            <w:r w:rsidRPr="0087546E">
              <w:rPr>
                <w:bCs/>
                <w:sz w:val="18"/>
                <w:szCs w:val="18"/>
              </w:rPr>
              <w:t xml:space="preserve">  </w:t>
            </w:r>
          </w:p>
          <w:p w:rsidR="00811D60" w:rsidRPr="0087546E" w:rsidRDefault="00811D60" w:rsidP="00052F59">
            <w:pPr>
              <w:pStyle w:val="a7"/>
              <w:rPr>
                <w:bCs/>
                <w:sz w:val="18"/>
                <w:szCs w:val="18"/>
              </w:rPr>
            </w:pPr>
            <w:r w:rsidRPr="0087546E">
              <w:rPr>
                <w:bCs/>
                <w:sz w:val="18"/>
                <w:szCs w:val="18"/>
              </w:rPr>
              <w:t xml:space="preserve">услуги «Выдача выписки из реестра муниципального имущества                                          Бодайбинского муниципального образования» </w:t>
            </w:r>
          </w:p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bookmarkStart w:id="4" w:name="Par167"/>
            <w:bookmarkEnd w:id="4"/>
            <w:r w:rsidRPr="0087546E">
              <w:rPr>
                <w:sz w:val="18"/>
                <w:szCs w:val="18"/>
              </w:rPr>
              <w:t>- выдача заявителю выписки из реестра муниципального имущества;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отказ в выдаче заявителю выписки из реестра муниципального имущества.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Выдача дубликата договора приватизации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выдача дубликата договора приватизации;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предоставлении муниципальной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Исключение жилых помещений из специализированного жилищного фонда и жилищного фонда коммерческого использования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644C97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п.1 Перечня услуг, которые являются необходимыми и обязательными для предоставления муниципальных услуг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предоставления муниципальных услуг и предоставляются организациями,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выдача решения об исключении жилого помещения из специализированного жилищного фонда и жилищного фонда коммерческого использования;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предоставлении муниципальной услуги.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О заключении договоров купли-продажи муниципального имущества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644C97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7F145B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5E1CA0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11D60" w:rsidRPr="0087546E">
              <w:rPr>
                <w:sz w:val="18"/>
                <w:szCs w:val="18"/>
              </w:rPr>
              <w:t>заключение договора купли-продажи муниципального имущества;</w:t>
            </w:r>
          </w:p>
          <w:p w:rsidR="00811D60" w:rsidRPr="0087546E" w:rsidRDefault="00811D60" w:rsidP="005E1CA0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заключении договора купли-продажи муниципального имущества.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Оказание адресной социальной помощи (в денежной и натуральной форме) отдельным категориям граждан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п.</w:t>
            </w:r>
            <w:r w:rsidR="008D49DA" w:rsidRPr="0087546E">
              <w:rPr>
                <w:sz w:val="18"/>
                <w:szCs w:val="18"/>
              </w:rPr>
              <w:t>1</w:t>
            </w:r>
            <w:r w:rsidRPr="0087546E">
              <w:rPr>
                <w:sz w:val="18"/>
                <w:szCs w:val="18"/>
              </w:rPr>
              <w:t xml:space="preserve"> Перечня услуг, которые являются необходимыми и обязательными для предоставления </w:t>
            </w:r>
            <w:r w:rsidRPr="0087546E">
              <w:rPr>
                <w:sz w:val="18"/>
                <w:szCs w:val="18"/>
              </w:rPr>
              <w:lastRenderedPageBreak/>
              <w:t>муниципальных услуг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предоставления муниципальных услуг и предоставляются организациями,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lastRenderedPageBreak/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Об утверждении административных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оказание адресной социальной помощи (в денежной и натуральной форме) отдельным категориям граждан;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- уведомление об отказе в оказании адресной социальной помощи (в денежной и натуральной форме).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Предоставление в собственность, в аренду, безвозмездное (срочное) пользование и постоянное (бессрочное) пользование земельных участков на территории Бодайбинского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D9373E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5E1CA0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11D60" w:rsidRPr="0087546E">
              <w:rPr>
                <w:sz w:val="18"/>
                <w:szCs w:val="18"/>
              </w:rPr>
              <w:t>заключение договоров аренды, безвозмездного (срочного) пользования, постоянного (бессрочного пользования), купли-продажи земельных участков;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заключении договоров аренды, безвозмездного (срочного) пользования, постоянного (бессрочного пользования), купли-продажи земельных участков.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Предоставление жилых помещений муниципального жилищного фонда социального использования по договорам социального найма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п.1 Перечня услуг, которые являются необходимыми и обязательными для предоставления муниципальных услуг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предоставления муниципальных услуг и предоставляются организациями,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выдача договора социального найма;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предоставлении муниципальной услуги.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Предоставление имущества, находящегося в муниципальной собственности Бодайбинского муниципального образования в аренду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B43355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заключение договора аренды муниципального имущества;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заключении договора аренды муниципального имущества.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5E1CA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Предоставление муниципального имущества Бодайбинского муниципального образования в безвозмездное пользование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4422E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Об утверждении административных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заключение договора безвозмездного пользования муниципальным имуществом;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- уведомление об отказе в заключении </w:t>
            </w:r>
            <w:r w:rsidRPr="0087546E">
              <w:rPr>
                <w:sz w:val="18"/>
                <w:szCs w:val="18"/>
              </w:rPr>
              <w:lastRenderedPageBreak/>
              <w:t>договора безвозмездного пользования муниципальным имуществом.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5E1CA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Предоставление по договорам найма жилых помещений специализированного жилищного фонда и жилищного фонда коммерческого использования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Отд</w:t>
            </w:r>
            <w:r w:rsidR="005E1CA0">
              <w:rPr>
                <w:color w:val="000000"/>
                <w:sz w:val="18"/>
                <w:szCs w:val="18"/>
              </w:rPr>
              <w:t xml:space="preserve">ел по управлению муниципальным </w:t>
            </w:r>
            <w:r w:rsidRPr="0087546E">
              <w:rPr>
                <w:color w:val="000000"/>
                <w:sz w:val="18"/>
                <w:szCs w:val="18"/>
              </w:rPr>
              <w:t>имуществом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5E1CA0" w:rsidP="005E1C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</w:t>
            </w:r>
            <w:r w:rsidR="00811D60" w:rsidRPr="0087546E">
              <w:rPr>
                <w:sz w:val="18"/>
                <w:szCs w:val="18"/>
              </w:rPr>
              <w:t>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4422E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выдача договора найма жилого помещения специализированного жилищного фонда;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предоставлении муниципальной услуги.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11.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5E1CA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Передача жилых помещений муниципального жилищного фонда в собственность граждан в порядке приватизации на территории Бодайбинского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Отд</w:t>
            </w:r>
            <w:r w:rsidR="005E1CA0">
              <w:rPr>
                <w:color w:val="000000"/>
                <w:sz w:val="18"/>
                <w:szCs w:val="18"/>
              </w:rPr>
              <w:t xml:space="preserve">ел по управлению муниципальным </w:t>
            </w:r>
            <w:r w:rsidRPr="0087546E">
              <w:rPr>
                <w:color w:val="000000"/>
                <w:sz w:val="18"/>
                <w:szCs w:val="18"/>
              </w:rPr>
              <w:t>имуществом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rFonts w:eastAsia="Calibri"/>
                <w:sz w:val="18"/>
                <w:szCs w:val="18"/>
              </w:rPr>
            </w:pPr>
            <w:r w:rsidRPr="0087546E">
              <w:rPr>
                <w:rFonts w:eastAsia="Calibri"/>
                <w:sz w:val="18"/>
                <w:szCs w:val="18"/>
              </w:rPr>
              <w:t xml:space="preserve">граждане Российской Федерации, имеющие право пользования жилыми помещения муниципального жилищного фонда на условиях социального найма, ранее не приватизировавшие жилые помещения муниципального жилищного фонда, а также несовершеннолетние, приватизировавшие жилые помещения муниципального жилищного фонда, за которыми сохраняется право на приватизацию по </w:t>
            </w:r>
            <w:r w:rsidRPr="0087546E">
              <w:rPr>
                <w:rFonts w:eastAsia="Calibri"/>
                <w:sz w:val="18"/>
                <w:szCs w:val="18"/>
              </w:rPr>
              <w:lastRenderedPageBreak/>
              <w:t>достижении ими совершеннолетия.</w:t>
            </w:r>
          </w:p>
          <w:p w:rsidR="00811D60" w:rsidRPr="0087546E" w:rsidRDefault="00811D60" w:rsidP="00052F59">
            <w:pPr>
              <w:pStyle w:val="a7"/>
              <w:rPr>
                <w:rFonts w:eastAsia="Calibri"/>
                <w:sz w:val="18"/>
                <w:szCs w:val="18"/>
              </w:rPr>
            </w:pPr>
            <w:r w:rsidRPr="0087546E">
              <w:rPr>
                <w:rFonts w:eastAsia="Calibri"/>
                <w:sz w:val="18"/>
                <w:szCs w:val="18"/>
              </w:rPr>
              <w:t>4. От имени заявителя с заявлением о передаче жилого помещения в собственность граждан могут обращаться:</w:t>
            </w:r>
          </w:p>
          <w:p w:rsidR="00811D60" w:rsidRPr="0087546E" w:rsidRDefault="00811D60" w:rsidP="00052F59">
            <w:pPr>
              <w:pStyle w:val="a7"/>
              <w:rPr>
                <w:rFonts w:eastAsia="Calibri"/>
                <w:sz w:val="18"/>
                <w:szCs w:val="18"/>
              </w:rPr>
            </w:pPr>
            <w:r w:rsidRPr="0087546E">
              <w:rPr>
                <w:rFonts w:eastAsia="Calibri"/>
                <w:sz w:val="18"/>
                <w:szCs w:val="18"/>
              </w:rPr>
              <w:t>а) законные представители (родители, усыновители, опекуны) несовершеннолетних в возрасте до 14 лет;</w:t>
            </w:r>
          </w:p>
          <w:p w:rsidR="00811D60" w:rsidRPr="0087546E" w:rsidRDefault="00811D60" w:rsidP="00052F59">
            <w:pPr>
              <w:pStyle w:val="a7"/>
              <w:rPr>
                <w:rFonts w:eastAsia="Calibri"/>
                <w:sz w:val="18"/>
                <w:szCs w:val="18"/>
              </w:rPr>
            </w:pPr>
            <w:r w:rsidRPr="0087546E">
              <w:rPr>
                <w:rFonts w:eastAsia="Calibri"/>
                <w:sz w:val="18"/>
                <w:szCs w:val="18"/>
              </w:rPr>
              <w:t>б) опекуны недееспособных граждан;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rFonts w:eastAsia="Calibri"/>
                <w:sz w:val="18"/>
                <w:szCs w:val="18"/>
              </w:rPr>
              <w:t>в) представители, действующие в силу полномочий, основанных на доверенности.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п.1.3 Перечня услуг, которые являются необходимыми и обязательными для предоставления муниципальных услуг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предоставления муниципальных услуг и предоставляются организациями,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30 января 2015 года № 41-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Об утверждении административного  регламента предоставления муниципальной услуги "Передача жилых помещений муниципального жилищного фонда в  собственность граждан в порядке приватизации на территории Бодайбинского муниципального образования"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5E1CA0" w:rsidP="00052F59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="00811D60" w:rsidRPr="0087546E">
              <w:rPr>
                <w:rFonts w:eastAsia="Calibri"/>
                <w:sz w:val="18"/>
                <w:szCs w:val="18"/>
              </w:rPr>
              <w:t>заключение договора передачи жилого помещения в собственность граждан или отказ в заключении договора передачи жилого помещения в собственность граждан.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Приватизация муниципального имущества, за исключением объектов жилищного фонда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9C4A42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5E1CA0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11D60" w:rsidRPr="0087546E">
              <w:rPr>
                <w:sz w:val="18"/>
                <w:szCs w:val="18"/>
              </w:rPr>
              <w:t>заключение договора купли-продажи муниципального имущества;</w:t>
            </w:r>
          </w:p>
          <w:p w:rsidR="00811D60" w:rsidRPr="0087546E" w:rsidRDefault="00811D60" w:rsidP="005E1CA0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заключении договора купли-продажи муниципального имущества.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13.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Признание в установленном порядке жилых помещений непригодными для проживания и многоквартирного дома аварийным и подлежащим сносу или реконструкции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п.5 Перечня услуг, которые являются необходимыми и обязательными для предоставления муниципальных услуг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предоставления муниципальных услуг и предоставляются организациями,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lastRenderedPageBreak/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Об утверждении административных регламентов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одно из следующих решений: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- о соответствии помещения требованиям, предъявляемым к жилому помещению, и </w:t>
            </w:r>
            <w:r w:rsidRPr="0087546E">
              <w:rPr>
                <w:sz w:val="18"/>
                <w:szCs w:val="18"/>
              </w:rPr>
              <w:lastRenderedPageBreak/>
              <w:t>его пригодности для проживания;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требованиями и после их завершения - о продолжении процедуры оценки;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о признании многоквартирного дома аварийным и подлежащим сносу;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- о признании многоквартирного дома аварийным и </w:t>
            </w:r>
            <w:r w:rsidRPr="0087546E">
              <w:rPr>
                <w:sz w:val="18"/>
                <w:szCs w:val="18"/>
              </w:rPr>
              <w:lastRenderedPageBreak/>
              <w:t>подлежащим реконструкции.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5E1CA0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Принятие граждан на учет в качестве нуждающихся в жилых помещениях, предоставляемых по договорам социального найма, на территории Бодайбинского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граждане, постоянно проживающие на территории Бодайбинского муниципального образования и относящиеся к следующим категориям: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  <w:lang w:eastAsia="en-US"/>
              </w:rPr>
            </w:pPr>
            <w:bookmarkStart w:id="5" w:name="Par51"/>
            <w:bookmarkEnd w:id="5"/>
            <w:r w:rsidRPr="0087546E">
              <w:rPr>
                <w:sz w:val="18"/>
                <w:szCs w:val="18"/>
                <w:lang w:eastAsia="en-US"/>
              </w:rPr>
              <w:t>а) граждане, признанные малоимущими в порядке, установленном законом Иркутской области,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  <w:lang w:eastAsia="en-US"/>
              </w:rPr>
            </w:pPr>
            <w:r w:rsidRPr="0087546E">
              <w:rPr>
                <w:sz w:val="18"/>
                <w:szCs w:val="18"/>
                <w:lang w:eastAsia="en-US"/>
              </w:rPr>
              <w:t>б) определенные федеральным законом, указом Президента Российской Федерации категории граждан, признанных по установленны</w:t>
            </w:r>
            <w:r w:rsidRPr="0087546E">
              <w:rPr>
                <w:sz w:val="18"/>
                <w:szCs w:val="18"/>
                <w:lang w:eastAsia="en-US"/>
              </w:rPr>
              <w:lastRenderedPageBreak/>
              <w:t>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  <w:lang w:eastAsia="en-US"/>
              </w:rPr>
            </w:pPr>
            <w:r w:rsidRPr="0087546E">
              <w:rPr>
                <w:sz w:val="18"/>
                <w:szCs w:val="18"/>
                <w:lang w:eastAsia="en-US"/>
              </w:rPr>
              <w:t>в) определенные законом Иркутской области категории граждан, признанных по установленным Жилищным кодексом Российской Федерации и (или) законом Иркутской области основаниям нуждающимися в жилых помещениях, предоставляемых по договорам социального найма.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  <w:lang w:eastAsia="en-US"/>
              </w:rPr>
            </w:pPr>
            <w:r w:rsidRPr="0087546E">
              <w:rPr>
                <w:sz w:val="18"/>
                <w:szCs w:val="18"/>
              </w:rPr>
              <w:t>4. От имени гражданина может действовать</w:t>
            </w:r>
            <w:r w:rsidRPr="0087546E">
              <w:rPr>
                <w:sz w:val="18"/>
                <w:szCs w:val="18"/>
                <w:lang w:eastAsia="en-US"/>
              </w:rPr>
              <w:t xml:space="preserve"> </w:t>
            </w:r>
            <w:r w:rsidRPr="0087546E">
              <w:rPr>
                <w:sz w:val="18"/>
                <w:szCs w:val="18"/>
                <w:lang w:eastAsia="en-US"/>
              </w:rPr>
              <w:lastRenderedPageBreak/>
              <w:t>законный представитель, действующий в силу закона или на основании доверенности.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п.1 Перечня услуг, которые являются необходимыми и обязательными для предоставления муниципальных услуг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предоставления муниципальных услуг и предоставляются организациями,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30 января 2015 года № 43-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административного регламентов предоставления муниципальной услуги "Принятие  граждан на учет в качестве нуждающихся в жилых помещениях, предоставляемых по договорам социального найма, на территории Бодайбинского муниципального образования"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0" w:rsidRDefault="005E1CA0" w:rsidP="005E1C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11D60" w:rsidRPr="0087546E">
              <w:rPr>
                <w:sz w:val="18"/>
                <w:szCs w:val="18"/>
              </w:rPr>
              <w:t xml:space="preserve">принятие на учет </w:t>
            </w:r>
          </w:p>
          <w:p w:rsidR="00811D60" w:rsidRPr="0087546E" w:rsidRDefault="005E1CA0" w:rsidP="005E1C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11D60" w:rsidRPr="0087546E">
              <w:rPr>
                <w:sz w:val="18"/>
                <w:szCs w:val="18"/>
              </w:rPr>
              <w:t xml:space="preserve">отказ в принятии на учет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Принятие документов, а также выдача решений о переводе или об отказе в переводе жилого помещения в нежилое помещение и нежилого помещения в жилое помещение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управлению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муниципальным  имуществом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и жилищно-социальным вопросам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п.5,7,9 Перечня услуг, которые являются необходимыми и обязательными для предоставления муниципальных услуг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предоставления муниципальных услуг и предоставляются организациями,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выдача решения о переводе жилого помещения в нежилое помещение или о переводе нежилого помещения в жилое помещение;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предоставлении муниципальной услуги.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16.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постоянно проживающие на территории Бодайбинского</w:t>
            </w:r>
            <w:r w:rsidRPr="0087546E">
              <w:rPr>
                <w:sz w:val="18"/>
                <w:szCs w:val="18"/>
                <w:lang w:eastAsia="en-US"/>
              </w:rPr>
              <w:t xml:space="preserve"> муниципального образования </w:t>
            </w:r>
            <w:r w:rsidRPr="0087546E">
              <w:rPr>
                <w:sz w:val="18"/>
                <w:szCs w:val="18"/>
                <w:lang w:eastAsia="en-US"/>
              </w:rPr>
              <w:lastRenderedPageBreak/>
              <w:t>граждане Российской Федерации, состоящие на учете в качестве нуждающихся в улучшении жилищных условий, предоставляемых по договорам социального найма, а также их законным представителям, действующим в силу закона или на основании доверенности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0539FA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Постановление администрации Бодайбинского городского поселения от 30 января 2015 года № 42-</w:t>
            </w:r>
            <w:proofErr w:type="gramStart"/>
            <w:r w:rsidRPr="0087546E">
              <w:rPr>
                <w:sz w:val="18"/>
                <w:szCs w:val="18"/>
              </w:rPr>
              <w:t>п  "</w:t>
            </w:r>
            <w:proofErr w:type="gramEnd"/>
            <w:r w:rsidRPr="0087546E">
              <w:rPr>
                <w:sz w:val="18"/>
                <w:szCs w:val="18"/>
              </w:rPr>
              <w:t xml:space="preserve">Об утверждении административного </w:t>
            </w:r>
            <w:r w:rsidRPr="0087546E">
              <w:rPr>
                <w:sz w:val="18"/>
                <w:szCs w:val="18"/>
              </w:rPr>
              <w:lastRenderedPageBreak/>
              <w:t xml:space="preserve">регламента предоставления муниципальной </w:t>
            </w:r>
            <w:proofErr w:type="spellStart"/>
            <w:r w:rsidRPr="0087546E">
              <w:rPr>
                <w:sz w:val="18"/>
                <w:szCs w:val="18"/>
              </w:rPr>
              <w:t>услуи</w:t>
            </w:r>
            <w:proofErr w:type="spellEnd"/>
            <w:r w:rsidRPr="0087546E">
              <w:rPr>
                <w:sz w:val="18"/>
                <w:szCs w:val="18"/>
              </w:rPr>
              <w:t xml:space="preserve"> "Предоставление информации об очередности </w:t>
            </w:r>
            <w:r w:rsidRPr="0087546E">
              <w:rPr>
                <w:sz w:val="18"/>
                <w:szCs w:val="18"/>
              </w:rPr>
              <w:br/>
              <w:t xml:space="preserve">предоставления жилых помещений на условиях социального найма"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0" w:rsidRDefault="005E1CA0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="00811D60" w:rsidRPr="0087546E">
              <w:rPr>
                <w:sz w:val="18"/>
                <w:szCs w:val="18"/>
              </w:rPr>
              <w:t>предоставление информации</w:t>
            </w:r>
            <w:r>
              <w:rPr>
                <w:sz w:val="18"/>
                <w:szCs w:val="18"/>
              </w:rPr>
              <w:t>;</w:t>
            </w:r>
            <w:r w:rsidR="00811D60" w:rsidRPr="0087546E">
              <w:rPr>
                <w:sz w:val="18"/>
                <w:szCs w:val="18"/>
              </w:rPr>
              <w:t xml:space="preserve"> </w:t>
            </w:r>
          </w:p>
          <w:p w:rsidR="00811D60" w:rsidRPr="0087546E" w:rsidRDefault="005E1CA0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11D60" w:rsidRPr="0087546E">
              <w:rPr>
                <w:sz w:val="18"/>
                <w:szCs w:val="18"/>
              </w:rPr>
              <w:t>отказ в предоставлении информации</w:t>
            </w:r>
            <w:r w:rsidR="00811D60" w:rsidRPr="0087546E">
              <w:rPr>
                <w:sz w:val="18"/>
                <w:szCs w:val="18"/>
                <w:lang w:eastAsia="en-US"/>
              </w:rPr>
              <w:t>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Оказание финансовой поддержки субъектам малого и среднего предпринимательства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субъекты малого и среднего предпринимательства, отвечающие требованиям, установленным Федеральным законом от 24.07.2007 </w:t>
            </w:r>
            <w:proofErr w:type="gramStart"/>
            <w:r w:rsidRPr="0087546E">
              <w:rPr>
                <w:sz w:val="18"/>
                <w:szCs w:val="18"/>
              </w:rPr>
              <w:t>года  №</w:t>
            </w:r>
            <w:proofErr w:type="gramEnd"/>
            <w:r w:rsidRPr="0087546E">
              <w:rPr>
                <w:sz w:val="18"/>
                <w:szCs w:val="18"/>
              </w:rPr>
              <w:t xml:space="preserve"> 209-ФЗ «О развитии малого и среднего предпринимательства в Российской Федерации».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6B3D7C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предоставление финансовой поддержки субъектам малого и среднего предпринимательства за счет средств бюджета Бодайбинского муниципального образования;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отказ в предоставлении муниципальной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18.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Порядок получения специального разрешения на движение по автомобильным дорогам общего пользования местного значения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 xml:space="preserve">транспортных средств, осуществляющих перевозки опасных, тяжеловесных и (или) крупногабаритных грузов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lastRenderedPageBreak/>
              <w:t xml:space="preserve">Отдел по вопросам ЖКХ, строительства, благоустройства и транспорта администрации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6B3D7C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Постановление администрации Бодайбинского городского поселения от 27 июня 2012 года №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- получение заявителем специального разрешения;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- мотивированный отказ в получении </w:t>
            </w:r>
            <w:r w:rsidRPr="0087546E">
              <w:rPr>
                <w:sz w:val="18"/>
                <w:szCs w:val="18"/>
              </w:rPr>
              <w:lastRenderedPageBreak/>
              <w:t>специального разрешения с указанием причины отказа.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Согласование паспортов маршрутов и расписаний движения пассажирских транспортных средств на муниципальных маршрутах маршрутной сети Бодайбинского муниципального образования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6B3D7C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Индивидуальные предприниматели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6B3D7C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- согласование паспортов маршрутов движения пассажирских транспортных средств на городских маршрутах в границах </w:t>
            </w:r>
            <w:proofErr w:type="gramStart"/>
            <w:r w:rsidRPr="0087546E">
              <w:rPr>
                <w:sz w:val="18"/>
                <w:szCs w:val="18"/>
              </w:rPr>
              <w:t>Бодайбинского  муниципального</w:t>
            </w:r>
            <w:proofErr w:type="gramEnd"/>
            <w:r w:rsidRPr="0087546E">
              <w:rPr>
                <w:sz w:val="18"/>
                <w:szCs w:val="18"/>
              </w:rPr>
              <w:t xml:space="preserve"> образования;</w:t>
            </w:r>
          </w:p>
          <w:p w:rsidR="00811D60" w:rsidRPr="0087546E" w:rsidRDefault="00811D60" w:rsidP="005E1CA0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предоставлении муниципальной услуги.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20.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Рассмотрение уведомления о проведении публичного мероприятия и его согласования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60" w:rsidRPr="0087546E" w:rsidRDefault="006B3D7C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по правовой работе администрации Бодайбинского городского поселения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Один или несколько граждан Российской Федерации, достигшие возраста 18 лет (при проведении митингов и собраний – 16 лет);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Политические партии, другие общественные и религиозные объединения, их региональные отделения и иные структурные подразделения, взявшие на себя обязательства по организации и проведению публичного мероприятия.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6B3D7C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5E1CA0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11D60" w:rsidRPr="0087546E">
              <w:rPr>
                <w:sz w:val="18"/>
                <w:szCs w:val="18"/>
              </w:rPr>
              <w:t xml:space="preserve"> направление обоснованного предложения об изменении места и (или) времени проведения публичного мероприятия (при необходимости);</w:t>
            </w:r>
          </w:p>
          <w:p w:rsidR="00811D60" w:rsidRPr="0087546E" w:rsidRDefault="005E1CA0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11D60" w:rsidRPr="0087546E">
              <w:rPr>
                <w:sz w:val="18"/>
                <w:szCs w:val="18"/>
              </w:rPr>
              <w:t xml:space="preserve"> направление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действующих правовых актов (при необходимости);</w:t>
            </w:r>
          </w:p>
          <w:p w:rsidR="00811D60" w:rsidRPr="0087546E" w:rsidRDefault="003A71B5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11D60" w:rsidRPr="0087546E">
              <w:rPr>
                <w:sz w:val="18"/>
                <w:szCs w:val="18"/>
              </w:rPr>
              <w:t xml:space="preserve"> направление правового акта администрации о назначении уполномоченного представителя администрации в целях </w:t>
            </w:r>
            <w:r w:rsidR="00811D60" w:rsidRPr="0087546E">
              <w:rPr>
                <w:sz w:val="18"/>
                <w:szCs w:val="18"/>
              </w:rPr>
              <w:lastRenderedPageBreak/>
              <w:t>оказания содействия в проведении данного публичного мероприятия;</w:t>
            </w:r>
          </w:p>
          <w:p w:rsidR="00811D60" w:rsidRPr="0087546E" w:rsidRDefault="003A71B5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11D60" w:rsidRPr="0087546E">
              <w:rPr>
                <w:sz w:val="18"/>
                <w:szCs w:val="18"/>
              </w:rPr>
              <w:t xml:space="preserve"> направление письменного мотивированного предупреждения о том, что организатор, а также иные участники такого публичного мероприятия могут быть привлечены к ответственности в установленном порядке, в случае,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Выдача документа о завершении переустройства и (или) перепланировки жилого помещения, расположенного на территории Бодайбинского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п.6 Перечня услуг, которые являются необходимыми и обязательными для предоставления </w:t>
            </w:r>
            <w:r w:rsidRPr="0087546E">
              <w:rPr>
                <w:sz w:val="18"/>
                <w:szCs w:val="18"/>
              </w:rPr>
              <w:lastRenderedPageBreak/>
              <w:t>муниципальных услуг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предоставления муниципальных услуг и предоставляются организациями,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lastRenderedPageBreak/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Об утверждении административных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- выдача утвержденного градостроительного плана земельного участка;</w:t>
            </w:r>
          </w:p>
          <w:p w:rsidR="00811D60" w:rsidRPr="0087546E" w:rsidRDefault="00811D60" w:rsidP="00052F59">
            <w:pPr>
              <w:pStyle w:val="a7"/>
              <w:rPr>
                <w:i/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- уведомление об отказе в </w:t>
            </w:r>
            <w:r w:rsidRPr="0087546E">
              <w:rPr>
                <w:sz w:val="18"/>
                <w:szCs w:val="18"/>
              </w:rPr>
              <w:lastRenderedPageBreak/>
              <w:t>предоставлении муниципальной услуги.</w:t>
            </w:r>
            <w:r w:rsidRPr="0087546E">
              <w:rPr>
                <w:i/>
                <w:sz w:val="18"/>
                <w:szCs w:val="18"/>
              </w:rPr>
              <w:t xml:space="preserve">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бесплатная</w:t>
            </w:r>
          </w:p>
        </w:tc>
      </w:tr>
      <w:tr w:rsidR="00811D60" w:rsidRPr="0087546E" w:rsidTr="00886857">
        <w:trPr>
          <w:trHeight w:val="14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Подготовка и выдача документов для проведения земляных работ на территории Бодайбинского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6B3D7C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7C" w:rsidRPr="0087546E" w:rsidRDefault="006B3D7C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28 июля 2016 года № 572-п "Об утверждении административного регламента по предоставлению муниципальной услуги «Подготовка и выдача разрешения на проведение земляных работ на территории Бодайбинского муниципального образования»</w:t>
            </w:r>
          </w:p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- </w:t>
            </w:r>
            <w:r w:rsidR="003A71B5">
              <w:rPr>
                <w:sz w:val="18"/>
                <w:szCs w:val="18"/>
              </w:rPr>
              <w:t xml:space="preserve">выдача </w:t>
            </w:r>
            <w:r w:rsidRPr="0087546E">
              <w:rPr>
                <w:sz w:val="18"/>
                <w:szCs w:val="18"/>
              </w:rPr>
              <w:t>ра</w:t>
            </w:r>
            <w:r w:rsidR="003A71B5">
              <w:rPr>
                <w:sz w:val="18"/>
                <w:szCs w:val="18"/>
              </w:rPr>
              <w:t>зрешения</w:t>
            </w:r>
            <w:r w:rsidRPr="0087546E">
              <w:rPr>
                <w:sz w:val="18"/>
                <w:szCs w:val="18"/>
              </w:rPr>
              <w:t xml:space="preserve"> на проведение земляных работ на территории Бодайбинского муниципального образования;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предоставлении муниципальной услуги.</w:t>
            </w:r>
            <w:r w:rsidRPr="0087546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F94EAA" w:rsidP="00DE4704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2</w:t>
            </w:r>
            <w:r w:rsidR="00DE4704">
              <w:rPr>
                <w:sz w:val="18"/>
                <w:szCs w:val="18"/>
              </w:rPr>
              <w:t>3</w:t>
            </w:r>
            <w:r w:rsidR="00811D60" w:rsidRPr="0087546E">
              <w:rPr>
                <w:sz w:val="18"/>
                <w:szCs w:val="18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7C" w:rsidRPr="0087546E" w:rsidRDefault="006B3D7C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Выдача разрешений на ввод объекта в эксплуатацию при осуществлении строительства, реконструкции, объектов капитального строительства, </w:t>
            </w:r>
            <w:r w:rsidRPr="0087546E">
              <w:rPr>
                <w:sz w:val="18"/>
                <w:szCs w:val="18"/>
              </w:rPr>
              <w:lastRenderedPageBreak/>
              <w:t>расположенных на территории Бодайбинского муниципального образования</w:t>
            </w:r>
          </w:p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lastRenderedPageBreak/>
              <w:t xml:space="preserve">отдел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п.6,9,12 Перечня услуг, которые являются необходимыми и обязательными </w:t>
            </w:r>
            <w:r w:rsidRPr="0087546E">
              <w:rPr>
                <w:sz w:val="18"/>
                <w:szCs w:val="18"/>
              </w:rPr>
              <w:lastRenderedPageBreak/>
              <w:t>для предоставления муниципальных услуг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предоставления муниципальных услуг и предоставляются организациями,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7C" w:rsidRPr="0087546E" w:rsidRDefault="006B3D7C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 xml:space="preserve">Постановление администрации Бодайбинского городского поселения от 28 июня 2016 года № </w:t>
            </w:r>
            <w:r w:rsidRPr="0087546E">
              <w:rPr>
                <w:sz w:val="18"/>
                <w:szCs w:val="18"/>
              </w:rPr>
              <w:lastRenderedPageBreak/>
              <w:t>578-</w:t>
            </w:r>
            <w:proofErr w:type="gramStart"/>
            <w:r w:rsidRPr="0087546E">
              <w:rPr>
                <w:sz w:val="18"/>
                <w:szCs w:val="18"/>
              </w:rPr>
              <w:t>п  "</w:t>
            </w:r>
            <w:proofErr w:type="gramEnd"/>
            <w:r w:rsidRPr="0087546E">
              <w:rPr>
                <w:sz w:val="18"/>
                <w:szCs w:val="18"/>
              </w:rPr>
              <w:t>Об утверждении административного регламента по предоставлению муниципальной услуги «Выдача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Бодайбинского муниципального образования»"</w:t>
            </w:r>
          </w:p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7C" w:rsidRPr="0087546E" w:rsidRDefault="003A71B5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="006B3D7C" w:rsidRPr="0087546E">
              <w:rPr>
                <w:sz w:val="18"/>
                <w:szCs w:val="18"/>
              </w:rPr>
              <w:t xml:space="preserve"> выдача заявителю разрешения на ввод объекта в эксплуатацию;</w:t>
            </w:r>
          </w:p>
          <w:p w:rsidR="006B3D7C" w:rsidRPr="0087546E" w:rsidRDefault="003A71B5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="006B3D7C" w:rsidRPr="0087546E">
              <w:rPr>
                <w:sz w:val="18"/>
                <w:szCs w:val="18"/>
              </w:rPr>
              <w:t xml:space="preserve"> отказ в выдаче заявителю разрешения на ввод объекта в эксплуатацию;</w:t>
            </w:r>
          </w:p>
          <w:p w:rsidR="006B3D7C" w:rsidRPr="0087546E" w:rsidRDefault="003A71B5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B3D7C" w:rsidRPr="0087546E">
              <w:rPr>
                <w:sz w:val="18"/>
                <w:szCs w:val="18"/>
              </w:rPr>
              <w:t xml:space="preserve"> выдача заявителю дубликата разрешения на ввод объекта в эксплуатацию.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DE4704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2</w:t>
            </w:r>
            <w:r w:rsidR="00DE4704">
              <w:rPr>
                <w:sz w:val="18"/>
                <w:szCs w:val="18"/>
              </w:rPr>
              <w:t>4</w:t>
            </w:r>
            <w:r w:rsidRPr="0087546E">
              <w:rPr>
                <w:sz w:val="18"/>
                <w:szCs w:val="18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Подготовка и утверждение градостроительных планов земельных участков, расположенных на территории Бодайбинского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п.5,11,12 Перечня услуг, которые являются необходимыми и обязательными для предоставления муниципальных услуг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</w:t>
            </w:r>
            <w:r w:rsidRPr="0087546E">
              <w:rPr>
                <w:sz w:val="18"/>
                <w:szCs w:val="18"/>
              </w:rPr>
              <w:lastRenderedPageBreak/>
              <w:t xml:space="preserve">предоставления муниципальных услуг и предоставляются организациями,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lastRenderedPageBreak/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выдача подготовленного и утвержденного градостроительного плана земельного участка;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- письменный </w:t>
            </w:r>
            <w:proofErr w:type="gramStart"/>
            <w:r w:rsidRPr="0087546E">
              <w:rPr>
                <w:sz w:val="18"/>
                <w:szCs w:val="18"/>
              </w:rPr>
              <w:t>отказ  в</w:t>
            </w:r>
            <w:proofErr w:type="gramEnd"/>
            <w:r w:rsidRPr="0087546E">
              <w:rPr>
                <w:sz w:val="18"/>
                <w:szCs w:val="18"/>
              </w:rPr>
              <w:t xml:space="preserve"> предоставлении муниципальной услуги.</w:t>
            </w:r>
            <w:r w:rsidRPr="0087546E">
              <w:rPr>
                <w:i/>
                <w:sz w:val="18"/>
                <w:szCs w:val="18"/>
              </w:rPr>
              <w:t xml:space="preserve">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2</w:t>
            </w:r>
            <w:r w:rsidR="00DE4704">
              <w:rPr>
                <w:sz w:val="18"/>
                <w:szCs w:val="18"/>
              </w:rPr>
              <w:t>5</w:t>
            </w:r>
            <w:r w:rsidRPr="0087546E">
              <w:rPr>
                <w:sz w:val="18"/>
                <w:szCs w:val="18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Присвоение и регистрация адресов объектам недвижимости, расположенным на территории Бодайбинского городского поселения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59" w:rsidRPr="0087546E" w:rsidRDefault="00FA4459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п. 6,9 Перечня услуг, которые являются необходимыми и обязательными для предоставления муниципальных услуг</w:t>
            </w:r>
          </w:p>
          <w:p w:rsidR="00FA4459" w:rsidRPr="0087546E" w:rsidRDefault="00FA4459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предоставления муниципальных услуг и предоставляются организациями, </w:t>
            </w:r>
          </w:p>
          <w:p w:rsidR="00FA4459" w:rsidRPr="0087546E" w:rsidRDefault="00FA4459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FA4459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выдача постановления о присвоении адреса объекту недвижимости;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письменный отказе в предоставлении муниципальной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2</w:t>
            </w:r>
            <w:r w:rsidR="00DE4704">
              <w:rPr>
                <w:sz w:val="18"/>
                <w:szCs w:val="18"/>
              </w:rPr>
              <w:t>6</w:t>
            </w:r>
            <w:r w:rsidRPr="0087546E">
              <w:rPr>
                <w:sz w:val="18"/>
                <w:szCs w:val="18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Согласование переустройства и (или) перепланировки жилого помещения,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расположенного на территории Бодайбинского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lastRenderedPageBreak/>
              <w:t xml:space="preserve">отдел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градостроительства администрации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п.6,9 Перечня услуг, которые являются </w:t>
            </w:r>
            <w:r w:rsidRPr="0087546E">
              <w:rPr>
                <w:sz w:val="18"/>
                <w:szCs w:val="18"/>
              </w:rPr>
              <w:lastRenderedPageBreak/>
              <w:t>необходимыми и обязательными для предоставления муниципальных услуг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Решение Думы Бодайбинского городского поселения от 28 октября 2014 года № 21-па " Об утверждении перечня услуг, которые являются необходимыми и обязательными для предоставления муниципальных услуг и предоставляются организациями,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 xml:space="preserve">участвующими в предоставлении муниципальных услуг и порядка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определения размера платы за оказание таких услуг"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lastRenderedPageBreak/>
              <w:t xml:space="preserve">Постановление администрации Бодайбинского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 xml:space="preserve">- выдача утвержденного градостроительного </w:t>
            </w:r>
            <w:r w:rsidRPr="0087546E">
              <w:rPr>
                <w:sz w:val="18"/>
                <w:szCs w:val="18"/>
              </w:rPr>
              <w:lastRenderedPageBreak/>
              <w:t>плана земельного участка;</w:t>
            </w:r>
          </w:p>
          <w:p w:rsidR="00811D60" w:rsidRPr="0087546E" w:rsidRDefault="00811D60" w:rsidP="00052F59">
            <w:pPr>
              <w:pStyle w:val="a7"/>
              <w:rPr>
                <w:i/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предоставлении муниципальной услуги.</w:t>
            </w:r>
            <w:r w:rsidRPr="0087546E">
              <w:rPr>
                <w:i/>
                <w:sz w:val="18"/>
                <w:szCs w:val="18"/>
              </w:rPr>
              <w:t xml:space="preserve"> 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DE4704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2</w:t>
            </w:r>
            <w:r w:rsidR="00DE4704">
              <w:rPr>
                <w:sz w:val="18"/>
                <w:szCs w:val="18"/>
              </w:rPr>
              <w:t>7</w:t>
            </w:r>
            <w:r w:rsidRPr="0087546E">
              <w:rPr>
                <w:sz w:val="18"/>
                <w:szCs w:val="18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proofErr w:type="gramStart"/>
            <w:r w:rsidRPr="0087546E">
              <w:rPr>
                <w:color w:val="000000"/>
                <w:sz w:val="18"/>
                <w:szCs w:val="18"/>
              </w:rPr>
              <w:t>Выдача  копий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муниципальных правовых актов в администрации Бодайбинского городского поселения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управление делами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июня 2012 года № 277-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>Об утверждении административных регламентов предоставления муниципальных услуг"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выдача копии муниципального правового акта;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предоставлении муниципальной услуги.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DE4704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2</w:t>
            </w:r>
            <w:r w:rsidR="00DE4704">
              <w:rPr>
                <w:sz w:val="18"/>
                <w:szCs w:val="18"/>
              </w:rPr>
              <w:t>8</w:t>
            </w:r>
            <w:r w:rsidRPr="0087546E">
              <w:rPr>
                <w:sz w:val="18"/>
                <w:szCs w:val="18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Выдача разрешений на вступление в брак несовершеннолетним лицам, проживающим на территории Бодайбинского муниципального образования, достигшим возраста шестнадцати лет, при наличии уважительных причин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управление делами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rFonts w:eastAsia="Calibri"/>
                <w:sz w:val="18"/>
                <w:szCs w:val="18"/>
              </w:rPr>
              <w:t>Заявителями являются физические лица - граждане Российской Федерации</w:t>
            </w:r>
            <w:r w:rsidRPr="0087546E">
              <w:rPr>
                <w:rFonts w:eastAsia="Calibri"/>
                <w:sz w:val="18"/>
                <w:szCs w:val="18"/>
                <w:shd w:val="clear" w:color="auto" w:fill="FFFFFF"/>
              </w:rPr>
              <w:t xml:space="preserve">, не достигшие брачного </w:t>
            </w:r>
            <w:r w:rsidRPr="0087546E">
              <w:rPr>
                <w:rFonts w:eastAsia="Calibri"/>
                <w:sz w:val="18"/>
                <w:szCs w:val="18"/>
                <w:shd w:val="clear" w:color="auto" w:fill="FFFFFF"/>
              </w:rPr>
              <w:lastRenderedPageBreak/>
              <w:t xml:space="preserve">возраста (18 лет) и желающие вступить в брак ранее 18-летнего возраста, т.е. по достижении 16 лет, проживающие </w:t>
            </w:r>
            <w:proofErr w:type="gramStart"/>
            <w:r w:rsidRPr="0087546E">
              <w:rPr>
                <w:rFonts w:eastAsia="Calibri"/>
                <w:sz w:val="18"/>
                <w:szCs w:val="18"/>
                <w:shd w:val="clear" w:color="auto" w:fill="FFFFFF"/>
              </w:rPr>
              <w:t>на  территории</w:t>
            </w:r>
            <w:proofErr w:type="gramEnd"/>
            <w:r w:rsidRPr="0087546E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Бодайбинского муниципального образования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27 мая 2015 года № 275-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п  "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Об утверждении   Административного   регламента    предоставления  </w:t>
            </w:r>
            <w:r w:rsidRPr="0087546E">
              <w:rPr>
                <w:color w:val="000000"/>
                <w:sz w:val="18"/>
                <w:szCs w:val="18"/>
              </w:rPr>
              <w:lastRenderedPageBreak/>
              <w:t>муниципальной  слуги "Выдача разрешений на вступление в брак несовершеннолетним лицам, проживающим на территории Бодайбинского муниципального образования, достигшим возраста шестнадцати лет, при наличии уважительных причин"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lastRenderedPageBreak/>
              <w:t>- выдача гражданам, желающим вступить в брак, разрешения на вступление в брак;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- уведомление об отказе в предоставлении муниципальной услуги.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3A71B5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</w:tr>
      <w:tr w:rsidR="00811D60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DE4704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Подготовка и (или) утверждение схемы расположения земельного участка на кадастровом плане территории, находящегося на территории Бодайбинского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Постановление администрации Бодайбинского городского поселения от 10 февраля 2016 года № 90-п </w:t>
            </w:r>
            <w:r w:rsidRPr="0087546E">
              <w:rPr>
                <w:sz w:val="18"/>
                <w:szCs w:val="18"/>
              </w:rPr>
              <w:t xml:space="preserve">Об </w:t>
            </w:r>
            <w:proofErr w:type="gramStart"/>
            <w:r w:rsidRPr="0087546E">
              <w:rPr>
                <w:sz w:val="18"/>
                <w:szCs w:val="18"/>
              </w:rPr>
              <w:t>утверждении  административного</w:t>
            </w:r>
            <w:proofErr w:type="gramEnd"/>
            <w:r w:rsidRPr="0087546E">
              <w:rPr>
                <w:sz w:val="18"/>
                <w:szCs w:val="18"/>
              </w:rPr>
              <w:t xml:space="preserve"> регламента  по предоставлению муниципальной услуги «Подготовка и (или) утверждение схемы расположения земельного участка на кадастровом плане территории, находящегося на территории Бодайбинского муниципального образования»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3A71B5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11D60" w:rsidRPr="0087546E">
              <w:rPr>
                <w:sz w:val="18"/>
                <w:szCs w:val="18"/>
              </w:rPr>
              <w:t>направление (выдача) заявителю нормативного правового акта администрации об утверждении схемы расположения земельного участка или решения администрации об отказе в ее утверждении.</w:t>
            </w:r>
          </w:p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60" w:rsidRPr="0087546E" w:rsidRDefault="00811D60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бесплатная</w:t>
            </w:r>
          </w:p>
        </w:tc>
      </w:tr>
      <w:tr w:rsidR="0087546E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E" w:rsidRPr="0087546E" w:rsidRDefault="0087546E" w:rsidP="00DE4704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3</w:t>
            </w:r>
            <w:r w:rsidR="00DE4704">
              <w:rPr>
                <w:sz w:val="18"/>
                <w:szCs w:val="18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E" w:rsidRPr="0087546E" w:rsidRDefault="0087546E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bCs/>
                <w:sz w:val="18"/>
                <w:szCs w:val="1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на территории Бодайбинского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E" w:rsidRPr="0087546E" w:rsidRDefault="0087546E" w:rsidP="00052F59">
            <w:pPr>
              <w:pStyle w:val="a7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 xml:space="preserve">отдел </w:t>
            </w:r>
            <w:proofErr w:type="gramStart"/>
            <w:r w:rsidRPr="0087546E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87546E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E" w:rsidRPr="0087546E" w:rsidRDefault="0087546E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E" w:rsidRPr="0087546E" w:rsidRDefault="0087546E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E" w:rsidRPr="0087546E" w:rsidRDefault="0087546E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E" w:rsidRPr="0087546E" w:rsidRDefault="0087546E" w:rsidP="00052F59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t>Постановление администрации Бодайбинского городского поселения от 28.07.2016 года № 573-п «</w:t>
            </w:r>
            <w:r w:rsidRPr="0087546E">
              <w:rPr>
                <w:sz w:val="18"/>
                <w:szCs w:val="18"/>
              </w:rPr>
              <w:t>Об утверждении административного регламента по предоставлению муниципальной услуги «</w:t>
            </w:r>
            <w:bookmarkStart w:id="6" w:name="Par52"/>
            <w:bookmarkEnd w:id="6"/>
            <w:r w:rsidRPr="0087546E">
              <w:rPr>
                <w:bCs/>
                <w:sz w:val="18"/>
                <w:szCs w:val="18"/>
              </w:rPr>
              <w:t xml:space="preserve">Заключение соглашения о </w:t>
            </w:r>
            <w:r w:rsidRPr="0087546E">
              <w:rPr>
                <w:bCs/>
                <w:sz w:val="18"/>
                <w:szCs w:val="18"/>
              </w:rPr>
              <w:lastRenderedPageBreak/>
              <w:t>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на территории Бодайбинского муниципального образования</w:t>
            </w:r>
            <w:r w:rsidRPr="008754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E" w:rsidRPr="0087546E" w:rsidRDefault="003A71B5" w:rsidP="003A71B5">
            <w:pPr>
              <w:shd w:val="clear" w:color="auto" w:fill="FFFFFF"/>
              <w:tabs>
                <w:tab w:val="left" w:pos="112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п</w:t>
            </w:r>
            <w:r w:rsidR="0087546E" w:rsidRPr="0087546E">
              <w:rPr>
                <w:sz w:val="18"/>
                <w:szCs w:val="18"/>
              </w:rPr>
              <w:t>роект соглашения о перераспределении земель и (или) земельных участков;</w:t>
            </w:r>
          </w:p>
          <w:p w:rsidR="0087546E" w:rsidRPr="0087546E" w:rsidRDefault="003A71B5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</w:t>
            </w:r>
            <w:r w:rsidR="0087546E" w:rsidRPr="0087546E">
              <w:rPr>
                <w:sz w:val="18"/>
                <w:szCs w:val="18"/>
              </w:rPr>
              <w:t>ешение об отказе в заключении соглашения о перераспределении земель и (или) земельных участков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E" w:rsidRPr="0087546E" w:rsidRDefault="0087546E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</w:tr>
      <w:tr w:rsidR="00C15A9A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C15A9A" w:rsidP="00DE4704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DE4704">
              <w:rPr>
                <w:sz w:val="18"/>
                <w:szCs w:val="1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C15A9A" w:rsidRDefault="00C15A9A" w:rsidP="00052F59">
            <w:pPr>
              <w:pStyle w:val="a7"/>
              <w:jc w:val="both"/>
              <w:rPr>
                <w:sz w:val="18"/>
                <w:szCs w:val="18"/>
              </w:rPr>
            </w:pPr>
            <w:r w:rsidRPr="00C15A9A">
              <w:rPr>
                <w:sz w:val="18"/>
                <w:szCs w:val="18"/>
              </w:rPr>
              <w:t>Перевод земель или земельных участков, находящихся в муниципальной или частной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Default="00C15A9A" w:rsidP="00052F59">
            <w:r w:rsidRPr="00D60503">
              <w:rPr>
                <w:color w:val="000000"/>
                <w:sz w:val="18"/>
                <w:szCs w:val="18"/>
              </w:rPr>
              <w:t xml:space="preserve">отдел </w:t>
            </w:r>
            <w:proofErr w:type="gramStart"/>
            <w:r w:rsidRPr="00D60503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D60503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Default="00C15A9A" w:rsidP="00052F59">
            <w:r w:rsidRPr="00195A32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C15A9A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C15A9A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C15A9A" w:rsidRDefault="00C15A9A" w:rsidP="00052F59">
            <w:pPr>
              <w:pStyle w:val="a7"/>
              <w:jc w:val="both"/>
              <w:rPr>
                <w:bCs/>
                <w:sz w:val="16"/>
                <w:szCs w:val="16"/>
              </w:rPr>
            </w:pPr>
            <w:r w:rsidRPr="00C15A9A">
              <w:rPr>
                <w:color w:val="000000"/>
                <w:sz w:val="16"/>
                <w:szCs w:val="16"/>
              </w:rPr>
              <w:t>Постановление администрации Бодайбинского городского поселения от 28.07.2016 года № 574-п «</w:t>
            </w:r>
            <w:r w:rsidRPr="00C15A9A">
              <w:rPr>
                <w:sz w:val="16"/>
                <w:szCs w:val="16"/>
              </w:rPr>
              <w:t>Об утверждении административного регламента по предоставлению муниципальной услуги «Перевод земель или земельных участков, находящихся в муниципальной или частной собственности, за исключением земель сельскохозяйственного назначения, из одной категории в другую»</w:t>
            </w:r>
          </w:p>
          <w:p w:rsidR="00C15A9A" w:rsidRPr="00C15A9A" w:rsidRDefault="00C15A9A" w:rsidP="00052F59">
            <w:pPr>
              <w:pStyle w:val="a7"/>
              <w:jc w:val="both"/>
              <w:rPr>
                <w:sz w:val="16"/>
                <w:szCs w:val="16"/>
              </w:rPr>
            </w:pPr>
          </w:p>
          <w:p w:rsidR="00C15A9A" w:rsidRPr="0087546E" w:rsidRDefault="00C15A9A" w:rsidP="00052F59">
            <w:pPr>
              <w:pStyle w:val="a7"/>
              <w:rPr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C15A9A" w:rsidRDefault="003A71B5" w:rsidP="00052F59">
            <w:pPr>
              <w:pStyle w:val="a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</w:t>
            </w:r>
            <w:r w:rsidR="00C15A9A" w:rsidRPr="00C15A9A">
              <w:rPr>
                <w:sz w:val="16"/>
                <w:szCs w:val="16"/>
              </w:rPr>
              <w:t>одготовка и выдача нормативно правового акта администрации о переводе земель или земельных участков, находящихся в муниципальной или частной собственности, за исключением земель сельскохозяйственного назначения, из одной категории в другую.</w:t>
            </w:r>
          </w:p>
          <w:p w:rsidR="00C15A9A" w:rsidRPr="0087546E" w:rsidRDefault="003A71B5" w:rsidP="003A71B5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 от</w:t>
            </w:r>
            <w:r w:rsidR="00C15A9A" w:rsidRPr="00C15A9A">
              <w:rPr>
                <w:sz w:val="16"/>
                <w:szCs w:val="16"/>
              </w:rPr>
              <w:t>каз уполномоченного органа о переводе земель или земельных участков, находящихся в муниципальной или частной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C15A9A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</w:tr>
      <w:tr w:rsidR="00C15A9A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C15A9A" w:rsidP="00DE4704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E4704">
              <w:rPr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F" w:rsidRPr="007D1B3F" w:rsidRDefault="007D1B3F" w:rsidP="00052F59">
            <w:pPr>
              <w:rPr>
                <w:sz w:val="18"/>
                <w:szCs w:val="18"/>
              </w:rPr>
            </w:pPr>
            <w:r w:rsidRPr="007D1B3F">
              <w:rPr>
                <w:sz w:val="18"/>
                <w:szCs w:val="18"/>
              </w:rPr>
              <w:t>Предварительное согласование предоставления земельного участка, находящегося на территории Бодайбинского муниципального образования</w:t>
            </w:r>
          </w:p>
          <w:p w:rsidR="00C15A9A" w:rsidRPr="0087546E" w:rsidRDefault="00C15A9A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Default="00C15A9A" w:rsidP="00052F59">
            <w:r w:rsidRPr="00D60503">
              <w:rPr>
                <w:color w:val="000000"/>
                <w:sz w:val="18"/>
                <w:szCs w:val="18"/>
              </w:rPr>
              <w:t xml:space="preserve">отдел </w:t>
            </w:r>
            <w:proofErr w:type="gramStart"/>
            <w:r w:rsidRPr="00D60503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D60503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Default="00C15A9A" w:rsidP="00052F59">
            <w:r w:rsidRPr="00195A32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7D1B3F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7D1B3F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7D1B3F" w:rsidRDefault="007D1B3F" w:rsidP="00052F59">
            <w:pPr>
              <w:pStyle w:val="a7"/>
              <w:jc w:val="both"/>
              <w:rPr>
                <w:color w:val="000000"/>
                <w:sz w:val="16"/>
                <w:szCs w:val="16"/>
              </w:rPr>
            </w:pPr>
            <w:r w:rsidRPr="007D1B3F">
              <w:rPr>
                <w:color w:val="000000"/>
                <w:sz w:val="16"/>
                <w:szCs w:val="16"/>
              </w:rPr>
              <w:t>Постановление администрации Бодайбинского городского поселения от 28.07.2016 года № 575-п</w:t>
            </w:r>
            <w:r>
              <w:rPr>
                <w:color w:val="000000"/>
                <w:sz w:val="16"/>
                <w:szCs w:val="16"/>
              </w:rPr>
              <w:t xml:space="preserve"> «</w:t>
            </w:r>
            <w:r w:rsidRPr="007D1B3F">
              <w:rPr>
                <w:sz w:val="16"/>
                <w:szCs w:val="16"/>
              </w:rPr>
      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на территории Бодайбинского муниципального образования»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F" w:rsidRPr="007D1B3F" w:rsidRDefault="003A71B5" w:rsidP="003A71B5">
            <w:pPr>
              <w:pStyle w:val="a7"/>
            </w:pPr>
            <w:r w:rsidRPr="003A71B5">
              <w:rPr>
                <w:sz w:val="16"/>
                <w:szCs w:val="16"/>
              </w:rPr>
              <w:t>-</w:t>
            </w:r>
            <w:r w:rsidR="007D1B3F" w:rsidRPr="003A71B5">
              <w:rPr>
                <w:sz w:val="16"/>
                <w:szCs w:val="16"/>
              </w:rPr>
              <w:t xml:space="preserve"> подготовка нормативного правового акта администрации о предварительном согласовании предоставления земельного участка</w:t>
            </w:r>
            <w:r w:rsidR="007D1B3F" w:rsidRPr="007D1B3F">
              <w:t>;</w:t>
            </w:r>
          </w:p>
          <w:p w:rsidR="00C15A9A" w:rsidRPr="0087546E" w:rsidRDefault="003A71B5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- </w:t>
            </w:r>
            <w:r w:rsidR="007D1B3F" w:rsidRPr="007D1B3F">
              <w:rPr>
                <w:sz w:val="16"/>
                <w:szCs w:val="16"/>
              </w:rPr>
              <w:t xml:space="preserve"> письмо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7D1B3F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</w:tr>
      <w:tr w:rsidR="00C15A9A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FD3BC7" w:rsidP="00DE4704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DE4704">
              <w:rPr>
                <w:sz w:val="18"/>
                <w:szCs w:val="1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C7" w:rsidRPr="00FD3BC7" w:rsidRDefault="00FD3BC7" w:rsidP="00052F59">
            <w:pPr>
              <w:rPr>
                <w:sz w:val="18"/>
                <w:szCs w:val="18"/>
              </w:rPr>
            </w:pPr>
            <w:r w:rsidRPr="00FD3BC7">
              <w:rPr>
                <w:sz w:val="18"/>
                <w:szCs w:val="18"/>
              </w:rPr>
              <w:t>Выдача разрешений на использование земель или земельных участков, расположенных на территории Бодайбинского муниципального образования, без предоставления земельных участков и установления сервитута</w:t>
            </w:r>
          </w:p>
          <w:p w:rsidR="00C15A9A" w:rsidRPr="0087546E" w:rsidRDefault="00C15A9A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Default="00C15A9A" w:rsidP="00052F59">
            <w:r w:rsidRPr="00D60503">
              <w:rPr>
                <w:color w:val="000000"/>
                <w:sz w:val="18"/>
                <w:szCs w:val="18"/>
              </w:rPr>
              <w:t xml:space="preserve">отдел </w:t>
            </w:r>
            <w:proofErr w:type="gramStart"/>
            <w:r w:rsidRPr="00D60503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D60503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Default="00C15A9A" w:rsidP="00052F59">
            <w:r w:rsidRPr="00195A32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FD3BC7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DD2AE2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2" w:rsidRPr="00DD2AE2" w:rsidRDefault="00DD2AE2" w:rsidP="00052F59">
            <w:pPr>
              <w:rPr>
                <w:color w:val="FF0000"/>
                <w:sz w:val="16"/>
                <w:szCs w:val="16"/>
              </w:rPr>
            </w:pPr>
            <w:r w:rsidRPr="00DD2AE2">
              <w:rPr>
                <w:sz w:val="16"/>
                <w:szCs w:val="16"/>
              </w:rPr>
              <w:t>Постановление администрации Бодайбинского городского поселения от 28.07.2016 года № 576-п "Об утверждении административного регламента по предоставлению муниципальной услуги «Выдача разрешений на использование земель или земельных участков, расположенных на территории Бодайбинского муниципального образования, без предоставления земельных участков и установления сервитута»</w:t>
            </w:r>
          </w:p>
          <w:p w:rsidR="00C15A9A" w:rsidRPr="0087546E" w:rsidRDefault="00C15A9A" w:rsidP="00052F59">
            <w:pPr>
              <w:pStyle w:val="a7"/>
              <w:rPr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C7" w:rsidRPr="00FD3BC7" w:rsidRDefault="003A71B5" w:rsidP="003A71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FD3BC7" w:rsidRPr="00FD3B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="00FD3BC7" w:rsidRPr="00FD3BC7">
              <w:rPr>
                <w:sz w:val="16"/>
                <w:szCs w:val="16"/>
              </w:rPr>
              <w:t xml:space="preserve">ыдача разрешения на использование земель или земельного участка, находящегося в муниципальной собственности. </w:t>
            </w:r>
          </w:p>
          <w:p w:rsidR="00C15A9A" w:rsidRPr="0087546E" w:rsidRDefault="003A71B5" w:rsidP="003A71B5">
            <w:pPr>
              <w:pStyle w:val="a7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 о</w:t>
            </w:r>
            <w:r w:rsidR="00FD3BC7" w:rsidRPr="00FD3BC7">
              <w:rPr>
                <w:sz w:val="16"/>
                <w:szCs w:val="16"/>
              </w:rPr>
              <w:t>тказ уполномоченного органа в выдаче разрешения на использование земель или земельного участка, находящегося в муниципальной собственности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A" w:rsidRPr="0087546E" w:rsidRDefault="00DD2AE2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</w:tr>
      <w:tr w:rsidR="0043734A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A" w:rsidRPr="0087546E" w:rsidRDefault="0043734A" w:rsidP="00DE4704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E4704">
              <w:rPr>
                <w:sz w:val="18"/>
                <w:szCs w:val="18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A" w:rsidRPr="0043734A" w:rsidRDefault="0043734A" w:rsidP="00052F59">
            <w:pPr>
              <w:rPr>
                <w:sz w:val="18"/>
                <w:szCs w:val="18"/>
              </w:rPr>
            </w:pPr>
            <w:r w:rsidRPr="0043734A">
              <w:rPr>
                <w:sz w:val="18"/>
                <w:szCs w:val="18"/>
              </w:rPr>
              <w:t>Установление сервитута в отношении земельного участка, находящегося в муниципальной собственности Бодайбинского муниципального образования</w:t>
            </w:r>
          </w:p>
          <w:p w:rsidR="0043734A" w:rsidRPr="0043734A" w:rsidRDefault="0043734A" w:rsidP="00052F5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A" w:rsidRDefault="0043734A" w:rsidP="00052F59">
            <w:r w:rsidRPr="00D60503">
              <w:rPr>
                <w:color w:val="000000"/>
                <w:sz w:val="18"/>
                <w:szCs w:val="18"/>
              </w:rPr>
              <w:t xml:space="preserve">отдел </w:t>
            </w:r>
            <w:proofErr w:type="gramStart"/>
            <w:r w:rsidRPr="00D60503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D60503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A" w:rsidRDefault="0043734A" w:rsidP="00052F59">
            <w:r w:rsidRPr="00195A32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A" w:rsidRPr="0087546E" w:rsidRDefault="0043734A" w:rsidP="00052F59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A" w:rsidRPr="0087546E" w:rsidRDefault="0043734A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A" w:rsidRPr="0043734A" w:rsidRDefault="0043734A" w:rsidP="00052F59">
            <w:pPr>
              <w:rPr>
                <w:sz w:val="18"/>
                <w:szCs w:val="18"/>
              </w:rPr>
            </w:pPr>
            <w:r w:rsidRPr="0043734A">
              <w:rPr>
                <w:sz w:val="18"/>
                <w:szCs w:val="18"/>
              </w:rPr>
              <w:t xml:space="preserve">Постановление администрации Бодайбинского городского поселения от 28.07.2016 года № 577-п "Об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</w:t>
            </w:r>
            <w:proofErr w:type="spellStart"/>
            <w:proofErr w:type="gramStart"/>
            <w:r w:rsidRPr="0043734A">
              <w:rPr>
                <w:sz w:val="18"/>
                <w:szCs w:val="18"/>
              </w:rPr>
              <w:t>муни-ципальной</w:t>
            </w:r>
            <w:proofErr w:type="spellEnd"/>
            <w:proofErr w:type="gramEnd"/>
            <w:r w:rsidRPr="0043734A">
              <w:rPr>
                <w:sz w:val="18"/>
                <w:szCs w:val="18"/>
              </w:rPr>
              <w:t xml:space="preserve"> собственности Бодайбинского муниципального образования»</w:t>
            </w:r>
          </w:p>
          <w:p w:rsidR="0043734A" w:rsidRPr="0087546E" w:rsidRDefault="0043734A" w:rsidP="00052F59">
            <w:pPr>
              <w:pStyle w:val="a7"/>
              <w:rPr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A" w:rsidRPr="0043734A" w:rsidRDefault="003A71B5" w:rsidP="003A71B5">
            <w:pPr>
              <w:jc w:val="both"/>
              <w:rPr>
                <w:sz w:val="16"/>
                <w:szCs w:val="16"/>
              </w:rPr>
            </w:pPr>
            <w:bookmarkStart w:id="7" w:name="sub_392631"/>
            <w:r>
              <w:rPr>
                <w:sz w:val="16"/>
                <w:szCs w:val="16"/>
              </w:rPr>
              <w:t>-</w:t>
            </w:r>
            <w:r w:rsidR="0043734A" w:rsidRPr="0043734A">
              <w:rPr>
                <w:sz w:val="16"/>
                <w:szCs w:val="16"/>
              </w:rPr>
              <w:t xml:space="preserve"> уведомление о возможности заключения соглашения об установлении сервитута в предложенных заявителем границах;</w:t>
            </w:r>
            <w:bookmarkStart w:id="8" w:name="sub_392632"/>
            <w:bookmarkEnd w:id="7"/>
          </w:p>
          <w:p w:rsidR="0043734A" w:rsidRPr="0043734A" w:rsidRDefault="003A71B5" w:rsidP="003A71B5">
            <w:pPr>
              <w:tabs>
                <w:tab w:val="left" w:pos="709"/>
                <w:tab w:val="left" w:pos="99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3734A" w:rsidRPr="0043734A">
              <w:rPr>
                <w:sz w:val="16"/>
                <w:szCs w:val="16"/>
              </w:rPr>
              <w:t xml:space="preserve"> предложение о заключении соглашения об установлении сервитута </w:t>
            </w:r>
            <w:r w:rsidR="0043734A" w:rsidRPr="0043734A">
              <w:rPr>
                <w:sz w:val="16"/>
                <w:szCs w:val="16"/>
              </w:rPr>
              <w:br/>
              <w:t>в иных границах с приложением схемы границ сервитута на кадастровом плане территории;</w:t>
            </w:r>
          </w:p>
          <w:p w:rsidR="0043734A" w:rsidRPr="0043734A" w:rsidRDefault="003A71B5" w:rsidP="003A71B5">
            <w:pPr>
              <w:jc w:val="both"/>
              <w:rPr>
                <w:sz w:val="16"/>
                <w:szCs w:val="16"/>
              </w:rPr>
            </w:pPr>
            <w:bookmarkStart w:id="9" w:name="sub_392633"/>
            <w:bookmarkEnd w:id="8"/>
            <w:r>
              <w:rPr>
                <w:sz w:val="16"/>
                <w:szCs w:val="16"/>
              </w:rPr>
              <w:t>-</w:t>
            </w:r>
            <w:r w:rsidR="0043734A" w:rsidRPr="0043734A">
              <w:rPr>
                <w:sz w:val="16"/>
                <w:szCs w:val="16"/>
              </w:rPr>
              <w:t xml:space="preserve"> проект соглашения об установлении сервитута;</w:t>
            </w:r>
          </w:p>
          <w:bookmarkEnd w:id="9"/>
          <w:p w:rsidR="0043734A" w:rsidRPr="0087546E" w:rsidRDefault="0043734A" w:rsidP="00052F59">
            <w:pPr>
              <w:pStyle w:val="a7"/>
              <w:rPr>
                <w:sz w:val="18"/>
                <w:szCs w:val="18"/>
              </w:rPr>
            </w:pPr>
            <w:r w:rsidRPr="0043734A">
              <w:rPr>
                <w:sz w:val="16"/>
                <w:szCs w:val="16"/>
              </w:rPr>
              <w:t>4) уведомление об отказе в установлении сервитута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A" w:rsidRPr="0087546E" w:rsidRDefault="0043734A" w:rsidP="00052F59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</w:tr>
      <w:tr w:rsidR="00886857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Default="00886857" w:rsidP="00886857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Pr="00886857" w:rsidRDefault="00886857" w:rsidP="00886857">
            <w:pPr>
              <w:pStyle w:val="a7"/>
              <w:jc w:val="both"/>
              <w:rPr>
                <w:sz w:val="18"/>
                <w:szCs w:val="18"/>
              </w:rPr>
            </w:pPr>
            <w:r w:rsidRPr="00886857">
              <w:rPr>
                <w:sz w:val="18"/>
                <w:szCs w:val="18"/>
              </w:rPr>
              <w:t xml:space="preserve">Предоставление земельного участка, находящегося </w:t>
            </w:r>
            <w:r w:rsidRPr="00886857">
              <w:rPr>
                <w:bCs/>
                <w:sz w:val="18"/>
                <w:szCs w:val="18"/>
              </w:rPr>
              <w:t>в муниципальной собственности или государственная собственность на который не разграничена,</w:t>
            </w:r>
            <w:r w:rsidRPr="00886857">
              <w:rPr>
                <w:sz w:val="18"/>
                <w:szCs w:val="18"/>
              </w:rPr>
              <w:t xml:space="preserve"> на территории Бодайбинского муниципального образования с аукциона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Default="00886857" w:rsidP="00886857">
            <w:r w:rsidRPr="00D60503">
              <w:rPr>
                <w:color w:val="000000"/>
                <w:sz w:val="18"/>
                <w:szCs w:val="18"/>
              </w:rPr>
              <w:t xml:space="preserve">отдел </w:t>
            </w:r>
            <w:proofErr w:type="gramStart"/>
            <w:r w:rsidRPr="00D60503">
              <w:rPr>
                <w:color w:val="000000"/>
                <w:sz w:val="18"/>
                <w:szCs w:val="18"/>
              </w:rPr>
              <w:t>архитектуры  и</w:t>
            </w:r>
            <w:proofErr w:type="gramEnd"/>
            <w:r w:rsidRPr="00D60503">
              <w:rPr>
                <w:color w:val="000000"/>
                <w:sz w:val="18"/>
                <w:szCs w:val="18"/>
              </w:rPr>
              <w:t xml:space="preserve"> градостроительства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Default="00886857" w:rsidP="00886857">
            <w:r w:rsidRPr="00195A32"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Pr="0087546E" w:rsidRDefault="00886857" w:rsidP="00886857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Default="00886857" w:rsidP="00BA75E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Pr="0043734A" w:rsidRDefault="00886857" w:rsidP="00886857">
            <w:pPr>
              <w:pStyle w:val="a7"/>
              <w:jc w:val="both"/>
              <w:rPr>
                <w:sz w:val="18"/>
                <w:szCs w:val="18"/>
              </w:rPr>
            </w:pPr>
            <w:r w:rsidRPr="00886857">
              <w:rPr>
                <w:sz w:val="18"/>
                <w:szCs w:val="18"/>
              </w:rPr>
              <w:t xml:space="preserve">Постановление администрации Бодайбинского городского поселения от 12.10.2016 года № 814-п «Об утверждении административного регламента по предоставлению муниципальной услуги «Предоставление </w:t>
            </w:r>
            <w:r w:rsidRPr="00886857">
              <w:rPr>
                <w:sz w:val="18"/>
                <w:szCs w:val="18"/>
              </w:rPr>
              <w:lastRenderedPageBreak/>
              <w:t xml:space="preserve">земельного участка, находящегося </w:t>
            </w:r>
            <w:r w:rsidRPr="00886857">
              <w:rPr>
                <w:bCs/>
                <w:sz w:val="18"/>
                <w:szCs w:val="18"/>
              </w:rPr>
              <w:t>в муниципальной собственности или государственная собственность на который не разграничена,</w:t>
            </w:r>
            <w:r w:rsidRPr="00886857">
              <w:rPr>
                <w:sz w:val="18"/>
                <w:szCs w:val="18"/>
              </w:rPr>
              <w:t xml:space="preserve"> на территории Бодайбинского муниципального образования с аукциона»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Pr="00886857" w:rsidRDefault="00886857" w:rsidP="0088685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886857">
              <w:rPr>
                <w:sz w:val="16"/>
                <w:szCs w:val="16"/>
              </w:rPr>
              <w:t>проект договора купли-продажи земельного участка;</w:t>
            </w:r>
          </w:p>
          <w:p w:rsidR="00886857" w:rsidRPr="00886857" w:rsidRDefault="00886857" w:rsidP="0088685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86857">
              <w:rPr>
                <w:sz w:val="16"/>
                <w:szCs w:val="16"/>
              </w:rPr>
              <w:t>проект договора аренды земельного участка;</w:t>
            </w:r>
          </w:p>
          <w:p w:rsidR="00886857" w:rsidRPr="00886857" w:rsidRDefault="00886857" w:rsidP="0088685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86857">
              <w:rPr>
                <w:sz w:val="16"/>
                <w:szCs w:val="16"/>
              </w:rPr>
              <w:t>решение о возврате заявления;</w:t>
            </w:r>
          </w:p>
          <w:p w:rsidR="00886857" w:rsidRDefault="00886857" w:rsidP="008868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86857">
              <w:rPr>
                <w:sz w:val="16"/>
                <w:szCs w:val="16"/>
              </w:rPr>
              <w:t>решение об отказе в проведении аукциона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Default="00886857" w:rsidP="00886857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</w:tr>
      <w:tr w:rsidR="00886857" w:rsidRPr="0087546E" w:rsidTr="008868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Default="00886857" w:rsidP="00886857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Pr="00886857" w:rsidRDefault="00886857" w:rsidP="00886857">
            <w:pPr>
              <w:pStyle w:val="a7"/>
              <w:jc w:val="both"/>
              <w:rPr>
                <w:sz w:val="18"/>
                <w:szCs w:val="18"/>
              </w:rPr>
            </w:pPr>
            <w:r w:rsidRPr="00886857">
              <w:rPr>
                <w:sz w:val="18"/>
                <w:szCs w:val="18"/>
              </w:rPr>
              <w:t xml:space="preserve">Предоставление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Бодайбинского муниципального образования, регулирующих отношения в данных сферах, о состоянии расположенных на территории Бодайбинского муниципального образования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</w:t>
            </w:r>
            <w:r w:rsidRPr="00886857">
              <w:rPr>
                <w:sz w:val="18"/>
                <w:szCs w:val="18"/>
              </w:rPr>
              <w:lastRenderedPageBreak/>
              <w:t>коммунальных услуг, а также с лицами, осуществляющими водоотведение, о состоянии расчетов потребителей с исполнителями коммунальных услуг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Pr="00D60503" w:rsidRDefault="00886857" w:rsidP="00886857">
            <w:pPr>
              <w:rPr>
                <w:color w:val="000000"/>
                <w:sz w:val="18"/>
                <w:szCs w:val="18"/>
              </w:rPr>
            </w:pPr>
            <w:r w:rsidRPr="0087546E">
              <w:rPr>
                <w:color w:val="000000"/>
                <w:sz w:val="18"/>
                <w:szCs w:val="18"/>
              </w:rPr>
              <w:lastRenderedPageBreak/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Pr="00195A32" w:rsidRDefault="00886857" w:rsidP="00886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Pr="0087546E" w:rsidRDefault="00886857" w:rsidP="00886857">
            <w:pPr>
              <w:pStyle w:val="a7"/>
              <w:rPr>
                <w:sz w:val="18"/>
                <w:szCs w:val="18"/>
              </w:rPr>
            </w:pPr>
            <w:r w:rsidRPr="0087546E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Default="00BA75E3" w:rsidP="00BA75E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E3" w:rsidRPr="00BA75E3" w:rsidRDefault="00886857" w:rsidP="00BA75E3">
            <w:pPr>
              <w:pStyle w:val="a7"/>
              <w:jc w:val="both"/>
              <w:rPr>
                <w:sz w:val="16"/>
                <w:szCs w:val="16"/>
              </w:rPr>
            </w:pPr>
            <w:r w:rsidRPr="00BA75E3">
              <w:rPr>
                <w:sz w:val="16"/>
                <w:szCs w:val="16"/>
              </w:rPr>
              <w:t>Постановление администрации Бодайбинского городского поселения от 20.10.2016 года № 867-п</w:t>
            </w:r>
            <w:r w:rsidR="00BA75E3" w:rsidRPr="00BA75E3">
              <w:rPr>
                <w:sz w:val="16"/>
                <w:szCs w:val="16"/>
              </w:rPr>
              <w:t xml:space="preserve"> Об утверждении административного регламента по предоставлению муниципальной услуги «Предоставление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Бодайбинского муниципального образования, регулирующих отношения в данных сферах, о состоянии расположенных на территории Бодайбинского муниципального образования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</w:t>
            </w:r>
            <w:r w:rsidR="00BA75E3" w:rsidRPr="00BA75E3">
              <w:rPr>
                <w:sz w:val="16"/>
                <w:szCs w:val="16"/>
              </w:rPr>
              <w:lastRenderedPageBreak/>
              <w:t>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услуг»</w:t>
            </w:r>
          </w:p>
          <w:p w:rsidR="00886857" w:rsidRPr="0043734A" w:rsidRDefault="00886857" w:rsidP="00886857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Pr="00BA75E3" w:rsidRDefault="00BA75E3" w:rsidP="00BA75E3">
            <w:pPr>
              <w:pStyle w:val="a7"/>
              <w:rPr>
                <w:sz w:val="16"/>
                <w:szCs w:val="16"/>
              </w:rPr>
            </w:pPr>
            <w:r>
              <w:lastRenderedPageBreak/>
              <w:t>-</w:t>
            </w:r>
            <w:r w:rsidRPr="00BA75E3">
              <w:rPr>
                <w:sz w:val="16"/>
                <w:szCs w:val="16"/>
              </w:rPr>
              <w:t>предоставление заявителю информации;</w:t>
            </w:r>
          </w:p>
          <w:p w:rsidR="00BA75E3" w:rsidRDefault="00BA75E3" w:rsidP="00BA75E3">
            <w:pPr>
              <w:pStyle w:val="a7"/>
              <w:rPr>
                <w:sz w:val="16"/>
                <w:szCs w:val="16"/>
              </w:rPr>
            </w:pPr>
            <w:r w:rsidRPr="00BA75E3">
              <w:rPr>
                <w:sz w:val="16"/>
                <w:szCs w:val="16"/>
              </w:rPr>
              <w:t>- отказ в предоставлении информации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7" w:rsidRDefault="00BA75E3" w:rsidP="00886857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</w:tr>
    </w:tbl>
    <w:p w:rsidR="001620D5" w:rsidRDefault="001620D5" w:rsidP="00973199">
      <w:pPr>
        <w:jc w:val="both"/>
      </w:pPr>
    </w:p>
    <w:p w:rsidR="00E55093" w:rsidRDefault="00E55093" w:rsidP="00973199">
      <w:pPr>
        <w:jc w:val="both"/>
      </w:pPr>
    </w:p>
    <w:p w:rsidR="00E55093" w:rsidRDefault="00E55093" w:rsidP="00973199">
      <w:pPr>
        <w:jc w:val="both"/>
      </w:pPr>
    </w:p>
    <w:p w:rsidR="00E55093" w:rsidRDefault="00E55093" w:rsidP="00973199">
      <w:pPr>
        <w:jc w:val="both"/>
      </w:pPr>
    </w:p>
    <w:p w:rsidR="00E55093" w:rsidRDefault="00E55093" w:rsidP="00973199">
      <w:pPr>
        <w:jc w:val="both"/>
      </w:pPr>
    </w:p>
    <w:p w:rsidR="00E55093" w:rsidRDefault="00E55093" w:rsidP="00973199">
      <w:pPr>
        <w:jc w:val="both"/>
      </w:pPr>
    </w:p>
    <w:p w:rsidR="00E55093" w:rsidRDefault="00E55093" w:rsidP="00973199">
      <w:pPr>
        <w:jc w:val="both"/>
      </w:pPr>
    </w:p>
    <w:p w:rsidR="00E55093" w:rsidRDefault="00E55093" w:rsidP="00973199">
      <w:pPr>
        <w:jc w:val="both"/>
      </w:pPr>
    </w:p>
    <w:p w:rsidR="00FB0979" w:rsidRDefault="00FB0979" w:rsidP="00E55093">
      <w:pPr>
        <w:ind w:left="10206"/>
        <w:jc w:val="both"/>
      </w:pPr>
    </w:p>
    <w:p w:rsidR="00FB0979" w:rsidRDefault="00FB0979" w:rsidP="00E55093">
      <w:pPr>
        <w:ind w:left="10206"/>
        <w:jc w:val="both"/>
      </w:pPr>
    </w:p>
    <w:p w:rsidR="00FB0979" w:rsidRDefault="00FB0979" w:rsidP="00E55093">
      <w:pPr>
        <w:ind w:left="10206"/>
        <w:jc w:val="both"/>
      </w:pPr>
    </w:p>
    <w:p w:rsidR="00FB0979" w:rsidRDefault="00FB0979" w:rsidP="00E55093">
      <w:pPr>
        <w:ind w:left="10206"/>
        <w:jc w:val="both"/>
      </w:pPr>
    </w:p>
    <w:p w:rsidR="00FB0979" w:rsidRDefault="00FB0979" w:rsidP="00E55093">
      <w:pPr>
        <w:ind w:left="10206"/>
        <w:jc w:val="both"/>
      </w:pPr>
    </w:p>
    <w:p w:rsidR="00FB0979" w:rsidRDefault="00FB0979" w:rsidP="00E55093">
      <w:pPr>
        <w:ind w:left="10206"/>
        <w:jc w:val="both"/>
      </w:pPr>
    </w:p>
    <w:p w:rsidR="00FB0979" w:rsidRDefault="00FB0979" w:rsidP="00E55093">
      <w:pPr>
        <w:ind w:left="10206"/>
        <w:jc w:val="both"/>
      </w:pPr>
    </w:p>
    <w:p w:rsidR="00FB0979" w:rsidRDefault="00FB0979" w:rsidP="00E55093">
      <w:pPr>
        <w:ind w:left="10206"/>
        <w:jc w:val="both"/>
      </w:pPr>
    </w:p>
    <w:p w:rsidR="00FB0979" w:rsidRDefault="00FB0979" w:rsidP="00E55093">
      <w:pPr>
        <w:ind w:left="10206"/>
        <w:jc w:val="both"/>
      </w:pPr>
    </w:p>
    <w:p w:rsidR="00FB0979" w:rsidRDefault="00FB0979" w:rsidP="00E55093">
      <w:pPr>
        <w:ind w:left="10206"/>
        <w:jc w:val="both"/>
      </w:pPr>
    </w:p>
    <w:p w:rsidR="00FB0979" w:rsidRDefault="00FB0979" w:rsidP="00E55093">
      <w:pPr>
        <w:ind w:left="10206"/>
        <w:jc w:val="both"/>
      </w:pPr>
    </w:p>
    <w:p w:rsidR="00E55093" w:rsidRPr="00374BD7" w:rsidRDefault="00E55093" w:rsidP="00E55093">
      <w:pPr>
        <w:ind w:left="10206"/>
        <w:jc w:val="both"/>
      </w:pPr>
      <w:r w:rsidRPr="00374BD7">
        <w:lastRenderedPageBreak/>
        <w:t xml:space="preserve">Приложение </w:t>
      </w:r>
      <w:r>
        <w:t>2</w:t>
      </w:r>
    </w:p>
    <w:p w:rsidR="00E55093" w:rsidRPr="00374BD7" w:rsidRDefault="00E55093" w:rsidP="00E55093">
      <w:pPr>
        <w:pStyle w:val="ConsPlusNormal"/>
        <w:ind w:left="102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4BD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55093" w:rsidRPr="00374BD7" w:rsidRDefault="00E55093" w:rsidP="00E55093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374BD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55093" w:rsidRPr="00374BD7" w:rsidRDefault="00E55093" w:rsidP="00E55093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374BD7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E55093" w:rsidRDefault="00E55093" w:rsidP="00E55093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374BD7">
        <w:rPr>
          <w:rFonts w:ascii="Times New Roman" w:hAnsi="Times New Roman" w:cs="Times New Roman"/>
          <w:sz w:val="24"/>
          <w:szCs w:val="24"/>
        </w:rPr>
        <w:t xml:space="preserve">от </w:t>
      </w:r>
      <w:r w:rsidR="00F90D52">
        <w:rPr>
          <w:rFonts w:ascii="Times New Roman" w:hAnsi="Times New Roman" w:cs="Times New Roman"/>
          <w:sz w:val="24"/>
          <w:szCs w:val="24"/>
        </w:rPr>
        <w:t>«</w:t>
      </w:r>
      <w:r w:rsidR="00C12668">
        <w:rPr>
          <w:rFonts w:ascii="Times New Roman" w:hAnsi="Times New Roman" w:cs="Times New Roman"/>
          <w:sz w:val="24"/>
          <w:szCs w:val="24"/>
        </w:rPr>
        <w:t xml:space="preserve">24» октября </w:t>
      </w:r>
      <w:r w:rsidRPr="00374BD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 г. №</w:t>
      </w:r>
      <w:r w:rsidR="00C12668">
        <w:rPr>
          <w:rFonts w:ascii="Times New Roman" w:hAnsi="Times New Roman" w:cs="Times New Roman"/>
          <w:sz w:val="24"/>
          <w:szCs w:val="24"/>
        </w:rPr>
        <w:t xml:space="preserve"> 902-пп</w:t>
      </w:r>
    </w:p>
    <w:p w:rsidR="00E55093" w:rsidRDefault="00E55093" w:rsidP="00973199">
      <w:pPr>
        <w:jc w:val="both"/>
      </w:pPr>
    </w:p>
    <w:p w:rsidR="005179B4" w:rsidRPr="00193BC8" w:rsidRDefault="00E55093" w:rsidP="00E55093">
      <w:pPr>
        <w:pStyle w:val="a7"/>
        <w:jc w:val="center"/>
      </w:pPr>
      <w:r>
        <w:t>Реестр</w:t>
      </w:r>
      <w:r w:rsidRPr="00193BC8">
        <w:t xml:space="preserve"> услуг, которые являются необходимыми и обязательными для предоставления </w:t>
      </w:r>
      <w:r>
        <w:t>администрацией</w:t>
      </w:r>
      <w:r w:rsidRPr="00193BC8">
        <w:t xml:space="preserve"> </w:t>
      </w:r>
      <w:r>
        <w:t xml:space="preserve">Бодайбинского </w:t>
      </w:r>
      <w:r w:rsidRPr="00193BC8">
        <w:t xml:space="preserve">городского </w:t>
      </w:r>
      <w:r>
        <w:t xml:space="preserve">поселения </w:t>
      </w:r>
      <w:r w:rsidRPr="00193BC8">
        <w:t>муниципальных услуг и предоставляются организациями, участвующими в предоставлении муниципальных услуг (</w:t>
      </w:r>
      <w:r>
        <w:t>перечень у</w:t>
      </w:r>
      <w:r w:rsidRPr="00193BC8">
        <w:t xml:space="preserve">твержден </w:t>
      </w:r>
      <w:r>
        <w:t>р</w:t>
      </w:r>
      <w:r w:rsidRPr="00193BC8">
        <w:t xml:space="preserve">ешением </w:t>
      </w:r>
      <w:r>
        <w:t>Думы Бодайбинского городского поселения 28.10.2014</w:t>
      </w:r>
      <w:r w:rsidRPr="00193BC8">
        <w:t xml:space="preserve"> года № </w:t>
      </w:r>
      <w:r>
        <w:t>21-па)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3119"/>
        <w:gridCol w:w="3119"/>
      </w:tblGrid>
      <w:tr w:rsidR="00FB0979" w:rsidTr="00846A36">
        <w:tc>
          <w:tcPr>
            <w:tcW w:w="1271" w:type="dxa"/>
          </w:tcPr>
          <w:p w:rsidR="00FB0979" w:rsidRDefault="00FB0979" w:rsidP="00E55093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6804" w:type="dxa"/>
          </w:tcPr>
          <w:p w:rsidR="00FB0979" w:rsidRDefault="00FB0979" w:rsidP="00E55093">
            <w:pPr>
              <w:pStyle w:val="a7"/>
              <w:jc w:val="center"/>
            </w:pPr>
            <w:r>
              <w:t>Наименование услуги</w:t>
            </w:r>
          </w:p>
        </w:tc>
        <w:tc>
          <w:tcPr>
            <w:tcW w:w="3119" w:type="dxa"/>
          </w:tcPr>
          <w:p w:rsidR="00FB0979" w:rsidRDefault="00FB0979" w:rsidP="00E55093">
            <w:pPr>
              <w:pStyle w:val="a7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услуг</w:t>
            </w:r>
          </w:p>
        </w:tc>
        <w:tc>
          <w:tcPr>
            <w:tcW w:w="3119" w:type="dxa"/>
          </w:tcPr>
          <w:p w:rsidR="00FB0979" w:rsidRDefault="00FB0979" w:rsidP="00E55093">
            <w:pPr>
              <w:pStyle w:val="a7"/>
              <w:jc w:val="center"/>
            </w:pPr>
            <w:r>
              <w:t xml:space="preserve">Организация, участвующая в предоставлении услуги 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Выдача справки с места жительства (места пребывания) о составе семьи гражданина с указанием степени родства и (или) свойства членов семьи.</w:t>
            </w:r>
          </w:p>
        </w:tc>
        <w:tc>
          <w:tcPr>
            <w:tcW w:w="3119" w:type="dxa"/>
          </w:tcPr>
          <w:p w:rsidR="00846A36" w:rsidRDefault="00846A36" w:rsidP="00846A36">
            <w:pPr>
              <w:jc w:val="center"/>
            </w:pPr>
            <w:r w:rsidRPr="00C002D8"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МУП «Служба заказчика»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Выдача поквартирной карточки по месту регистрации.</w:t>
            </w:r>
          </w:p>
        </w:tc>
        <w:tc>
          <w:tcPr>
            <w:tcW w:w="3119" w:type="dxa"/>
          </w:tcPr>
          <w:p w:rsidR="00846A36" w:rsidRDefault="00846A36" w:rsidP="00846A36">
            <w:pPr>
              <w:jc w:val="center"/>
            </w:pPr>
            <w:r w:rsidRPr="00C002D8"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МУП «Служба заказчика»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Выдача справки организации по техническому учету и (или) технической инвентаризации, содержащей сведения о потребительских качествах и общей площади жилого помещения</w:t>
            </w:r>
          </w:p>
        </w:tc>
        <w:tc>
          <w:tcPr>
            <w:tcW w:w="3119" w:type="dxa"/>
          </w:tcPr>
          <w:p w:rsidR="00846A36" w:rsidRDefault="00846A36" w:rsidP="00846A36">
            <w:pPr>
              <w:jc w:val="center"/>
            </w:pPr>
            <w:r w:rsidRPr="00C002D8"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БТИ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Выдача справки организаций по техническому учету и (или) технической инвентаризации о наличии либо отсутствии в собственности гражданина и членов его семьи жилых помещений.</w:t>
            </w:r>
          </w:p>
        </w:tc>
        <w:tc>
          <w:tcPr>
            <w:tcW w:w="3119" w:type="dxa"/>
          </w:tcPr>
          <w:p w:rsidR="00846A36" w:rsidRDefault="00846A36" w:rsidP="00846A36">
            <w:pPr>
              <w:jc w:val="center"/>
            </w:pPr>
            <w:r w:rsidRPr="00C002D8"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БТИ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Оформление и выдача технического (кадастрового) паспорта объекта недвижимого имущества</w:t>
            </w:r>
          </w:p>
        </w:tc>
        <w:tc>
          <w:tcPr>
            <w:tcW w:w="3119" w:type="dxa"/>
          </w:tcPr>
          <w:p w:rsidR="00846A36" w:rsidRDefault="00846A36" w:rsidP="00846A36">
            <w:pPr>
              <w:jc w:val="center"/>
            </w:pPr>
            <w:r w:rsidRPr="00C002D8"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ФГБУ «Федеральная кадастровая палата»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Оформление и выдача технического (кадастрового) паспорта объекта недвижимого имущества после перепланировки и (или) переустройства.</w:t>
            </w:r>
          </w:p>
        </w:tc>
        <w:tc>
          <w:tcPr>
            <w:tcW w:w="3119" w:type="dxa"/>
          </w:tcPr>
          <w:p w:rsidR="00846A36" w:rsidRDefault="00846A36" w:rsidP="00846A36">
            <w:pPr>
              <w:jc w:val="center"/>
            </w:pPr>
            <w:r w:rsidRPr="00C002D8"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БТИ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Выдача поэтажного плана дома организаций по техническому учету и (или) технической инвентаризации</w:t>
            </w:r>
          </w:p>
        </w:tc>
        <w:tc>
          <w:tcPr>
            <w:tcW w:w="3119" w:type="dxa"/>
          </w:tcPr>
          <w:p w:rsidR="00846A36" w:rsidRDefault="00846A36" w:rsidP="00846A36">
            <w:pPr>
              <w:jc w:val="center"/>
            </w:pPr>
            <w:r w:rsidRPr="00C002D8"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БТИ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Выдача справки организации по техническому учету и (или) технической инвентаризации, подтверждающей, что ранее право на приватизацию жилья не было использовано</w:t>
            </w:r>
          </w:p>
        </w:tc>
        <w:tc>
          <w:tcPr>
            <w:tcW w:w="3119" w:type="dxa"/>
          </w:tcPr>
          <w:p w:rsidR="00846A36" w:rsidRDefault="00846A36" w:rsidP="00846A36">
            <w:pPr>
              <w:jc w:val="center"/>
            </w:pPr>
            <w:r w:rsidRPr="00C002D8"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БТИ</w:t>
            </w:r>
          </w:p>
          <w:p w:rsidR="00846A36" w:rsidRDefault="00846A36" w:rsidP="00846A36">
            <w:pPr>
              <w:pStyle w:val="a7"/>
              <w:jc w:val="center"/>
            </w:pP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9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 xml:space="preserve">Оформление проекта перепланировки и (или) переустройства переустраиваемого и (или) </w:t>
            </w:r>
            <w:proofErr w:type="spellStart"/>
            <w:r w:rsidRPr="00E77270">
              <w:rPr>
                <w:sz w:val="22"/>
                <w:szCs w:val="22"/>
              </w:rPr>
              <w:t>перепланируемого</w:t>
            </w:r>
            <w:proofErr w:type="spellEnd"/>
            <w:r w:rsidRPr="00E77270">
              <w:rPr>
                <w:sz w:val="22"/>
                <w:szCs w:val="22"/>
              </w:rPr>
              <w:t xml:space="preserve"> жилого помещения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Проектная организация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10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Подготовка и выдача межевого плана земельного участка.</w:t>
            </w:r>
          </w:p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Юридические и физические лица, имеющие аттестацию кадастрового инженера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11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611158">
              <w:t>Оформление землеустроительного дела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Юридические и физические лица, имеющие аттестацию кадастрового инженера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lastRenderedPageBreak/>
              <w:t>12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 xml:space="preserve">Выдача технических условий организаций, </w:t>
            </w:r>
            <w:r w:rsidRPr="00E77270">
              <w:rPr>
                <w:bCs/>
                <w:sz w:val="22"/>
                <w:szCs w:val="22"/>
              </w:rPr>
              <w:t>предусматривающих</w:t>
            </w:r>
            <w:r w:rsidRPr="00E77270">
              <w:rPr>
                <w:b/>
                <w:bCs/>
                <w:sz w:val="22"/>
                <w:szCs w:val="22"/>
              </w:rPr>
              <w:t xml:space="preserve"> </w:t>
            </w:r>
            <w:r w:rsidRPr="00E77270">
              <w:rPr>
                <w:bCs/>
                <w:sz w:val="22"/>
                <w:szCs w:val="22"/>
              </w:rPr>
              <w:t>максимальную нагрузку</w:t>
            </w:r>
            <w:r w:rsidRPr="00E77270">
              <w:rPr>
                <w:b/>
                <w:bCs/>
                <w:sz w:val="22"/>
                <w:szCs w:val="22"/>
              </w:rPr>
              <w:t xml:space="preserve"> </w:t>
            </w:r>
            <w:r w:rsidRPr="00E77270">
              <w:rPr>
                <w:sz w:val="22"/>
                <w:szCs w:val="22"/>
              </w:rPr>
              <w:t xml:space="preserve">подключения </w:t>
            </w:r>
            <w:r w:rsidRPr="00E77270">
              <w:rPr>
                <w:spacing w:val="-2"/>
                <w:sz w:val="22"/>
                <w:szCs w:val="22"/>
              </w:rPr>
              <w:t xml:space="preserve">объектов капитального строительства к сетям инженерного обеспечения, используемых в процессе электро-, тепло-, водоснабжения и водоотведения </w:t>
            </w:r>
            <w:r w:rsidRPr="00E77270">
              <w:rPr>
                <w:spacing w:val="-1"/>
                <w:sz w:val="22"/>
                <w:szCs w:val="22"/>
              </w:rPr>
              <w:t>(относительно земельного участка и расположенных на нем объектов)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Платные -  электро-</w:t>
            </w:r>
          </w:p>
          <w:p w:rsidR="00846A36" w:rsidRDefault="00846A36" w:rsidP="00846A36">
            <w:pPr>
              <w:pStyle w:val="a7"/>
              <w:jc w:val="center"/>
            </w:pPr>
            <w:r>
              <w:t>Бесплатно - тепло-, водоснабжение и водоотведение</w:t>
            </w:r>
          </w:p>
          <w:p w:rsidR="00846A36" w:rsidRDefault="00846A36" w:rsidP="00846A36">
            <w:pPr>
              <w:pStyle w:val="a7"/>
              <w:jc w:val="center"/>
            </w:pPr>
          </w:p>
        </w:tc>
        <w:tc>
          <w:tcPr>
            <w:tcW w:w="3119" w:type="dxa"/>
          </w:tcPr>
          <w:p w:rsidR="0087482B" w:rsidRDefault="00846A36" w:rsidP="00846A36">
            <w:pPr>
              <w:pStyle w:val="a7"/>
              <w:jc w:val="center"/>
            </w:pPr>
            <w:r>
              <w:t>АО «</w:t>
            </w:r>
            <w:proofErr w:type="spellStart"/>
            <w:r>
              <w:t>Витимэнергосбыт</w:t>
            </w:r>
            <w:proofErr w:type="spellEnd"/>
            <w:r>
              <w:t>»</w:t>
            </w:r>
            <w:r w:rsidR="0087482B">
              <w:t>,</w:t>
            </w:r>
          </w:p>
          <w:p w:rsidR="00846A36" w:rsidRDefault="00846A36" w:rsidP="00846A36">
            <w:pPr>
              <w:pStyle w:val="a7"/>
              <w:jc w:val="center"/>
            </w:pPr>
            <w:r>
              <w:t>МУП «Тепловодоканал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13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Оформление проектной документации объекта капитального строительства.</w:t>
            </w:r>
          </w:p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платные</w:t>
            </w:r>
          </w:p>
        </w:tc>
        <w:tc>
          <w:tcPr>
            <w:tcW w:w="3119" w:type="dxa"/>
          </w:tcPr>
          <w:p w:rsidR="00846A36" w:rsidRDefault="0087482B" w:rsidP="00846A36">
            <w:pPr>
              <w:pStyle w:val="a7"/>
              <w:jc w:val="center"/>
            </w:pPr>
            <w:r>
              <w:t>Проектная организация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14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Предоставление схемы планировочной организации земельного участка, выполненной в соответствии с градостроительным планом земельного участка, с обозначением места размещения объекта капитального строительства, проездов и проходов к нему, расположение сетей инженерно-технического обеспечения, границ зон действия публичных сервитутов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Платные</w:t>
            </w:r>
          </w:p>
        </w:tc>
        <w:tc>
          <w:tcPr>
            <w:tcW w:w="3119" w:type="dxa"/>
          </w:tcPr>
          <w:p w:rsidR="00846A36" w:rsidRDefault="0087482B" w:rsidP="0087482B">
            <w:pPr>
              <w:pStyle w:val="a7"/>
              <w:jc w:val="center"/>
            </w:pPr>
            <w:r>
              <w:t>Проектная организация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15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Выписка из финансово-лицевых счетов из жилищно-эксплуатационных служб об отсутствии задолженности по оплате за жилое помещение и коммунальные услуги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платные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МУП «Тепловодоканал»,</w:t>
            </w:r>
          </w:p>
          <w:p w:rsidR="00846A36" w:rsidRDefault="00846A36" w:rsidP="00846A36">
            <w:pPr>
              <w:pStyle w:val="a7"/>
              <w:jc w:val="center"/>
            </w:pPr>
            <w:r>
              <w:t>МУП «Служба заказчика»,</w:t>
            </w:r>
          </w:p>
          <w:p w:rsidR="00846A36" w:rsidRDefault="00846A36" w:rsidP="00846A36">
            <w:pPr>
              <w:pStyle w:val="a7"/>
              <w:jc w:val="center"/>
            </w:pPr>
            <w:r>
              <w:t>АО «</w:t>
            </w:r>
            <w:proofErr w:type="spellStart"/>
            <w:r>
              <w:t>Витимэнергосбыт</w:t>
            </w:r>
            <w:proofErr w:type="spellEnd"/>
            <w:r>
              <w:t>»</w:t>
            </w:r>
          </w:p>
        </w:tc>
      </w:tr>
      <w:tr w:rsidR="00846A36" w:rsidTr="00846A36">
        <w:tc>
          <w:tcPr>
            <w:tcW w:w="1271" w:type="dxa"/>
          </w:tcPr>
          <w:p w:rsidR="00846A36" w:rsidRDefault="00846A36" w:rsidP="00846A36">
            <w:pPr>
              <w:pStyle w:val="a7"/>
              <w:jc w:val="center"/>
            </w:pPr>
            <w:r>
              <w:t>16</w:t>
            </w:r>
          </w:p>
        </w:tc>
        <w:tc>
          <w:tcPr>
            <w:tcW w:w="6804" w:type="dxa"/>
          </w:tcPr>
          <w:p w:rsidR="00846A36" w:rsidRPr="00E77270" w:rsidRDefault="00846A36" w:rsidP="00846A36">
            <w:pPr>
              <w:pStyle w:val="a7"/>
              <w:jc w:val="both"/>
              <w:rPr>
                <w:sz w:val="22"/>
                <w:szCs w:val="22"/>
              </w:rPr>
            </w:pPr>
            <w:r w:rsidRPr="00E77270">
              <w:rPr>
                <w:sz w:val="22"/>
                <w:szCs w:val="22"/>
              </w:rPr>
      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ч. 12.1 ст. 48 Градостроительного кодекса РФ), если такая проектная документация подлежит экспертизе в соответствии со ст. 49 Градостроительного кодекса РФ, положительное заключение государственной экспертизы проектной документации в случаях, предусмотренных ч. 3.4 ст. 49 Градостроительного кодекса РФ</w:t>
            </w:r>
          </w:p>
        </w:tc>
        <w:tc>
          <w:tcPr>
            <w:tcW w:w="3119" w:type="dxa"/>
          </w:tcPr>
          <w:p w:rsidR="00846A36" w:rsidRDefault="00846A36" w:rsidP="00846A36">
            <w:pPr>
              <w:pStyle w:val="a7"/>
              <w:jc w:val="center"/>
            </w:pPr>
            <w:r>
              <w:t>платные</w:t>
            </w:r>
          </w:p>
        </w:tc>
        <w:tc>
          <w:tcPr>
            <w:tcW w:w="3119" w:type="dxa"/>
          </w:tcPr>
          <w:p w:rsidR="00846A36" w:rsidRDefault="0087482B" w:rsidP="0087482B">
            <w:pPr>
              <w:pStyle w:val="a7"/>
              <w:jc w:val="center"/>
            </w:pPr>
            <w:r>
              <w:t>Организации, занимающиеся проведением строительной экспертизы</w:t>
            </w:r>
          </w:p>
        </w:tc>
      </w:tr>
    </w:tbl>
    <w:p w:rsidR="00E55093" w:rsidRPr="00193BC8" w:rsidRDefault="00E55093" w:rsidP="00E55093">
      <w:pPr>
        <w:pStyle w:val="a7"/>
        <w:jc w:val="center"/>
      </w:pPr>
    </w:p>
    <w:p w:rsidR="00E55093" w:rsidRPr="001620D5" w:rsidRDefault="00E55093" w:rsidP="00973199">
      <w:pPr>
        <w:jc w:val="both"/>
      </w:pPr>
    </w:p>
    <w:sectPr w:rsidR="00E55093" w:rsidRPr="001620D5" w:rsidSect="00A8199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465DA"/>
    <w:multiLevelType w:val="hybridMultilevel"/>
    <w:tmpl w:val="029A4B88"/>
    <w:lvl w:ilvl="0" w:tplc="147EA78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A06E7"/>
    <w:multiLevelType w:val="hybridMultilevel"/>
    <w:tmpl w:val="36220BAC"/>
    <w:lvl w:ilvl="0" w:tplc="522CDE5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E3"/>
    <w:rsid w:val="00000EE8"/>
    <w:rsid w:val="00003544"/>
    <w:rsid w:val="00005CC9"/>
    <w:rsid w:val="000108DB"/>
    <w:rsid w:val="00010A6A"/>
    <w:rsid w:val="00011FAC"/>
    <w:rsid w:val="00013083"/>
    <w:rsid w:val="000145DD"/>
    <w:rsid w:val="0001508D"/>
    <w:rsid w:val="000153A6"/>
    <w:rsid w:val="0001552B"/>
    <w:rsid w:val="000205ED"/>
    <w:rsid w:val="0002156E"/>
    <w:rsid w:val="00021F5E"/>
    <w:rsid w:val="0002668B"/>
    <w:rsid w:val="00030655"/>
    <w:rsid w:val="000320FE"/>
    <w:rsid w:val="000337CA"/>
    <w:rsid w:val="00035C45"/>
    <w:rsid w:val="00037803"/>
    <w:rsid w:val="00040123"/>
    <w:rsid w:val="00043166"/>
    <w:rsid w:val="00043564"/>
    <w:rsid w:val="00052307"/>
    <w:rsid w:val="00052B92"/>
    <w:rsid w:val="00052F59"/>
    <w:rsid w:val="000537F3"/>
    <w:rsid w:val="000539FA"/>
    <w:rsid w:val="000556E0"/>
    <w:rsid w:val="000557F0"/>
    <w:rsid w:val="00063011"/>
    <w:rsid w:val="000662A3"/>
    <w:rsid w:val="00066F2C"/>
    <w:rsid w:val="00067056"/>
    <w:rsid w:val="0007005A"/>
    <w:rsid w:val="000708D5"/>
    <w:rsid w:val="00070CA6"/>
    <w:rsid w:val="000746D6"/>
    <w:rsid w:val="00075C1A"/>
    <w:rsid w:val="00076609"/>
    <w:rsid w:val="00076DBA"/>
    <w:rsid w:val="000775E3"/>
    <w:rsid w:val="00077D30"/>
    <w:rsid w:val="00083124"/>
    <w:rsid w:val="00084F06"/>
    <w:rsid w:val="00085D3B"/>
    <w:rsid w:val="00086A1B"/>
    <w:rsid w:val="0009056C"/>
    <w:rsid w:val="000944BE"/>
    <w:rsid w:val="00094A3B"/>
    <w:rsid w:val="00094A63"/>
    <w:rsid w:val="00097A85"/>
    <w:rsid w:val="000A0BBE"/>
    <w:rsid w:val="000A2FAF"/>
    <w:rsid w:val="000A4036"/>
    <w:rsid w:val="000A5365"/>
    <w:rsid w:val="000A5BF7"/>
    <w:rsid w:val="000A5EC9"/>
    <w:rsid w:val="000A6769"/>
    <w:rsid w:val="000B03A9"/>
    <w:rsid w:val="000B3DCB"/>
    <w:rsid w:val="000B5D4B"/>
    <w:rsid w:val="000C4ABA"/>
    <w:rsid w:val="000C5154"/>
    <w:rsid w:val="000C5E77"/>
    <w:rsid w:val="000C5FA9"/>
    <w:rsid w:val="000C67B6"/>
    <w:rsid w:val="000D3A7F"/>
    <w:rsid w:val="000D46E3"/>
    <w:rsid w:val="000D4A5E"/>
    <w:rsid w:val="000D6DAA"/>
    <w:rsid w:val="000E1FCA"/>
    <w:rsid w:val="000E442B"/>
    <w:rsid w:val="000E45D1"/>
    <w:rsid w:val="000E7000"/>
    <w:rsid w:val="000E746C"/>
    <w:rsid w:val="000F1CA9"/>
    <w:rsid w:val="000F23A9"/>
    <w:rsid w:val="000F3DBE"/>
    <w:rsid w:val="000F48B5"/>
    <w:rsid w:val="000F7B78"/>
    <w:rsid w:val="0010210A"/>
    <w:rsid w:val="00105A2F"/>
    <w:rsid w:val="00106AED"/>
    <w:rsid w:val="00111523"/>
    <w:rsid w:val="001117AC"/>
    <w:rsid w:val="00112974"/>
    <w:rsid w:val="00112B03"/>
    <w:rsid w:val="00112D88"/>
    <w:rsid w:val="00115BBE"/>
    <w:rsid w:val="00116901"/>
    <w:rsid w:val="00117711"/>
    <w:rsid w:val="00120DF4"/>
    <w:rsid w:val="00125D03"/>
    <w:rsid w:val="00126018"/>
    <w:rsid w:val="0012608D"/>
    <w:rsid w:val="00130EA4"/>
    <w:rsid w:val="001329A4"/>
    <w:rsid w:val="00133E0C"/>
    <w:rsid w:val="00134C95"/>
    <w:rsid w:val="00135179"/>
    <w:rsid w:val="00135C41"/>
    <w:rsid w:val="00136220"/>
    <w:rsid w:val="00136644"/>
    <w:rsid w:val="00136804"/>
    <w:rsid w:val="00141115"/>
    <w:rsid w:val="001412F2"/>
    <w:rsid w:val="001445A6"/>
    <w:rsid w:val="00147547"/>
    <w:rsid w:val="00150B9D"/>
    <w:rsid w:val="001513A9"/>
    <w:rsid w:val="00151582"/>
    <w:rsid w:val="001516F8"/>
    <w:rsid w:val="001532F0"/>
    <w:rsid w:val="00154370"/>
    <w:rsid w:val="001564C7"/>
    <w:rsid w:val="00156D9E"/>
    <w:rsid w:val="001576F4"/>
    <w:rsid w:val="00160774"/>
    <w:rsid w:val="00161C17"/>
    <w:rsid w:val="001620D5"/>
    <w:rsid w:val="001624AE"/>
    <w:rsid w:val="001632AF"/>
    <w:rsid w:val="001651EE"/>
    <w:rsid w:val="001705E8"/>
    <w:rsid w:val="001729D4"/>
    <w:rsid w:val="00172A7B"/>
    <w:rsid w:val="00173213"/>
    <w:rsid w:val="0017586B"/>
    <w:rsid w:val="00176B80"/>
    <w:rsid w:val="00180C31"/>
    <w:rsid w:val="00181656"/>
    <w:rsid w:val="00181E62"/>
    <w:rsid w:val="00185BC9"/>
    <w:rsid w:val="0019077C"/>
    <w:rsid w:val="00190E8A"/>
    <w:rsid w:val="00196398"/>
    <w:rsid w:val="001A2637"/>
    <w:rsid w:val="001A3AD7"/>
    <w:rsid w:val="001A3F29"/>
    <w:rsid w:val="001A4F4A"/>
    <w:rsid w:val="001A5BCC"/>
    <w:rsid w:val="001A5C56"/>
    <w:rsid w:val="001A5E80"/>
    <w:rsid w:val="001B2CCF"/>
    <w:rsid w:val="001B3FB5"/>
    <w:rsid w:val="001B5C1E"/>
    <w:rsid w:val="001C2304"/>
    <w:rsid w:val="001C4E86"/>
    <w:rsid w:val="001C725B"/>
    <w:rsid w:val="001D23D6"/>
    <w:rsid w:val="001D305A"/>
    <w:rsid w:val="001D3717"/>
    <w:rsid w:val="001D4F43"/>
    <w:rsid w:val="001D51E0"/>
    <w:rsid w:val="001E0A04"/>
    <w:rsid w:val="001E1451"/>
    <w:rsid w:val="001E14AF"/>
    <w:rsid w:val="001E21C6"/>
    <w:rsid w:val="001E3453"/>
    <w:rsid w:val="001E3FBA"/>
    <w:rsid w:val="001E5483"/>
    <w:rsid w:val="001F0250"/>
    <w:rsid w:val="001F090E"/>
    <w:rsid w:val="001F1646"/>
    <w:rsid w:val="001F2115"/>
    <w:rsid w:val="001F295E"/>
    <w:rsid w:val="001F3AA8"/>
    <w:rsid w:val="001F6F8A"/>
    <w:rsid w:val="001F7199"/>
    <w:rsid w:val="001F7B8A"/>
    <w:rsid w:val="00200142"/>
    <w:rsid w:val="0020041B"/>
    <w:rsid w:val="00201262"/>
    <w:rsid w:val="00203FC3"/>
    <w:rsid w:val="002109DF"/>
    <w:rsid w:val="0021187E"/>
    <w:rsid w:val="002138C8"/>
    <w:rsid w:val="00214AA0"/>
    <w:rsid w:val="0021540A"/>
    <w:rsid w:val="00217FEC"/>
    <w:rsid w:val="00221ACA"/>
    <w:rsid w:val="00224CDF"/>
    <w:rsid w:val="00224FF1"/>
    <w:rsid w:val="00225CC5"/>
    <w:rsid w:val="00226BD6"/>
    <w:rsid w:val="002278CA"/>
    <w:rsid w:val="002309E5"/>
    <w:rsid w:val="00234E35"/>
    <w:rsid w:val="002371A4"/>
    <w:rsid w:val="00237D06"/>
    <w:rsid w:val="00240F01"/>
    <w:rsid w:val="0024556E"/>
    <w:rsid w:val="00245CD5"/>
    <w:rsid w:val="002468DC"/>
    <w:rsid w:val="00246DF8"/>
    <w:rsid w:val="00250F04"/>
    <w:rsid w:val="00251355"/>
    <w:rsid w:val="002516F2"/>
    <w:rsid w:val="002541DB"/>
    <w:rsid w:val="0025427B"/>
    <w:rsid w:val="00254CBF"/>
    <w:rsid w:val="00256FA5"/>
    <w:rsid w:val="00262266"/>
    <w:rsid w:val="00265345"/>
    <w:rsid w:val="00271ADA"/>
    <w:rsid w:val="00273CB8"/>
    <w:rsid w:val="00276255"/>
    <w:rsid w:val="002767EA"/>
    <w:rsid w:val="00277957"/>
    <w:rsid w:val="00280143"/>
    <w:rsid w:val="0028041B"/>
    <w:rsid w:val="00281F4A"/>
    <w:rsid w:val="00286738"/>
    <w:rsid w:val="00286B85"/>
    <w:rsid w:val="00290AF1"/>
    <w:rsid w:val="00290E0B"/>
    <w:rsid w:val="00291132"/>
    <w:rsid w:val="00291CF9"/>
    <w:rsid w:val="00291F06"/>
    <w:rsid w:val="002924F5"/>
    <w:rsid w:val="00293698"/>
    <w:rsid w:val="002956E2"/>
    <w:rsid w:val="0029597D"/>
    <w:rsid w:val="002964BE"/>
    <w:rsid w:val="002A21F8"/>
    <w:rsid w:val="002A2B97"/>
    <w:rsid w:val="002A329E"/>
    <w:rsid w:val="002A50E3"/>
    <w:rsid w:val="002A55FB"/>
    <w:rsid w:val="002A6614"/>
    <w:rsid w:val="002A69B5"/>
    <w:rsid w:val="002A76AA"/>
    <w:rsid w:val="002B0724"/>
    <w:rsid w:val="002B0A53"/>
    <w:rsid w:val="002B5840"/>
    <w:rsid w:val="002B6C04"/>
    <w:rsid w:val="002C4A7F"/>
    <w:rsid w:val="002C5380"/>
    <w:rsid w:val="002C5C9E"/>
    <w:rsid w:val="002C7239"/>
    <w:rsid w:val="002C7268"/>
    <w:rsid w:val="002C7522"/>
    <w:rsid w:val="002D1A49"/>
    <w:rsid w:val="002D2369"/>
    <w:rsid w:val="002D5444"/>
    <w:rsid w:val="002D5D26"/>
    <w:rsid w:val="002D7066"/>
    <w:rsid w:val="002E1A34"/>
    <w:rsid w:val="002E2BA5"/>
    <w:rsid w:val="002E4662"/>
    <w:rsid w:val="002E5C05"/>
    <w:rsid w:val="002E6631"/>
    <w:rsid w:val="002E6D52"/>
    <w:rsid w:val="002E77E3"/>
    <w:rsid w:val="002E7B02"/>
    <w:rsid w:val="002F0F14"/>
    <w:rsid w:val="002F1C4B"/>
    <w:rsid w:val="002F7A8E"/>
    <w:rsid w:val="00303153"/>
    <w:rsid w:val="00304F67"/>
    <w:rsid w:val="00305A9E"/>
    <w:rsid w:val="00310EC4"/>
    <w:rsid w:val="0031387C"/>
    <w:rsid w:val="00313A85"/>
    <w:rsid w:val="00314607"/>
    <w:rsid w:val="003147C0"/>
    <w:rsid w:val="00315335"/>
    <w:rsid w:val="00316FC9"/>
    <w:rsid w:val="00317608"/>
    <w:rsid w:val="003216E3"/>
    <w:rsid w:val="00321E97"/>
    <w:rsid w:val="00321F32"/>
    <w:rsid w:val="003246EA"/>
    <w:rsid w:val="003271DB"/>
    <w:rsid w:val="0032737C"/>
    <w:rsid w:val="00327618"/>
    <w:rsid w:val="003301C4"/>
    <w:rsid w:val="0033388F"/>
    <w:rsid w:val="0033462C"/>
    <w:rsid w:val="00335EAA"/>
    <w:rsid w:val="00336C00"/>
    <w:rsid w:val="00337B8B"/>
    <w:rsid w:val="00341E05"/>
    <w:rsid w:val="00342E30"/>
    <w:rsid w:val="003440CB"/>
    <w:rsid w:val="00344877"/>
    <w:rsid w:val="00345A34"/>
    <w:rsid w:val="00350998"/>
    <w:rsid w:val="00350FA6"/>
    <w:rsid w:val="00350FC6"/>
    <w:rsid w:val="00354FDB"/>
    <w:rsid w:val="003563D5"/>
    <w:rsid w:val="003639C3"/>
    <w:rsid w:val="00366C3C"/>
    <w:rsid w:val="00367351"/>
    <w:rsid w:val="0037084C"/>
    <w:rsid w:val="00372932"/>
    <w:rsid w:val="00373DE7"/>
    <w:rsid w:val="00374BD7"/>
    <w:rsid w:val="003816D9"/>
    <w:rsid w:val="00382565"/>
    <w:rsid w:val="00382EBA"/>
    <w:rsid w:val="00383AC1"/>
    <w:rsid w:val="00383DCB"/>
    <w:rsid w:val="0038559C"/>
    <w:rsid w:val="00386C9D"/>
    <w:rsid w:val="003871E3"/>
    <w:rsid w:val="00387D47"/>
    <w:rsid w:val="00390692"/>
    <w:rsid w:val="003906F7"/>
    <w:rsid w:val="0039179C"/>
    <w:rsid w:val="003958E6"/>
    <w:rsid w:val="00396202"/>
    <w:rsid w:val="0039669C"/>
    <w:rsid w:val="003A03D5"/>
    <w:rsid w:val="003A3099"/>
    <w:rsid w:val="003A32E8"/>
    <w:rsid w:val="003A3C3C"/>
    <w:rsid w:val="003A3C3D"/>
    <w:rsid w:val="003A71B5"/>
    <w:rsid w:val="003B0910"/>
    <w:rsid w:val="003B4C62"/>
    <w:rsid w:val="003B754B"/>
    <w:rsid w:val="003C076B"/>
    <w:rsid w:val="003C4E38"/>
    <w:rsid w:val="003C66C2"/>
    <w:rsid w:val="003C72CA"/>
    <w:rsid w:val="003C79E2"/>
    <w:rsid w:val="003C7AEF"/>
    <w:rsid w:val="003D19B4"/>
    <w:rsid w:val="003D2958"/>
    <w:rsid w:val="003D6FBB"/>
    <w:rsid w:val="003D76C0"/>
    <w:rsid w:val="003E1E95"/>
    <w:rsid w:val="003E2876"/>
    <w:rsid w:val="003E3770"/>
    <w:rsid w:val="003E3CF6"/>
    <w:rsid w:val="003E62EF"/>
    <w:rsid w:val="003E6456"/>
    <w:rsid w:val="003E78DF"/>
    <w:rsid w:val="003E7B12"/>
    <w:rsid w:val="003F0DDE"/>
    <w:rsid w:val="003F43C8"/>
    <w:rsid w:val="003F4B98"/>
    <w:rsid w:val="003F4C7F"/>
    <w:rsid w:val="00400C92"/>
    <w:rsid w:val="00401CD8"/>
    <w:rsid w:val="00405D60"/>
    <w:rsid w:val="0040622E"/>
    <w:rsid w:val="0040686D"/>
    <w:rsid w:val="00410072"/>
    <w:rsid w:val="00413FD0"/>
    <w:rsid w:val="004147C0"/>
    <w:rsid w:val="00415810"/>
    <w:rsid w:val="00417CC7"/>
    <w:rsid w:val="0042044D"/>
    <w:rsid w:val="004205CF"/>
    <w:rsid w:val="00420965"/>
    <w:rsid w:val="0042108F"/>
    <w:rsid w:val="00421A9B"/>
    <w:rsid w:val="00422DF4"/>
    <w:rsid w:val="00423E6F"/>
    <w:rsid w:val="00425ADE"/>
    <w:rsid w:val="00427C18"/>
    <w:rsid w:val="004303DE"/>
    <w:rsid w:val="004333F1"/>
    <w:rsid w:val="004364C8"/>
    <w:rsid w:val="00436C52"/>
    <w:rsid w:val="0043726B"/>
    <w:rsid w:val="0043734A"/>
    <w:rsid w:val="0043772F"/>
    <w:rsid w:val="0043785F"/>
    <w:rsid w:val="00440C8F"/>
    <w:rsid w:val="00440CD4"/>
    <w:rsid w:val="0044217C"/>
    <w:rsid w:val="004422E0"/>
    <w:rsid w:val="004443FA"/>
    <w:rsid w:val="00445822"/>
    <w:rsid w:val="0044645E"/>
    <w:rsid w:val="00446BE5"/>
    <w:rsid w:val="00446E9D"/>
    <w:rsid w:val="0045224A"/>
    <w:rsid w:val="00454949"/>
    <w:rsid w:val="00455029"/>
    <w:rsid w:val="00460245"/>
    <w:rsid w:val="004605D3"/>
    <w:rsid w:val="00460A8D"/>
    <w:rsid w:val="004613EF"/>
    <w:rsid w:val="00461DBC"/>
    <w:rsid w:val="00465899"/>
    <w:rsid w:val="00465CA1"/>
    <w:rsid w:val="00465F1B"/>
    <w:rsid w:val="004662EB"/>
    <w:rsid w:val="004675F3"/>
    <w:rsid w:val="00467E49"/>
    <w:rsid w:val="0047295F"/>
    <w:rsid w:val="00474F7D"/>
    <w:rsid w:val="0047541C"/>
    <w:rsid w:val="00475D4D"/>
    <w:rsid w:val="004777DA"/>
    <w:rsid w:val="004810BA"/>
    <w:rsid w:val="00483997"/>
    <w:rsid w:val="00490254"/>
    <w:rsid w:val="00490492"/>
    <w:rsid w:val="00492632"/>
    <w:rsid w:val="0049675C"/>
    <w:rsid w:val="004967AB"/>
    <w:rsid w:val="004969A3"/>
    <w:rsid w:val="004976CB"/>
    <w:rsid w:val="004A27EF"/>
    <w:rsid w:val="004A33E2"/>
    <w:rsid w:val="004A3EA7"/>
    <w:rsid w:val="004A585C"/>
    <w:rsid w:val="004A5C7F"/>
    <w:rsid w:val="004B1184"/>
    <w:rsid w:val="004B1339"/>
    <w:rsid w:val="004B2F0E"/>
    <w:rsid w:val="004B4243"/>
    <w:rsid w:val="004B480F"/>
    <w:rsid w:val="004B5794"/>
    <w:rsid w:val="004B6BE3"/>
    <w:rsid w:val="004C3538"/>
    <w:rsid w:val="004C4318"/>
    <w:rsid w:val="004C47A9"/>
    <w:rsid w:val="004C653D"/>
    <w:rsid w:val="004C785A"/>
    <w:rsid w:val="004C7F3A"/>
    <w:rsid w:val="004D3C87"/>
    <w:rsid w:val="004E3587"/>
    <w:rsid w:val="004E3B93"/>
    <w:rsid w:val="004E57FA"/>
    <w:rsid w:val="004E6AD9"/>
    <w:rsid w:val="004E72FC"/>
    <w:rsid w:val="004E7DB2"/>
    <w:rsid w:val="004F1ED0"/>
    <w:rsid w:val="004F2B3E"/>
    <w:rsid w:val="004F30FD"/>
    <w:rsid w:val="004F4C5E"/>
    <w:rsid w:val="004F5CF7"/>
    <w:rsid w:val="005004D8"/>
    <w:rsid w:val="0050224B"/>
    <w:rsid w:val="00503E9F"/>
    <w:rsid w:val="005059D9"/>
    <w:rsid w:val="005061C4"/>
    <w:rsid w:val="005065A7"/>
    <w:rsid w:val="005066AF"/>
    <w:rsid w:val="00506A28"/>
    <w:rsid w:val="005070D6"/>
    <w:rsid w:val="00507B01"/>
    <w:rsid w:val="005115E9"/>
    <w:rsid w:val="00512C68"/>
    <w:rsid w:val="00514683"/>
    <w:rsid w:val="005158A8"/>
    <w:rsid w:val="005168AC"/>
    <w:rsid w:val="00516FC7"/>
    <w:rsid w:val="005170BF"/>
    <w:rsid w:val="005179B4"/>
    <w:rsid w:val="00520833"/>
    <w:rsid w:val="00521B46"/>
    <w:rsid w:val="00524410"/>
    <w:rsid w:val="00524567"/>
    <w:rsid w:val="00530532"/>
    <w:rsid w:val="005313FD"/>
    <w:rsid w:val="005336ED"/>
    <w:rsid w:val="005349AC"/>
    <w:rsid w:val="00534F54"/>
    <w:rsid w:val="005360FD"/>
    <w:rsid w:val="00541312"/>
    <w:rsid w:val="0054465E"/>
    <w:rsid w:val="00545C5D"/>
    <w:rsid w:val="00546AD4"/>
    <w:rsid w:val="0054753A"/>
    <w:rsid w:val="005476DA"/>
    <w:rsid w:val="00550274"/>
    <w:rsid w:val="005540CB"/>
    <w:rsid w:val="00554321"/>
    <w:rsid w:val="005572D6"/>
    <w:rsid w:val="00557B39"/>
    <w:rsid w:val="00560F74"/>
    <w:rsid w:val="00561FDB"/>
    <w:rsid w:val="00562552"/>
    <w:rsid w:val="0056391B"/>
    <w:rsid w:val="0057487C"/>
    <w:rsid w:val="00574A32"/>
    <w:rsid w:val="005805AA"/>
    <w:rsid w:val="00580DE5"/>
    <w:rsid w:val="005824F8"/>
    <w:rsid w:val="00582A91"/>
    <w:rsid w:val="005839A7"/>
    <w:rsid w:val="005851C5"/>
    <w:rsid w:val="005863D4"/>
    <w:rsid w:val="0059143C"/>
    <w:rsid w:val="00591790"/>
    <w:rsid w:val="00593459"/>
    <w:rsid w:val="005A08AB"/>
    <w:rsid w:val="005A1801"/>
    <w:rsid w:val="005A29AF"/>
    <w:rsid w:val="005A3DD8"/>
    <w:rsid w:val="005A47B0"/>
    <w:rsid w:val="005A588B"/>
    <w:rsid w:val="005A748F"/>
    <w:rsid w:val="005A7D8C"/>
    <w:rsid w:val="005A7DB6"/>
    <w:rsid w:val="005B2DB5"/>
    <w:rsid w:val="005B2FE2"/>
    <w:rsid w:val="005B455D"/>
    <w:rsid w:val="005B5742"/>
    <w:rsid w:val="005B63F9"/>
    <w:rsid w:val="005B7623"/>
    <w:rsid w:val="005C13CE"/>
    <w:rsid w:val="005C271D"/>
    <w:rsid w:val="005C318D"/>
    <w:rsid w:val="005C4693"/>
    <w:rsid w:val="005C5717"/>
    <w:rsid w:val="005C5B3F"/>
    <w:rsid w:val="005D04F2"/>
    <w:rsid w:val="005D15B3"/>
    <w:rsid w:val="005D792C"/>
    <w:rsid w:val="005E1CA0"/>
    <w:rsid w:val="005E2963"/>
    <w:rsid w:val="005E3FC2"/>
    <w:rsid w:val="005E72E4"/>
    <w:rsid w:val="005E76F9"/>
    <w:rsid w:val="005F2272"/>
    <w:rsid w:val="005F668E"/>
    <w:rsid w:val="005F7BDC"/>
    <w:rsid w:val="005F7C9E"/>
    <w:rsid w:val="005F7CCB"/>
    <w:rsid w:val="00604A14"/>
    <w:rsid w:val="00604F37"/>
    <w:rsid w:val="006069B7"/>
    <w:rsid w:val="00607AB7"/>
    <w:rsid w:val="0061223A"/>
    <w:rsid w:val="006126A4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B17"/>
    <w:rsid w:val="006308EE"/>
    <w:rsid w:val="006309C3"/>
    <w:rsid w:val="00630B68"/>
    <w:rsid w:val="00630F8F"/>
    <w:rsid w:val="0063194C"/>
    <w:rsid w:val="00631B7E"/>
    <w:rsid w:val="00636CB9"/>
    <w:rsid w:val="0063731C"/>
    <w:rsid w:val="00637EAF"/>
    <w:rsid w:val="006406EF"/>
    <w:rsid w:val="00642347"/>
    <w:rsid w:val="006436CD"/>
    <w:rsid w:val="00644C97"/>
    <w:rsid w:val="00644E74"/>
    <w:rsid w:val="0064758B"/>
    <w:rsid w:val="006475EF"/>
    <w:rsid w:val="00652D33"/>
    <w:rsid w:val="00655269"/>
    <w:rsid w:val="00655DE7"/>
    <w:rsid w:val="00660329"/>
    <w:rsid w:val="00660ACD"/>
    <w:rsid w:val="00662995"/>
    <w:rsid w:val="00662EED"/>
    <w:rsid w:val="00664ED6"/>
    <w:rsid w:val="00665B29"/>
    <w:rsid w:val="00665EC0"/>
    <w:rsid w:val="00665F65"/>
    <w:rsid w:val="00670C5E"/>
    <w:rsid w:val="006728B1"/>
    <w:rsid w:val="006731A5"/>
    <w:rsid w:val="00677BDF"/>
    <w:rsid w:val="00682C21"/>
    <w:rsid w:val="00682EF2"/>
    <w:rsid w:val="00684F7E"/>
    <w:rsid w:val="00685D59"/>
    <w:rsid w:val="00691704"/>
    <w:rsid w:val="006938F1"/>
    <w:rsid w:val="00693F19"/>
    <w:rsid w:val="00694D17"/>
    <w:rsid w:val="0069523F"/>
    <w:rsid w:val="006955FF"/>
    <w:rsid w:val="006A3F6F"/>
    <w:rsid w:val="006A440A"/>
    <w:rsid w:val="006A46D1"/>
    <w:rsid w:val="006A4DF0"/>
    <w:rsid w:val="006A726E"/>
    <w:rsid w:val="006A73C7"/>
    <w:rsid w:val="006A7BE1"/>
    <w:rsid w:val="006B03F9"/>
    <w:rsid w:val="006B0442"/>
    <w:rsid w:val="006B3D7C"/>
    <w:rsid w:val="006B47FB"/>
    <w:rsid w:val="006B59CC"/>
    <w:rsid w:val="006C051B"/>
    <w:rsid w:val="006C227D"/>
    <w:rsid w:val="006C3F7E"/>
    <w:rsid w:val="006C69B9"/>
    <w:rsid w:val="006C6C5E"/>
    <w:rsid w:val="006D02EF"/>
    <w:rsid w:val="006D145A"/>
    <w:rsid w:val="006D2464"/>
    <w:rsid w:val="006D4F5A"/>
    <w:rsid w:val="006D6742"/>
    <w:rsid w:val="006D6AAC"/>
    <w:rsid w:val="006E01E7"/>
    <w:rsid w:val="006E1F20"/>
    <w:rsid w:val="006E250A"/>
    <w:rsid w:val="006E3C2B"/>
    <w:rsid w:val="006E70E7"/>
    <w:rsid w:val="006F0704"/>
    <w:rsid w:val="006F1EA7"/>
    <w:rsid w:val="006F58FA"/>
    <w:rsid w:val="006F75C2"/>
    <w:rsid w:val="00700A29"/>
    <w:rsid w:val="0070452F"/>
    <w:rsid w:val="00704FAC"/>
    <w:rsid w:val="00706650"/>
    <w:rsid w:val="00706F41"/>
    <w:rsid w:val="007074A4"/>
    <w:rsid w:val="00707A2E"/>
    <w:rsid w:val="00707D9E"/>
    <w:rsid w:val="007109A0"/>
    <w:rsid w:val="007114C1"/>
    <w:rsid w:val="00712633"/>
    <w:rsid w:val="007139CA"/>
    <w:rsid w:val="00713BEA"/>
    <w:rsid w:val="00713FBC"/>
    <w:rsid w:val="0071511E"/>
    <w:rsid w:val="00715474"/>
    <w:rsid w:val="00717B5A"/>
    <w:rsid w:val="00720BE9"/>
    <w:rsid w:val="007256DA"/>
    <w:rsid w:val="00725B6A"/>
    <w:rsid w:val="007262C0"/>
    <w:rsid w:val="00726BFB"/>
    <w:rsid w:val="00727330"/>
    <w:rsid w:val="00727A2C"/>
    <w:rsid w:val="00730914"/>
    <w:rsid w:val="007344C1"/>
    <w:rsid w:val="00735B71"/>
    <w:rsid w:val="00736DBE"/>
    <w:rsid w:val="00737181"/>
    <w:rsid w:val="0074155A"/>
    <w:rsid w:val="0074174C"/>
    <w:rsid w:val="00742D51"/>
    <w:rsid w:val="007452A1"/>
    <w:rsid w:val="00745FF7"/>
    <w:rsid w:val="00746938"/>
    <w:rsid w:val="00750EAE"/>
    <w:rsid w:val="007518BE"/>
    <w:rsid w:val="007533FC"/>
    <w:rsid w:val="00753F19"/>
    <w:rsid w:val="00753F25"/>
    <w:rsid w:val="00754C94"/>
    <w:rsid w:val="007551B4"/>
    <w:rsid w:val="00760F0A"/>
    <w:rsid w:val="0076192E"/>
    <w:rsid w:val="00762D76"/>
    <w:rsid w:val="007728D8"/>
    <w:rsid w:val="00773ECF"/>
    <w:rsid w:val="00774F03"/>
    <w:rsid w:val="00780F16"/>
    <w:rsid w:val="00783696"/>
    <w:rsid w:val="00787F54"/>
    <w:rsid w:val="00790E0B"/>
    <w:rsid w:val="00790F38"/>
    <w:rsid w:val="00791F03"/>
    <w:rsid w:val="00795ED5"/>
    <w:rsid w:val="007A14B1"/>
    <w:rsid w:val="007A1D00"/>
    <w:rsid w:val="007A1D66"/>
    <w:rsid w:val="007A2327"/>
    <w:rsid w:val="007A25E1"/>
    <w:rsid w:val="007A3E14"/>
    <w:rsid w:val="007A477B"/>
    <w:rsid w:val="007A4DB6"/>
    <w:rsid w:val="007A7608"/>
    <w:rsid w:val="007B5DD4"/>
    <w:rsid w:val="007C2960"/>
    <w:rsid w:val="007C437D"/>
    <w:rsid w:val="007C4B8B"/>
    <w:rsid w:val="007C5551"/>
    <w:rsid w:val="007D1B3F"/>
    <w:rsid w:val="007D4D43"/>
    <w:rsid w:val="007E0F35"/>
    <w:rsid w:val="007E6DF9"/>
    <w:rsid w:val="007F145B"/>
    <w:rsid w:val="007F1A58"/>
    <w:rsid w:val="007F5594"/>
    <w:rsid w:val="0080070D"/>
    <w:rsid w:val="00801E3C"/>
    <w:rsid w:val="00803E80"/>
    <w:rsid w:val="00810C23"/>
    <w:rsid w:val="00811D60"/>
    <w:rsid w:val="00811EBA"/>
    <w:rsid w:val="0081255A"/>
    <w:rsid w:val="008146A7"/>
    <w:rsid w:val="00815774"/>
    <w:rsid w:val="00816A42"/>
    <w:rsid w:val="008179C7"/>
    <w:rsid w:val="00820AB0"/>
    <w:rsid w:val="008212DF"/>
    <w:rsid w:val="00821BC7"/>
    <w:rsid w:val="008227D5"/>
    <w:rsid w:val="00822D39"/>
    <w:rsid w:val="008262A2"/>
    <w:rsid w:val="00826671"/>
    <w:rsid w:val="00830896"/>
    <w:rsid w:val="00832797"/>
    <w:rsid w:val="00834687"/>
    <w:rsid w:val="00835D97"/>
    <w:rsid w:val="00836AB8"/>
    <w:rsid w:val="00836E1D"/>
    <w:rsid w:val="00843865"/>
    <w:rsid w:val="00845848"/>
    <w:rsid w:val="00846400"/>
    <w:rsid w:val="0084693F"/>
    <w:rsid w:val="00846A36"/>
    <w:rsid w:val="00850F7D"/>
    <w:rsid w:val="008531F0"/>
    <w:rsid w:val="00855FAF"/>
    <w:rsid w:val="00857B6C"/>
    <w:rsid w:val="00860810"/>
    <w:rsid w:val="00860F46"/>
    <w:rsid w:val="00861FDD"/>
    <w:rsid w:val="0086325A"/>
    <w:rsid w:val="008642DA"/>
    <w:rsid w:val="00864D6B"/>
    <w:rsid w:val="008667A7"/>
    <w:rsid w:val="00870609"/>
    <w:rsid w:val="00871BC4"/>
    <w:rsid w:val="00871D80"/>
    <w:rsid w:val="00872109"/>
    <w:rsid w:val="00872A79"/>
    <w:rsid w:val="00872B3B"/>
    <w:rsid w:val="0087369B"/>
    <w:rsid w:val="008745FA"/>
    <w:rsid w:val="0087482B"/>
    <w:rsid w:val="00874E1F"/>
    <w:rsid w:val="008751A4"/>
    <w:rsid w:val="0087546E"/>
    <w:rsid w:val="00876274"/>
    <w:rsid w:val="008769D1"/>
    <w:rsid w:val="00876DB3"/>
    <w:rsid w:val="00882625"/>
    <w:rsid w:val="00882683"/>
    <w:rsid w:val="00882E07"/>
    <w:rsid w:val="00886857"/>
    <w:rsid w:val="00890178"/>
    <w:rsid w:val="008913DF"/>
    <w:rsid w:val="00893388"/>
    <w:rsid w:val="00895438"/>
    <w:rsid w:val="00895482"/>
    <w:rsid w:val="00896550"/>
    <w:rsid w:val="008976A2"/>
    <w:rsid w:val="0089791E"/>
    <w:rsid w:val="008A03DB"/>
    <w:rsid w:val="008A2DB9"/>
    <w:rsid w:val="008A4796"/>
    <w:rsid w:val="008A4A5E"/>
    <w:rsid w:val="008A4E43"/>
    <w:rsid w:val="008A6C97"/>
    <w:rsid w:val="008B073F"/>
    <w:rsid w:val="008B101B"/>
    <w:rsid w:val="008B2666"/>
    <w:rsid w:val="008B2C4A"/>
    <w:rsid w:val="008B58A5"/>
    <w:rsid w:val="008B6125"/>
    <w:rsid w:val="008B71DC"/>
    <w:rsid w:val="008C34BB"/>
    <w:rsid w:val="008C3828"/>
    <w:rsid w:val="008C3A74"/>
    <w:rsid w:val="008C72A5"/>
    <w:rsid w:val="008C7E58"/>
    <w:rsid w:val="008D08D5"/>
    <w:rsid w:val="008D3B35"/>
    <w:rsid w:val="008D49DA"/>
    <w:rsid w:val="008D56DF"/>
    <w:rsid w:val="008D5E82"/>
    <w:rsid w:val="008D615F"/>
    <w:rsid w:val="008D61C1"/>
    <w:rsid w:val="008D6329"/>
    <w:rsid w:val="008E0AFE"/>
    <w:rsid w:val="008E2FF3"/>
    <w:rsid w:val="008E6249"/>
    <w:rsid w:val="008E6F8E"/>
    <w:rsid w:val="008E6F9F"/>
    <w:rsid w:val="008F001E"/>
    <w:rsid w:val="008F1651"/>
    <w:rsid w:val="008F3D80"/>
    <w:rsid w:val="008F4893"/>
    <w:rsid w:val="008F7B3F"/>
    <w:rsid w:val="00900767"/>
    <w:rsid w:val="00901968"/>
    <w:rsid w:val="00901A40"/>
    <w:rsid w:val="009037F2"/>
    <w:rsid w:val="00903849"/>
    <w:rsid w:val="00904236"/>
    <w:rsid w:val="00905756"/>
    <w:rsid w:val="00905D97"/>
    <w:rsid w:val="00913791"/>
    <w:rsid w:val="009162C9"/>
    <w:rsid w:val="00916B3F"/>
    <w:rsid w:val="00916FFF"/>
    <w:rsid w:val="009174CB"/>
    <w:rsid w:val="00921325"/>
    <w:rsid w:val="00921345"/>
    <w:rsid w:val="00926D8B"/>
    <w:rsid w:val="00927074"/>
    <w:rsid w:val="0092785C"/>
    <w:rsid w:val="00927B4A"/>
    <w:rsid w:val="00927CF3"/>
    <w:rsid w:val="0093051A"/>
    <w:rsid w:val="00931ABF"/>
    <w:rsid w:val="00937934"/>
    <w:rsid w:val="00943860"/>
    <w:rsid w:val="009507ED"/>
    <w:rsid w:val="009517B7"/>
    <w:rsid w:val="00951F2E"/>
    <w:rsid w:val="00954B87"/>
    <w:rsid w:val="00957AC0"/>
    <w:rsid w:val="00957D9A"/>
    <w:rsid w:val="00960016"/>
    <w:rsid w:val="00962640"/>
    <w:rsid w:val="009650AD"/>
    <w:rsid w:val="00967AC8"/>
    <w:rsid w:val="00970D00"/>
    <w:rsid w:val="00971678"/>
    <w:rsid w:val="00971D30"/>
    <w:rsid w:val="00973199"/>
    <w:rsid w:val="009749DA"/>
    <w:rsid w:val="00975764"/>
    <w:rsid w:val="0097582B"/>
    <w:rsid w:val="009800BF"/>
    <w:rsid w:val="00982055"/>
    <w:rsid w:val="009827A6"/>
    <w:rsid w:val="00984CF3"/>
    <w:rsid w:val="0098545C"/>
    <w:rsid w:val="00986E60"/>
    <w:rsid w:val="009874EF"/>
    <w:rsid w:val="00987FDF"/>
    <w:rsid w:val="0099047B"/>
    <w:rsid w:val="00990539"/>
    <w:rsid w:val="00990C60"/>
    <w:rsid w:val="00990DE4"/>
    <w:rsid w:val="00991156"/>
    <w:rsid w:val="009915FB"/>
    <w:rsid w:val="00991E62"/>
    <w:rsid w:val="009921E0"/>
    <w:rsid w:val="00992355"/>
    <w:rsid w:val="0099251B"/>
    <w:rsid w:val="00994538"/>
    <w:rsid w:val="00994B22"/>
    <w:rsid w:val="009958E5"/>
    <w:rsid w:val="00996212"/>
    <w:rsid w:val="009965B9"/>
    <w:rsid w:val="009A25AB"/>
    <w:rsid w:val="009A5B55"/>
    <w:rsid w:val="009B0562"/>
    <w:rsid w:val="009B262A"/>
    <w:rsid w:val="009B3589"/>
    <w:rsid w:val="009B3AE6"/>
    <w:rsid w:val="009B3BE3"/>
    <w:rsid w:val="009B424F"/>
    <w:rsid w:val="009B431D"/>
    <w:rsid w:val="009B4441"/>
    <w:rsid w:val="009B455D"/>
    <w:rsid w:val="009B5AFE"/>
    <w:rsid w:val="009B5D16"/>
    <w:rsid w:val="009B61FB"/>
    <w:rsid w:val="009B68AE"/>
    <w:rsid w:val="009B7729"/>
    <w:rsid w:val="009C0914"/>
    <w:rsid w:val="009C18DC"/>
    <w:rsid w:val="009C3FBC"/>
    <w:rsid w:val="009C4A42"/>
    <w:rsid w:val="009C667C"/>
    <w:rsid w:val="009D2FB1"/>
    <w:rsid w:val="009D4542"/>
    <w:rsid w:val="009D5AA9"/>
    <w:rsid w:val="009D5ECB"/>
    <w:rsid w:val="009D60CA"/>
    <w:rsid w:val="009D6454"/>
    <w:rsid w:val="009D7AC9"/>
    <w:rsid w:val="009E0C2B"/>
    <w:rsid w:val="009E320C"/>
    <w:rsid w:val="009E44B1"/>
    <w:rsid w:val="009F4A5A"/>
    <w:rsid w:val="00A04DFB"/>
    <w:rsid w:val="00A1137F"/>
    <w:rsid w:val="00A12652"/>
    <w:rsid w:val="00A127F2"/>
    <w:rsid w:val="00A15C2A"/>
    <w:rsid w:val="00A178F3"/>
    <w:rsid w:val="00A239F7"/>
    <w:rsid w:val="00A25ED2"/>
    <w:rsid w:val="00A27ED0"/>
    <w:rsid w:val="00A32642"/>
    <w:rsid w:val="00A340BF"/>
    <w:rsid w:val="00A349FA"/>
    <w:rsid w:val="00A369A1"/>
    <w:rsid w:val="00A43AD0"/>
    <w:rsid w:val="00A43B06"/>
    <w:rsid w:val="00A43FA2"/>
    <w:rsid w:val="00A43FDD"/>
    <w:rsid w:val="00A44539"/>
    <w:rsid w:val="00A45AC1"/>
    <w:rsid w:val="00A47F51"/>
    <w:rsid w:val="00A53C66"/>
    <w:rsid w:val="00A5590E"/>
    <w:rsid w:val="00A655B8"/>
    <w:rsid w:val="00A67C83"/>
    <w:rsid w:val="00A67EF8"/>
    <w:rsid w:val="00A714D4"/>
    <w:rsid w:val="00A7391B"/>
    <w:rsid w:val="00A75FB6"/>
    <w:rsid w:val="00A76CCB"/>
    <w:rsid w:val="00A8037C"/>
    <w:rsid w:val="00A81725"/>
    <w:rsid w:val="00A8199A"/>
    <w:rsid w:val="00A831D0"/>
    <w:rsid w:val="00A85E3F"/>
    <w:rsid w:val="00A86570"/>
    <w:rsid w:val="00A873DD"/>
    <w:rsid w:val="00A9082C"/>
    <w:rsid w:val="00A96067"/>
    <w:rsid w:val="00A96F66"/>
    <w:rsid w:val="00A9796D"/>
    <w:rsid w:val="00AA1D05"/>
    <w:rsid w:val="00AA450C"/>
    <w:rsid w:val="00AA5F60"/>
    <w:rsid w:val="00AB2443"/>
    <w:rsid w:val="00AB2A6D"/>
    <w:rsid w:val="00AB6488"/>
    <w:rsid w:val="00AC03F0"/>
    <w:rsid w:val="00AC1573"/>
    <w:rsid w:val="00AC3A4B"/>
    <w:rsid w:val="00AC455A"/>
    <w:rsid w:val="00AC7653"/>
    <w:rsid w:val="00AD17B8"/>
    <w:rsid w:val="00AD296C"/>
    <w:rsid w:val="00AD37CF"/>
    <w:rsid w:val="00AE1BF6"/>
    <w:rsid w:val="00AE1E62"/>
    <w:rsid w:val="00AE26A4"/>
    <w:rsid w:val="00AE68B9"/>
    <w:rsid w:val="00AF1787"/>
    <w:rsid w:val="00AF44D7"/>
    <w:rsid w:val="00AF4826"/>
    <w:rsid w:val="00AF4B03"/>
    <w:rsid w:val="00AF4EE1"/>
    <w:rsid w:val="00AF77AC"/>
    <w:rsid w:val="00B012B5"/>
    <w:rsid w:val="00B04430"/>
    <w:rsid w:val="00B04997"/>
    <w:rsid w:val="00B07ABF"/>
    <w:rsid w:val="00B10CA6"/>
    <w:rsid w:val="00B10D21"/>
    <w:rsid w:val="00B13150"/>
    <w:rsid w:val="00B1380F"/>
    <w:rsid w:val="00B140A8"/>
    <w:rsid w:val="00B176FC"/>
    <w:rsid w:val="00B20B71"/>
    <w:rsid w:val="00B213F3"/>
    <w:rsid w:val="00B2146E"/>
    <w:rsid w:val="00B22963"/>
    <w:rsid w:val="00B23823"/>
    <w:rsid w:val="00B24D63"/>
    <w:rsid w:val="00B257C4"/>
    <w:rsid w:val="00B2704C"/>
    <w:rsid w:val="00B2712F"/>
    <w:rsid w:val="00B2729B"/>
    <w:rsid w:val="00B30462"/>
    <w:rsid w:val="00B34CF7"/>
    <w:rsid w:val="00B35023"/>
    <w:rsid w:val="00B427BF"/>
    <w:rsid w:val="00B42E5A"/>
    <w:rsid w:val="00B43355"/>
    <w:rsid w:val="00B50510"/>
    <w:rsid w:val="00B51AA5"/>
    <w:rsid w:val="00B52380"/>
    <w:rsid w:val="00B52D13"/>
    <w:rsid w:val="00B53095"/>
    <w:rsid w:val="00B53A84"/>
    <w:rsid w:val="00B55417"/>
    <w:rsid w:val="00B620BE"/>
    <w:rsid w:val="00B64E64"/>
    <w:rsid w:val="00B6514E"/>
    <w:rsid w:val="00B66A69"/>
    <w:rsid w:val="00B6729B"/>
    <w:rsid w:val="00B700EA"/>
    <w:rsid w:val="00B73F42"/>
    <w:rsid w:val="00B75FDD"/>
    <w:rsid w:val="00B8177F"/>
    <w:rsid w:val="00B81E33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A030C"/>
    <w:rsid w:val="00BA0A60"/>
    <w:rsid w:val="00BA140D"/>
    <w:rsid w:val="00BA3389"/>
    <w:rsid w:val="00BA3E40"/>
    <w:rsid w:val="00BA3ECF"/>
    <w:rsid w:val="00BA5DE9"/>
    <w:rsid w:val="00BA75E3"/>
    <w:rsid w:val="00BB0160"/>
    <w:rsid w:val="00BB138A"/>
    <w:rsid w:val="00BB1C2D"/>
    <w:rsid w:val="00BB1DC9"/>
    <w:rsid w:val="00BB2D1B"/>
    <w:rsid w:val="00BB4D42"/>
    <w:rsid w:val="00BB5FCA"/>
    <w:rsid w:val="00BB660D"/>
    <w:rsid w:val="00BC3C22"/>
    <w:rsid w:val="00BC5B4A"/>
    <w:rsid w:val="00BD027E"/>
    <w:rsid w:val="00BD0AF5"/>
    <w:rsid w:val="00BD6796"/>
    <w:rsid w:val="00BD7959"/>
    <w:rsid w:val="00BE43B7"/>
    <w:rsid w:val="00BE53A0"/>
    <w:rsid w:val="00BE5F73"/>
    <w:rsid w:val="00BE69DA"/>
    <w:rsid w:val="00BF2C32"/>
    <w:rsid w:val="00BF4282"/>
    <w:rsid w:val="00C03C10"/>
    <w:rsid w:val="00C06099"/>
    <w:rsid w:val="00C11923"/>
    <w:rsid w:val="00C11B84"/>
    <w:rsid w:val="00C12666"/>
    <w:rsid w:val="00C12668"/>
    <w:rsid w:val="00C137F4"/>
    <w:rsid w:val="00C15A9A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3011B"/>
    <w:rsid w:val="00C30305"/>
    <w:rsid w:val="00C332B1"/>
    <w:rsid w:val="00C335E2"/>
    <w:rsid w:val="00C34C4F"/>
    <w:rsid w:val="00C35E25"/>
    <w:rsid w:val="00C36ED0"/>
    <w:rsid w:val="00C422A0"/>
    <w:rsid w:val="00C42B34"/>
    <w:rsid w:val="00C455ED"/>
    <w:rsid w:val="00C45D7E"/>
    <w:rsid w:val="00C46305"/>
    <w:rsid w:val="00C50CB6"/>
    <w:rsid w:val="00C51F20"/>
    <w:rsid w:val="00C52AE8"/>
    <w:rsid w:val="00C5737A"/>
    <w:rsid w:val="00C604F3"/>
    <w:rsid w:val="00C64451"/>
    <w:rsid w:val="00C64F39"/>
    <w:rsid w:val="00C65AED"/>
    <w:rsid w:val="00C73184"/>
    <w:rsid w:val="00C75C83"/>
    <w:rsid w:val="00C76BB9"/>
    <w:rsid w:val="00C81137"/>
    <w:rsid w:val="00C8277E"/>
    <w:rsid w:val="00C84EB8"/>
    <w:rsid w:val="00C859DD"/>
    <w:rsid w:val="00C90638"/>
    <w:rsid w:val="00C90B01"/>
    <w:rsid w:val="00C90B18"/>
    <w:rsid w:val="00C91269"/>
    <w:rsid w:val="00C919AB"/>
    <w:rsid w:val="00C97C15"/>
    <w:rsid w:val="00CA015E"/>
    <w:rsid w:val="00CA1F88"/>
    <w:rsid w:val="00CA4439"/>
    <w:rsid w:val="00CA5DA5"/>
    <w:rsid w:val="00CA6521"/>
    <w:rsid w:val="00CA67B7"/>
    <w:rsid w:val="00CB1EC8"/>
    <w:rsid w:val="00CB2FE0"/>
    <w:rsid w:val="00CB5125"/>
    <w:rsid w:val="00CB722E"/>
    <w:rsid w:val="00CC20C4"/>
    <w:rsid w:val="00CC5763"/>
    <w:rsid w:val="00CD0D93"/>
    <w:rsid w:val="00CD7CDF"/>
    <w:rsid w:val="00CE0186"/>
    <w:rsid w:val="00CE0966"/>
    <w:rsid w:val="00CE0C36"/>
    <w:rsid w:val="00CE162A"/>
    <w:rsid w:val="00CE17B4"/>
    <w:rsid w:val="00CE18CF"/>
    <w:rsid w:val="00CE2C18"/>
    <w:rsid w:val="00CE45D5"/>
    <w:rsid w:val="00CE4DB9"/>
    <w:rsid w:val="00CE5B32"/>
    <w:rsid w:val="00CF084A"/>
    <w:rsid w:val="00CF3F90"/>
    <w:rsid w:val="00CF565A"/>
    <w:rsid w:val="00CF7AD6"/>
    <w:rsid w:val="00CF7BE7"/>
    <w:rsid w:val="00CF7F7F"/>
    <w:rsid w:val="00D00D1E"/>
    <w:rsid w:val="00D01AA6"/>
    <w:rsid w:val="00D01D14"/>
    <w:rsid w:val="00D02C76"/>
    <w:rsid w:val="00D114AA"/>
    <w:rsid w:val="00D138C9"/>
    <w:rsid w:val="00D13C47"/>
    <w:rsid w:val="00D15115"/>
    <w:rsid w:val="00D179AB"/>
    <w:rsid w:val="00D21AAE"/>
    <w:rsid w:val="00D267D5"/>
    <w:rsid w:val="00D27BC5"/>
    <w:rsid w:val="00D27F43"/>
    <w:rsid w:val="00D30C58"/>
    <w:rsid w:val="00D33FFF"/>
    <w:rsid w:val="00D35279"/>
    <w:rsid w:val="00D3574E"/>
    <w:rsid w:val="00D3664A"/>
    <w:rsid w:val="00D37C41"/>
    <w:rsid w:val="00D42D40"/>
    <w:rsid w:val="00D452D0"/>
    <w:rsid w:val="00D45F4A"/>
    <w:rsid w:val="00D53896"/>
    <w:rsid w:val="00D540C7"/>
    <w:rsid w:val="00D55744"/>
    <w:rsid w:val="00D60480"/>
    <w:rsid w:val="00D6072B"/>
    <w:rsid w:val="00D60B8E"/>
    <w:rsid w:val="00D61193"/>
    <w:rsid w:val="00D6349D"/>
    <w:rsid w:val="00D63698"/>
    <w:rsid w:val="00D6472F"/>
    <w:rsid w:val="00D64A86"/>
    <w:rsid w:val="00D66E5F"/>
    <w:rsid w:val="00D73689"/>
    <w:rsid w:val="00D741B5"/>
    <w:rsid w:val="00D76475"/>
    <w:rsid w:val="00D764EC"/>
    <w:rsid w:val="00D77DCB"/>
    <w:rsid w:val="00D800B6"/>
    <w:rsid w:val="00D8359C"/>
    <w:rsid w:val="00D83757"/>
    <w:rsid w:val="00D844A6"/>
    <w:rsid w:val="00D84634"/>
    <w:rsid w:val="00D8787B"/>
    <w:rsid w:val="00D87E9E"/>
    <w:rsid w:val="00D91DF4"/>
    <w:rsid w:val="00D9373E"/>
    <w:rsid w:val="00DA15E0"/>
    <w:rsid w:val="00DA6001"/>
    <w:rsid w:val="00DA624E"/>
    <w:rsid w:val="00DB02AB"/>
    <w:rsid w:val="00DB0B54"/>
    <w:rsid w:val="00DB2180"/>
    <w:rsid w:val="00DB4E2D"/>
    <w:rsid w:val="00DB58E4"/>
    <w:rsid w:val="00DB5973"/>
    <w:rsid w:val="00DB5B58"/>
    <w:rsid w:val="00DB649E"/>
    <w:rsid w:val="00DB715B"/>
    <w:rsid w:val="00DB775D"/>
    <w:rsid w:val="00DB77F6"/>
    <w:rsid w:val="00DC2214"/>
    <w:rsid w:val="00DC3063"/>
    <w:rsid w:val="00DC73DA"/>
    <w:rsid w:val="00DC7960"/>
    <w:rsid w:val="00DD022A"/>
    <w:rsid w:val="00DD2AE2"/>
    <w:rsid w:val="00DD475E"/>
    <w:rsid w:val="00DD59B3"/>
    <w:rsid w:val="00DD7162"/>
    <w:rsid w:val="00DD77DD"/>
    <w:rsid w:val="00DE01CE"/>
    <w:rsid w:val="00DE1D69"/>
    <w:rsid w:val="00DE3176"/>
    <w:rsid w:val="00DE4704"/>
    <w:rsid w:val="00DE4A92"/>
    <w:rsid w:val="00DE53F5"/>
    <w:rsid w:val="00DE5C7A"/>
    <w:rsid w:val="00DE6980"/>
    <w:rsid w:val="00DF2216"/>
    <w:rsid w:val="00DF3FC3"/>
    <w:rsid w:val="00DF4503"/>
    <w:rsid w:val="00DF5063"/>
    <w:rsid w:val="00DF5BEE"/>
    <w:rsid w:val="00DF73E3"/>
    <w:rsid w:val="00E006CF"/>
    <w:rsid w:val="00E00900"/>
    <w:rsid w:val="00E036A9"/>
    <w:rsid w:val="00E03805"/>
    <w:rsid w:val="00E074FF"/>
    <w:rsid w:val="00E07EEF"/>
    <w:rsid w:val="00E125D9"/>
    <w:rsid w:val="00E131D2"/>
    <w:rsid w:val="00E1493F"/>
    <w:rsid w:val="00E15445"/>
    <w:rsid w:val="00E214F9"/>
    <w:rsid w:val="00E2262A"/>
    <w:rsid w:val="00E240B6"/>
    <w:rsid w:val="00E27100"/>
    <w:rsid w:val="00E27942"/>
    <w:rsid w:val="00E34DA7"/>
    <w:rsid w:val="00E438C3"/>
    <w:rsid w:val="00E445DF"/>
    <w:rsid w:val="00E46B9C"/>
    <w:rsid w:val="00E50FCF"/>
    <w:rsid w:val="00E541C1"/>
    <w:rsid w:val="00E548E3"/>
    <w:rsid w:val="00E55093"/>
    <w:rsid w:val="00E55AF0"/>
    <w:rsid w:val="00E55D98"/>
    <w:rsid w:val="00E57C07"/>
    <w:rsid w:val="00E65D54"/>
    <w:rsid w:val="00E67A40"/>
    <w:rsid w:val="00E70700"/>
    <w:rsid w:val="00E74287"/>
    <w:rsid w:val="00E76A1A"/>
    <w:rsid w:val="00E77270"/>
    <w:rsid w:val="00E774FA"/>
    <w:rsid w:val="00E818AA"/>
    <w:rsid w:val="00E82C94"/>
    <w:rsid w:val="00E8562D"/>
    <w:rsid w:val="00E86530"/>
    <w:rsid w:val="00E87FA3"/>
    <w:rsid w:val="00E90E0E"/>
    <w:rsid w:val="00E91214"/>
    <w:rsid w:val="00E941F2"/>
    <w:rsid w:val="00E94A8C"/>
    <w:rsid w:val="00E97952"/>
    <w:rsid w:val="00EA07C3"/>
    <w:rsid w:val="00EA14FF"/>
    <w:rsid w:val="00EA20F5"/>
    <w:rsid w:val="00EA4004"/>
    <w:rsid w:val="00EA4B94"/>
    <w:rsid w:val="00EA585C"/>
    <w:rsid w:val="00EA76FC"/>
    <w:rsid w:val="00EB4EC6"/>
    <w:rsid w:val="00EB5FA1"/>
    <w:rsid w:val="00EC0131"/>
    <w:rsid w:val="00EC220B"/>
    <w:rsid w:val="00EC3874"/>
    <w:rsid w:val="00EC45FF"/>
    <w:rsid w:val="00EC4E95"/>
    <w:rsid w:val="00EC696A"/>
    <w:rsid w:val="00EC75EA"/>
    <w:rsid w:val="00EC7662"/>
    <w:rsid w:val="00EC7FBB"/>
    <w:rsid w:val="00ED0857"/>
    <w:rsid w:val="00ED0B55"/>
    <w:rsid w:val="00ED0BBA"/>
    <w:rsid w:val="00ED2417"/>
    <w:rsid w:val="00ED329C"/>
    <w:rsid w:val="00ED45D5"/>
    <w:rsid w:val="00ED46C4"/>
    <w:rsid w:val="00EE27B1"/>
    <w:rsid w:val="00EE7E02"/>
    <w:rsid w:val="00EF5569"/>
    <w:rsid w:val="00EF5A02"/>
    <w:rsid w:val="00EF5D75"/>
    <w:rsid w:val="00EF6A2F"/>
    <w:rsid w:val="00EF714B"/>
    <w:rsid w:val="00F00F95"/>
    <w:rsid w:val="00F017E4"/>
    <w:rsid w:val="00F03127"/>
    <w:rsid w:val="00F031F0"/>
    <w:rsid w:val="00F03C84"/>
    <w:rsid w:val="00F03D9C"/>
    <w:rsid w:val="00F046C0"/>
    <w:rsid w:val="00F06007"/>
    <w:rsid w:val="00F203F8"/>
    <w:rsid w:val="00F227F0"/>
    <w:rsid w:val="00F22CA1"/>
    <w:rsid w:val="00F25233"/>
    <w:rsid w:val="00F25B77"/>
    <w:rsid w:val="00F26505"/>
    <w:rsid w:val="00F32F82"/>
    <w:rsid w:val="00F34567"/>
    <w:rsid w:val="00F42C52"/>
    <w:rsid w:val="00F44C0C"/>
    <w:rsid w:val="00F471CC"/>
    <w:rsid w:val="00F4769A"/>
    <w:rsid w:val="00F54957"/>
    <w:rsid w:val="00F60C4E"/>
    <w:rsid w:val="00F62FED"/>
    <w:rsid w:val="00F63E0C"/>
    <w:rsid w:val="00F644D0"/>
    <w:rsid w:val="00F6496F"/>
    <w:rsid w:val="00F66BFC"/>
    <w:rsid w:val="00F70368"/>
    <w:rsid w:val="00F703E0"/>
    <w:rsid w:val="00F72430"/>
    <w:rsid w:val="00F724F8"/>
    <w:rsid w:val="00F7288C"/>
    <w:rsid w:val="00F75682"/>
    <w:rsid w:val="00F75BC0"/>
    <w:rsid w:val="00F76DB6"/>
    <w:rsid w:val="00F83018"/>
    <w:rsid w:val="00F83359"/>
    <w:rsid w:val="00F837F9"/>
    <w:rsid w:val="00F83BE3"/>
    <w:rsid w:val="00F845ED"/>
    <w:rsid w:val="00F84D4F"/>
    <w:rsid w:val="00F85FD4"/>
    <w:rsid w:val="00F86645"/>
    <w:rsid w:val="00F87302"/>
    <w:rsid w:val="00F87E58"/>
    <w:rsid w:val="00F902C1"/>
    <w:rsid w:val="00F90B78"/>
    <w:rsid w:val="00F90D52"/>
    <w:rsid w:val="00F91555"/>
    <w:rsid w:val="00F94EAA"/>
    <w:rsid w:val="00FA2650"/>
    <w:rsid w:val="00FA35F8"/>
    <w:rsid w:val="00FA4459"/>
    <w:rsid w:val="00FA4499"/>
    <w:rsid w:val="00FA4A10"/>
    <w:rsid w:val="00FA7B44"/>
    <w:rsid w:val="00FB03AA"/>
    <w:rsid w:val="00FB0499"/>
    <w:rsid w:val="00FB0979"/>
    <w:rsid w:val="00FB2B0D"/>
    <w:rsid w:val="00FB4275"/>
    <w:rsid w:val="00FC11D5"/>
    <w:rsid w:val="00FC1F47"/>
    <w:rsid w:val="00FC29A1"/>
    <w:rsid w:val="00FC2E1D"/>
    <w:rsid w:val="00FC315E"/>
    <w:rsid w:val="00FC40E6"/>
    <w:rsid w:val="00FC4D71"/>
    <w:rsid w:val="00FD0642"/>
    <w:rsid w:val="00FD3137"/>
    <w:rsid w:val="00FD3BC7"/>
    <w:rsid w:val="00FD7968"/>
    <w:rsid w:val="00FD7D19"/>
    <w:rsid w:val="00FE2983"/>
    <w:rsid w:val="00FE3B09"/>
    <w:rsid w:val="00FF1088"/>
    <w:rsid w:val="00FF13D9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942C3-9A41-4261-BF36-5C35FBFE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3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ent">
    <w:name w:val="content"/>
    <w:basedOn w:val="a"/>
    <w:rsid w:val="00790F38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7109A0"/>
    <w:pPr>
      <w:ind w:left="720"/>
      <w:contextualSpacing/>
    </w:pPr>
  </w:style>
  <w:style w:type="paragraph" w:customStyle="1" w:styleId="a4">
    <w:name w:val="Заголовок статьи"/>
    <w:basedOn w:val="a"/>
    <w:next w:val="a"/>
    <w:uiPriority w:val="99"/>
    <w:rsid w:val="00ED0BBA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5">
    <w:name w:val="Balloon Text"/>
    <w:basedOn w:val="a"/>
    <w:link w:val="a6"/>
    <w:unhideWhenUsed/>
    <w:rsid w:val="005E3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E3F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6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0D4A5E"/>
    <w:pPr>
      <w:spacing w:before="240" w:after="240"/>
    </w:pPr>
  </w:style>
  <w:style w:type="paragraph" w:styleId="a7">
    <w:name w:val="No Spacing"/>
    <w:uiPriority w:val="1"/>
    <w:qFormat/>
    <w:rsid w:val="000D4A5E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141115"/>
    <w:rPr>
      <w:color w:val="5F5F5F"/>
      <w:u w:val="single"/>
    </w:rPr>
  </w:style>
  <w:style w:type="table" w:styleId="a9">
    <w:name w:val="Table Grid"/>
    <w:basedOn w:val="a1"/>
    <w:uiPriority w:val="59"/>
    <w:rsid w:val="0051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uiPriority w:val="99"/>
    <w:rsid w:val="00F90D52"/>
    <w:pPr>
      <w:autoSpaceDE w:val="0"/>
      <w:autoSpaceDN w:val="0"/>
      <w:adjustRightInd w:val="0"/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43AF-5291-48A3-AA0F-61D680BE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6579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Наталья Викторовна</dc:creator>
  <cp:lastModifiedBy>Плешува Альмира Алексеевна</cp:lastModifiedBy>
  <cp:revision>2</cp:revision>
  <cp:lastPrinted>2016-10-26T02:39:00Z</cp:lastPrinted>
  <dcterms:created xsi:type="dcterms:W3CDTF">2016-10-26T03:09:00Z</dcterms:created>
  <dcterms:modified xsi:type="dcterms:W3CDTF">2016-10-26T03:09:00Z</dcterms:modified>
</cp:coreProperties>
</file>