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E1" w:rsidRDefault="00DC05E1" w:rsidP="00DC05E1">
      <w:pPr>
        <w:jc w:val="right"/>
        <w:rPr>
          <w:b/>
          <w:sz w:val="24"/>
          <w:szCs w:val="24"/>
        </w:rPr>
      </w:pPr>
      <w:r>
        <w:rPr>
          <w:b/>
          <w:sz w:val="24"/>
          <w:szCs w:val="24"/>
        </w:rPr>
        <w:t>Проект</w:t>
      </w:r>
    </w:p>
    <w:p w:rsidR="00CF1F61" w:rsidRPr="00DC1372" w:rsidRDefault="00CF1F61" w:rsidP="00CF1F61">
      <w:pPr>
        <w:jc w:val="center"/>
        <w:rPr>
          <w:b/>
          <w:sz w:val="24"/>
          <w:szCs w:val="24"/>
        </w:rPr>
      </w:pPr>
      <w:r w:rsidRPr="00DC1372">
        <w:rPr>
          <w:b/>
          <w:sz w:val="24"/>
          <w:szCs w:val="24"/>
        </w:rPr>
        <w:t>РОССИЙСКАЯ ФЕДЕРАЦИЯ</w:t>
      </w:r>
    </w:p>
    <w:p w:rsidR="00CF1F61" w:rsidRPr="00DC1372" w:rsidRDefault="00CF1F61" w:rsidP="00CF1F61">
      <w:pPr>
        <w:jc w:val="center"/>
        <w:rPr>
          <w:b/>
          <w:sz w:val="24"/>
          <w:szCs w:val="24"/>
        </w:rPr>
      </w:pPr>
      <w:r w:rsidRPr="00DC1372">
        <w:rPr>
          <w:b/>
          <w:sz w:val="24"/>
          <w:szCs w:val="24"/>
        </w:rPr>
        <w:t>ИРКУТСКАЯ ОБЛАСТЬ БОДАЙБИНСКИЙ РАЙОН</w:t>
      </w:r>
    </w:p>
    <w:p w:rsidR="00CF1F61" w:rsidRPr="00DC1372" w:rsidRDefault="00CF1F61" w:rsidP="00CF1F61">
      <w:pPr>
        <w:jc w:val="center"/>
        <w:rPr>
          <w:b/>
          <w:sz w:val="24"/>
          <w:szCs w:val="24"/>
        </w:rPr>
      </w:pPr>
      <w:r w:rsidRPr="00DC1372">
        <w:rPr>
          <w:b/>
          <w:sz w:val="24"/>
          <w:szCs w:val="24"/>
        </w:rPr>
        <w:t>АДМИНИСТРАЦИЯ БОДАЙБИНСКОГО ГОРОДСКОГО ПОСЕЛЕНИЯ</w:t>
      </w:r>
    </w:p>
    <w:p w:rsidR="00CF1F61" w:rsidRDefault="00CF1F61" w:rsidP="00CF1F61">
      <w:pPr>
        <w:jc w:val="center"/>
        <w:rPr>
          <w:b/>
          <w:sz w:val="24"/>
          <w:szCs w:val="24"/>
        </w:rPr>
      </w:pPr>
      <w:r>
        <w:rPr>
          <w:b/>
          <w:sz w:val="24"/>
          <w:szCs w:val="24"/>
        </w:rPr>
        <w:t>ПОСТАНОВЛЕНИЕ</w:t>
      </w:r>
    </w:p>
    <w:p w:rsidR="00CF1F61" w:rsidRPr="00DC1372" w:rsidRDefault="00CF1F61" w:rsidP="00CF1F61">
      <w:pPr>
        <w:jc w:val="center"/>
        <w:rPr>
          <w:b/>
          <w:sz w:val="24"/>
          <w:szCs w:val="24"/>
        </w:rPr>
      </w:pPr>
    </w:p>
    <w:p w:rsidR="00CF1F61" w:rsidRPr="00DC1372" w:rsidRDefault="00CF1F61" w:rsidP="00CF1F61">
      <w:pPr>
        <w:rPr>
          <w:sz w:val="24"/>
          <w:szCs w:val="24"/>
        </w:rPr>
      </w:pPr>
      <w:r>
        <w:rPr>
          <w:sz w:val="24"/>
          <w:szCs w:val="24"/>
        </w:rPr>
        <w:t xml:space="preserve">________2019 </w:t>
      </w:r>
      <w:r w:rsidRPr="00DC1372">
        <w:rPr>
          <w:sz w:val="24"/>
          <w:szCs w:val="24"/>
        </w:rPr>
        <w:t xml:space="preserve">г.                               </w:t>
      </w:r>
      <w:r>
        <w:rPr>
          <w:sz w:val="24"/>
          <w:szCs w:val="24"/>
        </w:rPr>
        <w:t xml:space="preserve">          </w:t>
      </w:r>
      <w:r w:rsidRPr="00DC1372">
        <w:rPr>
          <w:sz w:val="24"/>
          <w:szCs w:val="24"/>
        </w:rPr>
        <w:t xml:space="preserve">  г. Бодайбо                                          </w:t>
      </w:r>
      <w:r>
        <w:rPr>
          <w:sz w:val="24"/>
          <w:szCs w:val="24"/>
        </w:rPr>
        <w:t xml:space="preserve">  </w:t>
      </w:r>
      <w:r w:rsidRPr="00DC1372">
        <w:rPr>
          <w:sz w:val="24"/>
          <w:szCs w:val="24"/>
        </w:rPr>
        <w:t xml:space="preserve">      №</w:t>
      </w:r>
      <w:r>
        <w:rPr>
          <w:sz w:val="24"/>
          <w:szCs w:val="24"/>
        </w:rPr>
        <w:t xml:space="preserve">_______ </w:t>
      </w:r>
      <w:r w:rsidRPr="00DC1372">
        <w:rPr>
          <w:sz w:val="24"/>
          <w:szCs w:val="24"/>
        </w:rPr>
        <w:t xml:space="preserve">  </w:t>
      </w:r>
    </w:p>
    <w:p w:rsidR="00CF1F61" w:rsidRPr="00DC1372" w:rsidRDefault="00CF1F61" w:rsidP="00CF1F61">
      <w:pPr>
        <w:rPr>
          <w:sz w:val="24"/>
          <w:szCs w:val="24"/>
        </w:rPr>
      </w:pPr>
      <w:r>
        <w:rPr>
          <w:sz w:val="24"/>
          <w:szCs w:val="24"/>
        </w:rPr>
        <w:t xml:space="preserve"> </w:t>
      </w:r>
    </w:p>
    <w:p w:rsidR="00CF1F61" w:rsidRPr="00DC1372" w:rsidRDefault="00CF1F61" w:rsidP="00CF1F61">
      <w:pPr>
        <w:rPr>
          <w:sz w:val="24"/>
          <w:szCs w:val="24"/>
        </w:rPr>
      </w:pPr>
    </w:p>
    <w:p w:rsidR="00EF55CF" w:rsidRPr="00CF1F61" w:rsidRDefault="00EF55CF" w:rsidP="00EF55CF">
      <w:pPr>
        <w:ind w:firstLine="540"/>
        <w:jc w:val="center"/>
        <w:rPr>
          <w:b/>
          <w:bCs/>
          <w:sz w:val="24"/>
          <w:szCs w:val="24"/>
        </w:rPr>
      </w:pPr>
      <w:r w:rsidRPr="00CF1F61">
        <w:rPr>
          <w:b/>
          <w:sz w:val="24"/>
          <w:szCs w:val="24"/>
        </w:rPr>
        <w:t xml:space="preserve">Об утверждении Административного регламента предоставления муниципальной услуги «Оказание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имущества </w:t>
      </w:r>
      <w:r w:rsidR="00CF1F61">
        <w:rPr>
          <w:b/>
          <w:sz w:val="24"/>
          <w:szCs w:val="24"/>
        </w:rPr>
        <w:t>Бодайбинского муниципального образования</w:t>
      </w:r>
      <w:r w:rsidRPr="00CF1F61">
        <w:rPr>
          <w:b/>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EF55CF" w:rsidRPr="00CF1F61" w:rsidRDefault="00EF55CF" w:rsidP="00EF55CF">
      <w:pPr>
        <w:pStyle w:val="ConsPlusNormal"/>
        <w:ind w:firstLine="540"/>
        <w:jc w:val="center"/>
        <w:rPr>
          <w:rFonts w:ascii="Times New Roman" w:hAnsi="Times New Roman" w:cs="Times New Roman"/>
          <w:b/>
          <w:sz w:val="24"/>
          <w:szCs w:val="24"/>
        </w:rPr>
      </w:pPr>
    </w:p>
    <w:p w:rsidR="00CF1F61" w:rsidRDefault="00EF55CF" w:rsidP="00EF55CF">
      <w:pPr>
        <w:pStyle w:val="ConsPlusTitle"/>
        <w:jc w:val="both"/>
        <w:rPr>
          <w:rFonts w:ascii="Times New Roman" w:eastAsia="Arial" w:hAnsi="Times New Roman" w:cs="Times New Roman"/>
          <w:b w:val="0"/>
          <w:sz w:val="24"/>
          <w:szCs w:val="24"/>
        </w:rPr>
      </w:pPr>
      <w:r w:rsidRPr="00CF1F61">
        <w:rPr>
          <w:rFonts w:ascii="Times New Roman" w:hAnsi="Times New Roman" w:cs="Times New Roman"/>
          <w:b w:val="0"/>
          <w:iCs/>
          <w:sz w:val="24"/>
          <w:szCs w:val="24"/>
        </w:rPr>
        <w:t xml:space="preserve">     </w:t>
      </w:r>
      <w:r w:rsidR="00CF1F61">
        <w:rPr>
          <w:rFonts w:ascii="Times New Roman" w:hAnsi="Times New Roman" w:cs="Times New Roman"/>
          <w:b w:val="0"/>
          <w:iCs/>
          <w:sz w:val="24"/>
          <w:szCs w:val="24"/>
        </w:rPr>
        <w:t xml:space="preserve">       </w:t>
      </w:r>
      <w:r w:rsidRPr="00CF1F61">
        <w:rPr>
          <w:rFonts w:ascii="Times New Roman" w:hAnsi="Times New Roman" w:cs="Times New Roman"/>
          <w:b w:val="0"/>
          <w:iCs/>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 Федеральным законом от 24.07.2007  № 209-ФЗ «О развитии малого и среднего предпринимательства в Российской Федерации», </w:t>
      </w:r>
      <w:r w:rsidR="00346A66">
        <w:rPr>
          <w:rFonts w:ascii="Times New Roman" w:hAnsi="Times New Roman" w:cs="Times New Roman"/>
          <w:b w:val="0"/>
          <w:iCs/>
          <w:sz w:val="24"/>
          <w:szCs w:val="24"/>
        </w:rPr>
        <w:t>П</w:t>
      </w:r>
      <w:r w:rsidR="00982434">
        <w:rPr>
          <w:rFonts w:ascii="Times New Roman" w:hAnsi="Times New Roman" w:cs="Times New Roman"/>
          <w:b w:val="0"/>
          <w:iCs/>
          <w:sz w:val="24"/>
          <w:szCs w:val="24"/>
        </w:rPr>
        <w:t>о</w:t>
      </w:r>
      <w:r w:rsidR="00982434">
        <w:rPr>
          <w:rFonts w:ascii="Times New Roman" w:hAnsi="Times New Roman" w:cs="Times New Roman"/>
          <w:b w:val="0"/>
          <w:sz w:val="24"/>
          <w:szCs w:val="24"/>
        </w:rPr>
        <w:t>ложением «О порядке формирования и ведения перечня муниципального имущества, предназначенного для имущественной поддержки с</w:t>
      </w:r>
      <w:r w:rsidR="002E18B9" w:rsidRPr="00CF1F61">
        <w:rPr>
          <w:rFonts w:ascii="Times New Roman" w:hAnsi="Times New Roman" w:cs="Times New Roman"/>
          <w:b w:val="0"/>
          <w:sz w:val="24"/>
          <w:szCs w:val="24"/>
        </w:rPr>
        <w:t>убъект</w:t>
      </w:r>
      <w:r w:rsidR="00982434">
        <w:rPr>
          <w:rFonts w:ascii="Times New Roman" w:hAnsi="Times New Roman" w:cs="Times New Roman"/>
          <w:b w:val="0"/>
          <w:sz w:val="24"/>
          <w:szCs w:val="24"/>
        </w:rPr>
        <w:t>ов</w:t>
      </w:r>
      <w:r w:rsidR="002E18B9" w:rsidRPr="00CF1F61">
        <w:rPr>
          <w:rFonts w:ascii="Times New Roman" w:hAnsi="Times New Roman" w:cs="Times New Roman"/>
          <w:b w:val="0"/>
          <w:sz w:val="24"/>
          <w:szCs w:val="24"/>
        </w:rPr>
        <w:t xml:space="preserve"> малого и среднего предпринимательства</w:t>
      </w:r>
      <w:r w:rsidR="00982434">
        <w:rPr>
          <w:rFonts w:ascii="Times New Roman" w:hAnsi="Times New Roman" w:cs="Times New Roman"/>
          <w:b w:val="0"/>
          <w:sz w:val="24"/>
          <w:szCs w:val="24"/>
        </w:rPr>
        <w:t xml:space="preserve"> Бодайбинского муниципального образования», утвержденным решением Думы Бодайбинского городского поселения от 29.05.2009 г. № 111-па</w:t>
      </w:r>
      <w:r w:rsidR="00346A66">
        <w:rPr>
          <w:rFonts w:ascii="Times New Roman" w:hAnsi="Times New Roman" w:cs="Times New Roman"/>
          <w:b w:val="0"/>
          <w:sz w:val="24"/>
          <w:szCs w:val="24"/>
        </w:rPr>
        <w:t xml:space="preserve">, </w:t>
      </w:r>
      <w:r w:rsidR="00982434">
        <w:rPr>
          <w:rFonts w:ascii="Times New Roman" w:hAnsi="Times New Roman" w:cs="Times New Roman"/>
          <w:b w:val="0"/>
          <w:sz w:val="24"/>
          <w:szCs w:val="24"/>
        </w:rPr>
        <w:t xml:space="preserve">Положением о порядке и условиях предоставления в аренду (в том числе льготы для субъектов малого и среднего предпринимательства, занимающихся социально-значимыми видами деятельности) муниципального имущества Бодайбинского муниципального образования,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982434" w:rsidRPr="00CF1F61">
        <w:rPr>
          <w:rFonts w:ascii="Times New Roman" w:hAnsi="Times New Roman" w:cs="Times New Roman"/>
          <w:b w:val="0"/>
          <w:iCs/>
          <w:sz w:val="24"/>
          <w:szCs w:val="24"/>
        </w:rPr>
        <w:t xml:space="preserve">Уставом </w:t>
      </w:r>
      <w:r w:rsidR="00982434">
        <w:rPr>
          <w:rFonts w:ascii="Times New Roman" w:hAnsi="Times New Roman" w:cs="Times New Roman"/>
          <w:b w:val="0"/>
          <w:iCs/>
          <w:sz w:val="24"/>
          <w:szCs w:val="24"/>
        </w:rPr>
        <w:t>Бодайбинского муниципального образования</w:t>
      </w:r>
      <w:r w:rsidR="00982434" w:rsidRPr="00CF1F61">
        <w:rPr>
          <w:rFonts w:ascii="Times New Roman" w:hAnsi="Times New Roman" w:cs="Times New Roman"/>
          <w:b w:val="0"/>
          <w:iCs/>
          <w:sz w:val="24"/>
          <w:szCs w:val="24"/>
        </w:rPr>
        <w:t xml:space="preserve">, </w:t>
      </w:r>
      <w:r w:rsidRPr="00CF1F61">
        <w:rPr>
          <w:rFonts w:ascii="Times New Roman" w:eastAsia="Arial" w:hAnsi="Times New Roman" w:cs="Times New Roman"/>
          <w:b w:val="0"/>
          <w:sz w:val="24"/>
          <w:szCs w:val="24"/>
        </w:rPr>
        <w:t>в целях повышения качества и доступности предоставляемых муниципальных услуг</w:t>
      </w:r>
      <w:r w:rsidR="00CF1F61">
        <w:rPr>
          <w:rFonts w:ascii="Times New Roman" w:eastAsia="Arial" w:hAnsi="Times New Roman" w:cs="Times New Roman"/>
          <w:b w:val="0"/>
          <w:sz w:val="24"/>
          <w:szCs w:val="24"/>
        </w:rPr>
        <w:t xml:space="preserve">, </w:t>
      </w:r>
    </w:p>
    <w:p w:rsidR="00EF55CF" w:rsidRPr="00CF1F61" w:rsidRDefault="00CF1F61" w:rsidP="00EF55CF">
      <w:pPr>
        <w:pStyle w:val="ConsPlusTitle"/>
        <w:jc w:val="both"/>
        <w:rPr>
          <w:rFonts w:ascii="Times New Roman" w:hAnsi="Times New Roman" w:cs="Times New Roman"/>
          <w:sz w:val="24"/>
          <w:szCs w:val="24"/>
        </w:rPr>
      </w:pPr>
      <w:r w:rsidRPr="00CF1F61">
        <w:rPr>
          <w:rFonts w:ascii="Times New Roman" w:eastAsia="Arial" w:hAnsi="Times New Roman" w:cs="Times New Roman"/>
          <w:sz w:val="24"/>
          <w:szCs w:val="24"/>
        </w:rPr>
        <w:t>ПОСТАНОВЛЯЕТ</w:t>
      </w:r>
      <w:r w:rsidR="00EF55CF" w:rsidRPr="00CF1F61">
        <w:rPr>
          <w:rFonts w:ascii="Times New Roman" w:hAnsi="Times New Roman" w:cs="Times New Roman"/>
          <w:sz w:val="24"/>
          <w:szCs w:val="24"/>
        </w:rPr>
        <w:t>:</w:t>
      </w:r>
    </w:p>
    <w:p w:rsidR="00EF55CF" w:rsidRPr="00CF1F61" w:rsidRDefault="00CF1F61" w:rsidP="00EF55CF">
      <w:pPr>
        <w:jc w:val="both"/>
        <w:rPr>
          <w:bCs/>
          <w:sz w:val="24"/>
          <w:szCs w:val="24"/>
        </w:rPr>
      </w:pPr>
      <w:r>
        <w:rPr>
          <w:sz w:val="24"/>
          <w:szCs w:val="24"/>
        </w:rPr>
        <w:t xml:space="preserve">            </w:t>
      </w:r>
      <w:r w:rsidR="00EF55CF" w:rsidRPr="00CF1F61">
        <w:rPr>
          <w:sz w:val="24"/>
          <w:szCs w:val="24"/>
        </w:rPr>
        <w:t xml:space="preserve">1. Утвердить Административный </w:t>
      </w:r>
      <w:hyperlink r:id="rId5" w:history="1">
        <w:r w:rsidR="00EF55CF" w:rsidRPr="00CF1F61">
          <w:rPr>
            <w:rStyle w:val="a3"/>
            <w:color w:val="auto"/>
            <w:sz w:val="24"/>
            <w:szCs w:val="24"/>
            <w:u w:val="none"/>
          </w:rPr>
          <w:t>регламент</w:t>
        </w:r>
      </w:hyperlink>
      <w:r w:rsidR="00EF55CF" w:rsidRPr="00CF1F61">
        <w:rPr>
          <w:sz w:val="24"/>
          <w:szCs w:val="24"/>
        </w:rPr>
        <w:t xml:space="preserve"> предоставления муниципальной услуги </w:t>
      </w:r>
      <w:r w:rsidR="00EF55CF" w:rsidRPr="00CF1F61">
        <w:rPr>
          <w:sz w:val="24"/>
          <w:szCs w:val="24"/>
          <w:lang w:eastAsia="hi-IN" w:bidi="hi-IN"/>
        </w:rPr>
        <w:t>«</w:t>
      </w:r>
      <w:r w:rsidR="00EF55CF" w:rsidRPr="00CF1F61">
        <w:rPr>
          <w:sz w:val="24"/>
          <w:szCs w:val="24"/>
        </w:rPr>
        <w:t>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имущества</w:t>
      </w:r>
      <w:r w:rsidR="004132E7" w:rsidRPr="00CF1F61">
        <w:rPr>
          <w:sz w:val="24"/>
          <w:szCs w:val="24"/>
        </w:rPr>
        <w:t xml:space="preserve"> </w:t>
      </w:r>
      <w:r>
        <w:rPr>
          <w:sz w:val="24"/>
          <w:szCs w:val="24"/>
        </w:rPr>
        <w:t>Бодайбинского муниципального образования</w:t>
      </w:r>
      <w:r w:rsidR="00EF55CF" w:rsidRPr="00CF1F61">
        <w:rPr>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(прилагается).</w:t>
      </w:r>
    </w:p>
    <w:p w:rsidR="00B56EEA" w:rsidRDefault="00CF1F61" w:rsidP="00EF55CF">
      <w:pPr>
        <w:jc w:val="both"/>
        <w:rPr>
          <w:sz w:val="24"/>
          <w:szCs w:val="24"/>
        </w:rPr>
      </w:pPr>
      <w:r>
        <w:rPr>
          <w:sz w:val="24"/>
          <w:szCs w:val="24"/>
        </w:rPr>
        <w:t xml:space="preserve">           </w:t>
      </w:r>
      <w:r w:rsidR="00EF55CF" w:rsidRPr="00CF1F61">
        <w:rPr>
          <w:sz w:val="24"/>
          <w:szCs w:val="24"/>
        </w:rPr>
        <w:t xml:space="preserve">2. </w:t>
      </w:r>
      <w:r w:rsidR="00B56EEA" w:rsidRPr="00CF1F61">
        <w:rPr>
          <w:sz w:val="24"/>
          <w:szCs w:val="24"/>
        </w:rPr>
        <w:t xml:space="preserve">Контроль за исполнением данного постановления оставляю за собой </w:t>
      </w:r>
    </w:p>
    <w:p w:rsidR="001F2EA5" w:rsidRPr="005D116F" w:rsidRDefault="001F2EA5" w:rsidP="001F2EA5">
      <w:pPr>
        <w:pStyle w:val="a6"/>
        <w:jc w:val="both"/>
        <w:rPr>
          <w:sz w:val="24"/>
          <w:szCs w:val="24"/>
        </w:rPr>
      </w:pPr>
      <w:r>
        <w:rPr>
          <w:sz w:val="24"/>
          <w:szCs w:val="24"/>
        </w:rPr>
        <w:t xml:space="preserve">           3. </w:t>
      </w:r>
      <w:r w:rsidRPr="005D116F">
        <w:rPr>
          <w:sz w:val="24"/>
          <w:szCs w:val="24"/>
        </w:rPr>
        <w:t xml:space="preserve">Настоящее </w:t>
      </w:r>
      <w:r>
        <w:rPr>
          <w:sz w:val="24"/>
          <w:szCs w:val="24"/>
        </w:rPr>
        <w:t>постановление</w:t>
      </w:r>
      <w:r w:rsidRPr="005D116F">
        <w:rPr>
          <w:sz w:val="24"/>
          <w:szCs w:val="24"/>
        </w:rPr>
        <w:t xml:space="preserve">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информационно-телекоммуникационной сети интернет </w:t>
      </w:r>
      <w:hyperlink r:id="rId6" w:history="1">
        <w:r w:rsidRPr="005D116F">
          <w:rPr>
            <w:rStyle w:val="a3"/>
            <w:sz w:val="24"/>
            <w:szCs w:val="24"/>
            <w:lang w:val="en-US"/>
          </w:rPr>
          <w:t>www</w:t>
        </w:r>
        <w:r w:rsidRPr="005D116F">
          <w:rPr>
            <w:rStyle w:val="a3"/>
            <w:sz w:val="24"/>
            <w:szCs w:val="24"/>
          </w:rPr>
          <w:t>.</w:t>
        </w:r>
        <w:proofErr w:type="spellStart"/>
        <w:r w:rsidRPr="005D116F">
          <w:rPr>
            <w:rStyle w:val="a3"/>
            <w:sz w:val="24"/>
            <w:szCs w:val="24"/>
            <w:lang w:val="en-US"/>
          </w:rPr>
          <w:t>uprava</w:t>
        </w:r>
        <w:proofErr w:type="spellEnd"/>
        <w:r w:rsidRPr="005D116F">
          <w:rPr>
            <w:rStyle w:val="a3"/>
            <w:sz w:val="24"/>
            <w:szCs w:val="24"/>
          </w:rPr>
          <w:t>-</w:t>
        </w:r>
        <w:proofErr w:type="spellStart"/>
        <w:r w:rsidRPr="005D116F">
          <w:rPr>
            <w:rStyle w:val="a3"/>
            <w:sz w:val="24"/>
            <w:szCs w:val="24"/>
            <w:lang w:val="en-US"/>
          </w:rPr>
          <w:t>bodaibo</w:t>
        </w:r>
        <w:proofErr w:type="spellEnd"/>
        <w:r w:rsidRPr="005D116F">
          <w:rPr>
            <w:rStyle w:val="a3"/>
            <w:sz w:val="24"/>
            <w:szCs w:val="24"/>
          </w:rPr>
          <w:t>.</w:t>
        </w:r>
        <w:proofErr w:type="spellStart"/>
        <w:r w:rsidRPr="005D116F">
          <w:rPr>
            <w:rStyle w:val="a3"/>
            <w:sz w:val="24"/>
            <w:szCs w:val="24"/>
            <w:lang w:val="en-US"/>
          </w:rPr>
          <w:t>ru</w:t>
        </w:r>
        <w:proofErr w:type="spellEnd"/>
      </w:hyperlink>
      <w:r w:rsidRPr="005D116F">
        <w:rPr>
          <w:rStyle w:val="a3"/>
          <w:sz w:val="24"/>
          <w:szCs w:val="24"/>
        </w:rPr>
        <w:t xml:space="preserve">. </w:t>
      </w:r>
    </w:p>
    <w:p w:rsidR="00EF55CF" w:rsidRPr="00CF1F61" w:rsidRDefault="00CF1F61" w:rsidP="00B56EEA">
      <w:pPr>
        <w:jc w:val="both"/>
        <w:rPr>
          <w:bCs/>
          <w:spacing w:val="-4"/>
          <w:sz w:val="24"/>
          <w:szCs w:val="24"/>
        </w:rPr>
      </w:pPr>
      <w:r>
        <w:rPr>
          <w:bCs/>
          <w:spacing w:val="-4"/>
          <w:sz w:val="24"/>
          <w:szCs w:val="24"/>
        </w:rPr>
        <w:t xml:space="preserve">            </w:t>
      </w:r>
      <w:r w:rsidR="001F2EA5">
        <w:rPr>
          <w:bCs/>
          <w:spacing w:val="-4"/>
          <w:sz w:val="24"/>
          <w:szCs w:val="24"/>
        </w:rPr>
        <w:t>4</w:t>
      </w:r>
      <w:r w:rsidR="00EF55CF" w:rsidRPr="00CF1F61">
        <w:rPr>
          <w:bCs/>
          <w:spacing w:val="-4"/>
          <w:sz w:val="24"/>
          <w:szCs w:val="24"/>
        </w:rPr>
        <w:t>. Настоящее постановление вступает в силу со дня его официального опубликования.</w:t>
      </w:r>
    </w:p>
    <w:p w:rsidR="00D330DA" w:rsidRPr="00CF1F61" w:rsidRDefault="00D330DA" w:rsidP="00EF55CF">
      <w:pPr>
        <w:rPr>
          <w:sz w:val="24"/>
          <w:szCs w:val="24"/>
        </w:rPr>
      </w:pPr>
    </w:p>
    <w:p w:rsidR="00D330DA" w:rsidRPr="00CF1F61" w:rsidRDefault="00D330DA" w:rsidP="00EF55CF">
      <w:pPr>
        <w:rPr>
          <w:sz w:val="24"/>
          <w:szCs w:val="24"/>
        </w:rPr>
      </w:pPr>
    </w:p>
    <w:p w:rsidR="00D330DA" w:rsidRPr="00CF1F61" w:rsidRDefault="00D330DA" w:rsidP="00EF55CF">
      <w:pPr>
        <w:rPr>
          <w:sz w:val="24"/>
          <w:szCs w:val="24"/>
        </w:rPr>
      </w:pPr>
    </w:p>
    <w:p w:rsidR="00EF55CF" w:rsidRPr="00CF1F61" w:rsidRDefault="00EF55CF" w:rsidP="00B56EEA">
      <w:pPr>
        <w:rPr>
          <w:b/>
          <w:sz w:val="24"/>
          <w:szCs w:val="24"/>
        </w:rPr>
      </w:pPr>
      <w:r w:rsidRPr="00CF1F61">
        <w:rPr>
          <w:b/>
          <w:sz w:val="24"/>
          <w:szCs w:val="24"/>
        </w:rPr>
        <w:t>Г</w:t>
      </w:r>
      <w:r w:rsidR="00CF1F61" w:rsidRPr="00CF1F61">
        <w:rPr>
          <w:b/>
          <w:sz w:val="24"/>
          <w:szCs w:val="24"/>
        </w:rPr>
        <w:t xml:space="preserve">ЛАВА                                                              </w:t>
      </w:r>
      <w:r w:rsidR="00B56EEA" w:rsidRPr="00CF1F61">
        <w:rPr>
          <w:b/>
          <w:sz w:val="24"/>
          <w:szCs w:val="24"/>
        </w:rPr>
        <w:t xml:space="preserve">                                                           А.</w:t>
      </w:r>
      <w:r w:rsidR="00CF1F61" w:rsidRPr="00CF1F61">
        <w:rPr>
          <w:b/>
          <w:sz w:val="24"/>
          <w:szCs w:val="24"/>
        </w:rPr>
        <w:t>В</w:t>
      </w:r>
      <w:r w:rsidR="00B56EEA" w:rsidRPr="00CF1F61">
        <w:rPr>
          <w:b/>
          <w:sz w:val="24"/>
          <w:szCs w:val="24"/>
        </w:rPr>
        <w:t>.</w:t>
      </w:r>
      <w:r w:rsidR="00CF1F61" w:rsidRPr="00CF1F61">
        <w:rPr>
          <w:b/>
          <w:sz w:val="24"/>
          <w:szCs w:val="24"/>
        </w:rPr>
        <w:t xml:space="preserve"> ДУБКОВ</w:t>
      </w:r>
    </w:p>
    <w:p w:rsidR="00B56EEA" w:rsidRPr="00CF1F61" w:rsidRDefault="00B56EEA" w:rsidP="00D330DA">
      <w:pPr>
        <w:jc w:val="right"/>
        <w:rPr>
          <w:sz w:val="24"/>
          <w:szCs w:val="24"/>
        </w:rPr>
      </w:pPr>
      <w:bookmarkStart w:id="0" w:name="_GoBack"/>
      <w:bookmarkEnd w:id="0"/>
      <w:r w:rsidRPr="00CF1F61">
        <w:rPr>
          <w:sz w:val="24"/>
          <w:szCs w:val="24"/>
        </w:rPr>
        <w:lastRenderedPageBreak/>
        <w:t>Приложение</w:t>
      </w:r>
    </w:p>
    <w:p w:rsidR="00EF55CF" w:rsidRPr="00CF1F61" w:rsidRDefault="00EF55CF" w:rsidP="00D330DA">
      <w:pPr>
        <w:pStyle w:val="ConsPlusNormal"/>
        <w:jc w:val="right"/>
        <w:rPr>
          <w:rFonts w:ascii="Times New Roman" w:hAnsi="Times New Roman" w:cs="Times New Roman"/>
          <w:sz w:val="24"/>
          <w:szCs w:val="24"/>
        </w:rPr>
      </w:pPr>
      <w:r w:rsidRPr="00CF1F61">
        <w:rPr>
          <w:rFonts w:ascii="Times New Roman" w:hAnsi="Times New Roman" w:cs="Times New Roman"/>
          <w:sz w:val="24"/>
          <w:szCs w:val="24"/>
        </w:rPr>
        <w:t xml:space="preserve">                                                                                     к постановлению </w:t>
      </w:r>
      <w:r w:rsidR="00CF1F61">
        <w:rPr>
          <w:rFonts w:ascii="Times New Roman" w:hAnsi="Times New Roman" w:cs="Times New Roman"/>
          <w:sz w:val="24"/>
          <w:szCs w:val="24"/>
        </w:rPr>
        <w:t>а</w:t>
      </w:r>
      <w:r w:rsidRPr="00CF1F61">
        <w:rPr>
          <w:rFonts w:ascii="Times New Roman" w:hAnsi="Times New Roman" w:cs="Times New Roman"/>
          <w:sz w:val="24"/>
          <w:szCs w:val="24"/>
        </w:rPr>
        <w:t>дминистрации</w:t>
      </w:r>
      <w:r w:rsidR="004D4F96" w:rsidRPr="00CF1F61">
        <w:rPr>
          <w:rFonts w:ascii="Times New Roman" w:hAnsi="Times New Roman" w:cs="Times New Roman"/>
          <w:sz w:val="24"/>
          <w:szCs w:val="24"/>
        </w:rPr>
        <w:t xml:space="preserve"> </w:t>
      </w:r>
      <w:r w:rsidR="004D4F96" w:rsidRPr="00CF1F61">
        <w:rPr>
          <w:rFonts w:ascii="Times New Roman" w:hAnsi="Times New Roman" w:cs="Times New Roman"/>
          <w:sz w:val="24"/>
          <w:szCs w:val="24"/>
        </w:rPr>
        <w:tab/>
      </w:r>
      <w:r w:rsidR="004D4F96" w:rsidRPr="00CF1F61">
        <w:rPr>
          <w:rFonts w:ascii="Times New Roman" w:hAnsi="Times New Roman" w:cs="Times New Roman"/>
          <w:sz w:val="24"/>
          <w:szCs w:val="24"/>
        </w:rPr>
        <w:tab/>
      </w:r>
      <w:r w:rsidR="004D4F96" w:rsidRPr="00CF1F61">
        <w:rPr>
          <w:rFonts w:ascii="Times New Roman" w:hAnsi="Times New Roman" w:cs="Times New Roman"/>
          <w:sz w:val="24"/>
          <w:szCs w:val="24"/>
        </w:rPr>
        <w:tab/>
      </w:r>
      <w:r w:rsidR="004D4F96" w:rsidRPr="00CF1F61">
        <w:rPr>
          <w:rFonts w:ascii="Times New Roman" w:hAnsi="Times New Roman" w:cs="Times New Roman"/>
          <w:sz w:val="24"/>
          <w:szCs w:val="24"/>
        </w:rPr>
        <w:tab/>
      </w:r>
      <w:r w:rsidR="004D4F96" w:rsidRPr="00CF1F61">
        <w:rPr>
          <w:rFonts w:ascii="Times New Roman" w:hAnsi="Times New Roman" w:cs="Times New Roman"/>
          <w:sz w:val="24"/>
          <w:szCs w:val="24"/>
        </w:rPr>
        <w:tab/>
      </w:r>
      <w:r w:rsidR="004D4F96" w:rsidRPr="00CF1F61">
        <w:rPr>
          <w:rFonts w:ascii="Times New Roman" w:hAnsi="Times New Roman" w:cs="Times New Roman"/>
          <w:sz w:val="24"/>
          <w:szCs w:val="24"/>
        </w:rPr>
        <w:tab/>
      </w:r>
      <w:r w:rsidR="004D4F96" w:rsidRPr="00CF1F61">
        <w:rPr>
          <w:rFonts w:ascii="Times New Roman" w:hAnsi="Times New Roman" w:cs="Times New Roman"/>
          <w:sz w:val="24"/>
          <w:szCs w:val="24"/>
        </w:rPr>
        <w:tab/>
      </w:r>
      <w:r w:rsidR="00CF1F61">
        <w:rPr>
          <w:rFonts w:ascii="Times New Roman" w:hAnsi="Times New Roman" w:cs="Times New Roman"/>
          <w:sz w:val="24"/>
          <w:szCs w:val="24"/>
        </w:rPr>
        <w:t xml:space="preserve">Бодайбинского </w:t>
      </w:r>
      <w:r w:rsidR="001F2EA5">
        <w:rPr>
          <w:rFonts w:ascii="Times New Roman" w:hAnsi="Times New Roman" w:cs="Times New Roman"/>
          <w:sz w:val="24"/>
          <w:szCs w:val="24"/>
        </w:rPr>
        <w:t>городского поселения</w:t>
      </w:r>
      <w:r w:rsidRPr="00CF1F61">
        <w:rPr>
          <w:rFonts w:ascii="Times New Roman" w:hAnsi="Times New Roman" w:cs="Times New Roman"/>
          <w:sz w:val="24"/>
          <w:szCs w:val="24"/>
        </w:rPr>
        <w:t xml:space="preserve">                                                               </w:t>
      </w:r>
    </w:p>
    <w:p w:rsidR="00EF55CF" w:rsidRPr="00CF1F61" w:rsidRDefault="00EF55CF" w:rsidP="00D330DA">
      <w:pPr>
        <w:pStyle w:val="ConsPlusNormal"/>
        <w:jc w:val="right"/>
        <w:rPr>
          <w:rFonts w:ascii="Times New Roman" w:hAnsi="Times New Roman" w:cs="Times New Roman"/>
          <w:sz w:val="24"/>
          <w:szCs w:val="24"/>
        </w:rPr>
      </w:pPr>
      <w:r w:rsidRPr="00CF1F61">
        <w:rPr>
          <w:rFonts w:ascii="Times New Roman" w:hAnsi="Times New Roman" w:cs="Times New Roman"/>
          <w:sz w:val="24"/>
          <w:szCs w:val="24"/>
        </w:rPr>
        <w:t xml:space="preserve">                                                                                   от </w:t>
      </w:r>
      <w:r w:rsidR="00CF1F61">
        <w:rPr>
          <w:rFonts w:ascii="Times New Roman" w:hAnsi="Times New Roman" w:cs="Times New Roman"/>
          <w:sz w:val="24"/>
          <w:szCs w:val="24"/>
        </w:rPr>
        <w:t>_________</w:t>
      </w:r>
      <w:r w:rsidRPr="00CF1F61">
        <w:rPr>
          <w:rFonts w:ascii="Times New Roman" w:hAnsi="Times New Roman" w:cs="Times New Roman"/>
          <w:sz w:val="24"/>
          <w:szCs w:val="24"/>
        </w:rPr>
        <w:t>201</w:t>
      </w:r>
      <w:r w:rsidR="00CF1F61">
        <w:rPr>
          <w:rFonts w:ascii="Times New Roman" w:hAnsi="Times New Roman" w:cs="Times New Roman"/>
          <w:sz w:val="24"/>
          <w:szCs w:val="24"/>
        </w:rPr>
        <w:t>9</w:t>
      </w:r>
      <w:r w:rsidRPr="00CF1F61">
        <w:rPr>
          <w:rFonts w:ascii="Times New Roman" w:hAnsi="Times New Roman" w:cs="Times New Roman"/>
          <w:sz w:val="24"/>
          <w:szCs w:val="24"/>
        </w:rPr>
        <w:t xml:space="preserve"> №</w:t>
      </w:r>
      <w:r w:rsidR="00CF1F61">
        <w:rPr>
          <w:rFonts w:ascii="Times New Roman" w:hAnsi="Times New Roman" w:cs="Times New Roman"/>
          <w:sz w:val="24"/>
          <w:szCs w:val="24"/>
        </w:rPr>
        <w:t>_____</w:t>
      </w:r>
    </w:p>
    <w:p w:rsidR="00EF55CF" w:rsidRPr="00CF1F61" w:rsidRDefault="00EF55CF" w:rsidP="00EF55CF">
      <w:pPr>
        <w:pStyle w:val="ConsPlusNormal"/>
        <w:jc w:val="center"/>
        <w:rPr>
          <w:rFonts w:ascii="Times New Roman" w:hAnsi="Times New Roman" w:cs="Times New Roman"/>
          <w:sz w:val="24"/>
          <w:szCs w:val="24"/>
        </w:rPr>
      </w:pPr>
    </w:p>
    <w:p w:rsidR="00EF55CF" w:rsidRPr="00CF1F61" w:rsidRDefault="00EF55CF" w:rsidP="00EF55CF">
      <w:pPr>
        <w:jc w:val="center"/>
        <w:rPr>
          <w:b/>
          <w:bCs/>
          <w:sz w:val="24"/>
          <w:szCs w:val="24"/>
        </w:rPr>
      </w:pPr>
      <w:r w:rsidRPr="00CF1F61">
        <w:rPr>
          <w:b/>
          <w:bCs/>
          <w:sz w:val="24"/>
          <w:szCs w:val="24"/>
        </w:rPr>
        <w:t>Административный регламент предоставления муниципальной услуги «Оказание имущественной поддержки субъектам малого и среднего предпринимательства путем предоставления муниципального имущества</w:t>
      </w:r>
      <w:r w:rsidR="004D4F96" w:rsidRPr="00CF1F61">
        <w:rPr>
          <w:b/>
          <w:bCs/>
          <w:sz w:val="24"/>
          <w:szCs w:val="24"/>
        </w:rPr>
        <w:t xml:space="preserve"> </w:t>
      </w:r>
      <w:r w:rsidR="0002323D">
        <w:rPr>
          <w:b/>
          <w:bCs/>
          <w:sz w:val="24"/>
          <w:szCs w:val="24"/>
        </w:rPr>
        <w:t>Бодайбинского муниципального образования</w:t>
      </w:r>
      <w:r w:rsidRPr="00CF1F61">
        <w:rPr>
          <w:b/>
          <w:bCs/>
          <w:sz w:val="24"/>
          <w:szCs w:val="24"/>
        </w:rPr>
        <w:t xml:space="preserve">, включенного в перечень муниципального имущества, предназначенного для передачи во </w:t>
      </w:r>
      <w:proofErr w:type="gramStart"/>
      <w:r w:rsidRPr="00CF1F61">
        <w:rPr>
          <w:b/>
          <w:bCs/>
          <w:sz w:val="24"/>
          <w:szCs w:val="24"/>
        </w:rPr>
        <w:t>владение  и</w:t>
      </w:r>
      <w:proofErr w:type="gramEnd"/>
      <w:r w:rsidRPr="00CF1F61">
        <w:rPr>
          <w:b/>
          <w:bCs/>
          <w:sz w:val="24"/>
          <w:szCs w:val="24"/>
        </w:rPr>
        <w:t xml:space="preserve">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EF55CF" w:rsidRPr="00CF1F61" w:rsidRDefault="00EF55CF" w:rsidP="00EF55CF">
      <w:pPr>
        <w:jc w:val="both"/>
        <w:rPr>
          <w:b/>
          <w:bCs/>
          <w:sz w:val="24"/>
          <w:szCs w:val="24"/>
        </w:rPr>
      </w:pPr>
    </w:p>
    <w:p w:rsidR="00EF55CF" w:rsidRPr="00CF1F61" w:rsidRDefault="00EF55CF" w:rsidP="00EF55CF">
      <w:pPr>
        <w:jc w:val="center"/>
        <w:rPr>
          <w:sz w:val="24"/>
          <w:szCs w:val="24"/>
        </w:rPr>
      </w:pPr>
      <w:r w:rsidRPr="00CF1F61">
        <w:rPr>
          <w:b/>
          <w:bCs/>
          <w:sz w:val="24"/>
          <w:szCs w:val="24"/>
        </w:rPr>
        <w:t>1. Общие положения</w:t>
      </w:r>
    </w:p>
    <w:p w:rsidR="00EF55CF" w:rsidRPr="00CF1F61" w:rsidRDefault="00EF55CF" w:rsidP="00EF55CF">
      <w:pPr>
        <w:jc w:val="both"/>
        <w:rPr>
          <w:sz w:val="24"/>
          <w:szCs w:val="24"/>
        </w:rPr>
      </w:pPr>
    </w:p>
    <w:p w:rsidR="00EF55CF" w:rsidRPr="00CF1F61" w:rsidRDefault="0002323D" w:rsidP="00EF55CF">
      <w:pPr>
        <w:jc w:val="both"/>
        <w:rPr>
          <w:sz w:val="24"/>
          <w:szCs w:val="24"/>
        </w:rPr>
      </w:pPr>
      <w:r>
        <w:rPr>
          <w:sz w:val="24"/>
          <w:szCs w:val="24"/>
        </w:rPr>
        <w:t xml:space="preserve">           </w:t>
      </w:r>
      <w:r w:rsidR="00EF55CF" w:rsidRPr="00CF1F61">
        <w:rPr>
          <w:sz w:val="24"/>
          <w:szCs w:val="24"/>
        </w:rPr>
        <w:t xml:space="preserve">1.1. Административный регламент предоставления муниципальной услуги </w:t>
      </w:r>
      <w:r w:rsidR="00EF55CF" w:rsidRPr="00CF1F61">
        <w:rPr>
          <w:bCs/>
          <w:sz w:val="24"/>
          <w:szCs w:val="24"/>
        </w:rPr>
        <w:t>«Оказание имущественной поддержки субъектам малого и среднего предпринимательства путем предоставления муниципального имущества</w:t>
      </w:r>
      <w:r w:rsidR="00FA5C2B" w:rsidRPr="00CF1F61">
        <w:rPr>
          <w:bCs/>
          <w:sz w:val="24"/>
          <w:szCs w:val="24"/>
        </w:rPr>
        <w:t xml:space="preserve"> </w:t>
      </w:r>
      <w:r>
        <w:rPr>
          <w:bCs/>
          <w:sz w:val="24"/>
          <w:szCs w:val="24"/>
        </w:rPr>
        <w:t>Бодайбинского муниципального образования</w:t>
      </w:r>
      <w:r w:rsidR="00EF55CF" w:rsidRPr="00CF1F61">
        <w:rPr>
          <w:bCs/>
          <w:sz w:val="24"/>
          <w:szCs w:val="24"/>
        </w:rPr>
        <w:t>,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00EF55CF" w:rsidRPr="00CF1F61">
        <w:rPr>
          <w:sz w:val="24"/>
          <w:szCs w:val="24"/>
        </w:rPr>
        <w:t xml:space="preserve">, (далее - муниципальная услуга) разработан в соответствии с Федеральным </w:t>
      </w:r>
      <w:hyperlink r:id="rId7" w:history="1">
        <w:r w:rsidR="00EF55CF" w:rsidRPr="00CF1F61">
          <w:rPr>
            <w:color w:val="0000FF"/>
            <w:sz w:val="24"/>
            <w:szCs w:val="24"/>
          </w:rPr>
          <w:t>законом</w:t>
        </w:r>
      </w:hyperlink>
      <w:r w:rsidR="00EF55CF" w:rsidRPr="00CF1F61">
        <w:rPr>
          <w:sz w:val="24"/>
          <w:szCs w:val="24"/>
        </w:rPr>
        <w:t xml:space="preserve"> от 27.07.2010 № 210-ФЗ «Об организации предоставления государственных и муниципальных услуг» в целях установления порядка предоставления муниципальной услуги и повышения качества её предоставления.</w:t>
      </w:r>
    </w:p>
    <w:p w:rsidR="00EF55CF" w:rsidRPr="00CF1F61" w:rsidRDefault="0002323D" w:rsidP="00EF55CF">
      <w:pPr>
        <w:jc w:val="both"/>
        <w:rPr>
          <w:sz w:val="24"/>
          <w:szCs w:val="24"/>
        </w:rPr>
      </w:pPr>
      <w:r>
        <w:rPr>
          <w:sz w:val="24"/>
          <w:szCs w:val="24"/>
        </w:rPr>
        <w:t xml:space="preserve">           </w:t>
      </w:r>
      <w:r w:rsidR="00EF55CF" w:rsidRPr="00CF1F61">
        <w:rPr>
          <w:sz w:val="24"/>
          <w:szCs w:val="24"/>
        </w:rPr>
        <w:t>1.2. В качестве заявителей могут выступать юридические лица и индивидуальные предприниматели, относящиеся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 заинтересованные в использовании муниципального имущества, включенного в перечень муниципального имущества</w:t>
      </w:r>
      <w:r w:rsidR="004D4F96" w:rsidRPr="00CF1F61">
        <w:rPr>
          <w:sz w:val="24"/>
          <w:szCs w:val="24"/>
        </w:rPr>
        <w:t xml:space="preserve"> </w:t>
      </w:r>
      <w:r w:rsidR="007C2344">
        <w:rPr>
          <w:sz w:val="24"/>
          <w:szCs w:val="24"/>
        </w:rPr>
        <w:t>Бодайбинского муниципального образования</w:t>
      </w:r>
      <w:r w:rsidR="00EF55CF" w:rsidRPr="00CF1F61">
        <w:rPr>
          <w:sz w:val="24"/>
          <w:szCs w:val="24"/>
        </w:rPr>
        <w:t>, предназначенного для передачи во владение и (или) пользование субъектам МСП и организациям, образующим инфраструктуру поддержки субъектов МСП (далее - Перечень имущества), обратившиеся в Администрацию</w:t>
      </w:r>
      <w:r w:rsidR="004D4F96" w:rsidRPr="00CF1F61">
        <w:rPr>
          <w:sz w:val="24"/>
          <w:szCs w:val="24"/>
        </w:rPr>
        <w:t xml:space="preserve"> </w:t>
      </w:r>
      <w:r w:rsidR="007C2344">
        <w:rPr>
          <w:sz w:val="24"/>
          <w:szCs w:val="24"/>
        </w:rPr>
        <w:t xml:space="preserve">Бодайбинского </w:t>
      </w:r>
      <w:r w:rsidR="001F2EA5">
        <w:rPr>
          <w:sz w:val="24"/>
          <w:szCs w:val="24"/>
        </w:rPr>
        <w:t>городского поселения</w:t>
      </w:r>
      <w:r w:rsidR="00732373">
        <w:rPr>
          <w:sz w:val="24"/>
          <w:szCs w:val="24"/>
        </w:rPr>
        <w:t xml:space="preserve"> (далее-Администрация)</w:t>
      </w:r>
      <w:r w:rsidR="007C2344">
        <w:rPr>
          <w:sz w:val="24"/>
          <w:szCs w:val="24"/>
        </w:rPr>
        <w:t xml:space="preserve"> </w:t>
      </w:r>
      <w:r w:rsidR="00EF55CF" w:rsidRPr="00CF1F61">
        <w:rPr>
          <w:sz w:val="24"/>
          <w:szCs w:val="24"/>
        </w:rPr>
        <w:t>с заявлением о предоставлении муниципальной услуги.</w:t>
      </w:r>
    </w:p>
    <w:p w:rsidR="00EF55CF" w:rsidRPr="00CF1F61" w:rsidRDefault="0002323D" w:rsidP="00EF55CF">
      <w:pPr>
        <w:jc w:val="both"/>
        <w:rPr>
          <w:sz w:val="24"/>
          <w:szCs w:val="24"/>
        </w:rPr>
      </w:pPr>
      <w:r>
        <w:rPr>
          <w:sz w:val="24"/>
          <w:szCs w:val="24"/>
        </w:rPr>
        <w:t xml:space="preserve">          </w:t>
      </w:r>
      <w:r w:rsidR="00EF55CF" w:rsidRPr="00CF1F61">
        <w:rPr>
          <w:sz w:val="24"/>
          <w:szCs w:val="24"/>
        </w:rPr>
        <w:t>1.3. Информирование о предоставлении муниципальной услуги, в том числе о месте нахождения и графике работы Администрации, предоставляющей муниципальную услугу, осуществляется:</w:t>
      </w:r>
    </w:p>
    <w:p w:rsidR="00EF55CF" w:rsidRPr="00CF1F61" w:rsidRDefault="007C2344" w:rsidP="00EF55CF">
      <w:pPr>
        <w:jc w:val="both"/>
        <w:rPr>
          <w:sz w:val="24"/>
          <w:szCs w:val="24"/>
        </w:rPr>
      </w:pPr>
      <w:r>
        <w:rPr>
          <w:sz w:val="24"/>
          <w:szCs w:val="24"/>
        </w:rPr>
        <w:t xml:space="preserve">          </w:t>
      </w:r>
      <w:r w:rsidR="00EF55CF" w:rsidRPr="00CF1F61">
        <w:rPr>
          <w:sz w:val="24"/>
          <w:szCs w:val="24"/>
        </w:rPr>
        <w:t>1.3.1. В Администрации:</w:t>
      </w:r>
    </w:p>
    <w:p w:rsidR="00EF55CF" w:rsidRPr="00CF1F61" w:rsidRDefault="00EF55CF" w:rsidP="00EF55CF">
      <w:pPr>
        <w:jc w:val="both"/>
        <w:rPr>
          <w:sz w:val="24"/>
          <w:szCs w:val="24"/>
        </w:rPr>
      </w:pPr>
      <w:r w:rsidRPr="00CF1F61">
        <w:rPr>
          <w:sz w:val="24"/>
          <w:szCs w:val="24"/>
        </w:rPr>
        <w:t>- в устной форме при личном обращении;</w:t>
      </w:r>
    </w:p>
    <w:p w:rsidR="00EF55CF" w:rsidRPr="00CF1F61" w:rsidRDefault="00EF55CF" w:rsidP="00EF55CF">
      <w:pPr>
        <w:jc w:val="both"/>
        <w:rPr>
          <w:sz w:val="24"/>
          <w:szCs w:val="24"/>
        </w:rPr>
      </w:pPr>
      <w:r w:rsidRPr="00CF1F61">
        <w:rPr>
          <w:sz w:val="24"/>
          <w:szCs w:val="24"/>
        </w:rPr>
        <w:t>- с использованием телефонной связи;</w:t>
      </w:r>
    </w:p>
    <w:p w:rsidR="00EF55CF" w:rsidRPr="00CF1F61" w:rsidRDefault="00EF55CF" w:rsidP="00EF55CF">
      <w:pPr>
        <w:jc w:val="both"/>
        <w:rPr>
          <w:sz w:val="24"/>
          <w:szCs w:val="24"/>
        </w:rPr>
      </w:pPr>
      <w:r w:rsidRPr="00CF1F61">
        <w:rPr>
          <w:sz w:val="24"/>
          <w:szCs w:val="24"/>
        </w:rPr>
        <w:t>- по письменным заявлениям.</w:t>
      </w:r>
    </w:p>
    <w:p w:rsidR="00EF55CF" w:rsidRDefault="007C2344" w:rsidP="00EF55CF">
      <w:pPr>
        <w:jc w:val="both"/>
        <w:rPr>
          <w:sz w:val="24"/>
          <w:szCs w:val="24"/>
          <w:u w:val="single"/>
        </w:rPr>
      </w:pPr>
      <w:r>
        <w:rPr>
          <w:sz w:val="24"/>
          <w:szCs w:val="24"/>
        </w:rPr>
        <w:t xml:space="preserve">           </w:t>
      </w:r>
      <w:r w:rsidR="00EF55CF" w:rsidRPr="00CF1F61">
        <w:rPr>
          <w:sz w:val="24"/>
          <w:szCs w:val="24"/>
        </w:rPr>
        <w:t xml:space="preserve">1.3.2. Посредством размещения информации на официальном сайте </w:t>
      </w:r>
      <w:r>
        <w:rPr>
          <w:sz w:val="24"/>
          <w:szCs w:val="24"/>
        </w:rPr>
        <w:t xml:space="preserve">администрации Бодайбинского муниципального </w:t>
      </w:r>
      <w:proofErr w:type="gramStart"/>
      <w:r>
        <w:rPr>
          <w:sz w:val="24"/>
          <w:szCs w:val="24"/>
        </w:rPr>
        <w:t xml:space="preserve">образования </w:t>
      </w:r>
      <w:r w:rsidR="00EF55CF" w:rsidRPr="00CF1F61">
        <w:rPr>
          <w:sz w:val="24"/>
          <w:szCs w:val="24"/>
        </w:rPr>
        <w:t xml:space="preserve"> </w:t>
      </w:r>
      <w:r w:rsidR="001F2EA5" w:rsidRPr="005D116F">
        <w:rPr>
          <w:sz w:val="24"/>
          <w:szCs w:val="24"/>
        </w:rPr>
        <w:t>в</w:t>
      </w:r>
      <w:proofErr w:type="gramEnd"/>
      <w:r w:rsidR="001F2EA5" w:rsidRPr="005D116F">
        <w:rPr>
          <w:sz w:val="24"/>
          <w:szCs w:val="24"/>
        </w:rPr>
        <w:t xml:space="preserve"> информационно-телекоммуникационной сети интернет </w:t>
      </w:r>
      <w:r w:rsidR="00EF55CF" w:rsidRPr="00CF1F61">
        <w:rPr>
          <w:sz w:val="24"/>
          <w:szCs w:val="24"/>
        </w:rPr>
        <w:t xml:space="preserve"> </w:t>
      </w:r>
      <w:r w:rsidR="00FA5C2B" w:rsidRPr="00CF1F61">
        <w:rPr>
          <w:sz w:val="24"/>
          <w:szCs w:val="24"/>
        </w:rPr>
        <w:t xml:space="preserve"> </w:t>
      </w:r>
      <w:hyperlink r:id="rId8" w:history="1">
        <w:r w:rsidR="00493027" w:rsidRPr="008451E1">
          <w:rPr>
            <w:rStyle w:val="a3"/>
            <w:sz w:val="24"/>
            <w:szCs w:val="24"/>
            <w:lang w:val="en-US"/>
          </w:rPr>
          <w:t>www</w:t>
        </w:r>
        <w:r w:rsidR="00493027" w:rsidRPr="008451E1">
          <w:rPr>
            <w:rStyle w:val="a3"/>
            <w:sz w:val="24"/>
            <w:szCs w:val="24"/>
          </w:rPr>
          <w:t>.</w:t>
        </w:r>
        <w:proofErr w:type="spellStart"/>
        <w:r w:rsidR="00493027" w:rsidRPr="008451E1">
          <w:rPr>
            <w:rStyle w:val="a3"/>
            <w:sz w:val="24"/>
            <w:szCs w:val="24"/>
            <w:lang w:val="en-US"/>
          </w:rPr>
          <w:t>uprava</w:t>
        </w:r>
        <w:proofErr w:type="spellEnd"/>
        <w:r w:rsidR="00493027" w:rsidRPr="008451E1">
          <w:rPr>
            <w:rStyle w:val="a3"/>
            <w:sz w:val="24"/>
            <w:szCs w:val="24"/>
          </w:rPr>
          <w:t>-</w:t>
        </w:r>
        <w:proofErr w:type="spellStart"/>
        <w:r w:rsidR="00493027" w:rsidRPr="008451E1">
          <w:rPr>
            <w:rStyle w:val="a3"/>
            <w:sz w:val="24"/>
            <w:szCs w:val="24"/>
            <w:lang w:val="en-US"/>
          </w:rPr>
          <w:t>bodaibo</w:t>
        </w:r>
        <w:proofErr w:type="spellEnd"/>
        <w:r w:rsidR="00493027" w:rsidRPr="008451E1">
          <w:rPr>
            <w:rStyle w:val="a3"/>
            <w:sz w:val="24"/>
            <w:szCs w:val="24"/>
          </w:rPr>
          <w:t>.</w:t>
        </w:r>
        <w:proofErr w:type="spellStart"/>
        <w:r w:rsidR="00493027" w:rsidRPr="008451E1">
          <w:rPr>
            <w:rStyle w:val="a3"/>
            <w:sz w:val="24"/>
            <w:szCs w:val="24"/>
          </w:rPr>
          <w:t>ru</w:t>
        </w:r>
        <w:proofErr w:type="spellEnd"/>
      </w:hyperlink>
    </w:p>
    <w:p w:rsidR="00EF55CF" w:rsidRPr="00CF1F61" w:rsidRDefault="007C2344" w:rsidP="00EF55CF">
      <w:pPr>
        <w:jc w:val="both"/>
        <w:rPr>
          <w:sz w:val="24"/>
          <w:szCs w:val="24"/>
        </w:rPr>
      </w:pPr>
      <w:r>
        <w:rPr>
          <w:sz w:val="24"/>
          <w:szCs w:val="24"/>
        </w:rPr>
        <w:t xml:space="preserve">           </w:t>
      </w:r>
      <w:r w:rsidR="00EF55CF" w:rsidRPr="00CF1F61">
        <w:rPr>
          <w:sz w:val="24"/>
          <w:szCs w:val="24"/>
        </w:rPr>
        <w:t>1.3</w:t>
      </w:r>
      <w:r w:rsidR="00C072CB" w:rsidRPr="00CF1F61">
        <w:rPr>
          <w:sz w:val="24"/>
          <w:szCs w:val="24"/>
        </w:rPr>
        <w:t>.3</w:t>
      </w:r>
      <w:r w:rsidR="00EF55CF" w:rsidRPr="00CF1F61">
        <w:rPr>
          <w:sz w:val="24"/>
          <w:szCs w:val="24"/>
        </w:rPr>
        <w:t>. Посредством размещения информационных стендов в Администрации.</w:t>
      </w:r>
    </w:p>
    <w:p w:rsidR="00EF55CF" w:rsidRPr="00CF1F61" w:rsidRDefault="00EF55CF" w:rsidP="00EF55CF">
      <w:pPr>
        <w:jc w:val="both"/>
        <w:rPr>
          <w:sz w:val="24"/>
          <w:szCs w:val="24"/>
        </w:rPr>
      </w:pPr>
      <w:r w:rsidRPr="00CF1F61">
        <w:rPr>
          <w:sz w:val="24"/>
          <w:szCs w:val="24"/>
        </w:rPr>
        <w:t>На информационных стендах содержится следующая информация:</w:t>
      </w:r>
    </w:p>
    <w:p w:rsidR="00EF55CF" w:rsidRPr="00CF1F61" w:rsidRDefault="00EF55CF" w:rsidP="00EF55CF">
      <w:pPr>
        <w:jc w:val="both"/>
        <w:rPr>
          <w:sz w:val="24"/>
          <w:szCs w:val="24"/>
        </w:rPr>
      </w:pPr>
      <w:r w:rsidRPr="00CF1F61">
        <w:rPr>
          <w:sz w:val="24"/>
          <w:szCs w:val="24"/>
        </w:rPr>
        <w:t>- график работы, номера телефонов, адрес интернет-сайта и электронной почты;</w:t>
      </w:r>
    </w:p>
    <w:p w:rsidR="00EF55CF" w:rsidRPr="00CF1F61" w:rsidRDefault="00EF55CF" w:rsidP="00EF55CF">
      <w:pPr>
        <w:jc w:val="both"/>
        <w:rPr>
          <w:sz w:val="24"/>
          <w:szCs w:val="24"/>
        </w:rPr>
      </w:pPr>
      <w:r w:rsidRPr="00CF1F61">
        <w:rPr>
          <w:sz w:val="24"/>
          <w:szCs w:val="24"/>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EF55CF" w:rsidRPr="00CF1F61" w:rsidRDefault="00EF55CF" w:rsidP="00EF55CF">
      <w:pPr>
        <w:jc w:val="both"/>
        <w:rPr>
          <w:sz w:val="24"/>
          <w:szCs w:val="24"/>
        </w:rPr>
      </w:pPr>
      <w:r w:rsidRPr="00CF1F61">
        <w:rPr>
          <w:sz w:val="24"/>
          <w:szCs w:val="24"/>
        </w:rPr>
        <w:t>- перечень документов, необходимых для получения муниципальной услуги;</w:t>
      </w:r>
    </w:p>
    <w:p w:rsidR="00EF55CF" w:rsidRPr="00CF1F61" w:rsidRDefault="00EF55CF" w:rsidP="00EF55CF">
      <w:pPr>
        <w:jc w:val="both"/>
        <w:rPr>
          <w:sz w:val="24"/>
          <w:szCs w:val="24"/>
        </w:rPr>
      </w:pPr>
      <w:r w:rsidRPr="00CF1F61">
        <w:rPr>
          <w:sz w:val="24"/>
          <w:szCs w:val="24"/>
        </w:rPr>
        <w:t>- образцы заявлений.</w:t>
      </w:r>
    </w:p>
    <w:p w:rsidR="00EF55CF" w:rsidRPr="00C26C57" w:rsidRDefault="007C2344" w:rsidP="00EF55CF">
      <w:pPr>
        <w:jc w:val="both"/>
        <w:rPr>
          <w:sz w:val="24"/>
          <w:szCs w:val="24"/>
        </w:rPr>
      </w:pPr>
      <w:r>
        <w:rPr>
          <w:sz w:val="24"/>
          <w:szCs w:val="24"/>
        </w:rPr>
        <w:lastRenderedPageBreak/>
        <w:t xml:space="preserve">            </w:t>
      </w:r>
      <w:r w:rsidR="00EF55CF" w:rsidRPr="00CF1F61">
        <w:rPr>
          <w:sz w:val="24"/>
          <w:szCs w:val="24"/>
        </w:rPr>
        <w:t>1.4. Консультирование по вопросам предоставления муниципальной услуги осуществляется бесплатно по телефону</w:t>
      </w:r>
      <w:r w:rsidR="004D4F96" w:rsidRPr="00CF1F61">
        <w:rPr>
          <w:sz w:val="24"/>
          <w:szCs w:val="24"/>
        </w:rPr>
        <w:t>: 8(</w:t>
      </w:r>
      <w:r w:rsidR="00C26C57">
        <w:rPr>
          <w:sz w:val="24"/>
          <w:szCs w:val="24"/>
        </w:rPr>
        <w:t>39561</w:t>
      </w:r>
      <w:r w:rsidR="004D4F96" w:rsidRPr="00CF1F61">
        <w:rPr>
          <w:sz w:val="24"/>
          <w:szCs w:val="24"/>
        </w:rPr>
        <w:t xml:space="preserve">) </w:t>
      </w:r>
      <w:r w:rsidR="00C26C57">
        <w:rPr>
          <w:sz w:val="24"/>
          <w:szCs w:val="24"/>
        </w:rPr>
        <w:t>5-13-65</w:t>
      </w:r>
      <w:r w:rsidR="00EF55CF" w:rsidRPr="00CF1F61">
        <w:rPr>
          <w:sz w:val="24"/>
          <w:szCs w:val="24"/>
        </w:rPr>
        <w:t xml:space="preserve"> и по электронной почте: </w:t>
      </w:r>
      <w:r w:rsidR="00C26C57">
        <w:rPr>
          <w:sz w:val="24"/>
          <w:szCs w:val="24"/>
          <w:lang w:val="en-US"/>
        </w:rPr>
        <w:t>info</w:t>
      </w:r>
      <w:r w:rsidR="00C26C57" w:rsidRPr="00C26C57">
        <w:rPr>
          <w:sz w:val="24"/>
          <w:szCs w:val="24"/>
        </w:rPr>
        <w:t>@</w:t>
      </w:r>
      <w:proofErr w:type="spellStart"/>
      <w:r w:rsidR="00C26C57">
        <w:rPr>
          <w:sz w:val="24"/>
          <w:szCs w:val="24"/>
          <w:lang w:val="en-US"/>
        </w:rPr>
        <w:t>adm</w:t>
      </w:r>
      <w:proofErr w:type="spellEnd"/>
      <w:r w:rsidR="00C26C57" w:rsidRPr="00C26C57">
        <w:rPr>
          <w:sz w:val="24"/>
          <w:szCs w:val="24"/>
        </w:rPr>
        <w:t>-</w:t>
      </w:r>
      <w:proofErr w:type="spellStart"/>
      <w:r w:rsidR="00C26C57">
        <w:rPr>
          <w:sz w:val="24"/>
          <w:szCs w:val="24"/>
          <w:lang w:val="en-US"/>
        </w:rPr>
        <w:t>bodaibo</w:t>
      </w:r>
      <w:proofErr w:type="spellEnd"/>
      <w:r w:rsidR="00C26C57" w:rsidRPr="00C26C57">
        <w:rPr>
          <w:sz w:val="24"/>
          <w:szCs w:val="24"/>
        </w:rPr>
        <w:t>.</w:t>
      </w:r>
      <w:proofErr w:type="spellStart"/>
      <w:r w:rsidR="00C26C57">
        <w:rPr>
          <w:sz w:val="24"/>
          <w:szCs w:val="24"/>
          <w:lang w:val="en-US"/>
        </w:rPr>
        <w:t>ru</w:t>
      </w:r>
      <w:proofErr w:type="spellEnd"/>
      <w:r w:rsidR="00C26C57">
        <w:rPr>
          <w:sz w:val="24"/>
          <w:szCs w:val="24"/>
        </w:rPr>
        <w:t>.</w:t>
      </w:r>
    </w:p>
    <w:p w:rsidR="00EF55CF" w:rsidRPr="00CF1F61" w:rsidRDefault="00EF55CF" w:rsidP="00EF55CF">
      <w:pPr>
        <w:jc w:val="both"/>
        <w:rPr>
          <w:sz w:val="24"/>
          <w:szCs w:val="24"/>
        </w:rPr>
      </w:pPr>
      <w:r w:rsidRPr="00CF1F61">
        <w:rPr>
          <w:sz w:val="24"/>
          <w:szCs w:val="24"/>
        </w:rPr>
        <w:t>Информирование заявителей по электронной почте должно осуществляться не позднее 10 рабочих дней с момента получения сообщения. Срок рассмотрения заявлений заявителей о порядке предоставления муниципальной услуги с учетом времени подготовки ответа заявителю не должен превышать 15 рабочих дней с момента получения заявления.</w:t>
      </w:r>
    </w:p>
    <w:p w:rsidR="00EF55CF" w:rsidRPr="00CF1F61" w:rsidRDefault="00EF55CF" w:rsidP="00EF55CF">
      <w:pPr>
        <w:jc w:val="both"/>
        <w:rPr>
          <w:sz w:val="24"/>
          <w:szCs w:val="24"/>
        </w:rPr>
      </w:pPr>
      <w:r w:rsidRPr="00CF1F61">
        <w:rPr>
          <w:sz w:val="24"/>
          <w:szCs w:val="24"/>
        </w:rPr>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 Ответ на телефонный звонок должен начинаться информацией о названии учреждения (органа, предоставляющего муниципальную услугу), фамилии, имени и отчестве работника, принявшего телефонный звонок. Рекомендуемое время телефонного разговора - не более 10 минут, личного устного информирования - не более 15 минут. 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EF55CF" w:rsidRPr="00CF1F61" w:rsidRDefault="007C2344" w:rsidP="00524DB8">
      <w:pPr>
        <w:tabs>
          <w:tab w:val="left" w:pos="1134"/>
        </w:tabs>
        <w:jc w:val="both"/>
        <w:rPr>
          <w:sz w:val="24"/>
          <w:szCs w:val="24"/>
        </w:rPr>
      </w:pPr>
      <w:bookmarkStart w:id="1" w:name="P70"/>
      <w:bookmarkEnd w:id="1"/>
      <w:r>
        <w:rPr>
          <w:sz w:val="24"/>
          <w:szCs w:val="24"/>
        </w:rPr>
        <w:t xml:space="preserve">            </w:t>
      </w:r>
      <w:r w:rsidR="00EF55CF" w:rsidRPr="00CF1F61">
        <w:rPr>
          <w:sz w:val="24"/>
          <w:szCs w:val="24"/>
        </w:rPr>
        <w:t>1.5. Прием заявления и прилагаемых к нему документов о предоставлении муниципальной услуги осуществляется в Администрации</w:t>
      </w:r>
      <w:r w:rsidR="00C22014">
        <w:rPr>
          <w:sz w:val="24"/>
          <w:szCs w:val="24"/>
        </w:rPr>
        <w:t xml:space="preserve">   </w:t>
      </w:r>
      <w:r w:rsidR="00EF55CF" w:rsidRPr="00CF1F61">
        <w:rPr>
          <w:sz w:val="24"/>
          <w:szCs w:val="24"/>
        </w:rPr>
        <w:t xml:space="preserve">по </w:t>
      </w:r>
      <w:r w:rsidR="00C22014">
        <w:rPr>
          <w:sz w:val="24"/>
          <w:szCs w:val="24"/>
        </w:rPr>
        <w:t xml:space="preserve">    </w:t>
      </w:r>
      <w:r w:rsidR="00EF55CF" w:rsidRPr="00CF1F61">
        <w:rPr>
          <w:sz w:val="24"/>
          <w:szCs w:val="24"/>
        </w:rPr>
        <w:t>адресу: И</w:t>
      </w:r>
      <w:r>
        <w:rPr>
          <w:sz w:val="24"/>
          <w:szCs w:val="24"/>
        </w:rPr>
        <w:t xml:space="preserve">ркутская </w:t>
      </w:r>
      <w:r w:rsidR="00C22014">
        <w:rPr>
          <w:sz w:val="24"/>
          <w:szCs w:val="24"/>
        </w:rPr>
        <w:t xml:space="preserve">  </w:t>
      </w:r>
      <w:r>
        <w:rPr>
          <w:sz w:val="24"/>
          <w:szCs w:val="24"/>
        </w:rPr>
        <w:t>область, г. Бодайбо, ул. 30 лет Победы, 3</w:t>
      </w:r>
      <w:r w:rsidR="00346A66">
        <w:rPr>
          <w:sz w:val="24"/>
          <w:szCs w:val="24"/>
        </w:rPr>
        <w:t>;</w:t>
      </w:r>
      <w:r>
        <w:rPr>
          <w:sz w:val="24"/>
          <w:szCs w:val="24"/>
        </w:rPr>
        <w:t xml:space="preserve"> </w:t>
      </w:r>
      <w:proofErr w:type="spellStart"/>
      <w:r>
        <w:rPr>
          <w:sz w:val="24"/>
          <w:szCs w:val="24"/>
        </w:rPr>
        <w:t>каб</w:t>
      </w:r>
      <w:proofErr w:type="spellEnd"/>
      <w:r>
        <w:rPr>
          <w:sz w:val="24"/>
          <w:szCs w:val="24"/>
        </w:rPr>
        <w:t>. 214</w:t>
      </w:r>
      <w:r w:rsidR="00EF55CF" w:rsidRPr="00CF1F61">
        <w:rPr>
          <w:sz w:val="24"/>
          <w:szCs w:val="24"/>
        </w:rPr>
        <w:t>.</w:t>
      </w:r>
    </w:p>
    <w:p w:rsidR="00EF55CF" w:rsidRPr="00CF1F61" w:rsidRDefault="00EF55CF" w:rsidP="00EF55CF">
      <w:pPr>
        <w:jc w:val="both"/>
        <w:rPr>
          <w:sz w:val="24"/>
          <w:szCs w:val="24"/>
        </w:rPr>
      </w:pPr>
      <w:r w:rsidRPr="00CF1F61">
        <w:rPr>
          <w:sz w:val="24"/>
          <w:szCs w:val="24"/>
        </w:rPr>
        <w:t>График приема заявителей:</w:t>
      </w:r>
    </w:p>
    <w:p w:rsidR="004D4F96" w:rsidRPr="00CF1F61" w:rsidRDefault="004D4F96" w:rsidP="00EF55CF">
      <w:pPr>
        <w:jc w:val="both"/>
        <w:rPr>
          <w:sz w:val="24"/>
          <w:szCs w:val="24"/>
        </w:rPr>
      </w:pPr>
      <w:r w:rsidRPr="00CF1F61">
        <w:rPr>
          <w:sz w:val="24"/>
          <w:szCs w:val="24"/>
        </w:rPr>
        <w:t xml:space="preserve">Понедельник, вторник, </w:t>
      </w:r>
      <w:r w:rsidR="007C2344">
        <w:rPr>
          <w:sz w:val="24"/>
          <w:szCs w:val="24"/>
        </w:rPr>
        <w:t>четверг</w:t>
      </w:r>
      <w:r w:rsidRPr="00CF1F61">
        <w:rPr>
          <w:sz w:val="24"/>
          <w:szCs w:val="24"/>
        </w:rPr>
        <w:t xml:space="preserve">: с </w:t>
      </w:r>
      <w:r w:rsidR="002C2D91">
        <w:rPr>
          <w:sz w:val="24"/>
          <w:szCs w:val="24"/>
        </w:rPr>
        <w:t>13</w:t>
      </w:r>
      <w:r w:rsidRPr="00CF1F61">
        <w:rPr>
          <w:sz w:val="24"/>
          <w:szCs w:val="24"/>
        </w:rPr>
        <w:t>.00 до 16.00 часов,</w:t>
      </w:r>
    </w:p>
    <w:p w:rsidR="00EF55CF" w:rsidRPr="00CF1F61" w:rsidRDefault="00EF55CF" w:rsidP="00EF55CF">
      <w:pPr>
        <w:jc w:val="both"/>
        <w:rPr>
          <w:sz w:val="24"/>
          <w:szCs w:val="24"/>
        </w:rPr>
      </w:pPr>
      <w:r w:rsidRPr="00CF1F61">
        <w:rPr>
          <w:sz w:val="24"/>
          <w:szCs w:val="24"/>
        </w:rPr>
        <w:t>-</w:t>
      </w:r>
      <w:r w:rsidR="002C2D91">
        <w:rPr>
          <w:sz w:val="24"/>
          <w:szCs w:val="24"/>
        </w:rPr>
        <w:t xml:space="preserve"> среда, пятница</w:t>
      </w:r>
      <w:r w:rsidR="004D4F96" w:rsidRPr="00CF1F61">
        <w:rPr>
          <w:sz w:val="24"/>
          <w:szCs w:val="24"/>
        </w:rPr>
        <w:t>: не приемны</w:t>
      </w:r>
      <w:r w:rsidR="002C2D91">
        <w:rPr>
          <w:sz w:val="24"/>
          <w:szCs w:val="24"/>
        </w:rPr>
        <w:t>е</w:t>
      </w:r>
      <w:r w:rsidR="004D4F96" w:rsidRPr="00CF1F61">
        <w:rPr>
          <w:sz w:val="24"/>
          <w:szCs w:val="24"/>
        </w:rPr>
        <w:t xml:space="preserve"> д</w:t>
      </w:r>
      <w:r w:rsidR="002C2D91">
        <w:rPr>
          <w:sz w:val="24"/>
          <w:szCs w:val="24"/>
        </w:rPr>
        <w:t>ни</w:t>
      </w:r>
    </w:p>
    <w:p w:rsidR="00EF55CF" w:rsidRPr="00CF1F61" w:rsidRDefault="00EF55CF" w:rsidP="00EF55CF">
      <w:pPr>
        <w:jc w:val="both"/>
        <w:rPr>
          <w:sz w:val="24"/>
          <w:szCs w:val="24"/>
        </w:rPr>
      </w:pPr>
      <w:r w:rsidRPr="00CF1F61">
        <w:rPr>
          <w:sz w:val="24"/>
          <w:szCs w:val="24"/>
        </w:rPr>
        <w:t>Рассмотрение заявлений и выдача документов по результатам рассмотрения заявлений осуществляются в Администрации по адресу: И</w:t>
      </w:r>
      <w:r w:rsidR="002C2D91">
        <w:rPr>
          <w:sz w:val="24"/>
          <w:szCs w:val="24"/>
        </w:rPr>
        <w:t>ркутская область, г. Бодайбо, ул. 30 лет Победы, д. 3</w:t>
      </w:r>
      <w:r w:rsidR="00346A66">
        <w:rPr>
          <w:sz w:val="24"/>
          <w:szCs w:val="24"/>
        </w:rPr>
        <w:t>;</w:t>
      </w:r>
      <w:r w:rsidR="002C2D91">
        <w:rPr>
          <w:sz w:val="24"/>
          <w:szCs w:val="24"/>
        </w:rPr>
        <w:t xml:space="preserve"> </w:t>
      </w:r>
      <w:proofErr w:type="spellStart"/>
      <w:r w:rsidR="002C2D91">
        <w:rPr>
          <w:sz w:val="24"/>
          <w:szCs w:val="24"/>
        </w:rPr>
        <w:t>каб</w:t>
      </w:r>
      <w:proofErr w:type="spellEnd"/>
      <w:r w:rsidR="002C2D91">
        <w:rPr>
          <w:sz w:val="24"/>
          <w:szCs w:val="24"/>
        </w:rPr>
        <w:t>. 214</w:t>
      </w:r>
      <w:r w:rsidRPr="00CF1F61">
        <w:rPr>
          <w:sz w:val="24"/>
          <w:szCs w:val="24"/>
        </w:rPr>
        <w:t xml:space="preserve"> в соответствии с графиком приема заявителей:</w:t>
      </w:r>
    </w:p>
    <w:p w:rsidR="00E05D28" w:rsidRPr="00CF1F61" w:rsidRDefault="00E05D28" w:rsidP="00E05D28">
      <w:pPr>
        <w:jc w:val="both"/>
        <w:rPr>
          <w:sz w:val="24"/>
          <w:szCs w:val="24"/>
        </w:rPr>
      </w:pPr>
      <w:r w:rsidRPr="00CF1F61">
        <w:rPr>
          <w:sz w:val="24"/>
          <w:szCs w:val="24"/>
        </w:rPr>
        <w:t xml:space="preserve">Понедельник, вторник, </w:t>
      </w:r>
      <w:r w:rsidR="002C2D91">
        <w:rPr>
          <w:sz w:val="24"/>
          <w:szCs w:val="24"/>
        </w:rPr>
        <w:t>четверг</w:t>
      </w:r>
      <w:r w:rsidRPr="00CF1F61">
        <w:rPr>
          <w:sz w:val="24"/>
          <w:szCs w:val="24"/>
        </w:rPr>
        <w:t xml:space="preserve">: с </w:t>
      </w:r>
      <w:r w:rsidR="002C2D91">
        <w:rPr>
          <w:sz w:val="24"/>
          <w:szCs w:val="24"/>
        </w:rPr>
        <w:t>13</w:t>
      </w:r>
      <w:r w:rsidRPr="00CF1F61">
        <w:rPr>
          <w:sz w:val="24"/>
          <w:szCs w:val="24"/>
        </w:rPr>
        <w:t>.00 до 16.00 часов,</w:t>
      </w:r>
    </w:p>
    <w:p w:rsidR="00E05D28" w:rsidRPr="00CF1F61" w:rsidRDefault="00E05D28" w:rsidP="00E05D28">
      <w:pPr>
        <w:jc w:val="both"/>
        <w:rPr>
          <w:sz w:val="24"/>
          <w:szCs w:val="24"/>
        </w:rPr>
      </w:pPr>
      <w:r w:rsidRPr="00CF1F61">
        <w:rPr>
          <w:sz w:val="24"/>
          <w:szCs w:val="24"/>
        </w:rPr>
        <w:t xml:space="preserve">- </w:t>
      </w:r>
      <w:r w:rsidR="002C2D91">
        <w:rPr>
          <w:sz w:val="24"/>
          <w:szCs w:val="24"/>
        </w:rPr>
        <w:t>среда, пятница</w:t>
      </w:r>
      <w:r w:rsidRPr="00CF1F61">
        <w:rPr>
          <w:sz w:val="24"/>
          <w:szCs w:val="24"/>
        </w:rPr>
        <w:t>: не приемны</w:t>
      </w:r>
      <w:r w:rsidR="002C2D91">
        <w:rPr>
          <w:sz w:val="24"/>
          <w:szCs w:val="24"/>
        </w:rPr>
        <w:t>е</w:t>
      </w:r>
      <w:r w:rsidRPr="00CF1F61">
        <w:rPr>
          <w:sz w:val="24"/>
          <w:szCs w:val="24"/>
        </w:rPr>
        <w:t xml:space="preserve"> д</w:t>
      </w:r>
      <w:r w:rsidR="002C2D91">
        <w:rPr>
          <w:sz w:val="24"/>
          <w:szCs w:val="24"/>
        </w:rPr>
        <w:t>ни</w:t>
      </w:r>
    </w:p>
    <w:p w:rsidR="00E05D28" w:rsidRPr="00524DB8" w:rsidRDefault="00EF55CF" w:rsidP="00EF55CF">
      <w:pPr>
        <w:jc w:val="both"/>
        <w:rPr>
          <w:sz w:val="24"/>
          <w:szCs w:val="24"/>
        </w:rPr>
      </w:pPr>
      <w:r w:rsidRPr="00CF1F61">
        <w:rPr>
          <w:sz w:val="24"/>
          <w:szCs w:val="24"/>
        </w:rPr>
        <w:t>Почтовый адрес для направления письменных заявлений и документов: И</w:t>
      </w:r>
      <w:r w:rsidR="002C2D91">
        <w:rPr>
          <w:sz w:val="24"/>
          <w:szCs w:val="24"/>
        </w:rPr>
        <w:t xml:space="preserve">ркутская </w:t>
      </w:r>
      <w:r w:rsidR="00524DB8">
        <w:rPr>
          <w:sz w:val="24"/>
          <w:szCs w:val="24"/>
        </w:rPr>
        <w:t xml:space="preserve">  </w:t>
      </w:r>
      <w:r w:rsidR="002C2D91">
        <w:rPr>
          <w:sz w:val="24"/>
          <w:szCs w:val="24"/>
        </w:rPr>
        <w:t xml:space="preserve">область, г. Бодайбо, ул. 30 лет Победы, д. </w:t>
      </w:r>
      <w:proofErr w:type="gramStart"/>
      <w:r w:rsidR="002C2D91">
        <w:rPr>
          <w:sz w:val="24"/>
          <w:szCs w:val="24"/>
        </w:rPr>
        <w:t xml:space="preserve">3 </w:t>
      </w:r>
      <w:r w:rsidR="00E05D28" w:rsidRPr="00CF1F61">
        <w:rPr>
          <w:sz w:val="24"/>
          <w:szCs w:val="24"/>
        </w:rPr>
        <w:t xml:space="preserve"> </w:t>
      </w:r>
      <w:r w:rsidRPr="00CF1F61">
        <w:rPr>
          <w:sz w:val="24"/>
          <w:szCs w:val="24"/>
        </w:rPr>
        <w:t>и</w:t>
      </w:r>
      <w:proofErr w:type="gramEnd"/>
      <w:r w:rsidRPr="00CF1F61">
        <w:rPr>
          <w:sz w:val="24"/>
          <w:szCs w:val="24"/>
        </w:rPr>
        <w:t xml:space="preserve"> по электронной почте: </w:t>
      </w:r>
      <w:r w:rsidR="00524DB8">
        <w:rPr>
          <w:sz w:val="24"/>
          <w:szCs w:val="24"/>
          <w:lang w:val="en-US"/>
        </w:rPr>
        <w:t>info</w:t>
      </w:r>
      <w:r w:rsidR="00524DB8" w:rsidRPr="00524DB8">
        <w:rPr>
          <w:sz w:val="24"/>
          <w:szCs w:val="24"/>
        </w:rPr>
        <w:t>@</w:t>
      </w:r>
      <w:proofErr w:type="spellStart"/>
      <w:r w:rsidR="00524DB8">
        <w:rPr>
          <w:sz w:val="24"/>
          <w:szCs w:val="24"/>
          <w:lang w:val="en-US"/>
        </w:rPr>
        <w:t>adm</w:t>
      </w:r>
      <w:proofErr w:type="spellEnd"/>
      <w:r w:rsidR="00524DB8" w:rsidRPr="00524DB8">
        <w:rPr>
          <w:sz w:val="24"/>
          <w:szCs w:val="24"/>
        </w:rPr>
        <w:t>-</w:t>
      </w:r>
      <w:proofErr w:type="spellStart"/>
      <w:r w:rsidR="00524DB8">
        <w:rPr>
          <w:sz w:val="24"/>
          <w:szCs w:val="24"/>
          <w:lang w:val="en-US"/>
        </w:rPr>
        <w:t>bodaibo</w:t>
      </w:r>
      <w:proofErr w:type="spellEnd"/>
      <w:r w:rsidR="00524DB8" w:rsidRPr="00524DB8">
        <w:rPr>
          <w:sz w:val="24"/>
          <w:szCs w:val="24"/>
        </w:rPr>
        <w:t>.</w:t>
      </w:r>
      <w:proofErr w:type="spellStart"/>
      <w:r w:rsidR="00524DB8">
        <w:rPr>
          <w:sz w:val="24"/>
          <w:szCs w:val="24"/>
          <w:lang w:val="en-US"/>
        </w:rPr>
        <w:t>ru</w:t>
      </w:r>
      <w:proofErr w:type="spellEnd"/>
      <w:r w:rsidR="00524DB8" w:rsidRPr="00524DB8">
        <w:rPr>
          <w:sz w:val="24"/>
          <w:szCs w:val="24"/>
        </w:rPr>
        <w:t>.</w:t>
      </w:r>
    </w:p>
    <w:p w:rsidR="00EF55CF" w:rsidRPr="00CF1F61" w:rsidRDefault="00EF55CF" w:rsidP="00EF55CF">
      <w:pPr>
        <w:jc w:val="both"/>
        <w:rPr>
          <w:sz w:val="24"/>
          <w:szCs w:val="24"/>
        </w:rPr>
      </w:pPr>
      <w:r w:rsidRPr="00CF1F61">
        <w:rPr>
          <w:sz w:val="24"/>
          <w:szCs w:val="24"/>
        </w:rPr>
        <w:t>График работы:</w:t>
      </w:r>
    </w:p>
    <w:p w:rsidR="00524DB8" w:rsidRDefault="00E05D28" w:rsidP="00E05D28">
      <w:pPr>
        <w:jc w:val="both"/>
        <w:rPr>
          <w:sz w:val="24"/>
          <w:szCs w:val="24"/>
        </w:rPr>
      </w:pPr>
      <w:r w:rsidRPr="00CF1F61">
        <w:rPr>
          <w:sz w:val="24"/>
          <w:szCs w:val="24"/>
        </w:rPr>
        <w:t>Понедельник</w:t>
      </w:r>
      <w:r w:rsidR="00524DB8">
        <w:rPr>
          <w:sz w:val="24"/>
          <w:szCs w:val="24"/>
        </w:rPr>
        <w:t xml:space="preserve"> с 8.00 до 17.00 часов</w:t>
      </w:r>
      <w:r w:rsidRPr="00CF1F61">
        <w:rPr>
          <w:sz w:val="24"/>
          <w:szCs w:val="24"/>
        </w:rPr>
        <w:t>,</w:t>
      </w:r>
    </w:p>
    <w:p w:rsidR="00E05D28" w:rsidRPr="00CF1F61" w:rsidRDefault="00E05D28" w:rsidP="00E05D28">
      <w:pPr>
        <w:jc w:val="both"/>
        <w:rPr>
          <w:sz w:val="24"/>
          <w:szCs w:val="24"/>
        </w:rPr>
      </w:pPr>
      <w:r w:rsidRPr="00CF1F61">
        <w:rPr>
          <w:sz w:val="24"/>
          <w:szCs w:val="24"/>
        </w:rPr>
        <w:t xml:space="preserve">вторник, </w:t>
      </w:r>
      <w:r w:rsidR="00524DB8">
        <w:rPr>
          <w:sz w:val="24"/>
          <w:szCs w:val="24"/>
        </w:rPr>
        <w:t xml:space="preserve">среда, </w:t>
      </w:r>
      <w:r w:rsidR="00524DB8" w:rsidRPr="00524DB8">
        <w:rPr>
          <w:sz w:val="24"/>
          <w:szCs w:val="24"/>
        </w:rPr>
        <w:t>четверг</w:t>
      </w:r>
      <w:r w:rsidR="00524DB8">
        <w:rPr>
          <w:sz w:val="24"/>
          <w:szCs w:val="24"/>
        </w:rPr>
        <w:t>, пятница</w:t>
      </w:r>
      <w:r w:rsidRPr="00CF1F61">
        <w:rPr>
          <w:sz w:val="24"/>
          <w:szCs w:val="24"/>
        </w:rPr>
        <w:t>: с 8.00 до 16.00 часов,</w:t>
      </w:r>
    </w:p>
    <w:p w:rsidR="00524DB8" w:rsidRDefault="00E05D28" w:rsidP="00EF55CF">
      <w:pPr>
        <w:jc w:val="both"/>
        <w:rPr>
          <w:sz w:val="24"/>
          <w:szCs w:val="24"/>
        </w:rPr>
      </w:pPr>
      <w:r w:rsidRPr="00CF1F61">
        <w:rPr>
          <w:sz w:val="24"/>
          <w:szCs w:val="24"/>
        </w:rPr>
        <w:t>перерыв с 12-00 до 13-00 часов</w:t>
      </w:r>
      <w:r w:rsidR="00524DB8">
        <w:rPr>
          <w:sz w:val="24"/>
          <w:szCs w:val="24"/>
        </w:rPr>
        <w:t>,</w:t>
      </w:r>
    </w:p>
    <w:p w:rsidR="00EF55CF" w:rsidRPr="00CF1F61" w:rsidRDefault="00EF55CF" w:rsidP="00EF55CF">
      <w:pPr>
        <w:jc w:val="both"/>
        <w:rPr>
          <w:sz w:val="24"/>
          <w:szCs w:val="24"/>
        </w:rPr>
      </w:pPr>
      <w:r w:rsidRPr="00CF1F61">
        <w:rPr>
          <w:sz w:val="24"/>
          <w:szCs w:val="24"/>
        </w:rPr>
        <w:t>суббота, воскресенье - выходной.</w:t>
      </w:r>
    </w:p>
    <w:p w:rsidR="00EF55CF" w:rsidRPr="00CF1F61" w:rsidRDefault="00EF55CF" w:rsidP="00EF55CF">
      <w:pPr>
        <w:jc w:val="both"/>
        <w:rPr>
          <w:sz w:val="24"/>
          <w:szCs w:val="24"/>
        </w:rPr>
      </w:pPr>
    </w:p>
    <w:p w:rsidR="00EF55CF" w:rsidRPr="00CF1F61" w:rsidRDefault="00EF55CF" w:rsidP="00EF55CF">
      <w:pPr>
        <w:tabs>
          <w:tab w:val="left" w:pos="0"/>
        </w:tabs>
        <w:spacing w:line="200" w:lineRule="atLeast"/>
        <w:jc w:val="center"/>
        <w:rPr>
          <w:sz w:val="24"/>
          <w:szCs w:val="24"/>
        </w:rPr>
      </w:pPr>
      <w:r w:rsidRPr="00CF1F61">
        <w:rPr>
          <w:rStyle w:val="sectiontitle"/>
          <w:b/>
          <w:color w:val="000000"/>
          <w:sz w:val="24"/>
          <w:szCs w:val="24"/>
        </w:rPr>
        <w:t>2. Стандарт предоставления муниципальной услуги</w:t>
      </w:r>
    </w:p>
    <w:p w:rsidR="00EF55CF" w:rsidRPr="00CF1F61" w:rsidRDefault="00EF55CF" w:rsidP="00EF55CF">
      <w:pPr>
        <w:jc w:val="both"/>
        <w:rPr>
          <w:sz w:val="24"/>
          <w:szCs w:val="24"/>
        </w:rPr>
      </w:pPr>
    </w:p>
    <w:p w:rsidR="00EF55CF" w:rsidRPr="00CF1F61" w:rsidRDefault="00FE6A27" w:rsidP="00EF55CF">
      <w:pPr>
        <w:ind w:left="45"/>
        <w:jc w:val="both"/>
        <w:rPr>
          <w:sz w:val="24"/>
          <w:szCs w:val="24"/>
        </w:rPr>
      </w:pPr>
      <w:r>
        <w:rPr>
          <w:sz w:val="24"/>
          <w:szCs w:val="24"/>
        </w:rPr>
        <w:t xml:space="preserve">            </w:t>
      </w:r>
      <w:r w:rsidR="00EF55CF" w:rsidRPr="00CF1F61">
        <w:rPr>
          <w:sz w:val="24"/>
          <w:szCs w:val="24"/>
        </w:rPr>
        <w:t>2.1. Наименование муниципальной услуги.</w:t>
      </w:r>
    </w:p>
    <w:p w:rsidR="00EF55CF" w:rsidRPr="00CF1F61" w:rsidRDefault="00EF55CF" w:rsidP="00EF55CF">
      <w:pPr>
        <w:ind w:left="45"/>
        <w:jc w:val="both"/>
        <w:rPr>
          <w:sz w:val="24"/>
          <w:szCs w:val="24"/>
        </w:rPr>
      </w:pPr>
      <w:r w:rsidRPr="00CF1F61">
        <w:rPr>
          <w:sz w:val="24"/>
          <w:szCs w:val="24"/>
        </w:rPr>
        <w:t>Муниципальная услуга - «</w:t>
      </w:r>
      <w:r w:rsidRPr="00CF1F61">
        <w:rPr>
          <w:bCs/>
          <w:sz w:val="24"/>
          <w:szCs w:val="24"/>
        </w:rPr>
        <w:t xml:space="preserve">Оказание имущественной поддержки субъектам малого и среднего предпринимательства путем предоставления муниципального имущества, включенного в перечень муниципального имущества </w:t>
      </w:r>
      <w:r w:rsidR="00524DB8">
        <w:rPr>
          <w:bCs/>
          <w:sz w:val="24"/>
          <w:szCs w:val="24"/>
        </w:rPr>
        <w:t>Бодайбинского муниципального образования</w:t>
      </w:r>
      <w:r w:rsidRPr="00CF1F61">
        <w:rPr>
          <w:bCs/>
          <w:sz w:val="24"/>
          <w:szCs w:val="24"/>
        </w:rPr>
        <w:t xml:space="preserve"> предназначенного для передачи во </w:t>
      </w:r>
      <w:proofErr w:type="gramStart"/>
      <w:r w:rsidRPr="00CF1F61">
        <w:rPr>
          <w:bCs/>
          <w:sz w:val="24"/>
          <w:szCs w:val="24"/>
        </w:rPr>
        <w:t>владение  и</w:t>
      </w:r>
      <w:proofErr w:type="gramEnd"/>
      <w:r w:rsidRPr="00CF1F61">
        <w:rPr>
          <w:bCs/>
          <w:sz w:val="24"/>
          <w:szCs w:val="24"/>
        </w:rPr>
        <w:t xml:space="preserve">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sidRPr="00CF1F61">
        <w:rPr>
          <w:sz w:val="24"/>
          <w:szCs w:val="24"/>
        </w:rPr>
        <w:t>».</w:t>
      </w:r>
    </w:p>
    <w:p w:rsidR="00E05D28" w:rsidRPr="00CF1F61" w:rsidRDefault="00FE6A27" w:rsidP="00EF55CF">
      <w:pPr>
        <w:tabs>
          <w:tab w:val="left" w:pos="0"/>
        </w:tabs>
        <w:spacing w:line="200" w:lineRule="atLeast"/>
        <w:jc w:val="both"/>
        <w:rPr>
          <w:sz w:val="24"/>
          <w:szCs w:val="24"/>
        </w:rPr>
      </w:pPr>
      <w:r>
        <w:rPr>
          <w:sz w:val="24"/>
          <w:szCs w:val="24"/>
        </w:rPr>
        <w:t xml:space="preserve">            </w:t>
      </w:r>
      <w:r w:rsidR="00EF55CF" w:rsidRPr="00CF1F61">
        <w:rPr>
          <w:sz w:val="24"/>
          <w:szCs w:val="24"/>
        </w:rPr>
        <w:t>2.2.</w:t>
      </w:r>
      <w:r>
        <w:rPr>
          <w:sz w:val="24"/>
          <w:szCs w:val="24"/>
        </w:rPr>
        <w:t xml:space="preserve"> </w:t>
      </w:r>
      <w:r w:rsidR="00EF55CF" w:rsidRPr="00CF1F61">
        <w:rPr>
          <w:sz w:val="24"/>
          <w:szCs w:val="24"/>
        </w:rPr>
        <w:t>Муниципальная услуга предоставляется Администрацией</w:t>
      </w:r>
      <w:r w:rsidR="00E05D28" w:rsidRPr="00CF1F61">
        <w:rPr>
          <w:sz w:val="24"/>
          <w:szCs w:val="24"/>
        </w:rPr>
        <w:t>.</w:t>
      </w:r>
    </w:p>
    <w:p w:rsidR="00EF55CF" w:rsidRPr="00CF1F61" w:rsidRDefault="00FE6A27" w:rsidP="00EF55CF">
      <w:pPr>
        <w:tabs>
          <w:tab w:val="left" w:pos="0"/>
        </w:tabs>
        <w:spacing w:line="200" w:lineRule="atLeast"/>
        <w:jc w:val="both"/>
        <w:rPr>
          <w:sz w:val="24"/>
          <w:szCs w:val="24"/>
        </w:rPr>
      </w:pPr>
      <w:r>
        <w:rPr>
          <w:sz w:val="24"/>
          <w:szCs w:val="24"/>
        </w:rPr>
        <w:t xml:space="preserve">            </w:t>
      </w:r>
      <w:r w:rsidR="00EF55CF" w:rsidRPr="00CF1F61">
        <w:rPr>
          <w:sz w:val="24"/>
          <w:szCs w:val="24"/>
        </w:rPr>
        <w:t>2.3. В предоставлении муниципальной услуги в рамках межведомственного взаимодействия принимают участие налоговые органы в части предоставления информации, необходимой для ее оказания.</w:t>
      </w:r>
    </w:p>
    <w:p w:rsidR="00EF55CF" w:rsidRPr="00CF1F61" w:rsidRDefault="00FE6A27" w:rsidP="00EF55CF">
      <w:pPr>
        <w:tabs>
          <w:tab w:val="left" w:pos="0"/>
        </w:tabs>
        <w:spacing w:line="200" w:lineRule="atLeast"/>
        <w:jc w:val="both"/>
        <w:rPr>
          <w:sz w:val="24"/>
          <w:szCs w:val="24"/>
        </w:rPr>
      </w:pPr>
      <w:r>
        <w:rPr>
          <w:sz w:val="24"/>
          <w:szCs w:val="24"/>
        </w:rPr>
        <w:t xml:space="preserve">            </w:t>
      </w:r>
      <w:r w:rsidR="00EF55CF" w:rsidRPr="00CF1F61">
        <w:rPr>
          <w:sz w:val="24"/>
          <w:szCs w:val="24"/>
        </w:rPr>
        <w:t>2.4.  Результатом предоставления муниципальной услуги являются:</w:t>
      </w:r>
    </w:p>
    <w:p w:rsidR="00EF55CF" w:rsidRPr="00CF1F61" w:rsidRDefault="00EF55CF" w:rsidP="00EF55CF">
      <w:pPr>
        <w:spacing w:line="200" w:lineRule="atLeast"/>
        <w:jc w:val="both"/>
        <w:rPr>
          <w:sz w:val="24"/>
          <w:szCs w:val="24"/>
        </w:rPr>
      </w:pPr>
      <w:r w:rsidRPr="00CF1F61">
        <w:rPr>
          <w:sz w:val="24"/>
          <w:szCs w:val="24"/>
        </w:rPr>
        <w:lastRenderedPageBreak/>
        <w:t>- при проведении аукциона - договор, заключенный Администрацией в целях поддержки субъекта МСП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(в случае уклонения победителя от заключения договора аренды)</w:t>
      </w:r>
    </w:p>
    <w:p w:rsidR="00EF55CF" w:rsidRPr="00CF1F61" w:rsidRDefault="00EF55CF" w:rsidP="00EF55CF">
      <w:pPr>
        <w:spacing w:line="200" w:lineRule="atLeast"/>
        <w:jc w:val="both"/>
        <w:rPr>
          <w:sz w:val="24"/>
          <w:szCs w:val="24"/>
        </w:rPr>
      </w:pPr>
      <w:r w:rsidRPr="00CF1F61">
        <w:rPr>
          <w:sz w:val="24"/>
          <w:szCs w:val="24"/>
        </w:rPr>
        <w:t>- при признании аукциона несостоявшимся - договор, заключенный с единственным участником, подавшим заявку на аукцион;</w:t>
      </w:r>
    </w:p>
    <w:p w:rsidR="00EF55CF" w:rsidRPr="00CF1F61" w:rsidRDefault="00EF55CF" w:rsidP="00EF55CF">
      <w:pPr>
        <w:jc w:val="both"/>
        <w:rPr>
          <w:i/>
          <w:color w:val="FF0000"/>
          <w:sz w:val="24"/>
          <w:szCs w:val="24"/>
        </w:rPr>
      </w:pPr>
      <w:r w:rsidRPr="00CF1F61">
        <w:rPr>
          <w:sz w:val="24"/>
          <w:szCs w:val="24"/>
        </w:rPr>
        <w:t xml:space="preserve">- решение </w:t>
      </w:r>
      <w:proofErr w:type="gramStart"/>
      <w:r w:rsidRPr="00CF1F61">
        <w:rPr>
          <w:sz w:val="24"/>
          <w:szCs w:val="24"/>
        </w:rPr>
        <w:t>Администрации  об</w:t>
      </w:r>
      <w:proofErr w:type="gramEnd"/>
      <w:r w:rsidRPr="00CF1F61">
        <w:rPr>
          <w:sz w:val="24"/>
          <w:szCs w:val="24"/>
        </w:rPr>
        <w:t xml:space="preserve"> отказе в оказании субъекту МСП имущественной поддержки путем предоставления муниципального имущества, включенного в Перечень имущества. </w:t>
      </w:r>
    </w:p>
    <w:p w:rsidR="00EF55CF" w:rsidRPr="00CF1F61" w:rsidRDefault="00FE6A27" w:rsidP="00EF55CF">
      <w:pPr>
        <w:autoSpaceDE w:val="0"/>
        <w:spacing w:line="200" w:lineRule="atLeast"/>
        <w:jc w:val="both"/>
        <w:rPr>
          <w:rStyle w:val="sectiontitle"/>
          <w:sz w:val="24"/>
          <w:szCs w:val="24"/>
        </w:rPr>
      </w:pPr>
      <w:r>
        <w:rPr>
          <w:sz w:val="24"/>
          <w:szCs w:val="24"/>
        </w:rPr>
        <w:t xml:space="preserve">            </w:t>
      </w:r>
      <w:r w:rsidR="00EF55CF" w:rsidRPr="00CF1F61">
        <w:rPr>
          <w:sz w:val="24"/>
          <w:szCs w:val="24"/>
        </w:rPr>
        <w:t>2.5.</w:t>
      </w:r>
      <w:r>
        <w:rPr>
          <w:sz w:val="24"/>
          <w:szCs w:val="24"/>
        </w:rPr>
        <w:t xml:space="preserve"> </w:t>
      </w:r>
      <w:r w:rsidR="00EF55CF" w:rsidRPr="00CF1F61">
        <w:rPr>
          <w:sz w:val="24"/>
          <w:szCs w:val="24"/>
        </w:rPr>
        <w:t>О</w:t>
      </w:r>
      <w:r w:rsidR="00EF55CF" w:rsidRPr="00CF1F61">
        <w:rPr>
          <w:rStyle w:val="sectiontitle"/>
          <w:sz w:val="24"/>
          <w:szCs w:val="24"/>
        </w:rPr>
        <w:t>бщий срок предоставления муниципальной услуги:</w:t>
      </w:r>
    </w:p>
    <w:p w:rsidR="00EF55CF" w:rsidRPr="00CF1F61" w:rsidRDefault="00EF55CF" w:rsidP="00EF55CF">
      <w:pPr>
        <w:autoSpaceDE w:val="0"/>
        <w:spacing w:line="200" w:lineRule="atLeast"/>
        <w:jc w:val="both"/>
        <w:rPr>
          <w:rStyle w:val="sectiontitle"/>
          <w:sz w:val="24"/>
          <w:szCs w:val="24"/>
        </w:rPr>
      </w:pPr>
      <w:r w:rsidRPr="00CF1F61">
        <w:rPr>
          <w:rStyle w:val="sectiontitle"/>
          <w:sz w:val="24"/>
          <w:szCs w:val="24"/>
        </w:rPr>
        <w:t xml:space="preserve">   </w:t>
      </w:r>
      <w:r w:rsidRPr="00CF1F61">
        <w:rPr>
          <w:sz w:val="24"/>
          <w:szCs w:val="24"/>
        </w:rPr>
        <w:t xml:space="preserve"> Максимальный срок предоставления муниципальной услуги составляет 90 календарных дней с даты поступления в Администрацию заявления об оказании имущественной поддержки (с учетом времени отбора независимого оценщика для оказания услуги по составлению отчета арендной платы муниципального имущества).</w:t>
      </w:r>
    </w:p>
    <w:p w:rsidR="00EF55CF" w:rsidRPr="00CF1F61" w:rsidRDefault="00FE6A27" w:rsidP="00EF55CF">
      <w:pPr>
        <w:spacing w:line="200" w:lineRule="atLeast"/>
        <w:jc w:val="both"/>
        <w:rPr>
          <w:rStyle w:val="sectiontitle"/>
          <w:sz w:val="24"/>
          <w:szCs w:val="24"/>
        </w:rPr>
      </w:pPr>
      <w:r>
        <w:rPr>
          <w:rStyle w:val="sectiontitle"/>
          <w:sz w:val="24"/>
          <w:szCs w:val="24"/>
        </w:rPr>
        <w:t xml:space="preserve">           </w:t>
      </w:r>
      <w:r w:rsidR="00EF55CF" w:rsidRPr="00CF1F61">
        <w:rPr>
          <w:rStyle w:val="sectiontitle"/>
          <w:sz w:val="24"/>
          <w:szCs w:val="24"/>
        </w:rPr>
        <w:t>2.6.  Правовые основания для предоставления муниципальной услуги:</w:t>
      </w:r>
    </w:p>
    <w:p w:rsidR="00EF55CF" w:rsidRPr="00524DB8" w:rsidRDefault="00EF55CF" w:rsidP="00C22014">
      <w:pPr>
        <w:pStyle w:val="a6"/>
        <w:rPr>
          <w:sz w:val="24"/>
          <w:szCs w:val="24"/>
        </w:rPr>
      </w:pPr>
      <w:r w:rsidRPr="00524DB8">
        <w:rPr>
          <w:sz w:val="24"/>
          <w:szCs w:val="24"/>
        </w:rPr>
        <w:t>- Гражданский кодекс Российской Федерации (часть вторая) от 26.01.1996 № 14-ФЗ;</w:t>
      </w:r>
      <w:r w:rsidRPr="00524DB8">
        <w:rPr>
          <w:sz w:val="24"/>
          <w:szCs w:val="24"/>
        </w:rPr>
        <w:br/>
        <w:t>- Федеральный закон от 06.10.2003 № 131-ФЗ «Об общих принципах организации местного самоуправления в Российской Федерации»;</w:t>
      </w:r>
      <w:r w:rsidRPr="00524DB8">
        <w:rPr>
          <w:sz w:val="24"/>
          <w:szCs w:val="24"/>
        </w:rPr>
        <w:br/>
        <w:t>- Федеральный закон от 26.07.2006 № 135-ФЗ «О защите конкуренции»;</w:t>
      </w:r>
      <w:r w:rsidRPr="00524DB8">
        <w:rPr>
          <w:sz w:val="24"/>
          <w:szCs w:val="24"/>
        </w:rPr>
        <w:br/>
        <w:t xml:space="preserve">- Федеральный закон от 27.07.2010 № 210-ФЗ «Об организации предоставления </w:t>
      </w:r>
      <w:r w:rsidR="00C22014">
        <w:rPr>
          <w:sz w:val="24"/>
          <w:szCs w:val="24"/>
        </w:rPr>
        <w:t>г</w:t>
      </w:r>
      <w:r w:rsidRPr="00524DB8">
        <w:rPr>
          <w:sz w:val="24"/>
          <w:szCs w:val="24"/>
        </w:rPr>
        <w:t>осударственных и муниципальных услуг»;</w:t>
      </w:r>
      <w:r w:rsidRPr="00524DB8">
        <w:rPr>
          <w:sz w:val="24"/>
          <w:szCs w:val="24"/>
        </w:rPr>
        <w:br/>
        <w:t>- Федеральный закон от 06.04.2011 № 63-ФЗ «Об электронной подписи»;</w:t>
      </w:r>
      <w:r w:rsidRPr="00524DB8">
        <w:rPr>
          <w:sz w:val="24"/>
          <w:szCs w:val="24"/>
        </w:rPr>
        <w:br/>
        <w:t>- Федеральный закон от 24.07.2007 года № 209-ФЗ «О развитии малого и среднего предпринимательства в Российской Федерации»;</w:t>
      </w:r>
    </w:p>
    <w:p w:rsidR="00EF55CF" w:rsidRPr="00CF1F61" w:rsidRDefault="00EF55CF" w:rsidP="00EF55CF">
      <w:pPr>
        <w:spacing w:line="200" w:lineRule="atLeast"/>
        <w:jc w:val="both"/>
        <w:rPr>
          <w:sz w:val="24"/>
          <w:szCs w:val="24"/>
        </w:rPr>
      </w:pPr>
      <w:r w:rsidRPr="00CF1F61">
        <w:rPr>
          <w:sz w:val="24"/>
          <w:szCs w:val="24"/>
        </w:rPr>
        <w:t>- приказ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F55CF" w:rsidRPr="00CF1F61" w:rsidRDefault="00EF55CF" w:rsidP="00EF55CF">
      <w:pPr>
        <w:jc w:val="both"/>
        <w:rPr>
          <w:sz w:val="24"/>
          <w:szCs w:val="24"/>
        </w:rPr>
      </w:pPr>
      <w:r w:rsidRPr="00CF1F61">
        <w:rPr>
          <w:sz w:val="24"/>
          <w:szCs w:val="24"/>
        </w:rPr>
        <w:t>- постановление Правительства Российской Федерации от 22.07.2008 года № 556 «О предельных значениях выручки от реализации товаров (работ, услуг) для каждой категории субъектов малого и среднего предпринимательства»;</w:t>
      </w:r>
    </w:p>
    <w:p w:rsidR="00EF55CF" w:rsidRPr="00CF1F61" w:rsidRDefault="00EF55CF" w:rsidP="00EF55CF">
      <w:pPr>
        <w:autoSpaceDE w:val="0"/>
        <w:spacing w:line="200" w:lineRule="atLeast"/>
        <w:jc w:val="both"/>
        <w:rPr>
          <w:sz w:val="24"/>
          <w:szCs w:val="24"/>
        </w:rPr>
      </w:pPr>
      <w:r w:rsidRPr="00CF1F61">
        <w:rPr>
          <w:sz w:val="24"/>
          <w:szCs w:val="24"/>
        </w:rPr>
        <w:t xml:space="preserve">- Устав </w:t>
      </w:r>
      <w:r w:rsidR="00524DB8">
        <w:rPr>
          <w:sz w:val="24"/>
          <w:szCs w:val="24"/>
        </w:rPr>
        <w:t>Бодайбинского муниципального образования</w:t>
      </w:r>
      <w:r w:rsidRPr="00CF1F61">
        <w:rPr>
          <w:sz w:val="24"/>
          <w:szCs w:val="24"/>
        </w:rPr>
        <w:t>;</w:t>
      </w:r>
    </w:p>
    <w:p w:rsidR="00982434" w:rsidRDefault="00EF55CF" w:rsidP="00EF55CF">
      <w:pPr>
        <w:autoSpaceDE w:val="0"/>
        <w:spacing w:line="200" w:lineRule="atLeast"/>
        <w:jc w:val="both"/>
        <w:rPr>
          <w:sz w:val="24"/>
          <w:szCs w:val="24"/>
        </w:rPr>
      </w:pPr>
      <w:r w:rsidRPr="00CF1F61">
        <w:rPr>
          <w:sz w:val="24"/>
          <w:szCs w:val="24"/>
        </w:rPr>
        <w:t xml:space="preserve">- </w:t>
      </w:r>
      <w:r w:rsidR="00982434" w:rsidRPr="00982434">
        <w:rPr>
          <w:iCs/>
          <w:sz w:val="24"/>
          <w:szCs w:val="24"/>
        </w:rPr>
        <w:t>По</w:t>
      </w:r>
      <w:r w:rsidR="00982434" w:rsidRPr="00982434">
        <w:rPr>
          <w:sz w:val="24"/>
          <w:szCs w:val="24"/>
        </w:rPr>
        <w:t>ложение «О порядке формирования и ведения перечня муниципального имущества, предназначенного для имущественной поддержки субъектов малого и среднего предпринимательства Бодайбинского муниципального образования», утвержденным решением Думы Бодайбинского городского поселения от 29.05.2009 г. № 111-па,</w:t>
      </w:r>
    </w:p>
    <w:p w:rsidR="00EF55CF" w:rsidRPr="00CF1F61" w:rsidRDefault="00982434" w:rsidP="00EF55CF">
      <w:pPr>
        <w:autoSpaceDE w:val="0"/>
        <w:spacing w:line="200" w:lineRule="atLeast"/>
        <w:jc w:val="both"/>
        <w:rPr>
          <w:i/>
          <w:color w:val="FF0000"/>
          <w:sz w:val="24"/>
          <w:szCs w:val="24"/>
          <w:u w:val="single"/>
        </w:rPr>
      </w:pPr>
      <w:r>
        <w:rPr>
          <w:sz w:val="24"/>
          <w:szCs w:val="24"/>
        </w:rPr>
        <w:t xml:space="preserve">- </w:t>
      </w:r>
      <w:r w:rsidRPr="00982434">
        <w:rPr>
          <w:sz w:val="24"/>
          <w:szCs w:val="24"/>
        </w:rPr>
        <w:t xml:space="preserve"> Положение о порядке и условиях предоставления в аренду (в том числе льготы для субъектов малого и среднего предпринимательства, занимающихся социально-значимыми видами деятельности) муниципального имущества Бодайбинского муниципального образования,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93027">
        <w:rPr>
          <w:b/>
          <w:sz w:val="24"/>
          <w:szCs w:val="24"/>
        </w:rPr>
        <w:t>.</w:t>
      </w:r>
      <w:r w:rsidR="003D2EF7" w:rsidRPr="00CF1F61">
        <w:rPr>
          <w:sz w:val="24"/>
          <w:szCs w:val="24"/>
        </w:rPr>
        <w:t xml:space="preserve"> </w:t>
      </w:r>
    </w:p>
    <w:p w:rsidR="00EF55CF" w:rsidRPr="00CF1F61" w:rsidRDefault="00FE6A27" w:rsidP="00EF55CF">
      <w:pPr>
        <w:jc w:val="both"/>
        <w:rPr>
          <w:sz w:val="24"/>
          <w:szCs w:val="24"/>
        </w:rPr>
      </w:pPr>
      <w:r>
        <w:rPr>
          <w:sz w:val="24"/>
          <w:szCs w:val="24"/>
        </w:rPr>
        <w:t xml:space="preserve">            </w:t>
      </w:r>
      <w:r w:rsidR="00EF55CF" w:rsidRPr="00CF1F61">
        <w:rPr>
          <w:sz w:val="24"/>
          <w:szCs w:val="24"/>
        </w:rPr>
        <w:t>2.7.</w:t>
      </w:r>
      <w:r>
        <w:rPr>
          <w:sz w:val="24"/>
          <w:szCs w:val="24"/>
        </w:rPr>
        <w:t xml:space="preserve"> </w:t>
      </w:r>
      <w:r w:rsidR="00EF55CF" w:rsidRPr="00CF1F61">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EF55CF" w:rsidRPr="00CF1F61" w:rsidRDefault="00FE6A27" w:rsidP="00EF55CF">
      <w:pPr>
        <w:jc w:val="both"/>
        <w:rPr>
          <w:sz w:val="24"/>
          <w:szCs w:val="24"/>
        </w:rPr>
      </w:pPr>
      <w:r>
        <w:rPr>
          <w:sz w:val="24"/>
          <w:szCs w:val="24"/>
        </w:rPr>
        <w:t xml:space="preserve">            </w:t>
      </w:r>
      <w:r w:rsidR="00EF55CF" w:rsidRPr="00CF1F61">
        <w:rPr>
          <w:sz w:val="24"/>
          <w:szCs w:val="24"/>
        </w:rPr>
        <w:t>2.7.1. Для предоставления муниципальной услуги в Администрацию представляются следующие документы, необходимые для принятия решения об оказании субъекту МСП имущественной поддержки либо ее отказе:</w:t>
      </w:r>
    </w:p>
    <w:p w:rsidR="00EF55CF" w:rsidRPr="00CF1F61" w:rsidRDefault="00EF55CF" w:rsidP="00EF55CF">
      <w:pPr>
        <w:jc w:val="both"/>
        <w:rPr>
          <w:sz w:val="24"/>
          <w:szCs w:val="24"/>
        </w:rPr>
      </w:pPr>
      <w:r w:rsidRPr="00CF1F61">
        <w:rPr>
          <w:sz w:val="24"/>
          <w:szCs w:val="24"/>
        </w:rPr>
        <w:lastRenderedPageBreak/>
        <w:t xml:space="preserve">1) заявление субъекта МСП об оказании имущественной поддержки, составленное по форме, указанной в приложении </w:t>
      </w:r>
      <w:proofErr w:type="gramStart"/>
      <w:r w:rsidRPr="00CF1F61">
        <w:rPr>
          <w:sz w:val="24"/>
          <w:szCs w:val="24"/>
        </w:rPr>
        <w:t>1  к</w:t>
      </w:r>
      <w:proofErr w:type="gramEnd"/>
      <w:r w:rsidRPr="00CF1F61">
        <w:rPr>
          <w:sz w:val="24"/>
          <w:szCs w:val="24"/>
        </w:rPr>
        <w:t xml:space="preserve"> настоящему Административному регламенту;</w:t>
      </w:r>
    </w:p>
    <w:p w:rsidR="00EF55CF" w:rsidRPr="00CF1F61" w:rsidRDefault="00EF55CF" w:rsidP="00EF55CF">
      <w:pPr>
        <w:rPr>
          <w:sz w:val="24"/>
          <w:szCs w:val="24"/>
        </w:rPr>
      </w:pPr>
      <w:r w:rsidRPr="00CF1F61">
        <w:rPr>
          <w:sz w:val="24"/>
          <w:szCs w:val="24"/>
        </w:rPr>
        <w:t>2) копи</w:t>
      </w:r>
      <w:r w:rsidR="00FE6A27">
        <w:rPr>
          <w:sz w:val="24"/>
          <w:szCs w:val="24"/>
        </w:rPr>
        <w:t>я</w:t>
      </w:r>
      <w:r w:rsidRPr="00CF1F61">
        <w:rPr>
          <w:sz w:val="24"/>
          <w:szCs w:val="24"/>
        </w:rPr>
        <w:t xml:space="preserve"> учредительных документов заявителя (для юридических лиц);</w:t>
      </w:r>
    </w:p>
    <w:p w:rsidR="00EF55CF" w:rsidRPr="00CF1F61" w:rsidRDefault="00EF55CF" w:rsidP="00EF55CF">
      <w:pPr>
        <w:jc w:val="both"/>
        <w:rPr>
          <w:sz w:val="24"/>
          <w:szCs w:val="24"/>
        </w:rPr>
      </w:pPr>
      <w:r w:rsidRPr="00CF1F61">
        <w:rPr>
          <w:sz w:val="24"/>
          <w:szCs w:val="24"/>
        </w:rPr>
        <w:t>3) копия документа, удостоверяющего личность индивидуального предпринимателя;</w:t>
      </w:r>
    </w:p>
    <w:p w:rsidR="00EF55CF" w:rsidRPr="00CF1F61" w:rsidRDefault="00EF55CF" w:rsidP="00EF55CF">
      <w:pPr>
        <w:rPr>
          <w:sz w:val="24"/>
          <w:szCs w:val="24"/>
        </w:rPr>
      </w:pPr>
      <w:r w:rsidRPr="00CF1F61">
        <w:rPr>
          <w:sz w:val="24"/>
          <w:szCs w:val="24"/>
        </w:rPr>
        <w:t>4) копия документа, подтверждающего права</w:t>
      </w:r>
      <w:r w:rsidR="00FE6A27">
        <w:rPr>
          <w:sz w:val="24"/>
          <w:szCs w:val="24"/>
        </w:rPr>
        <w:t xml:space="preserve"> </w:t>
      </w:r>
      <w:r w:rsidRPr="00CF1F61">
        <w:rPr>
          <w:sz w:val="24"/>
          <w:szCs w:val="24"/>
        </w:rPr>
        <w:t xml:space="preserve">(полномочия) на осуществление действий от имени субъекта МСП, в </w:t>
      </w:r>
      <w:proofErr w:type="spellStart"/>
      <w:r w:rsidRPr="00CF1F61">
        <w:rPr>
          <w:sz w:val="24"/>
          <w:szCs w:val="24"/>
        </w:rPr>
        <w:t>т.ч</w:t>
      </w:r>
      <w:proofErr w:type="spellEnd"/>
      <w:r w:rsidRPr="00CF1F61">
        <w:rPr>
          <w:sz w:val="24"/>
          <w:szCs w:val="24"/>
        </w:rPr>
        <w:t>. на предоставление и подписание документов;</w:t>
      </w:r>
    </w:p>
    <w:p w:rsidR="00EF55CF" w:rsidRPr="00CF1F61" w:rsidRDefault="00EF55CF" w:rsidP="00EF55CF">
      <w:pPr>
        <w:jc w:val="both"/>
        <w:rPr>
          <w:sz w:val="24"/>
          <w:szCs w:val="24"/>
        </w:rPr>
      </w:pPr>
      <w:r w:rsidRPr="00CF1F61">
        <w:rPr>
          <w:sz w:val="24"/>
          <w:szCs w:val="24"/>
        </w:rPr>
        <w:t>5) документы, подтверждающие статус субъекта МСП:</w:t>
      </w:r>
    </w:p>
    <w:p w:rsidR="00EF55CF" w:rsidRPr="00CF1F61" w:rsidRDefault="00EF55CF" w:rsidP="00EF55CF">
      <w:pPr>
        <w:jc w:val="both"/>
        <w:rPr>
          <w:sz w:val="24"/>
          <w:szCs w:val="24"/>
        </w:rPr>
      </w:pPr>
      <w:r w:rsidRPr="00CF1F61">
        <w:rPr>
          <w:sz w:val="24"/>
          <w:szCs w:val="24"/>
        </w:rPr>
        <w:t>- справка о составе участников и доле их участия в уставном (складочном) капитале (паевом фонде) юридического лица;</w:t>
      </w:r>
    </w:p>
    <w:p w:rsidR="00EF55CF" w:rsidRPr="00CF1F61" w:rsidRDefault="00EF55CF" w:rsidP="00EF55CF">
      <w:pPr>
        <w:jc w:val="both"/>
        <w:rPr>
          <w:sz w:val="24"/>
          <w:szCs w:val="24"/>
        </w:rPr>
      </w:pPr>
      <w:r w:rsidRPr="00CF1F61">
        <w:rPr>
          <w:sz w:val="24"/>
          <w:szCs w:val="24"/>
        </w:rPr>
        <w:t>- сведения о среднесписочной численности работников за предшествующий календарный год по форме, утвержденной Приказом ФНС России от 29.03.2007 № ММ-3-25/174@ «Об утверждении формы Сведений о среднесписочной численности работников за предшествующий календарный год», с отметкой налогового органа.</w:t>
      </w:r>
    </w:p>
    <w:p w:rsidR="00EF55CF" w:rsidRPr="00CF1F61" w:rsidRDefault="00EF55CF" w:rsidP="00EF55CF">
      <w:pPr>
        <w:jc w:val="both"/>
        <w:rPr>
          <w:sz w:val="24"/>
          <w:szCs w:val="24"/>
        </w:rPr>
      </w:pPr>
      <w:r w:rsidRPr="00CF1F61">
        <w:rPr>
          <w:sz w:val="24"/>
          <w:szCs w:val="24"/>
        </w:rPr>
        <w:t>Администрация в порядке межведомственного взаимодействия самостоятельно запрашивает в налоговом органе выписку из Единого государственного реестра юридических лиц (Единого государственного реестра индивидуальных предпринимателей).</w:t>
      </w:r>
    </w:p>
    <w:p w:rsidR="00EF55CF" w:rsidRPr="00CF1F61" w:rsidRDefault="00EF55CF" w:rsidP="00EF55CF">
      <w:pPr>
        <w:jc w:val="both"/>
        <w:rPr>
          <w:sz w:val="24"/>
          <w:szCs w:val="24"/>
        </w:rPr>
      </w:pPr>
      <w:r w:rsidRPr="00CF1F61">
        <w:rPr>
          <w:sz w:val="24"/>
          <w:szCs w:val="24"/>
        </w:rPr>
        <w:t>6)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EF55CF" w:rsidRPr="00CF1F61" w:rsidRDefault="00FE6A27" w:rsidP="00EF55CF">
      <w:pPr>
        <w:jc w:val="both"/>
        <w:rPr>
          <w:sz w:val="24"/>
          <w:szCs w:val="24"/>
        </w:rPr>
      </w:pPr>
      <w:r>
        <w:rPr>
          <w:sz w:val="24"/>
          <w:szCs w:val="24"/>
        </w:rPr>
        <w:t xml:space="preserve">            </w:t>
      </w:r>
      <w:r w:rsidR="00EF55CF" w:rsidRPr="00CF1F61">
        <w:rPr>
          <w:sz w:val="24"/>
          <w:szCs w:val="24"/>
        </w:rPr>
        <w:t>2.7.2. Субъект МСП вправе представить вместе с заявлением нижеперечисленные документы, при этом они не могут быть затребованы у заявителя:</w:t>
      </w:r>
    </w:p>
    <w:p w:rsidR="00EF55CF" w:rsidRPr="00CF1F61" w:rsidRDefault="00EF55CF" w:rsidP="00493027">
      <w:pPr>
        <w:tabs>
          <w:tab w:val="left" w:pos="142"/>
          <w:tab w:val="left" w:pos="567"/>
          <w:tab w:val="left" w:pos="709"/>
        </w:tabs>
        <w:jc w:val="both"/>
        <w:rPr>
          <w:sz w:val="24"/>
          <w:szCs w:val="24"/>
        </w:rPr>
      </w:pPr>
      <w:r w:rsidRPr="00CF1F61">
        <w:rPr>
          <w:sz w:val="24"/>
          <w:szCs w:val="24"/>
        </w:rPr>
        <w:t>а)</w:t>
      </w:r>
      <w:r w:rsidR="00493027">
        <w:rPr>
          <w:sz w:val="24"/>
          <w:szCs w:val="24"/>
        </w:rPr>
        <w:t xml:space="preserve"> </w:t>
      </w:r>
      <w:r w:rsidRPr="00CF1F61">
        <w:rPr>
          <w:sz w:val="24"/>
          <w:szCs w:val="24"/>
        </w:rPr>
        <w:t>выписка из государственного реестра юридических лиц;</w:t>
      </w:r>
      <w:r w:rsidRPr="00CF1F61">
        <w:rPr>
          <w:sz w:val="24"/>
          <w:szCs w:val="24"/>
        </w:rPr>
        <w:br/>
        <w:t>б) выписка из государственного реестра индивидуальных предпринимателей;</w:t>
      </w:r>
      <w:r w:rsidRPr="00CF1F61">
        <w:rPr>
          <w:sz w:val="24"/>
          <w:szCs w:val="24"/>
        </w:rPr>
        <w:br/>
        <w:t xml:space="preserve"> </w:t>
      </w:r>
      <w:r w:rsidR="00FE6A27">
        <w:rPr>
          <w:sz w:val="24"/>
          <w:szCs w:val="24"/>
        </w:rPr>
        <w:t xml:space="preserve">           </w:t>
      </w:r>
      <w:r w:rsidRPr="00CF1F61">
        <w:rPr>
          <w:sz w:val="24"/>
          <w:szCs w:val="24"/>
        </w:rPr>
        <w:t>2.7.3. Администрация не вправе требовать от заявителя представления документов, которые находятся в распоряжении Администрации и иных государственных органов, иных государственных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EF55CF" w:rsidRPr="00CF1F61" w:rsidRDefault="00FE6A27" w:rsidP="00EF55CF">
      <w:pPr>
        <w:jc w:val="both"/>
        <w:rPr>
          <w:sz w:val="24"/>
          <w:szCs w:val="24"/>
        </w:rPr>
      </w:pPr>
      <w:r>
        <w:rPr>
          <w:sz w:val="24"/>
          <w:szCs w:val="24"/>
        </w:rPr>
        <w:t xml:space="preserve">            </w:t>
      </w:r>
      <w:r w:rsidR="00EF55CF" w:rsidRPr="00CF1F61">
        <w:rPr>
          <w:sz w:val="24"/>
          <w:szCs w:val="24"/>
        </w:rPr>
        <w:t>2.7.4. При предоставлении муниципальной услуги Администрации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55CF" w:rsidRPr="00CF1F61" w:rsidRDefault="00FE6A27" w:rsidP="00EF55CF">
      <w:pPr>
        <w:jc w:val="both"/>
        <w:rPr>
          <w:sz w:val="24"/>
          <w:szCs w:val="24"/>
        </w:rPr>
      </w:pPr>
      <w:r>
        <w:rPr>
          <w:sz w:val="24"/>
          <w:szCs w:val="24"/>
        </w:rPr>
        <w:t xml:space="preserve">            </w:t>
      </w:r>
      <w:r w:rsidR="00EF55CF" w:rsidRPr="00CF1F61">
        <w:rPr>
          <w:sz w:val="24"/>
          <w:szCs w:val="24"/>
        </w:rPr>
        <w:t>2.7.5. К документам, прилагаемым к заявлению, составленным на иностранном языке, должен прилагаться нотариально заверенный перевод на русский язык.</w:t>
      </w:r>
    </w:p>
    <w:p w:rsidR="00EF55CF" w:rsidRPr="00CF1F61" w:rsidRDefault="00FE6A27" w:rsidP="00EF55CF">
      <w:pPr>
        <w:jc w:val="both"/>
        <w:rPr>
          <w:sz w:val="24"/>
          <w:szCs w:val="24"/>
        </w:rPr>
      </w:pPr>
      <w:r>
        <w:rPr>
          <w:sz w:val="24"/>
          <w:szCs w:val="24"/>
        </w:rPr>
        <w:t xml:space="preserve">            </w:t>
      </w:r>
      <w:r w:rsidR="00EF55CF" w:rsidRPr="00CF1F61">
        <w:rPr>
          <w:sz w:val="24"/>
          <w:szCs w:val="24"/>
        </w:rPr>
        <w:t>2.7.6. В представленных документах должны отсутствовать подчистки, приписки, зачеркнутые слова и иные неоговоренные исправления, а также записи, исполненные карандашом. Текст представленных документов должен быть написан ясно и четко.</w:t>
      </w:r>
    </w:p>
    <w:p w:rsidR="00EF55CF" w:rsidRPr="00CF1F61" w:rsidRDefault="00FE6A27" w:rsidP="00EF55CF">
      <w:pPr>
        <w:jc w:val="both"/>
        <w:rPr>
          <w:sz w:val="24"/>
          <w:szCs w:val="24"/>
        </w:rPr>
      </w:pPr>
      <w:r>
        <w:rPr>
          <w:sz w:val="24"/>
          <w:szCs w:val="24"/>
        </w:rPr>
        <w:t xml:space="preserve">            </w:t>
      </w:r>
      <w:r w:rsidR="00EF55CF" w:rsidRPr="00CF1F61">
        <w:rPr>
          <w:sz w:val="24"/>
          <w:szCs w:val="24"/>
        </w:rPr>
        <w:t>2.8. Исчерпывающий перечень оснований для отказа в приеме документов, необходимых для предоставления муниципальной услуги:</w:t>
      </w:r>
    </w:p>
    <w:p w:rsidR="00EF55CF" w:rsidRPr="00CF1F61" w:rsidRDefault="00EF55CF" w:rsidP="00EF55CF">
      <w:pPr>
        <w:jc w:val="both"/>
        <w:rPr>
          <w:sz w:val="24"/>
          <w:szCs w:val="24"/>
        </w:rPr>
      </w:pPr>
      <w:r w:rsidRPr="00CF1F61">
        <w:rPr>
          <w:sz w:val="24"/>
          <w:szCs w:val="24"/>
        </w:rPr>
        <w:t>1) заявление о предоставлении муниципальной услуги подписано лицом, полномочия которого документально не подтверждены (или не подписано уполномоченным лицом);</w:t>
      </w:r>
    </w:p>
    <w:p w:rsidR="00EF55CF" w:rsidRPr="00CF1F61" w:rsidRDefault="00EF55CF" w:rsidP="00EF55CF">
      <w:pPr>
        <w:jc w:val="both"/>
        <w:rPr>
          <w:sz w:val="24"/>
          <w:szCs w:val="24"/>
        </w:rPr>
      </w:pPr>
      <w:r w:rsidRPr="00CF1F61">
        <w:rPr>
          <w:sz w:val="24"/>
          <w:szCs w:val="24"/>
        </w:rPr>
        <w:t>2) отсутствие у заявителя соответствующих полномочий на получение муниципальной услуги;</w:t>
      </w:r>
    </w:p>
    <w:p w:rsidR="00EF55CF" w:rsidRPr="00CF1F61" w:rsidRDefault="00EF55CF" w:rsidP="00EF55CF">
      <w:pPr>
        <w:jc w:val="both"/>
        <w:rPr>
          <w:sz w:val="24"/>
          <w:szCs w:val="24"/>
        </w:rPr>
      </w:pPr>
      <w:r w:rsidRPr="00CF1F61">
        <w:rPr>
          <w:sz w:val="24"/>
          <w:szCs w:val="24"/>
        </w:rPr>
        <w:t>3) представлены незаверенные копии документов или представлены копии документов, которые должны быть представлены в подлиннике;</w:t>
      </w:r>
    </w:p>
    <w:p w:rsidR="00EF55CF" w:rsidRPr="00CF1F61" w:rsidRDefault="00EF55CF" w:rsidP="00EF55CF">
      <w:pPr>
        <w:jc w:val="both"/>
        <w:rPr>
          <w:sz w:val="24"/>
          <w:szCs w:val="24"/>
        </w:rPr>
      </w:pPr>
      <w:r w:rsidRPr="00CF1F61">
        <w:rPr>
          <w:sz w:val="24"/>
          <w:szCs w:val="24"/>
        </w:rPr>
        <w:t>4) представление заявителем документов, имеющих исправления, серьезные повреждения, не позволяющие однозначно истолковать их содержание, отсутствие обратного адреса, подписи, печати и т.п.;</w:t>
      </w:r>
    </w:p>
    <w:p w:rsidR="00EF55CF" w:rsidRPr="00CF1F61" w:rsidRDefault="00EF55CF" w:rsidP="00EF55CF">
      <w:pPr>
        <w:jc w:val="both"/>
        <w:rPr>
          <w:sz w:val="24"/>
          <w:szCs w:val="24"/>
        </w:rPr>
      </w:pPr>
      <w:r w:rsidRPr="00CF1F61">
        <w:rPr>
          <w:sz w:val="24"/>
          <w:szCs w:val="24"/>
        </w:rPr>
        <w:t>5) документы имеют подчистки, приписки, наличие зачеркнутых слов, нерасшифрованных сокращений, исправлений, за исключением исправлений, скрепленных печатью и заверенных подписью заявителя или уполномоченного должностного лица;</w:t>
      </w:r>
    </w:p>
    <w:p w:rsidR="00EF55CF" w:rsidRPr="00CF1F61" w:rsidRDefault="00EF55CF" w:rsidP="00EF55CF">
      <w:pPr>
        <w:jc w:val="both"/>
        <w:rPr>
          <w:sz w:val="24"/>
          <w:szCs w:val="24"/>
        </w:rPr>
      </w:pPr>
      <w:r w:rsidRPr="00CF1F61">
        <w:rPr>
          <w:sz w:val="24"/>
          <w:szCs w:val="24"/>
        </w:rPr>
        <w:lastRenderedPageBreak/>
        <w:t xml:space="preserve">6) несоответствие заявления требованиям </w:t>
      </w:r>
      <w:hyperlink w:anchor="P110" w:history="1">
        <w:proofErr w:type="gramStart"/>
        <w:r w:rsidRPr="00CF1F61">
          <w:rPr>
            <w:sz w:val="24"/>
            <w:szCs w:val="24"/>
          </w:rPr>
          <w:t>подпункта  1</w:t>
        </w:r>
        <w:proofErr w:type="gramEnd"/>
        <w:r w:rsidRPr="00CF1F61">
          <w:rPr>
            <w:sz w:val="24"/>
            <w:szCs w:val="24"/>
          </w:rPr>
          <w:t xml:space="preserve"> пункта 2.7.1</w:t>
        </w:r>
      </w:hyperlink>
      <w:r w:rsidRPr="00CF1F61">
        <w:rPr>
          <w:sz w:val="24"/>
          <w:szCs w:val="24"/>
        </w:rPr>
        <w:t xml:space="preserve"> Административного регламента;</w:t>
      </w:r>
    </w:p>
    <w:p w:rsidR="00EF55CF" w:rsidRPr="00CF1F61" w:rsidRDefault="00EF55CF" w:rsidP="00EF55CF">
      <w:pPr>
        <w:jc w:val="both"/>
        <w:rPr>
          <w:sz w:val="24"/>
          <w:szCs w:val="24"/>
        </w:rPr>
      </w:pPr>
      <w:r w:rsidRPr="00CF1F61">
        <w:rPr>
          <w:sz w:val="24"/>
          <w:szCs w:val="24"/>
        </w:rPr>
        <w:t xml:space="preserve">7) к заявлению не приложены документы, указанные в </w:t>
      </w:r>
      <w:hyperlink w:anchor="P117" w:history="1">
        <w:r w:rsidRPr="00CF1F61">
          <w:rPr>
            <w:sz w:val="24"/>
            <w:szCs w:val="24"/>
          </w:rPr>
          <w:t>пункте 2.7.1</w:t>
        </w:r>
      </w:hyperlink>
      <w:r w:rsidRPr="00CF1F61">
        <w:rPr>
          <w:sz w:val="24"/>
          <w:szCs w:val="24"/>
        </w:rPr>
        <w:t xml:space="preserve"> Административного регламента.</w:t>
      </w:r>
    </w:p>
    <w:p w:rsidR="00EF55CF" w:rsidRPr="00CF1F61" w:rsidRDefault="00EF55CF" w:rsidP="00EF55CF">
      <w:pPr>
        <w:jc w:val="both"/>
        <w:rPr>
          <w:sz w:val="24"/>
          <w:szCs w:val="24"/>
        </w:rPr>
      </w:pPr>
      <w:r w:rsidRPr="00CF1F61">
        <w:rPr>
          <w:sz w:val="24"/>
          <w:szCs w:val="24"/>
        </w:rPr>
        <w:t>Не может быть отказано заявителю в приеме дополнительных документов при наличии пожелания их сдачи.</w:t>
      </w:r>
    </w:p>
    <w:p w:rsidR="00EF55CF" w:rsidRPr="00CF1F61" w:rsidRDefault="00FE6A27" w:rsidP="00EF55CF">
      <w:pPr>
        <w:jc w:val="both"/>
        <w:rPr>
          <w:sz w:val="24"/>
          <w:szCs w:val="24"/>
        </w:rPr>
      </w:pPr>
      <w:r>
        <w:rPr>
          <w:sz w:val="24"/>
          <w:szCs w:val="24"/>
        </w:rPr>
        <w:t xml:space="preserve">            </w:t>
      </w:r>
      <w:r w:rsidR="00EF55CF" w:rsidRPr="00CF1F61">
        <w:rPr>
          <w:sz w:val="24"/>
          <w:szCs w:val="24"/>
        </w:rPr>
        <w:t>2.9.Исчерпывающий перечень оснований для приостановления или отказа в предоставлении муниципальной услуги:</w:t>
      </w:r>
    </w:p>
    <w:p w:rsidR="00EF55CF" w:rsidRPr="00CF1F61" w:rsidRDefault="00EF55CF" w:rsidP="00EF55CF">
      <w:pPr>
        <w:jc w:val="both"/>
        <w:rPr>
          <w:sz w:val="24"/>
          <w:szCs w:val="24"/>
        </w:rPr>
      </w:pPr>
      <w:r w:rsidRPr="00CF1F61">
        <w:rPr>
          <w:sz w:val="24"/>
          <w:szCs w:val="24"/>
        </w:rPr>
        <w:t xml:space="preserve"> Решение о</w:t>
      </w:r>
      <w:r w:rsidR="00346A66">
        <w:rPr>
          <w:sz w:val="24"/>
          <w:szCs w:val="24"/>
        </w:rPr>
        <w:t>б</w:t>
      </w:r>
      <w:r w:rsidRPr="00CF1F61">
        <w:rPr>
          <w:sz w:val="24"/>
          <w:szCs w:val="24"/>
        </w:rPr>
        <w:t xml:space="preserve"> отказе в оказании имущественной поддержки принимается в случаях:</w:t>
      </w:r>
    </w:p>
    <w:p w:rsidR="00EF55CF" w:rsidRPr="00CF1F61" w:rsidRDefault="00EF55CF" w:rsidP="00EF55CF">
      <w:pPr>
        <w:jc w:val="both"/>
        <w:rPr>
          <w:sz w:val="24"/>
          <w:szCs w:val="24"/>
        </w:rPr>
      </w:pPr>
      <w:r w:rsidRPr="00CF1F61">
        <w:rPr>
          <w:sz w:val="24"/>
          <w:szCs w:val="24"/>
        </w:rPr>
        <w:t>-поступления заявления от заявителя, не относящегося к субъектам МСП и организациям, образующим инфраструктуру поддержки субъектов МСП, о передаче во владение и (или) пользование имущества, включенного в Перечень имущества;</w:t>
      </w:r>
    </w:p>
    <w:p w:rsidR="00EF55CF" w:rsidRPr="00CF1F61" w:rsidRDefault="00EF55CF" w:rsidP="00EF55CF">
      <w:pPr>
        <w:jc w:val="both"/>
        <w:rPr>
          <w:sz w:val="24"/>
          <w:szCs w:val="24"/>
        </w:rPr>
      </w:pPr>
      <w:r w:rsidRPr="00CF1F61">
        <w:rPr>
          <w:sz w:val="24"/>
          <w:szCs w:val="24"/>
        </w:rPr>
        <w:t>-поступления заявления об оказании имущественной поддержки путем передачи муниципального имущества, находящегося во владении и (или) пользовании, и до истечения срока действия соответствующего договора остается более четырех месяцев;</w:t>
      </w:r>
    </w:p>
    <w:p w:rsidR="00EF55CF" w:rsidRPr="00FE6A27" w:rsidRDefault="00EF55CF" w:rsidP="00FE6A27">
      <w:pPr>
        <w:pStyle w:val="a6"/>
        <w:rPr>
          <w:rFonts w:ascii="Arial" w:hAnsi="Arial" w:cs="Arial"/>
          <w:sz w:val="24"/>
          <w:szCs w:val="24"/>
        </w:rPr>
      </w:pPr>
      <w:r w:rsidRPr="00CF1F61">
        <w:t>-</w:t>
      </w:r>
      <w:r w:rsidRPr="00FE6A27">
        <w:rPr>
          <w:sz w:val="24"/>
          <w:szCs w:val="24"/>
        </w:rPr>
        <w:t>поступления заявления от заявителя об оказании имущественной поддержки о передаче во владение и (или) пользование имущества, не включенного в Перечень имущества;</w:t>
      </w:r>
    </w:p>
    <w:p w:rsidR="00EF55CF" w:rsidRPr="00FE6A27" w:rsidRDefault="00EF55CF" w:rsidP="00FE6A27">
      <w:pPr>
        <w:pStyle w:val="a6"/>
        <w:rPr>
          <w:sz w:val="24"/>
          <w:szCs w:val="24"/>
        </w:rPr>
      </w:pPr>
      <w:r w:rsidRPr="00FE6A27">
        <w:rPr>
          <w:sz w:val="24"/>
          <w:szCs w:val="24"/>
        </w:rPr>
        <w:t>- поступления заявления</w:t>
      </w:r>
      <w:r w:rsidRPr="00FE6A27">
        <w:rPr>
          <w:color w:val="FF0000"/>
          <w:sz w:val="24"/>
          <w:szCs w:val="24"/>
        </w:rPr>
        <w:t xml:space="preserve"> </w:t>
      </w:r>
      <w:r w:rsidRPr="00FE6A27">
        <w:rPr>
          <w:sz w:val="24"/>
          <w:szCs w:val="24"/>
        </w:rPr>
        <w:t>от субъекта МСП, в отношении которого в соответствии с частью 3 статьи 14 Федерального закона от 24. 07.2007 года № 209-ФЗ «О развитии малого и среднего в Российской Федерации» (далее - Закон о развитии малого предпринимательства) не может оказываться поддержка;</w:t>
      </w:r>
    </w:p>
    <w:p w:rsidR="00EF55CF" w:rsidRPr="00CF1F61" w:rsidRDefault="00EF55CF" w:rsidP="00EF55CF">
      <w:pPr>
        <w:jc w:val="both"/>
        <w:rPr>
          <w:sz w:val="24"/>
          <w:szCs w:val="24"/>
        </w:rPr>
      </w:pPr>
      <w:r w:rsidRPr="00CF1F61">
        <w:rPr>
          <w:sz w:val="24"/>
          <w:szCs w:val="24"/>
        </w:rPr>
        <w:t>-если не представлены документы, указанные в п. 2.7.1. настоящего Административного регламента, либо представление неполного комплекта документов, за исключением документов, имеющихся в распоряжении Администрации, органов государственной власти и иных государственных организаций;</w:t>
      </w:r>
    </w:p>
    <w:p w:rsidR="00EF55CF" w:rsidRPr="00CF1F61" w:rsidRDefault="00EF55CF" w:rsidP="00EF55CF">
      <w:pPr>
        <w:jc w:val="both"/>
        <w:rPr>
          <w:sz w:val="24"/>
          <w:szCs w:val="24"/>
        </w:rPr>
      </w:pPr>
      <w:r w:rsidRPr="00CF1F61">
        <w:rPr>
          <w:sz w:val="24"/>
          <w:szCs w:val="24"/>
        </w:rPr>
        <w:t>- если ранее в отношении заявителя - субъекта МСП было принято решение об оказании аналогичной поддержки и сроки ее оказания не истекли;</w:t>
      </w:r>
    </w:p>
    <w:p w:rsidR="00EF55CF" w:rsidRPr="00CF1F61" w:rsidRDefault="00EF55CF" w:rsidP="00EF55CF">
      <w:pPr>
        <w:spacing w:line="200" w:lineRule="atLeast"/>
        <w:rPr>
          <w:sz w:val="24"/>
          <w:szCs w:val="24"/>
        </w:rPr>
      </w:pPr>
      <w:r w:rsidRPr="00CF1F61">
        <w:rPr>
          <w:sz w:val="24"/>
          <w:szCs w:val="24"/>
        </w:rPr>
        <w:t>- если с момента признания субъекта МСП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F55CF" w:rsidRPr="00CF1F61" w:rsidRDefault="00FE6A27" w:rsidP="00EF55CF">
      <w:pPr>
        <w:jc w:val="both"/>
        <w:rPr>
          <w:sz w:val="24"/>
          <w:szCs w:val="24"/>
        </w:rPr>
      </w:pPr>
      <w:r>
        <w:rPr>
          <w:sz w:val="24"/>
          <w:szCs w:val="24"/>
        </w:rPr>
        <w:t xml:space="preserve">            </w:t>
      </w:r>
      <w:r w:rsidR="00EF55CF" w:rsidRPr="00CF1F61">
        <w:rPr>
          <w:sz w:val="24"/>
          <w:szCs w:val="24"/>
        </w:rPr>
        <w:t>2.10.Предоставление муниципальной услуги осуществляется бесплатно.</w:t>
      </w:r>
    </w:p>
    <w:p w:rsidR="00EF55CF" w:rsidRPr="00CF1F61" w:rsidRDefault="00FE6A27" w:rsidP="00EF55CF">
      <w:pPr>
        <w:jc w:val="both"/>
        <w:rPr>
          <w:sz w:val="24"/>
          <w:szCs w:val="24"/>
        </w:rPr>
      </w:pPr>
      <w:r>
        <w:rPr>
          <w:sz w:val="24"/>
          <w:szCs w:val="24"/>
        </w:rPr>
        <w:t xml:space="preserve">            </w:t>
      </w:r>
      <w:r w:rsidR="00EF55CF" w:rsidRPr="00CF1F61">
        <w:rPr>
          <w:sz w:val="24"/>
          <w:szCs w:val="24"/>
        </w:rPr>
        <w:t>2.11. Требования к организации и ведению приема получателей муниципальной услуги.</w:t>
      </w:r>
    </w:p>
    <w:p w:rsidR="00EF55CF" w:rsidRPr="00CF1F61" w:rsidRDefault="00EF55CF" w:rsidP="00EF55CF">
      <w:pPr>
        <w:jc w:val="both"/>
        <w:rPr>
          <w:sz w:val="24"/>
          <w:szCs w:val="24"/>
        </w:rPr>
      </w:pPr>
      <w:r w:rsidRPr="00CF1F61">
        <w:rPr>
          <w:sz w:val="24"/>
          <w:szCs w:val="24"/>
        </w:rPr>
        <w:t>Прием заявителей ведется в Администрации.</w:t>
      </w:r>
    </w:p>
    <w:p w:rsidR="00EF55CF" w:rsidRPr="00CF1F61" w:rsidRDefault="00EF55CF" w:rsidP="00EF55CF">
      <w:pPr>
        <w:jc w:val="both"/>
        <w:rPr>
          <w:sz w:val="24"/>
          <w:szCs w:val="24"/>
        </w:rPr>
      </w:pPr>
      <w:r w:rsidRPr="00CF1F61">
        <w:rPr>
          <w:sz w:val="24"/>
          <w:szCs w:val="24"/>
        </w:rPr>
        <w:t>Выдача документов осуществляется в здании Администрации.</w:t>
      </w:r>
    </w:p>
    <w:p w:rsidR="00EF55CF" w:rsidRPr="00CF1F61" w:rsidRDefault="00EF55CF" w:rsidP="00EF55CF">
      <w:pPr>
        <w:jc w:val="both"/>
        <w:rPr>
          <w:sz w:val="24"/>
          <w:szCs w:val="24"/>
        </w:rPr>
      </w:pPr>
      <w:r w:rsidRPr="00CF1F61">
        <w:rPr>
          <w:sz w:val="24"/>
          <w:szCs w:val="24"/>
        </w:rP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EF55CF" w:rsidRPr="00CF1F61" w:rsidRDefault="00FE6A27" w:rsidP="00EF55CF">
      <w:pPr>
        <w:jc w:val="both"/>
        <w:rPr>
          <w:sz w:val="24"/>
          <w:szCs w:val="24"/>
        </w:rPr>
      </w:pPr>
      <w:r>
        <w:rPr>
          <w:sz w:val="24"/>
          <w:szCs w:val="24"/>
        </w:rPr>
        <w:t xml:space="preserve">            </w:t>
      </w:r>
      <w:r w:rsidR="00EF55CF" w:rsidRPr="00CF1F61">
        <w:rPr>
          <w:sz w:val="24"/>
          <w:szCs w:val="24"/>
        </w:rPr>
        <w:t>2.12. Требования к помещениям, в которых предоставляется муниципальная услуга,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F55CF" w:rsidRPr="00CF1F61" w:rsidRDefault="00FE6A27" w:rsidP="00EF55CF">
      <w:pPr>
        <w:jc w:val="both"/>
        <w:rPr>
          <w:sz w:val="24"/>
          <w:szCs w:val="24"/>
        </w:rPr>
      </w:pPr>
      <w:r>
        <w:rPr>
          <w:sz w:val="24"/>
          <w:szCs w:val="24"/>
        </w:rPr>
        <w:t xml:space="preserve">            </w:t>
      </w:r>
      <w:r w:rsidR="00EF55CF" w:rsidRPr="00CF1F61">
        <w:rPr>
          <w:sz w:val="24"/>
          <w:szCs w:val="24"/>
        </w:rPr>
        <w:t>2.12.1. 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EF55CF" w:rsidRPr="00CF1F61" w:rsidRDefault="00FE6A27" w:rsidP="00EF55CF">
      <w:pPr>
        <w:jc w:val="both"/>
        <w:rPr>
          <w:sz w:val="24"/>
          <w:szCs w:val="24"/>
        </w:rPr>
      </w:pPr>
      <w:r>
        <w:rPr>
          <w:sz w:val="24"/>
          <w:szCs w:val="24"/>
        </w:rPr>
        <w:t xml:space="preserve">            </w:t>
      </w:r>
      <w:r w:rsidR="00EF55CF" w:rsidRPr="00CF1F61">
        <w:rPr>
          <w:sz w:val="24"/>
          <w:szCs w:val="24"/>
        </w:rPr>
        <w:t>2.12.2.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сотрудников.</w:t>
      </w:r>
    </w:p>
    <w:p w:rsidR="00EF55CF" w:rsidRPr="00CF1F61" w:rsidRDefault="00FE6A27" w:rsidP="00EF55CF">
      <w:pPr>
        <w:jc w:val="both"/>
        <w:rPr>
          <w:sz w:val="24"/>
          <w:szCs w:val="24"/>
        </w:rPr>
      </w:pPr>
      <w:r>
        <w:rPr>
          <w:sz w:val="24"/>
          <w:szCs w:val="24"/>
        </w:rPr>
        <w:lastRenderedPageBreak/>
        <w:t xml:space="preserve">            </w:t>
      </w:r>
      <w:r w:rsidR="00EF55CF" w:rsidRPr="00CF1F61">
        <w:rPr>
          <w:sz w:val="24"/>
          <w:szCs w:val="24"/>
        </w:rPr>
        <w:t xml:space="preserve">2.12.3. На информационном стенде, расположенном в непосредственной близости от помещения, где предоставляется муниципальная услуга, на официальном сайте Администрации размещается краткая информация о предоставляемой муниципальной услуге. </w:t>
      </w:r>
    </w:p>
    <w:p w:rsidR="00EF55CF" w:rsidRPr="00CF1F61" w:rsidRDefault="00FE6A27" w:rsidP="00EF55CF">
      <w:pPr>
        <w:jc w:val="both"/>
        <w:rPr>
          <w:sz w:val="24"/>
          <w:szCs w:val="24"/>
        </w:rPr>
      </w:pPr>
      <w:r>
        <w:rPr>
          <w:sz w:val="24"/>
          <w:szCs w:val="24"/>
        </w:rPr>
        <w:t xml:space="preserve">            </w:t>
      </w:r>
      <w:r w:rsidR="00EF55CF" w:rsidRPr="00CF1F61">
        <w:rPr>
          <w:sz w:val="24"/>
          <w:szCs w:val="24"/>
        </w:rPr>
        <w:t>2.12.4. Для осуществления приема граждан-инвалидов, в том числе слепых (слабовидящих), глухих (слабослышащих), передвигающихся с помощью кресел-колясок должны быть созданы следующие условия:</w:t>
      </w:r>
    </w:p>
    <w:p w:rsidR="00EF55CF" w:rsidRPr="00CF1F61" w:rsidRDefault="00EF55CF" w:rsidP="00EF55CF">
      <w:pPr>
        <w:jc w:val="both"/>
        <w:rPr>
          <w:sz w:val="24"/>
          <w:szCs w:val="24"/>
        </w:rPr>
      </w:pPr>
      <w:r w:rsidRPr="00CF1F61">
        <w:rPr>
          <w:sz w:val="24"/>
          <w:szCs w:val="24"/>
        </w:rPr>
        <w:t>- помещения оборудованы пандусами, специальными ограждениями и перилами;</w:t>
      </w:r>
    </w:p>
    <w:p w:rsidR="00EF55CF" w:rsidRPr="00CF1F61" w:rsidRDefault="00EF55CF" w:rsidP="00EF55CF">
      <w:pPr>
        <w:jc w:val="both"/>
        <w:rPr>
          <w:sz w:val="24"/>
          <w:szCs w:val="24"/>
        </w:rPr>
      </w:pPr>
      <w:r w:rsidRPr="00CF1F61">
        <w:rPr>
          <w:sz w:val="24"/>
          <w:szCs w:val="24"/>
        </w:rPr>
        <w:t>- обеспечены беспрепятственное передвижение и разворот специальных средств для передвижения кресел-колясок;</w:t>
      </w:r>
    </w:p>
    <w:p w:rsidR="00EF55CF" w:rsidRPr="00CF1F61" w:rsidRDefault="00EF55CF" w:rsidP="00EF55CF">
      <w:pPr>
        <w:jc w:val="both"/>
        <w:rPr>
          <w:sz w:val="24"/>
          <w:szCs w:val="24"/>
        </w:rPr>
      </w:pPr>
      <w:r w:rsidRPr="00CF1F61">
        <w:rPr>
          <w:sz w:val="24"/>
          <w:szCs w:val="24"/>
        </w:rPr>
        <w:t xml:space="preserve">- столы для инвалидов размещены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 </w:t>
      </w:r>
    </w:p>
    <w:p w:rsidR="00EF55CF" w:rsidRPr="00CF1F61" w:rsidRDefault="00EF55CF" w:rsidP="00EF55CF">
      <w:pPr>
        <w:jc w:val="both"/>
        <w:rPr>
          <w:sz w:val="24"/>
          <w:szCs w:val="24"/>
        </w:rPr>
      </w:pPr>
      <w:r w:rsidRPr="00CF1F61">
        <w:rPr>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F55CF" w:rsidRPr="00CF1F61" w:rsidRDefault="00EF55CF" w:rsidP="00EF55CF">
      <w:pPr>
        <w:jc w:val="both"/>
        <w:rPr>
          <w:sz w:val="24"/>
          <w:szCs w:val="24"/>
        </w:rPr>
      </w:pPr>
      <w:r w:rsidRPr="00CF1F61">
        <w:rPr>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F55CF" w:rsidRPr="00CF1F61" w:rsidRDefault="00FE6A27" w:rsidP="00EF55CF">
      <w:pPr>
        <w:jc w:val="both"/>
        <w:rPr>
          <w:sz w:val="24"/>
          <w:szCs w:val="24"/>
        </w:rPr>
      </w:pPr>
      <w:r>
        <w:rPr>
          <w:sz w:val="24"/>
          <w:szCs w:val="24"/>
        </w:rPr>
        <w:t xml:space="preserve">           </w:t>
      </w:r>
      <w:r w:rsidR="00EF55CF" w:rsidRPr="00CF1F61">
        <w:rPr>
          <w:sz w:val="24"/>
          <w:szCs w:val="24"/>
        </w:rPr>
        <w:t>2.13. Показатели доступности и качества муниципальной услуги. Критериями доступности и качества оказания муниципальной услуги являются:</w:t>
      </w:r>
    </w:p>
    <w:p w:rsidR="00EF55CF" w:rsidRPr="00CF1F61" w:rsidRDefault="00EF55CF" w:rsidP="00EF55CF">
      <w:pPr>
        <w:jc w:val="both"/>
        <w:rPr>
          <w:sz w:val="24"/>
          <w:szCs w:val="24"/>
        </w:rPr>
      </w:pPr>
      <w:r w:rsidRPr="00CF1F61">
        <w:rPr>
          <w:sz w:val="24"/>
          <w:szCs w:val="24"/>
        </w:rPr>
        <w:t>- удовлетворенность заявителей качеством услуги;</w:t>
      </w:r>
    </w:p>
    <w:p w:rsidR="00EF55CF" w:rsidRPr="00CF1F61" w:rsidRDefault="00EF55CF" w:rsidP="00EF55CF">
      <w:pPr>
        <w:jc w:val="both"/>
        <w:rPr>
          <w:sz w:val="24"/>
          <w:szCs w:val="24"/>
        </w:rPr>
      </w:pPr>
      <w:r w:rsidRPr="00CF1F61">
        <w:rPr>
          <w:sz w:val="24"/>
          <w:szCs w:val="24"/>
        </w:rPr>
        <w:t>- доступность услуги;</w:t>
      </w:r>
    </w:p>
    <w:p w:rsidR="00EF55CF" w:rsidRPr="00CF1F61" w:rsidRDefault="00EF55CF" w:rsidP="00EF55CF">
      <w:pPr>
        <w:jc w:val="both"/>
        <w:rPr>
          <w:sz w:val="24"/>
          <w:szCs w:val="24"/>
        </w:rPr>
      </w:pPr>
      <w:r w:rsidRPr="00CF1F61">
        <w:rPr>
          <w:sz w:val="24"/>
          <w:szCs w:val="24"/>
        </w:rPr>
        <w:t>- доступность информации;</w:t>
      </w:r>
    </w:p>
    <w:p w:rsidR="00EF55CF" w:rsidRPr="00CF1F61" w:rsidRDefault="00EF55CF" w:rsidP="00EF55CF">
      <w:pPr>
        <w:jc w:val="both"/>
        <w:rPr>
          <w:sz w:val="24"/>
          <w:szCs w:val="24"/>
        </w:rPr>
      </w:pPr>
      <w:r w:rsidRPr="00CF1F61">
        <w:rPr>
          <w:sz w:val="24"/>
          <w:szCs w:val="24"/>
        </w:rPr>
        <w:t>- соблюдение сроков предоставления муниципальной услуги;</w:t>
      </w:r>
    </w:p>
    <w:p w:rsidR="00EF55CF" w:rsidRPr="00CF1F61" w:rsidRDefault="00EF55CF" w:rsidP="00EF55CF">
      <w:pPr>
        <w:jc w:val="both"/>
        <w:rPr>
          <w:sz w:val="24"/>
          <w:szCs w:val="24"/>
        </w:rPr>
      </w:pPr>
      <w:r w:rsidRPr="00CF1F61">
        <w:rPr>
          <w:sz w:val="24"/>
          <w:szCs w:val="24"/>
        </w:rPr>
        <w:t>- отсутствие обоснованных жалоб со стороны заявителей по результатам муниципальной услуги.</w:t>
      </w:r>
    </w:p>
    <w:p w:rsidR="00EF55CF" w:rsidRPr="00CF1F61" w:rsidRDefault="00EF55CF" w:rsidP="00EF55CF">
      <w:pPr>
        <w:jc w:val="both"/>
        <w:rPr>
          <w:sz w:val="24"/>
          <w:szCs w:val="24"/>
        </w:rPr>
      </w:pPr>
      <w:r w:rsidRPr="00CF1F61">
        <w:rPr>
          <w:sz w:val="24"/>
          <w:szCs w:val="24"/>
        </w:rPr>
        <w:t>Основными требованиями к качеству предоставления муниципальной услуги являются:</w:t>
      </w:r>
    </w:p>
    <w:p w:rsidR="00EF55CF" w:rsidRPr="00CF1F61" w:rsidRDefault="00EF55CF" w:rsidP="00EF55CF">
      <w:pPr>
        <w:jc w:val="both"/>
        <w:rPr>
          <w:sz w:val="24"/>
          <w:szCs w:val="24"/>
        </w:rPr>
      </w:pPr>
      <w:r w:rsidRPr="00CF1F61">
        <w:rPr>
          <w:sz w:val="24"/>
          <w:szCs w:val="24"/>
        </w:rPr>
        <w:t>а) достоверность предоставляемой заявителем информации о ходе предоставления муниципальной услуги;</w:t>
      </w:r>
    </w:p>
    <w:p w:rsidR="00EF55CF" w:rsidRPr="00CF1F61" w:rsidRDefault="00EF55CF" w:rsidP="00EF55CF">
      <w:pPr>
        <w:jc w:val="both"/>
        <w:rPr>
          <w:sz w:val="24"/>
          <w:szCs w:val="24"/>
        </w:rPr>
      </w:pPr>
      <w:r w:rsidRPr="00CF1F61">
        <w:rPr>
          <w:sz w:val="24"/>
          <w:szCs w:val="24"/>
        </w:rPr>
        <w:t>б) наглядность форм предоставляемой информации об административных процедурах;</w:t>
      </w:r>
    </w:p>
    <w:p w:rsidR="00EF55CF" w:rsidRPr="00CF1F61" w:rsidRDefault="00EF55CF" w:rsidP="00EF55CF">
      <w:pPr>
        <w:jc w:val="both"/>
        <w:rPr>
          <w:sz w:val="24"/>
          <w:szCs w:val="24"/>
        </w:rPr>
      </w:pPr>
      <w:r w:rsidRPr="00CF1F61">
        <w:rPr>
          <w:sz w:val="24"/>
          <w:szCs w:val="24"/>
        </w:rPr>
        <w:t>в) удобство и доступность получения информации заявителями о порядке предоставления муниципальной услуги.</w:t>
      </w:r>
    </w:p>
    <w:p w:rsidR="00EF55CF" w:rsidRPr="00CF1F61" w:rsidRDefault="00EF55CF" w:rsidP="00EF55CF">
      <w:pPr>
        <w:jc w:val="both"/>
        <w:rPr>
          <w:sz w:val="24"/>
          <w:szCs w:val="24"/>
        </w:rPr>
      </w:pPr>
    </w:p>
    <w:p w:rsidR="00EF55CF" w:rsidRPr="00CF1F61" w:rsidRDefault="00EF55CF" w:rsidP="00EF55CF">
      <w:pPr>
        <w:pStyle w:val="ConsPlusNormal"/>
        <w:jc w:val="center"/>
        <w:outlineLvl w:val="1"/>
        <w:rPr>
          <w:rFonts w:ascii="Times New Roman" w:hAnsi="Times New Roman" w:cs="Times New Roman"/>
          <w:b/>
          <w:sz w:val="24"/>
          <w:szCs w:val="24"/>
        </w:rPr>
      </w:pPr>
      <w:r w:rsidRPr="00CF1F61">
        <w:rPr>
          <w:sz w:val="24"/>
          <w:szCs w:val="24"/>
        </w:rPr>
        <w:t xml:space="preserve"> </w:t>
      </w:r>
      <w:r w:rsidRPr="00CF1F61">
        <w:rPr>
          <w:rFonts w:ascii="Times New Roman" w:hAnsi="Times New Roman" w:cs="Times New Roman"/>
          <w:b/>
          <w:bCs/>
          <w:sz w:val="24"/>
          <w:szCs w:val="24"/>
        </w:rPr>
        <w:t>3.</w:t>
      </w:r>
      <w:r w:rsidRPr="00CF1F61">
        <w:rPr>
          <w:b/>
          <w:bCs/>
          <w:sz w:val="24"/>
          <w:szCs w:val="24"/>
        </w:rPr>
        <w:t xml:space="preserve"> </w:t>
      </w:r>
      <w:r w:rsidRPr="00CF1F61">
        <w:rPr>
          <w:rFonts w:ascii="Times New Roman" w:hAnsi="Times New Roman" w:cs="Times New Roman"/>
          <w:b/>
          <w:sz w:val="24"/>
          <w:szCs w:val="24"/>
        </w:rPr>
        <w:t>Состав, последовательность и сроки выполнения</w:t>
      </w:r>
    </w:p>
    <w:p w:rsidR="00EF55CF" w:rsidRPr="00CF1F61" w:rsidRDefault="00EF55CF" w:rsidP="00EF55CF">
      <w:pPr>
        <w:pStyle w:val="ConsPlusNormal"/>
        <w:jc w:val="center"/>
        <w:rPr>
          <w:rFonts w:ascii="Times New Roman" w:hAnsi="Times New Roman" w:cs="Times New Roman"/>
          <w:b/>
          <w:sz w:val="24"/>
          <w:szCs w:val="24"/>
        </w:rPr>
      </w:pPr>
      <w:r w:rsidRPr="00CF1F61">
        <w:rPr>
          <w:rFonts w:ascii="Times New Roman" w:hAnsi="Times New Roman" w:cs="Times New Roman"/>
          <w:b/>
          <w:sz w:val="24"/>
          <w:szCs w:val="24"/>
        </w:rPr>
        <w:t>административных процедур (действий), требования к порядку</w:t>
      </w:r>
    </w:p>
    <w:p w:rsidR="00EF55CF" w:rsidRPr="00CF1F61" w:rsidRDefault="00EF55CF" w:rsidP="00EF55CF">
      <w:pPr>
        <w:pStyle w:val="ConsPlusNormal"/>
        <w:jc w:val="center"/>
        <w:rPr>
          <w:rFonts w:ascii="Times New Roman" w:hAnsi="Times New Roman" w:cs="Times New Roman"/>
          <w:b/>
          <w:sz w:val="24"/>
          <w:szCs w:val="24"/>
        </w:rPr>
      </w:pPr>
      <w:r w:rsidRPr="00CF1F61">
        <w:rPr>
          <w:rFonts w:ascii="Times New Roman" w:hAnsi="Times New Roman" w:cs="Times New Roman"/>
          <w:b/>
          <w:sz w:val="24"/>
          <w:szCs w:val="24"/>
        </w:rPr>
        <w:t>их выполнения, в том числе особенности выполнения</w:t>
      </w:r>
    </w:p>
    <w:p w:rsidR="00EF55CF" w:rsidRPr="00CF1F61" w:rsidRDefault="00EF55CF" w:rsidP="00EF55CF">
      <w:pPr>
        <w:pStyle w:val="ConsPlusNormal"/>
        <w:jc w:val="center"/>
        <w:rPr>
          <w:rFonts w:ascii="Times New Roman" w:hAnsi="Times New Roman" w:cs="Times New Roman"/>
          <w:b/>
          <w:sz w:val="24"/>
          <w:szCs w:val="24"/>
        </w:rPr>
      </w:pPr>
      <w:r w:rsidRPr="00CF1F61">
        <w:rPr>
          <w:rFonts w:ascii="Times New Roman" w:hAnsi="Times New Roman" w:cs="Times New Roman"/>
          <w:b/>
          <w:sz w:val="24"/>
          <w:szCs w:val="24"/>
        </w:rPr>
        <w:t>административных процедур (действий) в электронной форме,</w:t>
      </w:r>
    </w:p>
    <w:p w:rsidR="00EF55CF" w:rsidRPr="00CF1F61" w:rsidRDefault="00EF55CF" w:rsidP="00EF55CF">
      <w:pPr>
        <w:pStyle w:val="ConsPlusNormal"/>
        <w:jc w:val="center"/>
        <w:rPr>
          <w:rFonts w:ascii="Times New Roman" w:hAnsi="Times New Roman" w:cs="Times New Roman"/>
          <w:b/>
          <w:sz w:val="24"/>
          <w:szCs w:val="24"/>
        </w:rPr>
      </w:pPr>
      <w:r w:rsidRPr="00CF1F61">
        <w:rPr>
          <w:rFonts w:ascii="Times New Roman" w:hAnsi="Times New Roman" w:cs="Times New Roman"/>
          <w:b/>
          <w:sz w:val="24"/>
          <w:szCs w:val="24"/>
        </w:rPr>
        <w:t>а также особенности выполнения административных процедур</w:t>
      </w:r>
    </w:p>
    <w:p w:rsidR="00EF55CF" w:rsidRPr="00CF1F61" w:rsidRDefault="00EF55CF" w:rsidP="00EF55CF">
      <w:pPr>
        <w:pStyle w:val="ConsPlusNormal"/>
        <w:jc w:val="center"/>
        <w:rPr>
          <w:rFonts w:ascii="Times New Roman" w:hAnsi="Times New Roman" w:cs="Times New Roman"/>
          <w:b/>
          <w:sz w:val="24"/>
          <w:szCs w:val="24"/>
        </w:rPr>
      </w:pPr>
      <w:r w:rsidRPr="00CF1F61">
        <w:rPr>
          <w:rFonts w:ascii="Times New Roman" w:hAnsi="Times New Roman" w:cs="Times New Roman"/>
          <w:b/>
          <w:sz w:val="24"/>
          <w:szCs w:val="24"/>
        </w:rPr>
        <w:t>в многофункциональных центрах</w:t>
      </w:r>
    </w:p>
    <w:p w:rsidR="00EF55CF" w:rsidRPr="00CF1F61" w:rsidRDefault="00EF55CF" w:rsidP="00EF55CF">
      <w:pPr>
        <w:pStyle w:val="ConsPlusNormal"/>
        <w:ind w:firstLine="540"/>
        <w:jc w:val="both"/>
        <w:rPr>
          <w:rFonts w:ascii="Times New Roman" w:hAnsi="Times New Roman" w:cs="Times New Roman"/>
          <w:i/>
          <w:color w:val="FF0000"/>
          <w:sz w:val="24"/>
          <w:szCs w:val="24"/>
        </w:rPr>
      </w:pPr>
    </w:p>
    <w:p w:rsidR="00EF55CF" w:rsidRPr="00CF1F61" w:rsidRDefault="0053442F" w:rsidP="0053442F">
      <w:pPr>
        <w:jc w:val="both"/>
        <w:rPr>
          <w:sz w:val="24"/>
          <w:szCs w:val="24"/>
        </w:rPr>
      </w:pPr>
      <w:r>
        <w:rPr>
          <w:sz w:val="24"/>
          <w:szCs w:val="24"/>
        </w:rPr>
        <w:t xml:space="preserve">            </w:t>
      </w:r>
      <w:r w:rsidR="00EF55CF" w:rsidRPr="00CF1F61">
        <w:rPr>
          <w:sz w:val="24"/>
          <w:szCs w:val="24"/>
        </w:rPr>
        <w:t>3.1.Предоставление муниципальной услуги включает в себя следующие административные процедуры:</w:t>
      </w:r>
    </w:p>
    <w:p w:rsidR="00EF55CF" w:rsidRPr="00CF1F61" w:rsidRDefault="00EF55CF" w:rsidP="00EF55CF">
      <w:pPr>
        <w:jc w:val="both"/>
        <w:rPr>
          <w:sz w:val="24"/>
          <w:szCs w:val="24"/>
        </w:rPr>
      </w:pPr>
      <w:r w:rsidRPr="00CF1F61">
        <w:rPr>
          <w:sz w:val="24"/>
          <w:szCs w:val="24"/>
        </w:rPr>
        <w:t>1) прием и регистрация заявления и прилагаемых к нему документов;</w:t>
      </w:r>
    </w:p>
    <w:p w:rsidR="00EF55CF" w:rsidRPr="00CF1F61" w:rsidRDefault="00EF55CF" w:rsidP="00EF55CF">
      <w:pPr>
        <w:jc w:val="both"/>
        <w:rPr>
          <w:sz w:val="24"/>
          <w:szCs w:val="24"/>
        </w:rPr>
      </w:pPr>
      <w:r w:rsidRPr="00CF1F61">
        <w:rPr>
          <w:sz w:val="24"/>
          <w:szCs w:val="24"/>
        </w:rPr>
        <w:t>2) рассмотрение заявления и прилагаемых к нему документов;</w:t>
      </w:r>
    </w:p>
    <w:p w:rsidR="00EF55CF" w:rsidRPr="00CF1F61" w:rsidRDefault="00EF55CF" w:rsidP="00EF55CF">
      <w:pPr>
        <w:jc w:val="both"/>
        <w:rPr>
          <w:sz w:val="24"/>
          <w:szCs w:val="24"/>
        </w:rPr>
      </w:pPr>
      <w:r w:rsidRPr="00CF1F61">
        <w:rPr>
          <w:sz w:val="24"/>
          <w:szCs w:val="24"/>
        </w:rPr>
        <w:t>3) организация и проведение торгов на право заключения договора аренды муниципального имущества, включенного в Перечень.</w:t>
      </w:r>
    </w:p>
    <w:p w:rsidR="00EF55CF" w:rsidRPr="00CF1F61" w:rsidRDefault="0053442F" w:rsidP="00EF55CF">
      <w:pPr>
        <w:jc w:val="both"/>
        <w:rPr>
          <w:sz w:val="24"/>
          <w:szCs w:val="24"/>
        </w:rPr>
      </w:pPr>
      <w:r>
        <w:rPr>
          <w:sz w:val="24"/>
          <w:szCs w:val="24"/>
        </w:rPr>
        <w:t xml:space="preserve">            </w:t>
      </w:r>
      <w:r w:rsidR="00EF55CF" w:rsidRPr="00CF1F61">
        <w:rPr>
          <w:sz w:val="24"/>
          <w:szCs w:val="24"/>
        </w:rPr>
        <w:t xml:space="preserve">3.2. Прием и регистрация заявления и прилагаемых к нему документов </w:t>
      </w:r>
    </w:p>
    <w:p w:rsidR="00EF55CF" w:rsidRPr="00CF1F61" w:rsidRDefault="0053442F" w:rsidP="00EF55CF">
      <w:pPr>
        <w:jc w:val="both"/>
        <w:rPr>
          <w:sz w:val="24"/>
          <w:szCs w:val="24"/>
        </w:rPr>
      </w:pPr>
      <w:r>
        <w:rPr>
          <w:sz w:val="24"/>
          <w:szCs w:val="24"/>
        </w:rPr>
        <w:t xml:space="preserve">            </w:t>
      </w:r>
      <w:r w:rsidR="00EF55CF" w:rsidRPr="00CF1F61">
        <w:rPr>
          <w:sz w:val="24"/>
          <w:szCs w:val="24"/>
        </w:rPr>
        <w:t>3.2.1. Основанием для начала административной процедуры является поступление заявления с комплектом документов, необходимых для предоставления муниципальной услуги, составленного по форме (приложение 1 к настоящему Административному регламенту).</w:t>
      </w:r>
    </w:p>
    <w:p w:rsidR="00EF55CF" w:rsidRPr="00CF1F61" w:rsidRDefault="0053442F" w:rsidP="00EF55CF">
      <w:pPr>
        <w:jc w:val="both"/>
        <w:rPr>
          <w:sz w:val="24"/>
          <w:szCs w:val="24"/>
        </w:rPr>
      </w:pPr>
      <w:r>
        <w:rPr>
          <w:sz w:val="24"/>
          <w:szCs w:val="24"/>
        </w:rPr>
        <w:lastRenderedPageBreak/>
        <w:t xml:space="preserve">            </w:t>
      </w:r>
      <w:r w:rsidR="00EF55CF" w:rsidRPr="00CF1F61">
        <w:rPr>
          <w:sz w:val="24"/>
          <w:szCs w:val="24"/>
        </w:rPr>
        <w:t>3.2.2. Заявление регистрируется специалистом</w:t>
      </w:r>
      <w:r w:rsidR="001F2EA5">
        <w:rPr>
          <w:sz w:val="24"/>
          <w:szCs w:val="24"/>
        </w:rPr>
        <w:t xml:space="preserve"> отдела управления делами </w:t>
      </w:r>
      <w:r w:rsidR="00EF55CF" w:rsidRPr="00CF1F61">
        <w:rPr>
          <w:sz w:val="24"/>
          <w:szCs w:val="24"/>
        </w:rPr>
        <w:t>Адми</w:t>
      </w:r>
      <w:r w:rsidR="00EF6444" w:rsidRPr="00CF1F61">
        <w:rPr>
          <w:sz w:val="24"/>
          <w:szCs w:val="24"/>
        </w:rPr>
        <w:t>нистрации</w:t>
      </w:r>
      <w:r w:rsidR="00EF55CF" w:rsidRPr="00CF1F61">
        <w:rPr>
          <w:sz w:val="24"/>
          <w:szCs w:val="24"/>
        </w:rPr>
        <w:t>.</w:t>
      </w:r>
    </w:p>
    <w:p w:rsidR="00EF55CF" w:rsidRPr="00CF1F61" w:rsidRDefault="0053442F" w:rsidP="00EF55CF">
      <w:pPr>
        <w:rPr>
          <w:sz w:val="24"/>
          <w:szCs w:val="24"/>
        </w:rPr>
      </w:pPr>
      <w:r>
        <w:rPr>
          <w:sz w:val="24"/>
          <w:szCs w:val="24"/>
        </w:rPr>
        <w:t xml:space="preserve">            </w:t>
      </w:r>
      <w:r w:rsidR="00EF55CF" w:rsidRPr="00CF1F61">
        <w:rPr>
          <w:sz w:val="24"/>
          <w:szCs w:val="24"/>
        </w:rPr>
        <w:t xml:space="preserve">3.2.3. Максимальный срок исполнения данной административной процедуры – не более 1 рабочего дня </w:t>
      </w:r>
      <w:proofErr w:type="gramStart"/>
      <w:r w:rsidR="00EF55CF" w:rsidRPr="00CF1F61">
        <w:rPr>
          <w:sz w:val="24"/>
          <w:szCs w:val="24"/>
        </w:rPr>
        <w:t>с  даты</w:t>
      </w:r>
      <w:proofErr w:type="gramEnd"/>
      <w:r w:rsidR="00EF55CF" w:rsidRPr="00CF1F61">
        <w:rPr>
          <w:sz w:val="24"/>
          <w:szCs w:val="24"/>
        </w:rPr>
        <w:t xml:space="preserve"> поступления заявления в  Администрацию.</w:t>
      </w:r>
    </w:p>
    <w:p w:rsidR="00EF55CF" w:rsidRPr="00CF1F61" w:rsidRDefault="0053442F" w:rsidP="00EF55CF">
      <w:pPr>
        <w:jc w:val="both"/>
        <w:rPr>
          <w:sz w:val="24"/>
          <w:szCs w:val="24"/>
        </w:rPr>
      </w:pPr>
      <w:r>
        <w:rPr>
          <w:sz w:val="24"/>
          <w:szCs w:val="24"/>
        </w:rPr>
        <w:t xml:space="preserve">            </w:t>
      </w:r>
      <w:r w:rsidR="00EF55CF" w:rsidRPr="00CF1F61">
        <w:rPr>
          <w:sz w:val="24"/>
          <w:szCs w:val="24"/>
        </w:rPr>
        <w:t>3.3. Рассмотрение заявления и прилагаемых к нему документов.</w:t>
      </w:r>
    </w:p>
    <w:p w:rsidR="00EF55CF" w:rsidRPr="00CF1F61" w:rsidRDefault="0053442F" w:rsidP="00EF55CF">
      <w:pPr>
        <w:jc w:val="both"/>
        <w:rPr>
          <w:sz w:val="24"/>
          <w:szCs w:val="24"/>
        </w:rPr>
      </w:pPr>
      <w:r>
        <w:rPr>
          <w:sz w:val="24"/>
          <w:szCs w:val="24"/>
        </w:rPr>
        <w:t xml:space="preserve">            </w:t>
      </w:r>
      <w:r w:rsidR="00EF55CF" w:rsidRPr="00CF1F61">
        <w:rPr>
          <w:sz w:val="24"/>
          <w:szCs w:val="24"/>
        </w:rPr>
        <w:t xml:space="preserve">3.3.1. Основанием для начала административной процедуры является поступившее специалисту </w:t>
      </w:r>
      <w:r w:rsidR="00EF6444" w:rsidRPr="00CF1F61">
        <w:rPr>
          <w:sz w:val="24"/>
          <w:szCs w:val="24"/>
        </w:rPr>
        <w:t>администрации</w:t>
      </w:r>
      <w:r w:rsidR="00EF55CF" w:rsidRPr="00CF1F61">
        <w:rPr>
          <w:sz w:val="24"/>
          <w:szCs w:val="24"/>
        </w:rPr>
        <w:t>, ответственному за предоставление муниципальной услуги, зарегистрированное в соответствии с пунктом 3.2 настоящего Административного регламента, заявление от субъекта МСП.</w:t>
      </w:r>
    </w:p>
    <w:p w:rsidR="00EF55CF" w:rsidRPr="00CF1F61" w:rsidRDefault="0053442F" w:rsidP="00EF55CF">
      <w:pPr>
        <w:jc w:val="both"/>
        <w:rPr>
          <w:sz w:val="24"/>
          <w:szCs w:val="24"/>
        </w:rPr>
      </w:pPr>
      <w:r>
        <w:rPr>
          <w:sz w:val="24"/>
          <w:szCs w:val="24"/>
        </w:rPr>
        <w:t xml:space="preserve">            </w:t>
      </w:r>
      <w:r w:rsidR="00EF55CF" w:rsidRPr="00CF1F61">
        <w:rPr>
          <w:sz w:val="24"/>
          <w:szCs w:val="24"/>
        </w:rPr>
        <w:t xml:space="preserve">3.3.2. Специалист </w:t>
      </w:r>
      <w:r w:rsidR="001F2EA5">
        <w:rPr>
          <w:sz w:val="24"/>
          <w:szCs w:val="24"/>
        </w:rPr>
        <w:t xml:space="preserve">отдела по управлению муниципальным имуществом и жилищно-социальным </w:t>
      </w:r>
      <w:proofErr w:type="gramStart"/>
      <w:r w:rsidR="001F2EA5">
        <w:rPr>
          <w:sz w:val="24"/>
          <w:szCs w:val="24"/>
        </w:rPr>
        <w:t xml:space="preserve">вопросам </w:t>
      </w:r>
      <w:r w:rsidR="00732373">
        <w:rPr>
          <w:sz w:val="24"/>
          <w:szCs w:val="24"/>
        </w:rPr>
        <w:t xml:space="preserve"> (</w:t>
      </w:r>
      <w:proofErr w:type="gramEnd"/>
      <w:r w:rsidR="00732373">
        <w:rPr>
          <w:sz w:val="24"/>
          <w:szCs w:val="24"/>
        </w:rPr>
        <w:t xml:space="preserve">далее – отдел УМИ) </w:t>
      </w:r>
      <w:r w:rsidR="00EF6444" w:rsidRPr="00CF1F61">
        <w:rPr>
          <w:sz w:val="24"/>
          <w:szCs w:val="24"/>
        </w:rPr>
        <w:t>администрации</w:t>
      </w:r>
      <w:r w:rsidR="00EF55CF" w:rsidRPr="00CF1F61">
        <w:rPr>
          <w:sz w:val="24"/>
          <w:szCs w:val="24"/>
        </w:rPr>
        <w:t>, ответственный за предоставление муниципальной услуги:</w:t>
      </w:r>
    </w:p>
    <w:p w:rsidR="00EF55CF" w:rsidRPr="00CF1F61" w:rsidRDefault="00EF55CF" w:rsidP="00EF55CF">
      <w:pPr>
        <w:jc w:val="both"/>
        <w:rPr>
          <w:sz w:val="24"/>
          <w:szCs w:val="24"/>
        </w:rPr>
      </w:pPr>
      <w:r w:rsidRPr="00CF1F61">
        <w:rPr>
          <w:sz w:val="24"/>
          <w:szCs w:val="24"/>
        </w:rPr>
        <w:t xml:space="preserve">-рассматривает заявление в течение </w:t>
      </w:r>
      <w:r w:rsidR="001F2EA5">
        <w:rPr>
          <w:sz w:val="24"/>
          <w:szCs w:val="24"/>
        </w:rPr>
        <w:t>5 рабочих дней</w:t>
      </w:r>
      <w:r w:rsidRPr="00CF1F61">
        <w:rPr>
          <w:sz w:val="24"/>
          <w:szCs w:val="24"/>
        </w:rPr>
        <w:t>, взаимодействуя со структурными подразделениями Администрации с учетом их компетенции, на предмет отсутствия оснований для принятия решения об отказе хозяйствующему субъекту в оказании имущественной поддержки на основании пункта 2.9 настоящего Административного регламента;</w:t>
      </w:r>
    </w:p>
    <w:p w:rsidR="00EF55CF" w:rsidRPr="00CF1F61" w:rsidRDefault="00EF55CF" w:rsidP="00EF55CF">
      <w:pPr>
        <w:jc w:val="both"/>
        <w:rPr>
          <w:sz w:val="24"/>
          <w:szCs w:val="24"/>
        </w:rPr>
      </w:pPr>
      <w:r w:rsidRPr="00CF1F61">
        <w:rPr>
          <w:sz w:val="24"/>
          <w:szCs w:val="24"/>
        </w:rPr>
        <w:t>-осуществляет действия по запросу необходимой информации и документов, которые находятся в распоряжении органов государственной власти и иных организаций, если заявитель их не представил по собственной инициативе.</w:t>
      </w:r>
    </w:p>
    <w:p w:rsidR="00EF55CF" w:rsidRPr="00CF1F61" w:rsidRDefault="0053442F" w:rsidP="00EF55CF">
      <w:pPr>
        <w:jc w:val="both"/>
        <w:rPr>
          <w:sz w:val="24"/>
          <w:szCs w:val="24"/>
        </w:rPr>
      </w:pPr>
      <w:r>
        <w:rPr>
          <w:sz w:val="24"/>
          <w:szCs w:val="24"/>
        </w:rPr>
        <w:t xml:space="preserve">            </w:t>
      </w:r>
      <w:r w:rsidR="00EF55CF" w:rsidRPr="00CF1F61">
        <w:rPr>
          <w:sz w:val="24"/>
          <w:szCs w:val="24"/>
        </w:rPr>
        <w:t>3.3.3.</w:t>
      </w:r>
      <w:r w:rsidR="00246AC6">
        <w:rPr>
          <w:sz w:val="24"/>
          <w:szCs w:val="24"/>
        </w:rPr>
        <w:t xml:space="preserve"> </w:t>
      </w:r>
      <w:r w:rsidR="00EF55CF" w:rsidRPr="00CF1F61">
        <w:rPr>
          <w:sz w:val="24"/>
          <w:szCs w:val="24"/>
        </w:rPr>
        <w:t>По результатам рассмотр</w:t>
      </w:r>
      <w:r w:rsidR="00EF6444" w:rsidRPr="00CF1F61">
        <w:rPr>
          <w:sz w:val="24"/>
          <w:szCs w:val="24"/>
        </w:rPr>
        <w:t xml:space="preserve">ения заявления специалист </w:t>
      </w:r>
      <w:r w:rsidR="001F2EA5">
        <w:rPr>
          <w:sz w:val="24"/>
          <w:szCs w:val="24"/>
        </w:rPr>
        <w:t xml:space="preserve">отдела </w:t>
      </w:r>
      <w:r w:rsidR="00732373">
        <w:rPr>
          <w:sz w:val="24"/>
          <w:szCs w:val="24"/>
        </w:rPr>
        <w:t>УМИ</w:t>
      </w:r>
      <w:r w:rsidR="001F2EA5">
        <w:rPr>
          <w:sz w:val="24"/>
          <w:szCs w:val="24"/>
        </w:rPr>
        <w:t xml:space="preserve"> </w:t>
      </w:r>
      <w:r w:rsidR="00EF6444" w:rsidRPr="00CF1F61">
        <w:rPr>
          <w:sz w:val="24"/>
          <w:szCs w:val="24"/>
        </w:rPr>
        <w:t>администрации</w:t>
      </w:r>
      <w:r w:rsidR="00EF55CF" w:rsidRPr="00CF1F61">
        <w:rPr>
          <w:sz w:val="24"/>
          <w:szCs w:val="24"/>
        </w:rPr>
        <w:t>, ответственный за предоставление муниципальной услуги:</w:t>
      </w:r>
    </w:p>
    <w:p w:rsidR="00EF55CF" w:rsidRPr="00CF1F61" w:rsidRDefault="00EF55CF" w:rsidP="00EF55CF">
      <w:pPr>
        <w:jc w:val="both"/>
        <w:rPr>
          <w:sz w:val="24"/>
          <w:szCs w:val="24"/>
        </w:rPr>
      </w:pPr>
      <w:r w:rsidRPr="00CF1F61">
        <w:rPr>
          <w:sz w:val="24"/>
          <w:szCs w:val="24"/>
        </w:rPr>
        <w:t>- осуществляет мероприятия по организации оценки на право заключения аренды муниципального имущества.</w:t>
      </w:r>
    </w:p>
    <w:p w:rsidR="00EF55CF" w:rsidRPr="00CF1F61" w:rsidRDefault="00EF55CF" w:rsidP="00EF55CF">
      <w:pPr>
        <w:jc w:val="both"/>
        <w:rPr>
          <w:sz w:val="24"/>
          <w:szCs w:val="24"/>
        </w:rPr>
      </w:pPr>
      <w:r w:rsidRPr="00CF1F61">
        <w:rPr>
          <w:sz w:val="24"/>
          <w:szCs w:val="24"/>
        </w:rPr>
        <w:t xml:space="preserve">-в случае отказа от предоставления муниципальной услуг, специалист </w:t>
      </w:r>
      <w:r w:rsidR="001F2EA5">
        <w:rPr>
          <w:sz w:val="24"/>
          <w:szCs w:val="24"/>
        </w:rPr>
        <w:t xml:space="preserve">отдела </w:t>
      </w:r>
      <w:r w:rsidR="00732373">
        <w:rPr>
          <w:sz w:val="24"/>
          <w:szCs w:val="24"/>
        </w:rPr>
        <w:t xml:space="preserve">УМИ </w:t>
      </w:r>
      <w:r w:rsidRPr="00CF1F61">
        <w:rPr>
          <w:sz w:val="24"/>
          <w:szCs w:val="24"/>
        </w:rPr>
        <w:t>готовит ответ с мотивированным отказом в оказании имущественной поддержки по основаниям, предусмотренным пунктом 2.9 настоящего Административного регламента.</w:t>
      </w:r>
    </w:p>
    <w:p w:rsidR="00EF55CF" w:rsidRPr="00CF1F61" w:rsidRDefault="00246AC6" w:rsidP="00EF55CF">
      <w:pPr>
        <w:jc w:val="both"/>
        <w:rPr>
          <w:sz w:val="24"/>
          <w:szCs w:val="24"/>
        </w:rPr>
      </w:pPr>
      <w:r>
        <w:rPr>
          <w:sz w:val="24"/>
          <w:szCs w:val="24"/>
        </w:rPr>
        <w:t xml:space="preserve">           </w:t>
      </w:r>
      <w:r w:rsidR="00EF55CF" w:rsidRPr="00CF1F61">
        <w:rPr>
          <w:sz w:val="24"/>
          <w:szCs w:val="24"/>
        </w:rPr>
        <w:t>3.3.4.</w:t>
      </w:r>
      <w:r>
        <w:rPr>
          <w:sz w:val="24"/>
          <w:szCs w:val="24"/>
        </w:rPr>
        <w:t xml:space="preserve"> </w:t>
      </w:r>
      <w:r w:rsidR="00EF55CF" w:rsidRPr="00CF1F61">
        <w:rPr>
          <w:sz w:val="24"/>
          <w:szCs w:val="24"/>
        </w:rPr>
        <w:t>После получения отчета независимого оценщика на право заключения договора аренды муниципаль</w:t>
      </w:r>
      <w:r w:rsidR="00EF6444" w:rsidRPr="00CF1F61">
        <w:rPr>
          <w:sz w:val="24"/>
          <w:szCs w:val="24"/>
        </w:rPr>
        <w:t xml:space="preserve">ного имущества специалист </w:t>
      </w:r>
      <w:r w:rsidR="00732373">
        <w:rPr>
          <w:sz w:val="24"/>
          <w:szCs w:val="24"/>
        </w:rPr>
        <w:t xml:space="preserve">отдела УМИ </w:t>
      </w:r>
      <w:r w:rsidR="00EF6444" w:rsidRPr="00CF1F61">
        <w:rPr>
          <w:sz w:val="24"/>
          <w:szCs w:val="24"/>
        </w:rPr>
        <w:t>администрации</w:t>
      </w:r>
      <w:r w:rsidR="00EF55CF" w:rsidRPr="00CF1F61">
        <w:rPr>
          <w:sz w:val="24"/>
          <w:szCs w:val="24"/>
        </w:rPr>
        <w:t xml:space="preserve"> готовит проект постановления Администрации</w:t>
      </w:r>
      <w:r w:rsidR="00EF6444" w:rsidRPr="00CF1F61">
        <w:rPr>
          <w:sz w:val="24"/>
          <w:szCs w:val="24"/>
        </w:rPr>
        <w:t xml:space="preserve"> </w:t>
      </w:r>
      <w:r w:rsidR="00EF55CF" w:rsidRPr="00CF1F61">
        <w:rPr>
          <w:sz w:val="24"/>
          <w:szCs w:val="24"/>
        </w:rPr>
        <w:t xml:space="preserve">об организации и проведении торгов на право заключения договора. </w:t>
      </w:r>
    </w:p>
    <w:p w:rsidR="00EF55CF" w:rsidRPr="00CF1F61" w:rsidRDefault="00246AC6" w:rsidP="00EF55CF">
      <w:pPr>
        <w:jc w:val="both"/>
        <w:rPr>
          <w:sz w:val="24"/>
          <w:szCs w:val="24"/>
        </w:rPr>
      </w:pPr>
      <w:r>
        <w:rPr>
          <w:sz w:val="24"/>
          <w:szCs w:val="24"/>
        </w:rPr>
        <w:t xml:space="preserve">            </w:t>
      </w:r>
      <w:r w:rsidR="00EF55CF" w:rsidRPr="00CF1F61">
        <w:rPr>
          <w:sz w:val="24"/>
          <w:szCs w:val="24"/>
        </w:rPr>
        <w:t xml:space="preserve">3.3.5. Результатом административной процедуры является принятие </w:t>
      </w:r>
      <w:proofErr w:type="gramStart"/>
      <w:r w:rsidR="00EF55CF" w:rsidRPr="00CF1F61">
        <w:rPr>
          <w:sz w:val="24"/>
          <w:szCs w:val="24"/>
        </w:rPr>
        <w:t>постановления  Администрации</w:t>
      </w:r>
      <w:proofErr w:type="gramEnd"/>
      <w:r w:rsidR="004C3758" w:rsidRPr="00CF1F61">
        <w:rPr>
          <w:sz w:val="24"/>
          <w:szCs w:val="24"/>
        </w:rPr>
        <w:t xml:space="preserve"> </w:t>
      </w:r>
      <w:r w:rsidR="00EF55CF" w:rsidRPr="00CF1F61">
        <w:rPr>
          <w:sz w:val="24"/>
          <w:szCs w:val="24"/>
        </w:rPr>
        <w:t xml:space="preserve"> об организации и проведении торгов на право заключения договора  либо решение Администрации об отказе в оказании имущественной поддержки по основаниям, предусмотренным пунктом 2.9 настоящего Административного регламента.</w:t>
      </w:r>
    </w:p>
    <w:p w:rsidR="00EF55CF" w:rsidRPr="00CF1F61" w:rsidRDefault="00246AC6" w:rsidP="00EF55CF">
      <w:pPr>
        <w:jc w:val="both"/>
        <w:rPr>
          <w:sz w:val="24"/>
          <w:szCs w:val="24"/>
        </w:rPr>
      </w:pPr>
      <w:r>
        <w:rPr>
          <w:sz w:val="24"/>
          <w:szCs w:val="24"/>
        </w:rPr>
        <w:t xml:space="preserve">            </w:t>
      </w:r>
      <w:r w:rsidR="00EF55CF" w:rsidRPr="00CF1F61">
        <w:rPr>
          <w:sz w:val="24"/>
          <w:szCs w:val="24"/>
        </w:rPr>
        <w:t>3.4. Организация и проведение торгов на право заключения договора аренды муниципального имущества, включенного в Перечень.</w:t>
      </w:r>
    </w:p>
    <w:p w:rsidR="00EF55CF" w:rsidRPr="00CF1F61" w:rsidRDefault="00246AC6" w:rsidP="00EF55CF">
      <w:pPr>
        <w:jc w:val="both"/>
        <w:rPr>
          <w:sz w:val="24"/>
          <w:szCs w:val="24"/>
        </w:rPr>
      </w:pPr>
      <w:r>
        <w:rPr>
          <w:sz w:val="24"/>
          <w:szCs w:val="24"/>
        </w:rPr>
        <w:t xml:space="preserve">            </w:t>
      </w:r>
      <w:r w:rsidR="00EF55CF" w:rsidRPr="00CF1F61">
        <w:rPr>
          <w:sz w:val="24"/>
          <w:szCs w:val="24"/>
        </w:rPr>
        <w:t xml:space="preserve">3.4.1. Основанием для начала проведения торгов на право заключения договора аренды имущества, включенного в Перечень имущества, является постановление </w:t>
      </w:r>
      <w:proofErr w:type="gramStart"/>
      <w:r w:rsidR="00EF55CF" w:rsidRPr="00CF1F61">
        <w:rPr>
          <w:sz w:val="24"/>
          <w:szCs w:val="24"/>
        </w:rPr>
        <w:t>Администрации</w:t>
      </w:r>
      <w:r w:rsidR="004C3758" w:rsidRPr="00CF1F61">
        <w:rPr>
          <w:sz w:val="24"/>
          <w:szCs w:val="24"/>
        </w:rPr>
        <w:t xml:space="preserve"> </w:t>
      </w:r>
      <w:r w:rsidR="00EF55CF" w:rsidRPr="00CF1F61">
        <w:rPr>
          <w:sz w:val="24"/>
          <w:szCs w:val="24"/>
        </w:rPr>
        <w:t xml:space="preserve"> о</w:t>
      </w:r>
      <w:proofErr w:type="gramEnd"/>
      <w:r w:rsidR="00EF55CF" w:rsidRPr="00CF1F61">
        <w:rPr>
          <w:sz w:val="24"/>
          <w:szCs w:val="24"/>
        </w:rPr>
        <w:t xml:space="preserve"> проведении  аукциона на право заключения договора аренды.</w:t>
      </w:r>
    </w:p>
    <w:p w:rsidR="00EF55CF" w:rsidRPr="00CF1F61" w:rsidRDefault="001E6954" w:rsidP="00EF55CF">
      <w:pPr>
        <w:jc w:val="both"/>
        <w:rPr>
          <w:sz w:val="24"/>
          <w:szCs w:val="24"/>
        </w:rPr>
      </w:pPr>
      <w:r>
        <w:rPr>
          <w:sz w:val="24"/>
          <w:szCs w:val="24"/>
        </w:rPr>
        <w:t xml:space="preserve">            </w:t>
      </w:r>
      <w:r w:rsidR="00EF55CF" w:rsidRPr="00CF1F61">
        <w:rPr>
          <w:sz w:val="24"/>
          <w:szCs w:val="24"/>
        </w:rPr>
        <w:t xml:space="preserve">3.4.2. Организация и проведение торгов на право заключения договора аренды осуществляются в соответствии с порядком, установленным Федеральным </w:t>
      </w:r>
      <w:hyperlink r:id="rId9" w:history="1">
        <w:r w:rsidR="00EF55CF" w:rsidRPr="00CF1F61">
          <w:rPr>
            <w:rStyle w:val="a3"/>
            <w:color w:val="auto"/>
            <w:sz w:val="24"/>
            <w:szCs w:val="24"/>
            <w:u w:val="none"/>
          </w:rPr>
          <w:t>законом</w:t>
        </w:r>
      </w:hyperlink>
      <w:r w:rsidR="00EF55CF" w:rsidRPr="00CF1F61">
        <w:rPr>
          <w:sz w:val="24"/>
          <w:szCs w:val="24"/>
        </w:rPr>
        <w:t xml:space="preserve"> от 26.07.2006 № 135-ФЗ «О защите конкуренции».</w:t>
      </w:r>
    </w:p>
    <w:p w:rsidR="00EF55CF" w:rsidRPr="00CF1F61" w:rsidRDefault="001E6954" w:rsidP="00EF55CF">
      <w:pPr>
        <w:jc w:val="both"/>
        <w:rPr>
          <w:sz w:val="24"/>
          <w:szCs w:val="24"/>
        </w:rPr>
      </w:pPr>
      <w:r>
        <w:rPr>
          <w:sz w:val="24"/>
          <w:szCs w:val="24"/>
        </w:rPr>
        <w:t xml:space="preserve">            </w:t>
      </w:r>
      <w:r w:rsidR="00EF55CF" w:rsidRPr="00CF1F61">
        <w:rPr>
          <w:sz w:val="24"/>
          <w:szCs w:val="24"/>
        </w:rPr>
        <w:t xml:space="preserve">3.4.3. Заключение договора аренды осуществляется по результатам проведения аукциона. </w:t>
      </w:r>
    </w:p>
    <w:p w:rsidR="00EF55CF" w:rsidRPr="00CF1F61" w:rsidRDefault="001E6954" w:rsidP="00EF55CF">
      <w:pPr>
        <w:jc w:val="both"/>
        <w:rPr>
          <w:sz w:val="24"/>
          <w:szCs w:val="24"/>
        </w:rPr>
      </w:pPr>
      <w:r>
        <w:rPr>
          <w:sz w:val="24"/>
          <w:szCs w:val="24"/>
        </w:rPr>
        <w:t xml:space="preserve">            </w:t>
      </w:r>
      <w:r w:rsidR="00EF55CF" w:rsidRPr="00CF1F61">
        <w:rPr>
          <w:sz w:val="24"/>
          <w:szCs w:val="24"/>
        </w:rPr>
        <w:t>3.4.4. Результатом административной процедуры является:</w:t>
      </w:r>
    </w:p>
    <w:p w:rsidR="00EF55CF" w:rsidRPr="00CF1F61" w:rsidRDefault="00EF55CF" w:rsidP="00EF55CF">
      <w:pPr>
        <w:spacing w:line="200" w:lineRule="atLeast"/>
        <w:jc w:val="both"/>
        <w:rPr>
          <w:sz w:val="24"/>
          <w:szCs w:val="24"/>
        </w:rPr>
      </w:pPr>
      <w:r w:rsidRPr="00CF1F61">
        <w:rPr>
          <w:sz w:val="24"/>
          <w:szCs w:val="24"/>
        </w:rPr>
        <w:t>- при проведении аукциона - договор, заключенный Администрацией в целях поддержки субъекта МСП с победителем аукциона либо с участником аукциона, который сделал предпоследнее предложение о цене договора, на условиях, указанных в поданной победителем заявке на участие в аукционе и установленных документацией об аукционе (в случае уклонения победителя от заключения договора аренды)</w:t>
      </w:r>
    </w:p>
    <w:p w:rsidR="00EF55CF" w:rsidRPr="00CF1F61" w:rsidRDefault="00EF55CF" w:rsidP="00EF55CF">
      <w:pPr>
        <w:jc w:val="both"/>
        <w:rPr>
          <w:sz w:val="24"/>
          <w:szCs w:val="24"/>
        </w:rPr>
      </w:pPr>
      <w:r w:rsidRPr="00CF1F61">
        <w:rPr>
          <w:sz w:val="24"/>
          <w:szCs w:val="24"/>
        </w:rPr>
        <w:t>- при признании аукциона несостоявшимся - договор, заключенный с единственным участником, подавшим заявку на аукцион.</w:t>
      </w:r>
    </w:p>
    <w:p w:rsidR="00EF55CF" w:rsidRPr="00CF1F61" w:rsidRDefault="001E6954" w:rsidP="00EF55CF">
      <w:pPr>
        <w:jc w:val="both"/>
        <w:rPr>
          <w:sz w:val="24"/>
          <w:szCs w:val="24"/>
        </w:rPr>
      </w:pPr>
      <w:r>
        <w:rPr>
          <w:sz w:val="24"/>
          <w:szCs w:val="24"/>
        </w:rPr>
        <w:lastRenderedPageBreak/>
        <w:t xml:space="preserve">            </w:t>
      </w:r>
      <w:r w:rsidR="00EF55CF" w:rsidRPr="00CF1F61">
        <w:rPr>
          <w:sz w:val="24"/>
          <w:szCs w:val="24"/>
        </w:rPr>
        <w:t>3.5. Особенности выполнения административных процедур в электронной форме:</w:t>
      </w:r>
    </w:p>
    <w:p w:rsidR="00EF55CF" w:rsidRPr="00CF1F61" w:rsidRDefault="00EF55CF" w:rsidP="00EF55CF">
      <w:pPr>
        <w:jc w:val="both"/>
        <w:rPr>
          <w:sz w:val="24"/>
          <w:szCs w:val="24"/>
        </w:rPr>
      </w:pPr>
      <w:r w:rsidRPr="00CF1F61">
        <w:rPr>
          <w:sz w:val="24"/>
          <w:szCs w:val="24"/>
        </w:rPr>
        <w:t xml:space="preserve">       Муниципальная услуга не предоставляется в электронной форме.</w:t>
      </w:r>
    </w:p>
    <w:p w:rsidR="00EF55CF" w:rsidRPr="00CF1F61" w:rsidRDefault="001E6954" w:rsidP="00EF55CF">
      <w:pPr>
        <w:jc w:val="both"/>
        <w:rPr>
          <w:sz w:val="24"/>
          <w:szCs w:val="24"/>
        </w:rPr>
      </w:pPr>
      <w:r>
        <w:rPr>
          <w:sz w:val="24"/>
          <w:szCs w:val="24"/>
        </w:rPr>
        <w:t xml:space="preserve">            </w:t>
      </w:r>
      <w:r w:rsidR="00EF55CF" w:rsidRPr="00CF1F61">
        <w:rPr>
          <w:sz w:val="24"/>
          <w:szCs w:val="24"/>
        </w:rPr>
        <w:t>3.6. Особенности выполнения административных процедур в многофункциональных центрах.</w:t>
      </w:r>
    </w:p>
    <w:p w:rsidR="00EF55CF" w:rsidRPr="00CF1F61" w:rsidRDefault="00EF55CF" w:rsidP="00EF55CF">
      <w:pPr>
        <w:jc w:val="both"/>
        <w:rPr>
          <w:sz w:val="24"/>
          <w:szCs w:val="24"/>
        </w:rPr>
      </w:pPr>
      <w:r w:rsidRPr="00CF1F61">
        <w:rPr>
          <w:sz w:val="24"/>
          <w:szCs w:val="24"/>
        </w:rPr>
        <w:t xml:space="preserve">       Муниципальная услуга не предоставляется в многофункциональных центрах.</w:t>
      </w:r>
    </w:p>
    <w:p w:rsidR="00EF55CF" w:rsidRPr="00CF1F61" w:rsidRDefault="00EF55CF" w:rsidP="00EF55CF">
      <w:pPr>
        <w:spacing w:line="200" w:lineRule="atLeast"/>
        <w:jc w:val="both"/>
        <w:rPr>
          <w:sz w:val="24"/>
          <w:szCs w:val="24"/>
        </w:rPr>
      </w:pPr>
    </w:p>
    <w:p w:rsidR="00EF55CF" w:rsidRPr="00CF1F61" w:rsidRDefault="00EF55CF" w:rsidP="00EF55CF">
      <w:pPr>
        <w:pStyle w:val="ConsPlusNormal"/>
        <w:jc w:val="center"/>
        <w:outlineLvl w:val="1"/>
        <w:rPr>
          <w:rFonts w:ascii="Times New Roman" w:hAnsi="Times New Roman" w:cs="Times New Roman"/>
          <w:b/>
          <w:sz w:val="24"/>
          <w:szCs w:val="24"/>
        </w:rPr>
      </w:pPr>
      <w:r w:rsidRPr="00CF1F61">
        <w:rPr>
          <w:rFonts w:ascii="Times New Roman" w:hAnsi="Times New Roman" w:cs="Times New Roman"/>
          <w:b/>
          <w:sz w:val="24"/>
          <w:szCs w:val="24"/>
        </w:rPr>
        <w:t>4. Формы контроля за исполнением</w:t>
      </w:r>
    </w:p>
    <w:p w:rsidR="00EF55CF" w:rsidRPr="00CF1F61" w:rsidRDefault="00EF55CF" w:rsidP="00EF55CF">
      <w:pPr>
        <w:pStyle w:val="ConsPlusNormal"/>
        <w:jc w:val="center"/>
        <w:rPr>
          <w:rFonts w:ascii="Times New Roman" w:hAnsi="Times New Roman" w:cs="Times New Roman"/>
          <w:b/>
          <w:sz w:val="24"/>
          <w:szCs w:val="24"/>
        </w:rPr>
      </w:pPr>
      <w:r w:rsidRPr="00CF1F61">
        <w:rPr>
          <w:rFonts w:ascii="Times New Roman" w:hAnsi="Times New Roman" w:cs="Times New Roman"/>
          <w:b/>
          <w:sz w:val="24"/>
          <w:szCs w:val="24"/>
        </w:rPr>
        <w:t>Административного регламента</w:t>
      </w:r>
    </w:p>
    <w:p w:rsidR="00EF55CF" w:rsidRPr="00CF1F61" w:rsidRDefault="00EF55CF" w:rsidP="00EF55CF">
      <w:pPr>
        <w:pStyle w:val="ConsPlusNormal"/>
        <w:ind w:firstLine="540"/>
        <w:jc w:val="both"/>
        <w:rPr>
          <w:rFonts w:ascii="Times New Roman" w:hAnsi="Times New Roman" w:cs="Times New Roman"/>
          <w:sz w:val="24"/>
          <w:szCs w:val="24"/>
        </w:rPr>
      </w:pPr>
    </w:p>
    <w:p w:rsidR="00EF55CF" w:rsidRPr="00CF1F61" w:rsidRDefault="001E6954" w:rsidP="00EF55CF">
      <w:pPr>
        <w:jc w:val="both"/>
        <w:rPr>
          <w:sz w:val="24"/>
          <w:szCs w:val="24"/>
        </w:rPr>
      </w:pPr>
      <w:r>
        <w:rPr>
          <w:sz w:val="24"/>
          <w:szCs w:val="24"/>
        </w:rPr>
        <w:t xml:space="preserve">            </w:t>
      </w:r>
      <w:r w:rsidR="00EF55CF" w:rsidRPr="00CF1F61">
        <w:rPr>
          <w:sz w:val="24"/>
          <w:szCs w:val="24"/>
        </w:rPr>
        <w:t>4.1. Текущий контроль за соблюдением последовательности действий, определенных настоящим Административным регламентом, по предоставлению муниципальной у</w:t>
      </w:r>
      <w:r w:rsidR="00341D02" w:rsidRPr="00CF1F61">
        <w:rPr>
          <w:sz w:val="24"/>
          <w:szCs w:val="24"/>
        </w:rPr>
        <w:t xml:space="preserve">слуги осуществляется Главой </w:t>
      </w:r>
      <w:r w:rsidR="00732373">
        <w:rPr>
          <w:sz w:val="24"/>
          <w:szCs w:val="24"/>
        </w:rPr>
        <w:t xml:space="preserve">Бодайбинского городского </w:t>
      </w:r>
      <w:r w:rsidR="00341D02" w:rsidRPr="00CF1F61">
        <w:rPr>
          <w:sz w:val="24"/>
          <w:szCs w:val="24"/>
        </w:rPr>
        <w:t>поселения</w:t>
      </w:r>
      <w:r w:rsidR="00732373">
        <w:rPr>
          <w:sz w:val="24"/>
          <w:szCs w:val="24"/>
        </w:rPr>
        <w:t xml:space="preserve"> (далее-Глава поселения)</w:t>
      </w:r>
      <w:r w:rsidR="00EF55CF" w:rsidRPr="00CF1F61">
        <w:rPr>
          <w:sz w:val="24"/>
          <w:szCs w:val="24"/>
        </w:rPr>
        <w:t>.</w:t>
      </w:r>
    </w:p>
    <w:p w:rsidR="00EF55CF" w:rsidRPr="00CF1F61" w:rsidRDefault="001E6954" w:rsidP="00EF55CF">
      <w:pPr>
        <w:jc w:val="both"/>
        <w:rPr>
          <w:sz w:val="24"/>
          <w:szCs w:val="24"/>
        </w:rPr>
      </w:pPr>
      <w:r>
        <w:rPr>
          <w:sz w:val="24"/>
          <w:szCs w:val="24"/>
        </w:rPr>
        <w:t xml:space="preserve">            </w:t>
      </w:r>
      <w:r w:rsidR="00EF55CF" w:rsidRPr="00CF1F61">
        <w:rPr>
          <w:sz w:val="24"/>
          <w:szCs w:val="24"/>
        </w:rPr>
        <w:t>4.2. Контроль за полнотой и качеством предоставления муниципальной услуги включает в себя проведение плановых (в соответствии с утвержденным графиком), но не реже одного раза в год, и внеплановых проверок, проверки могут проводиться по конкретному обращению заявителя.</w:t>
      </w:r>
    </w:p>
    <w:p w:rsidR="00EF55CF" w:rsidRPr="00CF1F61" w:rsidRDefault="00EF55CF" w:rsidP="00EF55CF">
      <w:pPr>
        <w:jc w:val="both"/>
        <w:rPr>
          <w:sz w:val="24"/>
          <w:szCs w:val="24"/>
        </w:rPr>
      </w:pPr>
      <w:r w:rsidRPr="00CF1F61">
        <w:rPr>
          <w:sz w:val="24"/>
          <w:szCs w:val="24"/>
        </w:rPr>
        <w:t>Плановые и внеплановые проверки проводятся руководителями соответствующих органов, участвующих в предоставлении муниципальной услуги.</w:t>
      </w:r>
    </w:p>
    <w:p w:rsidR="00EF55CF" w:rsidRPr="00CF1F61" w:rsidRDefault="00EF55CF" w:rsidP="00EF55CF">
      <w:pPr>
        <w:jc w:val="both"/>
        <w:rPr>
          <w:sz w:val="24"/>
          <w:szCs w:val="24"/>
        </w:rPr>
      </w:pPr>
      <w:r w:rsidRPr="00CF1F61">
        <w:rPr>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F55CF" w:rsidRPr="00CF1F61" w:rsidRDefault="00EF55CF" w:rsidP="00EF55CF">
      <w:pPr>
        <w:jc w:val="both"/>
        <w:rPr>
          <w:sz w:val="24"/>
          <w:szCs w:val="24"/>
        </w:rPr>
      </w:pPr>
      <w:r w:rsidRPr="00CF1F61">
        <w:rPr>
          <w:sz w:val="24"/>
          <w:szCs w:val="24"/>
        </w:rPr>
        <w:t>В ходе плановых и внеплановых проверок:</w:t>
      </w:r>
    </w:p>
    <w:p w:rsidR="00EF55CF" w:rsidRPr="00CF1F61" w:rsidRDefault="00EF55CF" w:rsidP="00EF55CF">
      <w:pPr>
        <w:jc w:val="both"/>
        <w:rPr>
          <w:sz w:val="24"/>
          <w:szCs w:val="24"/>
        </w:rPr>
      </w:pPr>
      <w:r w:rsidRPr="00CF1F61">
        <w:rPr>
          <w:sz w:val="24"/>
          <w:szCs w:val="24"/>
        </w:rPr>
        <w:t xml:space="preserve">- проверяется знание ответственными лицами </w:t>
      </w:r>
      <w:r w:rsidR="00732373">
        <w:rPr>
          <w:sz w:val="24"/>
          <w:szCs w:val="24"/>
        </w:rPr>
        <w:t xml:space="preserve">Администрации </w:t>
      </w:r>
      <w:r w:rsidRPr="00CF1F61">
        <w:rPr>
          <w:sz w:val="24"/>
          <w:szCs w:val="24"/>
        </w:rPr>
        <w:t>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F55CF" w:rsidRPr="00CF1F61" w:rsidRDefault="00EF55CF" w:rsidP="00EF55CF">
      <w:pPr>
        <w:jc w:val="both"/>
        <w:rPr>
          <w:sz w:val="24"/>
          <w:szCs w:val="24"/>
        </w:rPr>
      </w:pPr>
      <w:r w:rsidRPr="00CF1F61">
        <w:rPr>
          <w:sz w:val="24"/>
          <w:szCs w:val="24"/>
        </w:rPr>
        <w:t>- проверяется соблюдение сроков и последовательности исполнения административных процедур;</w:t>
      </w:r>
    </w:p>
    <w:p w:rsidR="00EF55CF" w:rsidRPr="00CF1F61" w:rsidRDefault="00EF55CF" w:rsidP="00EF55CF">
      <w:pPr>
        <w:jc w:val="both"/>
        <w:rPr>
          <w:sz w:val="24"/>
          <w:szCs w:val="24"/>
        </w:rPr>
      </w:pPr>
      <w:r w:rsidRPr="00CF1F61">
        <w:rPr>
          <w:sz w:val="24"/>
          <w:szCs w:val="24"/>
        </w:rPr>
        <w:t>- выявляются нарушения прав заявителей, недостатки, допущенные в ходе предоставления муниципальной услуги.</w:t>
      </w:r>
    </w:p>
    <w:p w:rsidR="00EF55CF" w:rsidRPr="00CF1F61" w:rsidRDefault="00EF55CF" w:rsidP="00EF55CF">
      <w:pPr>
        <w:jc w:val="both"/>
        <w:rPr>
          <w:sz w:val="24"/>
          <w:szCs w:val="24"/>
        </w:rPr>
      </w:pPr>
      <w:r w:rsidRPr="00CF1F61">
        <w:rPr>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F55CF" w:rsidRPr="00CF1F61" w:rsidRDefault="001E6954" w:rsidP="00EF55CF">
      <w:pPr>
        <w:jc w:val="both"/>
        <w:rPr>
          <w:sz w:val="24"/>
          <w:szCs w:val="24"/>
        </w:rPr>
      </w:pPr>
      <w:r>
        <w:rPr>
          <w:sz w:val="24"/>
          <w:szCs w:val="24"/>
        </w:rPr>
        <w:t xml:space="preserve">           </w:t>
      </w:r>
      <w:r w:rsidR="00EF55CF" w:rsidRPr="00CF1F61">
        <w:rPr>
          <w:sz w:val="24"/>
          <w:szCs w:val="24"/>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F55CF" w:rsidRPr="00CF1F61" w:rsidRDefault="00EF55CF" w:rsidP="00EF55CF">
      <w:pPr>
        <w:jc w:val="both"/>
        <w:rPr>
          <w:sz w:val="24"/>
          <w:szCs w:val="24"/>
        </w:rPr>
      </w:pPr>
      <w:r w:rsidRPr="00CF1F61">
        <w:rPr>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w:t>
      </w:r>
    </w:p>
    <w:p w:rsidR="00EF55CF" w:rsidRPr="00CF1F61" w:rsidRDefault="00EF55CF" w:rsidP="00EF55CF">
      <w:pPr>
        <w:jc w:val="both"/>
        <w:rPr>
          <w:sz w:val="24"/>
          <w:szCs w:val="24"/>
        </w:rPr>
      </w:pPr>
      <w:r w:rsidRPr="00CF1F61">
        <w:rPr>
          <w:sz w:val="24"/>
          <w:szCs w:val="24"/>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F55CF" w:rsidRPr="00CF1F61" w:rsidRDefault="00EF55CF" w:rsidP="00EF55CF">
      <w:pPr>
        <w:jc w:val="both"/>
        <w:rPr>
          <w:sz w:val="24"/>
          <w:szCs w:val="24"/>
        </w:rPr>
      </w:pPr>
      <w:r w:rsidRPr="00CF1F61">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55CF" w:rsidRPr="00CF1F61" w:rsidRDefault="00EF55CF" w:rsidP="00EF55CF">
      <w:pPr>
        <w:jc w:val="both"/>
        <w:rPr>
          <w:sz w:val="24"/>
          <w:szCs w:val="24"/>
        </w:rPr>
      </w:pPr>
      <w:r w:rsidRPr="00CF1F61">
        <w:rPr>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F55CF" w:rsidRPr="00CF1F61" w:rsidRDefault="001E6954" w:rsidP="00EF55CF">
      <w:pPr>
        <w:jc w:val="both"/>
        <w:rPr>
          <w:sz w:val="24"/>
          <w:szCs w:val="24"/>
        </w:rPr>
      </w:pPr>
      <w:r>
        <w:rPr>
          <w:sz w:val="24"/>
          <w:szCs w:val="24"/>
        </w:rPr>
        <w:t xml:space="preserve">            </w:t>
      </w:r>
      <w:r w:rsidR="00EF55CF" w:rsidRPr="00CF1F61">
        <w:rPr>
          <w:sz w:val="24"/>
          <w:szCs w:val="24"/>
        </w:rPr>
        <w:t>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F55CF" w:rsidRPr="00CF1F61" w:rsidRDefault="00EF55CF" w:rsidP="00C072CB">
      <w:pPr>
        <w:jc w:val="center"/>
        <w:rPr>
          <w:b/>
          <w:sz w:val="24"/>
          <w:szCs w:val="24"/>
        </w:rPr>
      </w:pPr>
      <w:r w:rsidRPr="00CF1F61">
        <w:rPr>
          <w:b/>
          <w:sz w:val="24"/>
          <w:szCs w:val="24"/>
        </w:rPr>
        <w:lastRenderedPageBreak/>
        <w:t>5. Досудебный (внесудебный) порядок обжалования</w:t>
      </w:r>
      <w:r w:rsidR="00341D02" w:rsidRPr="00CF1F61">
        <w:rPr>
          <w:b/>
          <w:sz w:val="24"/>
          <w:szCs w:val="24"/>
        </w:rPr>
        <w:t xml:space="preserve"> решений и действий (бездействия) должностного лица при предоставлении муниципальной услуги.</w:t>
      </w:r>
    </w:p>
    <w:p w:rsidR="00EF55CF" w:rsidRPr="00CF1F61" w:rsidRDefault="001E6954" w:rsidP="00EF55CF">
      <w:pPr>
        <w:jc w:val="both"/>
        <w:rPr>
          <w:sz w:val="24"/>
          <w:szCs w:val="24"/>
        </w:rPr>
      </w:pPr>
      <w:r>
        <w:rPr>
          <w:sz w:val="24"/>
          <w:szCs w:val="24"/>
        </w:rPr>
        <w:t xml:space="preserve">            </w:t>
      </w:r>
      <w:r w:rsidR="00EF55CF" w:rsidRPr="00CF1F61">
        <w:rPr>
          <w:sz w:val="24"/>
          <w:szCs w:val="24"/>
        </w:rPr>
        <w:t xml:space="preserve">5.1. </w:t>
      </w:r>
      <w:hyperlink w:anchor="P390" w:history="1">
        <w:r w:rsidR="00EF55CF" w:rsidRPr="00CF1F61">
          <w:rPr>
            <w:sz w:val="24"/>
            <w:szCs w:val="24"/>
          </w:rPr>
          <w:t>Жалоба</w:t>
        </w:r>
      </w:hyperlink>
      <w:r w:rsidR="00EF55CF" w:rsidRPr="00CF1F61">
        <w:rPr>
          <w:sz w:val="24"/>
          <w:szCs w:val="24"/>
        </w:rPr>
        <w:t xml:space="preserve"> на действие (бездействие) или решение, принятое Главой</w:t>
      </w:r>
      <w:r>
        <w:rPr>
          <w:sz w:val="24"/>
          <w:szCs w:val="24"/>
        </w:rPr>
        <w:t xml:space="preserve"> поселения</w:t>
      </w:r>
      <w:r w:rsidR="00EF55CF" w:rsidRPr="00CF1F61">
        <w:rPr>
          <w:sz w:val="24"/>
          <w:szCs w:val="24"/>
        </w:rPr>
        <w:t xml:space="preserve"> либо уполномоченным им сотрудником Администрации, подается в орган, предоставляющий муниципальную услугу, в письменной форме (Приложение № 2) на бумажном носителе или посредством направления электронного письма.</w:t>
      </w:r>
    </w:p>
    <w:p w:rsidR="00EF55CF" w:rsidRPr="00CF1F61" w:rsidRDefault="00EF55CF" w:rsidP="00EF55CF">
      <w:pPr>
        <w:jc w:val="both"/>
        <w:rPr>
          <w:sz w:val="24"/>
          <w:szCs w:val="24"/>
        </w:rPr>
      </w:pPr>
      <w:r w:rsidRPr="00CF1F61">
        <w:rPr>
          <w:sz w:val="24"/>
          <w:szCs w:val="24"/>
        </w:rPr>
        <w:t>Жалоба на решения, принятые руководителем органа, предоставляющего муниципальную услугу, рассматривается непосредственно руководителем органа, предоставляющего муниципальную услугу.</w:t>
      </w:r>
    </w:p>
    <w:p w:rsidR="00EF55CF" w:rsidRPr="00CF1F61" w:rsidRDefault="00EF55CF" w:rsidP="00EF55CF">
      <w:pPr>
        <w:jc w:val="both"/>
        <w:rPr>
          <w:sz w:val="24"/>
          <w:szCs w:val="24"/>
        </w:rPr>
      </w:pPr>
      <w:r w:rsidRPr="00CF1F61">
        <w:rPr>
          <w:sz w:val="24"/>
          <w:szCs w:val="24"/>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p>
    <w:p w:rsidR="00EF55CF" w:rsidRPr="00CF1F61" w:rsidRDefault="001E6954" w:rsidP="00EF55CF">
      <w:pPr>
        <w:jc w:val="both"/>
        <w:rPr>
          <w:sz w:val="24"/>
          <w:szCs w:val="24"/>
        </w:rPr>
      </w:pPr>
      <w:r>
        <w:rPr>
          <w:sz w:val="24"/>
          <w:szCs w:val="24"/>
        </w:rPr>
        <w:t xml:space="preserve">            </w:t>
      </w:r>
      <w:r w:rsidR="00EF55CF" w:rsidRPr="00CF1F61">
        <w:rPr>
          <w:sz w:val="24"/>
          <w:szCs w:val="24"/>
        </w:rPr>
        <w:t>5.2. Жалоба может быть подана:</w:t>
      </w:r>
    </w:p>
    <w:p w:rsidR="00EF55CF" w:rsidRPr="00CF1F61" w:rsidRDefault="00EF55CF" w:rsidP="00EF55CF">
      <w:pPr>
        <w:jc w:val="both"/>
        <w:rPr>
          <w:sz w:val="24"/>
          <w:szCs w:val="24"/>
        </w:rPr>
      </w:pPr>
      <w:r w:rsidRPr="00CF1F61">
        <w:rPr>
          <w:sz w:val="24"/>
          <w:szCs w:val="24"/>
        </w:rPr>
        <w:t>- в п</w:t>
      </w:r>
      <w:r w:rsidR="00341D02" w:rsidRPr="00CF1F61">
        <w:rPr>
          <w:sz w:val="24"/>
          <w:szCs w:val="24"/>
        </w:rPr>
        <w:t>исьменном виде по адресу:</w:t>
      </w:r>
      <w:r w:rsidR="001E6954">
        <w:rPr>
          <w:sz w:val="24"/>
          <w:szCs w:val="24"/>
        </w:rPr>
        <w:t xml:space="preserve"> 666904, Иркутская область, г. Бодайбо, ул.30 лет Победы д. 3</w:t>
      </w:r>
      <w:r w:rsidR="00341D02" w:rsidRPr="00CF1F61">
        <w:rPr>
          <w:sz w:val="24"/>
          <w:szCs w:val="24"/>
        </w:rPr>
        <w:t>;</w:t>
      </w:r>
    </w:p>
    <w:p w:rsidR="00EF55CF" w:rsidRPr="00CF1F61" w:rsidRDefault="00EF55CF" w:rsidP="00EF55CF">
      <w:pPr>
        <w:jc w:val="both"/>
        <w:rPr>
          <w:sz w:val="24"/>
          <w:szCs w:val="24"/>
        </w:rPr>
      </w:pPr>
      <w:r w:rsidRPr="00CF1F61">
        <w:rPr>
          <w:sz w:val="24"/>
          <w:szCs w:val="24"/>
        </w:rPr>
        <w:t>- на личном приеме в соответствии с графиком, телефон для пре</w:t>
      </w:r>
      <w:r w:rsidR="00341D02" w:rsidRPr="00CF1F61">
        <w:rPr>
          <w:sz w:val="24"/>
          <w:szCs w:val="24"/>
        </w:rPr>
        <w:t>дварительной записи: 8 (</w:t>
      </w:r>
      <w:r w:rsidR="001E6954">
        <w:rPr>
          <w:sz w:val="24"/>
          <w:szCs w:val="24"/>
        </w:rPr>
        <w:t>39561</w:t>
      </w:r>
      <w:r w:rsidR="00341D02" w:rsidRPr="00CF1F61">
        <w:rPr>
          <w:sz w:val="24"/>
          <w:szCs w:val="24"/>
        </w:rPr>
        <w:t xml:space="preserve">) </w:t>
      </w:r>
      <w:r w:rsidR="001E6954">
        <w:rPr>
          <w:sz w:val="24"/>
          <w:szCs w:val="24"/>
        </w:rPr>
        <w:t>5</w:t>
      </w:r>
      <w:r w:rsidR="00341D02" w:rsidRPr="00CF1F61">
        <w:rPr>
          <w:sz w:val="24"/>
          <w:szCs w:val="24"/>
        </w:rPr>
        <w:t>-</w:t>
      </w:r>
      <w:r w:rsidR="001E6954">
        <w:rPr>
          <w:sz w:val="24"/>
          <w:szCs w:val="24"/>
        </w:rPr>
        <w:t>22</w:t>
      </w:r>
      <w:r w:rsidR="00341D02" w:rsidRPr="00CF1F61">
        <w:rPr>
          <w:sz w:val="24"/>
          <w:szCs w:val="24"/>
        </w:rPr>
        <w:t>-</w:t>
      </w:r>
      <w:r w:rsidR="001E6954">
        <w:rPr>
          <w:sz w:val="24"/>
          <w:szCs w:val="24"/>
        </w:rPr>
        <w:t>24</w:t>
      </w:r>
      <w:r w:rsidRPr="00CF1F61">
        <w:rPr>
          <w:sz w:val="24"/>
          <w:szCs w:val="24"/>
        </w:rPr>
        <w:t>.</w:t>
      </w:r>
    </w:p>
    <w:p w:rsidR="00EF55CF" w:rsidRPr="00CF1F61" w:rsidRDefault="001E6954" w:rsidP="00EF55CF">
      <w:pPr>
        <w:jc w:val="both"/>
        <w:rPr>
          <w:sz w:val="24"/>
          <w:szCs w:val="24"/>
        </w:rPr>
      </w:pPr>
      <w:r>
        <w:rPr>
          <w:sz w:val="24"/>
          <w:szCs w:val="24"/>
        </w:rPr>
        <w:t xml:space="preserve">            </w:t>
      </w:r>
      <w:r w:rsidR="00EF55CF" w:rsidRPr="00CF1F61">
        <w:rPr>
          <w:sz w:val="24"/>
          <w:szCs w:val="24"/>
        </w:rPr>
        <w:t>5.3. Заявитель может обратиться с жалобой на действие (бездействие) или решение, принятое Главой</w:t>
      </w:r>
      <w:r w:rsidR="00B56EEA" w:rsidRPr="00CF1F61">
        <w:rPr>
          <w:sz w:val="24"/>
          <w:szCs w:val="24"/>
        </w:rPr>
        <w:t xml:space="preserve"> </w:t>
      </w:r>
      <w:r>
        <w:rPr>
          <w:sz w:val="24"/>
          <w:szCs w:val="24"/>
        </w:rPr>
        <w:t>поселения</w:t>
      </w:r>
      <w:r w:rsidR="00EF55CF" w:rsidRPr="00CF1F61">
        <w:rPr>
          <w:sz w:val="24"/>
          <w:szCs w:val="24"/>
        </w:rPr>
        <w:t xml:space="preserve"> либо уполномоченным им сотрудником Администрации при предоставлении муниципальной услуги, в том числе в следующих случаях:</w:t>
      </w:r>
    </w:p>
    <w:p w:rsidR="00EF55CF" w:rsidRPr="00CF1F61" w:rsidRDefault="00EF55CF" w:rsidP="00EF55CF">
      <w:pPr>
        <w:jc w:val="both"/>
        <w:rPr>
          <w:sz w:val="24"/>
          <w:szCs w:val="24"/>
        </w:rPr>
      </w:pPr>
      <w:r w:rsidRPr="00CF1F61">
        <w:rPr>
          <w:sz w:val="24"/>
          <w:szCs w:val="24"/>
        </w:rPr>
        <w:t>1) нарушение срока регистрации запроса заявителя о предоставлении муниципальной услуги;</w:t>
      </w:r>
    </w:p>
    <w:p w:rsidR="00EF55CF" w:rsidRPr="00CF1F61" w:rsidRDefault="00EF55CF" w:rsidP="00EF55CF">
      <w:pPr>
        <w:jc w:val="both"/>
        <w:rPr>
          <w:sz w:val="24"/>
          <w:szCs w:val="24"/>
        </w:rPr>
      </w:pPr>
      <w:r w:rsidRPr="00CF1F61">
        <w:rPr>
          <w:sz w:val="24"/>
          <w:szCs w:val="24"/>
        </w:rPr>
        <w:t>2) нарушение срока предоставления муниципальной услуги;</w:t>
      </w:r>
    </w:p>
    <w:p w:rsidR="00EF55CF" w:rsidRPr="00CF1F61" w:rsidRDefault="00EF55CF" w:rsidP="00EF55CF">
      <w:pPr>
        <w:jc w:val="both"/>
        <w:rPr>
          <w:sz w:val="24"/>
          <w:szCs w:val="24"/>
        </w:rPr>
      </w:pPr>
      <w:r w:rsidRPr="00CF1F61">
        <w:rPr>
          <w:sz w:val="24"/>
          <w:szCs w:val="24"/>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EF55CF" w:rsidRPr="00CF1F61" w:rsidRDefault="00EF55CF" w:rsidP="00EF55CF">
      <w:pPr>
        <w:jc w:val="both"/>
        <w:rPr>
          <w:sz w:val="24"/>
          <w:szCs w:val="24"/>
        </w:rPr>
      </w:pPr>
      <w:r w:rsidRPr="00CF1F61">
        <w:rPr>
          <w:sz w:val="24"/>
          <w:szCs w:val="24"/>
        </w:rPr>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F55CF" w:rsidRPr="00CF1F61" w:rsidRDefault="00EF55CF" w:rsidP="00EF55CF">
      <w:pPr>
        <w:jc w:val="both"/>
        <w:rPr>
          <w:sz w:val="24"/>
          <w:szCs w:val="24"/>
        </w:rPr>
      </w:pPr>
      <w:r w:rsidRPr="00CF1F61">
        <w:rPr>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EF55CF" w:rsidRPr="00CF1F61" w:rsidRDefault="00EF55CF" w:rsidP="00EF55CF">
      <w:pPr>
        <w:jc w:val="both"/>
        <w:rPr>
          <w:sz w:val="24"/>
          <w:szCs w:val="24"/>
        </w:rPr>
      </w:pPr>
      <w:r w:rsidRPr="00CF1F61">
        <w:rPr>
          <w:sz w:val="24"/>
          <w:szCs w:val="24"/>
        </w:rPr>
        <w:t>6) затребование с заявителя при предоставлении муниципальной услуги платы, не предусмотренной настоящим Административным регламентом;</w:t>
      </w:r>
    </w:p>
    <w:p w:rsidR="00EF55CF" w:rsidRPr="00CF1F61" w:rsidRDefault="00EF55CF" w:rsidP="00EF55CF">
      <w:pPr>
        <w:jc w:val="both"/>
        <w:rPr>
          <w:sz w:val="24"/>
          <w:szCs w:val="24"/>
        </w:rPr>
      </w:pPr>
      <w:r w:rsidRPr="00CF1F61">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072CB" w:rsidRPr="00CF1F61" w:rsidRDefault="00EF55CF" w:rsidP="00EF55CF">
      <w:pPr>
        <w:jc w:val="both"/>
        <w:rPr>
          <w:sz w:val="24"/>
          <w:szCs w:val="24"/>
        </w:rPr>
      </w:pPr>
      <w:r w:rsidRPr="00CF1F61">
        <w:rPr>
          <w:sz w:val="24"/>
          <w:szCs w:val="24"/>
        </w:rPr>
        <w:t>8) нарушение срока или порядка выдачи документов по результатам предоставления муниципальной услуги;</w:t>
      </w:r>
    </w:p>
    <w:p w:rsidR="00EF55CF" w:rsidRPr="00CF1F61" w:rsidRDefault="00C072CB" w:rsidP="00EF55CF">
      <w:pPr>
        <w:jc w:val="both"/>
        <w:rPr>
          <w:sz w:val="24"/>
          <w:szCs w:val="24"/>
        </w:rPr>
      </w:pPr>
      <w:r w:rsidRPr="00CF1F61">
        <w:rPr>
          <w:sz w:val="24"/>
          <w:szCs w:val="24"/>
        </w:rPr>
        <w:t xml:space="preserve"> </w:t>
      </w:r>
      <w:r w:rsidR="00EF55CF" w:rsidRPr="00CF1F61">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F55CF" w:rsidRPr="00CF1F61" w:rsidRDefault="00C072CB" w:rsidP="00EF55CF">
      <w:pPr>
        <w:jc w:val="both"/>
        <w:rPr>
          <w:sz w:val="24"/>
          <w:szCs w:val="24"/>
        </w:rPr>
      </w:pPr>
      <w:r w:rsidRPr="00CF1F61">
        <w:rPr>
          <w:sz w:val="24"/>
          <w:szCs w:val="24"/>
        </w:rPr>
        <w:t xml:space="preserve"> </w:t>
      </w:r>
      <w:r w:rsidR="00EF55CF" w:rsidRPr="00CF1F61">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EF55CF" w:rsidRPr="00CF1F61">
          <w:rPr>
            <w:sz w:val="24"/>
            <w:szCs w:val="24"/>
          </w:rPr>
          <w:t>пунктом 4 части 1 статьи 7</w:t>
        </w:r>
      </w:hyperlink>
      <w:r w:rsidR="00EF55CF" w:rsidRPr="00CF1F61">
        <w:rPr>
          <w:sz w:val="24"/>
          <w:szCs w:val="24"/>
        </w:rPr>
        <w:t xml:space="preserve"> Федерального закона от 27.07.2010 № 210-ФЗ "Об организации предоставления государственных и муниципальных услуг".</w:t>
      </w:r>
    </w:p>
    <w:p w:rsidR="00EF55CF" w:rsidRPr="00CF1F61" w:rsidRDefault="001E6954" w:rsidP="00EF55CF">
      <w:pPr>
        <w:jc w:val="both"/>
        <w:rPr>
          <w:sz w:val="24"/>
          <w:szCs w:val="24"/>
        </w:rPr>
      </w:pPr>
      <w:r>
        <w:rPr>
          <w:sz w:val="24"/>
          <w:szCs w:val="24"/>
        </w:rPr>
        <w:t xml:space="preserve">            </w:t>
      </w:r>
      <w:r w:rsidR="00EF55CF" w:rsidRPr="00CF1F61">
        <w:rPr>
          <w:sz w:val="24"/>
          <w:szCs w:val="24"/>
        </w:rPr>
        <w:t>5.4. Жалоба должна содержать:</w:t>
      </w:r>
    </w:p>
    <w:p w:rsidR="00EF55CF" w:rsidRPr="00CF1F61" w:rsidRDefault="00EF55CF" w:rsidP="00EF55CF">
      <w:pPr>
        <w:jc w:val="both"/>
        <w:rPr>
          <w:sz w:val="24"/>
          <w:szCs w:val="24"/>
        </w:rPr>
      </w:pPr>
      <w:r w:rsidRPr="00CF1F61">
        <w:rPr>
          <w:sz w:val="24"/>
          <w:szCs w:val="24"/>
        </w:rPr>
        <w:t>1) наименование органа, предоставляющего муниципальную услугу, ФИО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5CF" w:rsidRPr="00CF1F61" w:rsidRDefault="00EF55CF" w:rsidP="00EF55CF">
      <w:pPr>
        <w:jc w:val="both"/>
        <w:rPr>
          <w:sz w:val="24"/>
          <w:szCs w:val="24"/>
        </w:rPr>
      </w:pPr>
      <w:r w:rsidRPr="00CF1F61">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5CF" w:rsidRPr="00CF1F61" w:rsidRDefault="00EF55CF" w:rsidP="00EF55CF">
      <w:pPr>
        <w:jc w:val="both"/>
        <w:rPr>
          <w:sz w:val="24"/>
          <w:szCs w:val="24"/>
        </w:rPr>
      </w:pPr>
      <w:r w:rsidRPr="00CF1F61">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5CF" w:rsidRPr="00CF1F61" w:rsidRDefault="00EF55CF" w:rsidP="00EF55CF">
      <w:pPr>
        <w:jc w:val="both"/>
        <w:rPr>
          <w:sz w:val="24"/>
          <w:szCs w:val="24"/>
        </w:rPr>
      </w:pPr>
      <w:r w:rsidRPr="00CF1F61">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5CF" w:rsidRPr="00CF1F61" w:rsidRDefault="00346A66" w:rsidP="00EF55CF">
      <w:pPr>
        <w:jc w:val="both"/>
        <w:rPr>
          <w:sz w:val="24"/>
          <w:szCs w:val="24"/>
        </w:rPr>
      </w:pPr>
      <w:r>
        <w:rPr>
          <w:sz w:val="24"/>
          <w:szCs w:val="24"/>
        </w:rPr>
        <w:t xml:space="preserve">            </w:t>
      </w:r>
      <w:r w:rsidR="00EF55CF" w:rsidRPr="00CF1F61">
        <w:rPr>
          <w:sz w:val="24"/>
          <w:szCs w:val="24"/>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F55CF" w:rsidRPr="00CF1F61" w:rsidRDefault="00346A66" w:rsidP="00EF55CF">
      <w:pPr>
        <w:jc w:val="both"/>
        <w:rPr>
          <w:sz w:val="24"/>
          <w:szCs w:val="24"/>
        </w:rPr>
      </w:pPr>
      <w:r>
        <w:rPr>
          <w:sz w:val="24"/>
          <w:szCs w:val="24"/>
        </w:rPr>
        <w:t xml:space="preserve">            </w:t>
      </w:r>
      <w:r w:rsidR="00EF55CF" w:rsidRPr="00CF1F61">
        <w:rPr>
          <w:sz w:val="24"/>
          <w:szCs w:val="24"/>
        </w:rPr>
        <w:t>5.6. По результатам рассмотрения жалобы орган, предоставляющий муниципальную услугу, принимает одно из следующих решений:</w:t>
      </w:r>
    </w:p>
    <w:p w:rsidR="00EF55CF" w:rsidRPr="00CF1F61" w:rsidRDefault="00EF55CF" w:rsidP="00EF55CF">
      <w:pPr>
        <w:jc w:val="both"/>
        <w:rPr>
          <w:sz w:val="24"/>
          <w:szCs w:val="24"/>
        </w:rPr>
      </w:pPr>
      <w:r w:rsidRPr="00CF1F61">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EF55CF" w:rsidRPr="00CF1F61" w:rsidRDefault="00EF55CF" w:rsidP="00EF55CF">
      <w:pPr>
        <w:jc w:val="both"/>
        <w:rPr>
          <w:sz w:val="24"/>
          <w:szCs w:val="24"/>
        </w:rPr>
      </w:pPr>
      <w:r w:rsidRPr="00CF1F61">
        <w:rPr>
          <w:sz w:val="24"/>
          <w:szCs w:val="24"/>
        </w:rPr>
        <w:t>2) отказывает в удовлетворении жалобы.</w:t>
      </w:r>
    </w:p>
    <w:p w:rsidR="00EF55CF" w:rsidRPr="00CF1F61" w:rsidRDefault="00EF55CF" w:rsidP="00EF55CF">
      <w:pPr>
        <w:jc w:val="both"/>
        <w:rPr>
          <w:sz w:val="24"/>
          <w:szCs w:val="24"/>
        </w:rPr>
      </w:pPr>
      <w:r w:rsidRPr="00CF1F61">
        <w:rPr>
          <w:sz w:val="24"/>
          <w:szCs w:val="24"/>
        </w:rPr>
        <w:t>Не позднее рабочего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55CF" w:rsidRPr="00CF1F61" w:rsidRDefault="00346A66" w:rsidP="00EF55CF">
      <w:pPr>
        <w:jc w:val="both"/>
        <w:rPr>
          <w:sz w:val="24"/>
          <w:szCs w:val="24"/>
        </w:rPr>
      </w:pPr>
      <w:r>
        <w:rPr>
          <w:sz w:val="24"/>
          <w:szCs w:val="24"/>
        </w:rPr>
        <w:t xml:space="preserve">            </w:t>
      </w:r>
      <w:r w:rsidR="00EF55CF" w:rsidRPr="00CF1F61">
        <w:rPr>
          <w:sz w:val="24"/>
          <w:szCs w:val="24"/>
        </w:rPr>
        <w:t>5.7. В случае установления в ходе или по результатам рассмотрения жалобы признаков административного правонарушения или преступления должностное лицо обязано незамедлительно направить имеющиеся материалы в органы прокуратуры.</w:t>
      </w:r>
    </w:p>
    <w:p w:rsidR="00EF55CF" w:rsidRPr="00CF1F61" w:rsidRDefault="00EF55CF" w:rsidP="00EF55CF">
      <w:pPr>
        <w:jc w:val="both"/>
        <w:rPr>
          <w:sz w:val="24"/>
          <w:szCs w:val="24"/>
        </w:rPr>
      </w:pPr>
    </w:p>
    <w:p w:rsidR="00B56EEA" w:rsidRPr="00CF1F61" w:rsidRDefault="00B56EEA" w:rsidP="00EF55CF">
      <w:pPr>
        <w:jc w:val="both"/>
        <w:rPr>
          <w:sz w:val="24"/>
          <w:szCs w:val="24"/>
        </w:rPr>
      </w:pPr>
    </w:p>
    <w:p w:rsidR="00B56EEA" w:rsidRPr="00CF1F61" w:rsidRDefault="00B56EEA" w:rsidP="00EF55CF">
      <w:pPr>
        <w:jc w:val="both"/>
        <w:rPr>
          <w:sz w:val="24"/>
          <w:szCs w:val="24"/>
        </w:rPr>
      </w:pPr>
    </w:p>
    <w:p w:rsidR="00B56EEA" w:rsidRPr="00CF1F61" w:rsidRDefault="00B56EEA" w:rsidP="00EF55CF">
      <w:pPr>
        <w:jc w:val="both"/>
        <w:rPr>
          <w:sz w:val="24"/>
          <w:szCs w:val="24"/>
        </w:rPr>
      </w:pPr>
    </w:p>
    <w:p w:rsidR="00B56EEA" w:rsidRPr="00CF1F61" w:rsidRDefault="00B56EEA" w:rsidP="00EF55CF">
      <w:pPr>
        <w:jc w:val="both"/>
        <w:rPr>
          <w:sz w:val="24"/>
          <w:szCs w:val="24"/>
        </w:rPr>
      </w:pPr>
    </w:p>
    <w:p w:rsidR="003D2EF7" w:rsidRDefault="003D2EF7" w:rsidP="00EF55CF">
      <w:pPr>
        <w:jc w:val="both"/>
        <w:rPr>
          <w:sz w:val="24"/>
          <w:szCs w:val="24"/>
        </w:rPr>
      </w:pPr>
    </w:p>
    <w:p w:rsidR="00346A66" w:rsidRDefault="00346A66" w:rsidP="00EF55CF">
      <w:pPr>
        <w:jc w:val="both"/>
        <w:rPr>
          <w:sz w:val="24"/>
          <w:szCs w:val="24"/>
        </w:rPr>
      </w:pPr>
    </w:p>
    <w:p w:rsidR="00346A66" w:rsidRDefault="00346A66" w:rsidP="00EF55CF">
      <w:pPr>
        <w:jc w:val="both"/>
        <w:rPr>
          <w:sz w:val="24"/>
          <w:szCs w:val="24"/>
        </w:rPr>
      </w:pPr>
    </w:p>
    <w:p w:rsidR="00346A66" w:rsidRDefault="00346A66" w:rsidP="00EF55CF">
      <w:pPr>
        <w:jc w:val="both"/>
        <w:rPr>
          <w:sz w:val="24"/>
          <w:szCs w:val="24"/>
        </w:rPr>
      </w:pPr>
    </w:p>
    <w:p w:rsidR="00346A66" w:rsidRDefault="00346A66" w:rsidP="00EF55CF">
      <w:pPr>
        <w:jc w:val="both"/>
        <w:rPr>
          <w:sz w:val="24"/>
          <w:szCs w:val="24"/>
        </w:rPr>
      </w:pPr>
    </w:p>
    <w:p w:rsidR="00346A66" w:rsidRDefault="00346A66" w:rsidP="00EF55CF">
      <w:pPr>
        <w:jc w:val="both"/>
        <w:rPr>
          <w:sz w:val="24"/>
          <w:szCs w:val="24"/>
        </w:rPr>
      </w:pPr>
    </w:p>
    <w:p w:rsidR="00346A66" w:rsidRDefault="00346A66" w:rsidP="00EF55CF">
      <w:pPr>
        <w:jc w:val="both"/>
        <w:rPr>
          <w:sz w:val="24"/>
          <w:szCs w:val="24"/>
        </w:rPr>
      </w:pPr>
    </w:p>
    <w:p w:rsidR="00F25A3D" w:rsidRDefault="00F25A3D" w:rsidP="00EF55CF">
      <w:pPr>
        <w:jc w:val="both"/>
        <w:rPr>
          <w:sz w:val="24"/>
          <w:szCs w:val="24"/>
        </w:rPr>
      </w:pPr>
    </w:p>
    <w:p w:rsidR="00F25A3D" w:rsidRDefault="00F25A3D" w:rsidP="00EF55CF">
      <w:pPr>
        <w:jc w:val="both"/>
        <w:rPr>
          <w:sz w:val="24"/>
          <w:szCs w:val="24"/>
        </w:rPr>
      </w:pPr>
    </w:p>
    <w:p w:rsidR="00F25A3D" w:rsidRDefault="00F25A3D" w:rsidP="00EF55CF">
      <w:pPr>
        <w:jc w:val="both"/>
        <w:rPr>
          <w:sz w:val="24"/>
          <w:szCs w:val="24"/>
        </w:rPr>
      </w:pPr>
    </w:p>
    <w:p w:rsidR="00F25A3D" w:rsidRDefault="00F25A3D" w:rsidP="00EF55CF">
      <w:pPr>
        <w:jc w:val="both"/>
        <w:rPr>
          <w:sz w:val="24"/>
          <w:szCs w:val="24"/>
        </w:rPr>
      </w:pPr>
    </w:p>
    <w:p w:rsidR="00F25A3D" w:rsidRPr="00CF1F61" w:rsidRDefault="00F25A3D" w:rsidP="00EF55CF">
      <w:pPr>
        <w:jc w:val="both"/>
        <w:rPr>
          <w:sz w:val="24"/>
          <w:szCs w:val="24"/>
        </w:rPr>
      </w:pPr>
    </w:p>
    <w:p w:rsidR="00D330DA" w:rsidRPr="00CF1F61" w:rsidRDefault="00D330DA" w:rsidP="00EF55CF">
      <w:pPr>
        <w:jc w:val="both"/>
        <w:rPr>
          <w:sz w:val="24"/>
          <w:szCs w:val="24"/>
        </w:rPr>
      </w:pPr>
    </w:p>
    <w:p w:rsidR="00B56EEA" w:rsidRPr="00CF1F61" w:rsidRDefault="00B56EEA" w:rsidP="00EF55CF">
      <w:pPr>
        <w:jc w:val="both"/>
        <w:rPr>
          <w:sz w:val="24"/>
          <w:szCs w:val="24"/>
        </w:rPr>
      </w:pPr>
    </w:p>
    <w:p w:rsidR="00EF55CF" w:rsidRPr="00CF1F61" w:rsidRDefault="00EF55CF" w:rsidP="00EF55CF">
      <w:pPr>
        <w:jc w:val="right"/>
        <w:rPr>
          <w:sz w:val="24"/>
          <w:szCs w:val="24"/>
        </w:rPr>
      </w:pPr>
      <w:r w:rsidRPr="00CF1F61">
        <w:rPr>
          <w:sz w:val="24"/>
          <w:szCs w:val="24"/>
        </w:rPr>
        <w:lastRenderedPageBreak/>
        <w:t>Приложение 1</w:t>
      </w:r>
    </w:p>
    <w:p w:rsidR="00EF55CF" w:rsidRPr="00CF1F61" w:rsidRDefault="00EF55CF" w:rsidP="00EF55CF">
      <w:pPr>
        <w:jc w:val="right"/>
        <w:rPr>
          <w:sz w:val="24"/>
          <w:szCs w:val="24"/>
        </w:rPr>
      </w:pPr>
      <w:r w:rsidRPr="00CF1F61">
        <w:rPr>
          <w:sz w:val="24"/>
          <w:szCs w:val="24"/>
        </w:rPr>
        <w:t>к Административному регламенту</w:t>
      </w:r>
    </w:p>
    <w:p w:rsidR="00EF55CF" w:rsidRPr="00CF1F61" w:rsidRDefault="00EF55CF" w:rsidP="00EF55CF">
      <w:pPr>
        <w:jc w:val="right"/>
        <w:rPr>
          <w:sz w:val="24"/>
          <w:szCs w:val="24"/>
        </w:rPr>
      </w:pPr>
      <w:r w:rsidRPr="00CF1F61">
        <w:rPr>
          <w:sz w:val="24"/>
          <w:szCs w:val="24"/>
        </w:rPr>
        <w:t xml:space="preserve">предоставления </w:t>
      </w:r>
      <w:proofErr w:type="gramStart"/>
      <w:r w:rsidRPr="00CF1F61">
        <w:rPr>
          <w:sz w:val="24"/>
          <w:szCs w:val="24"/>
        </w:rPr>
        <w:t>муниципальной  услуги</w:t>
      </w:r>
      <w:proofErr w:type="gramEnd"/>
      <w:r w:rsidRPr="00CF1F61">
        <w:rPr>
          <w:sz w:val="24"/>
          <w:szCs w:val="24"/>
        </w:rPr>
        <w:t xml:space="preserve"> «Оказание</w:t>
      </w:r>
    </w:p>
    <w:p w:rsidR="00EF55CF" w:rsidRPr="00CF1F61" w:rsidRDefault="00EF55CF" w:rsidP="00EF55CF">
      <w:pPr>
        <w:jc w:val="right"/>
        <w:rPr>
          <w:sz w:val="24"/>
          <w:szCs w:val="24"/>
        </w:rPr>
      </w:pPr>
      <w:r w:rsidRPr="00CF1F61">
        <w:rPr>
          <w:sz w:val="24"/>
          <w:szCs w:val="24"/>
        </w:rPr>
        <w:t>имущественной поддержки субъектам малого и среднего</w:t>
      </w:r>
    </w:p>
    <w:p w:rsidR="00EF55CF" w:rsidRPr="00CF1F61" w:rsidRDefault="00EF55CF" w:rsidP="00EF55CF">
      <w:pPr>
        <w:jc w:val="right"/>
        <w:rPr>
          <w:sz w:val="24"/>
          <w:szCs w:val="24"/>
        </w:rPr>
      </w:pPr>
      <w:r w:rsidRPr="00CF1F61">
        <w:rPr>
          <w:sz w:val="24"/>
          <w:szCs w:val="24"/>
        </w:rPr>
        <w:t xml:space="preserve">предпринимательства путем предоставления муниципального имущества, </w:t>
      </w:r>
    </w:p>
    <w:p w:rsidR="00EF55CF" w:rsidRPr="00CF1F61" w:rsidRDefault="00EF55CF" w:rsidP="00EF55CF">
      <w:pPr>
        <w:jc w:val="right"/>
        <w:rPr>
          <w:sz w:val="24"/>
          <w:szCs w:val="24"/>
        </w:rPr>
      </w:pPr>
      <w:r w:rsidRPr="00CF1F61">
        <w:rPr>
          <w:sz w:val="24"/>
          <w:szCs w:val="24"/>
        </w:rPr>
        <w:t>включенного в перечень муниципального имущества,</w:t>
      </w:r>
    </w:p>
    <w:p w:rsidR="00EF55CF" w:rsidRPr="00CF1F61" w:rsidRDefault="00EF55CF" w:rsidP="00EF55CF">
      <w:pPr>
        <w:jc w:val="right"/>
        <w:rPr>
          <w:sz w:val="24"/>
          <w:szCs w:val="24"/>
        </w:rPr>
      </w:pPr>
      <w:r w:rsidRPr="00CF1F61">
        <w:rPr>
          <w:sz w:val="24"/>
          <w:szCs w:val="24"/>
        </w:rPr>
        <w:t>предназначенного для передачи во владение</w:t>
      </w:r>
    </w:p>
    <w:p w:rsidR="00EF55CF" w:rsidRPr="00CF1F61" w:rsidRDefault="00EF55CF" w:rsidP="00EF55CF">
      <w:pPr>
        <w:jc w:val="right"/>
        <w:rPr>
          <w:sz w:val="24"/>
          <w:szCs w:val="24"/>
        </w:rPr>
      </w:pPr>
      <w:r w:rsidRPr="00CF1F61">
        <w:rPr>
          <w:sz w:val="24"/>
          <w:szCs w:val="24"/>
        </w:rPr>
        <w:t>и (или) пользование субъектам малого и среднего</w:t>
      </w:r>
    </w:p>
    <w:p w:rsidR="00EF55CF" w:rsidRPr="00CF1F61" w:rsidRDefault="00EF55CF" w:rsidP="00EF55CF">
      <w:pPr>
        <w:jc w:val="right"/>
        <w:rPr>
          <w:sz w:val="24"/>
          <w:szCs w:val="24"/>
        </w:rPr>
      </w:pPr>
      <w:r w:rsidRPr="00CF1F61">
        <w:rPr>
          <w:sz w:val="24"/>
          <w:szCs w:val="24"/>
        </w:rPr>
        <w:t>предпринимательства и организациям, образующим</w:t>
      </w:r>
    </w:p>
    <w:p w:rsidR="00EF55CF" w:rsidRPr="00CF1F61" w:rsidRDefault="00EF55CF" w:rsidP="00EF55CF">
      <w:pPr>
        <w:jc w:val="right"/>
        <w:rPr>
          <w:sz w:val="24"/>
          <w:szCs w:val="24"/>
        </w:rPr>
      </w:pPr>
      <w:r w:rsidRPr="00CF1F61">
        <w:rPr>
          <w:sz w:val="24"/>
          <w:szCs w:val="24"/>
        </w:rPr>
        <w:t>инфраструктуру поддержки субъектов малого</w:t>
      </w:r>
    </w:p>
    <w:p w:rsidR="00EF55CF" w:rsidRPr="00CF1F61" w:rsidRDefault="00EF55CF" w:rsidP="00EF55CF">
      <w:pPr>
        <w:jc w:val="right"/>
        <w:rPr>
          <w:sz w:val="24"/>
          <w:szCs w:val="24"/>
        </w:rPr>
      </w:pPr>
      <w:r w:rsidRPr="00CF1F61">
        <w:rPr>
          <w:sz w:val="24"/>
          <w:szCs w:val="24"/>
        </w:rPr>
        <w:t>и среднего предпринимательства»</w:t>
      </w:r>
    </w:p>
    <w:p w:rsidR="00EF55CF" w:rsidRPr="00CF1F61" w:rsidRDefault="00EF55CF" w:rsidP="00EF55CF">
      <w:pPr>
        <w:jc w:val="right"/>
        <w:rPr>
          <w:sz w:val="24"/>
          <w:szCs w:val="24"/>
        </w:rPr>
      </w:pPr>
    </w:p>
    <w:p w:rsidR="00EF55CF" w:rsidRPr="00CF1F61" w:rsidRDefault="00EF55CF" w:rsidP="00EF55CF">
      <w:pPr>
        <w:jc w:val="both"/>
        <w:rPr>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jc w:val="right"/>
        <w:rPr>
          <w:color w:val="010101"/>
          <w:sz w:val="24"/>
          <w:szCs w:val="24"/>
        </w:rPr>
      </w:pPr>
      <w:r w:rsidRPr="00CF1F61">
        <w:rPr>
          <w:color w:val="010101"/>
          <w:sz w:val="24"/>
          <w:szCs w:val="24"/>
        </w:rPr>
        <w:t>Главе</w:t>
      </w:r>
      <w:r w:rsidR="00B56EEA" w:rsidRPr="00CF1F61">
        <w:rPr>
          <w:color w:val="010101"/>
          <w:sz w:val="24"/>
          <w:szCs w:val="24"/>
        </w:rPr>
        <w:t xml:space="preserve"> </w:t>
      </w:r>
      <w:r w:rsidR="00346A66">
        <w:rPr>
          <w:color w:val="010101"/>
          <w:sz w:val="24"/>
          <w:szCs w:val="24"/>
        </w:rPr>
        <w:t>Бодайбинского городского поселения</w:t>
      </w:r>
    </w:p>
    <w:p w:rsidR="00EF55CF" w:rsidRPr="00CF1F61" w:rsidRDefault="00EF55CF" w:rsidP="00EF55CF">
      <w:pPr>
        <w:rPr>
          <w:sz w:val="24"/>
          <w:szCs w:val="24"/>
        </w:rPr>
      </w:pPr>
    </w:p>
    <w:p w:rsidR="00EF55CF" w:rsidRPr="00CF1F61" w:rsidRDefault="00EF55CF" w:rsidP="00EF55CF">
      <w:pPr>
        <w:jc w:val="right"/>
        <w:rPr>
          <w:rFonts w:cs="Courier New"/>
          <w:color w:val="010101"/>
          <w:sz w:val="24"/>
          <w:szCs w:val="24"/>
        </w:rPr>
      </w:pPr>
      <w:r w:rsidRPr="00CF1F61">
        <w:rPr>
          <w:rFonts w:cs="Courier New"/>
          <w:color w:val="010101"/>
          <w:sz w:val="24"/>
          <w:szCs w:val="24"/>
        </w:rPr>
        <w:t>от __________________________________</w:t>
      </w:r>
    </w:p>
    <w:p w:rsidR="00EF55CF" w:rsidRPr="00CF1F61" w:rsidRDefault="00EF55CF" w:rsidP="00EF55CF">
      <w:pPr>
        <w:jc w:val="right"/>
        <w:rPr>
          <w:rFonts w:cs="Courier New"/>
          <w:color w:val="010101"/>
          <w:sz w:val="24"/>
          <w:szCs w:val="24"/>
        </w:rPr>
      </w:pPr>
      <w:r w:rsidRPr="00CF1F61">
        <w:rPr>
          <w:rFonts w:cs="Courier New"/>
          <w:color w:val="010101"/>
          <w:sz w:val="24"/>
          <w:szCs w:val="24"/>
        </w:rPr>
        <w:t xml:space="preserve">(полное наименование юридического лица </w:t>
      </w:r>
    </w:p>
    <w:p w:rsidR="00EF55CF" w:rsidRPr="00CF1F61" w:rsidRDefault="00EF55CF" w:rsidP="00EF55CF">
      <w:pPr>
        <w:jc w:val="right"/>
        <w:rPr>
          <w:sz w:val="24"/>
          <w:szCs w:val="24"/>
        </w:rPr>
      </w:pPr>
      <w:r w:rsidRPr="00CF1F61">
        <w:rPr>
          <w:rFonts w:cs="Courier New"/>
          <w:color w:val="010101"/>
          <w:sz w:val="24"/>
          <w:szCs w:val="24"/>
        </w:rPr>
        <w:t>либо Ф.И.О. Индивидуального предпринимателя)</w:t>
      </w:r>
    </w:p>
    <w:p w:rsidR="00EF55CF" w:rsidRPr="00CF1F61" w:rsidRDefault="00EF55CF" w:rsidP="00EF55CF">
      <w:pPr>
        <w:jc w:val="center"/>
        <w:rPr>
          <w:sz w:val="24"/>
          <w:szCs w:val="24"/>
        </w:rPr>
      </w:pPr>
    </w:p>
    <w:p w:rsidR="00EF55CF" w:rsidRPr="00CF1F61" w:rsidRDefault="00EF55CF" w:rsidP="00EF55CF">
      <w:pPr>
        <w:jc w:val="center"/>
        <w:rPr>
          <w:sz w:val="24"/>
          <w:szCs w:val="24"/>
        </w:rPr>
      </w:pPr>
    </w:p>
    <w:p w:rsidR="00EF55CF" w:rsidRPr="00CF1F61" w:rsidRDefault="00EF55CF" w:rsidP="00EF55CF">
      <w:pPr>
        <w:jc w:val="center"/>
        <w:rPr>
          <w:rFonts w:cs="Courier New"/>
          <w:color w:val="010101"/>
          <w:sz w:val="24"/>
          <w:szCs w:val="24"/>
        </w:rPr>
      </w:pPr>
      <w:r w:rsidRPr="00CF1F61">
        <w:rPr>
          <w:rFonts w:cs="Courier New"/>
          <w:color w:val="010101"/>
          <w:sz w:val="24"/>
          <w:szCs w:val="24"/>
        </w:rPr>
        <w:t>ЗАЯВЛЕНИЕ</w:t>
      </w:r>
    </w:p>
    <w:p w:rsidR="00EF55CF" w:rsidRPr="00CF1F61" w:rsidRDefault="00EF55CF" w:rsidP="00EF55CF">
      <w:pPr>
        <w:rPr>
          <w:rFonts w:cs="Courier New"/>
          <w:color w:val="010101"/>
          <w:sz w:val="24"/>
          <w:szCs w:val="24"/>
        </w:rPr>
      </w:pPr>
    </w:p>
    <w:p w:rsidR="00EF55CF" w:rsidRPr="00CF1F61" w:rsidRDefault="00EF55CF" w:rsidP="00EF55CF">
      <w:pPr>
        <w:rPr>
          <w:rFonts w:cs="Courier New"/>
          <w:color w:val="010101"/>
          <w:sz w:val="24"/>
          <w:szCs w:val="24"/>
        </w:rPr>
      </w:pPr>
      <w:r w:rsidRPr="00CF1F61">
        <w:rPr>
          <w:rFonts w:cs="Courier New"/>
          <w:color w:val="010101"/>
          <w:sz w:val="24"/>
          <w:szCs w:val="24"/>
        </w:rPr>
        <w:t xml:space="preserve">             Прошу предоставить в аренду __________________________________________________________________</w:t>
      </w:r>
    </w:p>
    <w:p w:rsidR="00EF55CF" w:rsidRPr="00CF1F61" w:rsidRDefault="00EF55CF" w:rsidP="00EF55CF">
      <w:pPr>
        <w:jc w:val="both"/>
        <w:rPr>
          <w:rFonts w:cs="Courier New"/>
          <w:color w:val="010101"/>
          <w:sz w:val="24"/>
          <w:szCs w:val="24"/>
        </w:rPr>
      </w:pPr>
      <w:r w:rsidRPr="00CF1F61">
        <w:rPr>
          <w:rFonts w:cs="Courier New"/>
          <w:color w:val="010101"/>
          <w:sz w:val="24"/>
          <w:szCs w:val="24"/>
        </w:rPr>
        <w:t>(наименование имущества и его адрес в</w:t>
      </w:r>
      <w:r w:rsidRPr="00CF1F61">
        <w:rPr>
          <w:color w:val="010101"/>
          <w:sz w:val="24"/>
          <w:szCs w:val="24"/>
        </w:rPr>
        <w:t xml:space="preserve"> </w:t>
      </w:r>
      <w:r w:rsidRPr="00CF1F61">
        <w:rPr>
          <w:rFonts w:cs="Courier New"/>
          <w:color w:val="010101"/>
          <w:sz w:val="24"/>
          <w:szCs w:val="24"/>
        </w:rPr>
        <w:t>соответствии со сведениями, содержащимися в опубликованном перечне имущества области, предназначенного</w:t>
      </w:r>
    </w:p>
    <w:p w:rsidR="00EF55CF" w:rsidRPr="00CF1F61" w:rsidRDefault="00EF55CF" w:rsidP="00EF55CF">
      <w:pPr>
        <w:jc w:val="both"/>
        <w:rPr>
          <w:rFonts w:cs="Courier New"/>
          <w:color w:val="010101"/>
          <w:sz w:val="24"/>
          <w:szCs w:val="24"/>
        </w:rPr>
      </w:pPr>
      <w:r w:rsidRPr="00CF1F61">
        <w:rPr>
          <w:rFonts w:cs="Courier New"/>
          <w:color w:val="010101"/>
          <w:sz w:val="24"/>
          <w:szCs w:val="24"/>
        </w:rPr>
        <w:t>для передачи во владение и (или)</w:t>
      </w:r>
      <w:r w:rsidRPr="00CF1F61">
        <w:rPr>
          <w:color w:val="010101"/>
          <w:sz w:val="24"/>
          <w:szCs w:val="24"/>
        </w:rPr>
        <w:t xml:space="preserve"> </w:t>
      </w:r>
      <w:r w:rsidRPr="00CF1F61">
        <w:rPr>
          <w:rFonts w:cs="Courier New"/>
          <w:color w:val="010101"/>
          <w:sz w:val="24"/>
          <w:szCs w:val="24"/>
        </w:rPr>
        <w:t>субъектам малого и среднего предпринимательства)</w:t>
      </w:r>
    </w:p>
    <w:p w:rsidR="00EF55CF" w:rsidRPr="00CF1F61" w:rsidRDefault="00EF55CF" w:rsidP="00EF55CF">
      <w:pPr>
        <w:rPr>
          <w:color w:val="010101"/>
          <w:sz w:val="24"/>
          <w:szCs w:val="24"/>
        </w:rPr>
      </w:pPr>
      <w:r w:rsidRPr="00CF1F61">
        <w:rPr>
          <w:rFonts w:cs="Courier New"/>
          <w:color w:val="010101"/>
          <w:sz w:val="24"/>
          <w:szCs w:val="24"/>
        </w:rPr>
        <w:t>на _________________ для использования____________________________________</w:t>
      </w:r>
    </w:p>
    <w:p w:rsidR="00EF55CF" w:rsidRPr="00CF1F61" w:rsidRDefault="00EF55CF" w:rsidP="00EF55CF">
      <w:pPr>
        <w:rPr>
          <w:sz w:val="24"/>
          <w:szCs w:val="24"/>
        </w:rPr>
      </w:pPr>
      <w:r w:rsidRPr="00CF1F61">
        <w:rPr>
          <w:color w:val="010101"/>
          <w:sz w:val="24"/>
          <w:szCs w:val="24"/>
        </w:rPr>
        <w:t xml:space="preserve">       </w:t>
      </w:r>
      <w:r w:rsidRPr="00CF1F61">
        <w:rPr>
          <w:rFonts w:cs="Courier New"/>
          <w:color w:val="010101"/>
          <w:sz w:val="24"/>
          <w:szCs w:val="24"/>
        </w:rPr>
        <w:t xml:space="preserve">(срок </w:t>
      </w:r>
      <w:proofErr w:type="gramStart"/>
      <w:r w:rsidRPr="00CF1F61">
        <w:rPr>
          <w:rFonts w:cs="Courier New"/>
          <w:color w:val="010101"/>
          <w:sz w:val="24"/>
          <w:szCs w:val="24"/>
        </w:rPr>
        <w:t xml:space="preserve">аренды)   </w:t>
      </w:r>
      <w:proofErr w:type="gramEnd"/>
      <w:r w:rsidRPr="00CF1F61">
        <w:rPr>
          <w:rFonts w:cs="Courier New"/>
          <w:color w:val="010101"/>
          <w:sz w:val="24"/>
          <w:szCs w:val="24"/>
        </w:rPr>
        <w:t xml:space="preserve">                                                         (целевое использование)</w:t>
      </w: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rPr>
          <w:rFonts w:cs="Courier New"/>
          <w:color w:val="010101"/>
          <w:sz w:val="24"/>
          <w:szCs w:val="24"/>
        </w:rPr>
      </w:pPr>
      <w:r w:rsidRPr="00CF1F61">
        <w:rPr>
          <w:rFonts w:cs="Courier New"/>
          <w:color w:val="010101"/>
          <w:sz w:val="24"/>
          <w:szCs w:val="24"/>
        </w:rPr>
        <w:t>________________ФИО</w:t>
      </w:r>
    </w:p>
    <w:p w:rsidR="00EF55CF" w:rsidRPr="00CF1F61" w:rsidRDefault="00EF55CF" w:rsidP="00EF55CF">
      <w:pPr>
        <w:rPr>
          <w:sz w:val="24"/>
          <w:szCs w:val="24"/>
        </w:rPr>
      </w:pPr>
      <w:r w:rsidRPr="00CF1F61">
        <w:rPr>
          <w:rFonts w:cs="Courier New"/>
          <w:color w:val="010101"/>
          <w:sz w:val="24"/>
          <w:szCs w:val="24"/>
        </w:rPr>
        <w:t>«___»________________20__г.</w:t>
      </w:r>
    </w:p>
    <w:p w:rsidR="00EF55CF" w:rsidRPr="00CF1F61" w:rsidRDefault="00EF55CF" w:rsidP="00EF55CF">
      <w:pPr>
        <w:pStyle w:val="ConsPlusNormal"/>
        <w:jc w:val="right"/>
        <w:outlineLvl w:val="1"/>
        <w:rPr>
          <w:rFonts w:ascii="Times New Roman" w:hAnsi="Times New Roman" w:cs="Times New Roman"/>
          <w:sz w:val="24"/>
          <w:szCs w:val="24"/>
        </w:rPr>
      </w:pPr>
    </w:p>
    <w:p w:rsidR="00EF55CF" w:rsidRPr="00CF1F61" w:rsidRDefault="00EF55CF" w:rsidP="00EF55CF">
      <w:pPr>
        <w:pStyle w:val="ConsPlusNormal"/>
        <w:jc w:val="right"/>
        <w:outlineLvl w:val="1"/>
        <w:rPr>
          <w:rFonts w:ascii="Times New Roman" w:hAnsi="Times New Roman" w:cs="Times New Roman"/>
          <w:sz w:val="24"/>
          <w:szCs w:val="24"/>
        </w:rPr>
      </w:pPr>
    </w:p>
    <w:p w:rsidR="00EF55CF" w:rsidRPr="00CF1F61" w:rsidRDefault="00EF55CF" w:rsidP="00EF55CF">
      <w:pPr>
        <w:pStyle w:val="ConsPlusNormal"/>
        <w:jc w:val="right"/>
        <w:outlineLvl w:val="1"/>
        <w:rPr>
          <w:rFonts w:ascii="Times New Roman" w:hAnsi="Times New Roman" w:cs="Times New Roman"/>
          <w:sz w:val="24"/>
          <w:szCs w:val="24"/>
        </w:rPr>
      </w:pPr>
    </w:p>
    <w:p w:rsidR="00EF55CF" w:rsidRPr="00CF1F61" w:rsidRDefault="00EF55CF" w:rsidP="00EF55CF">
      <w:pPr>
        <w:pStyle w:val="ConsPlusNormal"/>
        <w:jc w:val="right"/>
        <w:outlineLvl w:val="1"/>
        <w:rPr>
          <w:rFonts w:ascii="Times New Roman" w:hAnsi="Times New Roman" w:cs="Times New Roman"/>
          <w:sz w:val="24"/>
          <w:szCs w:val="24"/>
        </w:rPr>
      </w:pPr>
    </w:p>
    <w:p w:rsidR="003D2EF7" w:rsidRDefault="003D2EF7"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Default="00346A66" w:rsidP="00EF55CF">
      <w:pPr>
        <w:jc w:val="right"/>
        <w:rPr>
          <w:kern w:val="0"/>
          <w:sz w:val="24"/>
          <w:szCs w:val="24"/>
        </w:rPr>
      </w:pPr>
    </w:p>
    <w:p w:rsidR="00346A66" w:rsidRPr="00CF1F61" w:rsidRDefault="00346A66" w:rsidP="00EF55CF">
      <w:pPr>
        <w:jc w:val="right"/>
        <w:rPr>
          <w:kern w:val="0"/>
          <w:sz w:val="24"/>
          <w:szCs w:val="24"/>
        </w:rPr>
      </w:pPr>
    </w:p>
    <w:p w:rsidR="00D330DA" w:rsidRPr="00CF1F61" w:rsidRDefault="00D330DA" w:rsidP="00EF55CF">
      <w:pPr>
        <w:jc w:val="right"/>
        <w:rPr>
          <w:sz w:val="24"/>
          <w:szCs w:val="24"/>
        </w:rPr>
      </w:pPr>
    </w:p>
    <w:p w:rsidR="00EF55CF" w:rsidRPr="00CF1F61" w:rsidRDefault="00EF55CF" w:rsidP="00EF55CF">
      <w:pPr>
        <w:jc w:val="right"/>
        <w:rPr>
          <w:sz w:val="24"/>
          <w:szCs w:val="24"/>
        </w:rPr>
      </w:pPr>
      <w:r w:rsidRPr="00CF1F61">
        <w:rPr>
          <w:sz w:val="24"/>
          <w:szCs w:val="24"/>
        </w:rPr>
        <w:lastRenderedPageBreak/>
        <w:t>Приложение 2</w:t>
      </w:r>
    </w:p>
    <w:p w:rsidR="00EF55CF" w:rsidRPr="00CF1F61" w:rsidRDefault="00EF55CF" w:rsidP="00EF55CF">
      <w:pPr>
        <w:jc w:val="right"/>
        <w:rPr>
          <w:sz w:val="24"/>
          <w:szCs w:val="24"/>
        </w:rPr>
      </w:pPr>
      <w:r w:rsidRPr="00CF1F61">
        <w:rPr>
          <w:sz w:val="24"/>
          <w:szCs w:val="24"/>
        </w:rPr>
        <w:t>к Административному регламенту</w:t>
      </w:r>
    </w:p>
    <w:p w:rsidR="00EF55CF" w:rsidRPr="00CF1F61" w:rsidRDefault="00EF55CF" w:rsidP="00EF55CF">
      <w:pPr>
        <w:jc w:val="right"/>
        <w:rPr>
          <w:sz w:val="24"/>
          <w:szCs w:val="24"/>
        </w:rPr>
      </w:pPr>
      <w:r w:rsidRPr="00CF1F61">
        <w:rPr>
          <w:sz w:val="24"/>
          <w:szCs w:val="24"/>
        </w:rPr>
        <w:t xml:space="preserve">предоставления </w:t>
      </w:r>
      <w:proofErr w:type="gramStart"/>
      <w:r w:rsidRPr="00CF1F61">
        <w:rPr>
          <w:sz w:val="24"/>
          <w:szCs w:val="24"/>
        </w:rPr>
        <w:t>муниципальной  услуги</w:t>
      </w:r>
      <w:proofErr w:type="gramEnd"/>
      <w:r w:rsidRPr="00CF1F61">
        <w:rPr>
          <w:sz w:val="24"/>
          <w:szCs w:val="24"/>
        </w:rPr>
        <w:t xml:space="preserve"> «Оказание</w:t>
      </w:r>
    </w:p>
    <w:p w:rsidR="00EF55CF" w:rsidRPr="00CF1F61" w:rsidRDefault="00EF55CF" w:rsidP="00EF55CF">
      <w:pPr>
        <w:jc w:val="right"/>
        <w:rPr>
          <w:sz w:val="24"/>
          <w:szCs w:val="24"/>
        </w:rPr>
      </w:pPr>
      <w:r w:rsidRPr="00CF1F61">
        <w:rPr>
          <w:sz w:val="24"/>
          <w:szCs w:val="24"/>
        </w:rPr>
        <w:t>имущественной поддержки субъектам малого и среднего</w:t>
      </w:r>
    </w:p>
    <w:p w:rsidR="00EF55CF" w:rsidRPr="00CF1F61" w:rsidRDefault="00EF55CF" w:rsidP="00EF55CF">
      <w:pPr>
        <w:jc w:val="right"/>
        <w:rPr>
          <w:sz w:val="24"/>
          <w:szCs w:val="24"/>
        </w:rPr>
      </w:pPr>
      <w:r w:rsidRPr="00CF1F61">
        <w:rPr>
          <w:sz w:val="24"/>
          <w:szCs w:val="24"/>
        </w:rPr>
        <w:t xml:space="preserve">предпринимательства путем предоставления муниципального имущества, </w:t>
      </w:r>
    </w:p>
    <w:p w:rsidR="00EF55CF" w:rsidRPr="00CF1F61" w:rsidRDefault="00EF55CF" w:rsidP="00EF55CF">
      <w:pPr>
        <w:jc w:val="right"/>
        <w:rPr>
          <w:sz w:val="24"/>
          <w:szCs w:val="24"/>
        </w:rPr>
      </w:pPr>
      <w:r w:rsidRPr="00CF1F61">
        <w:rPr>
          <w:sz w:val="24"/>
          <w:szCs w:val="24"/>
        </w:rPr>
        <w:t>включенного в перечень муниципального имущества,</w:t>
      </w:r>
    </w:p>
    <w:p w:rsidR="00EF55CF" w:rsidRPr="00CF1F61" w:rsidRDefault="00EF55CF" w:rsidP="00EF55CF">
      <w:pPr>
        <w:jc w:val="right"/>
        <w:rPr>
          <w:sz w:val="24"/>
          <w:szCs w:val="24"/>
        </w:rPr>
      </w:pPr>
      <w:r w:rsidRPr="00CF1F61">
        <w:rPr>
          <w:sz w:val="24"/>
          <w:szCs w:val="24"/>
        </w:rPr>
        <w:t>предназначенного для передачи во владение</w:t>
      </w:r>
    </w:p>
    <w:p w:rsidR="00EF55CF" w:rsidRPr="00CF1F61" w:rsidRDefault="00EF55CF" w:rsidP="00EF55CF">
      <w:pPr>
        <w:jc w:val="right"/>
        <w:rPr>
          <w:sz w:val="24"/>
          <w:szCs w:val="24"/>
        </w:rPr>
      </w:pPr>
      <w:r w:rsidRPr="00CF1F61">
        <w:rPr>
          <w:sz w:val="24"/>
          <w:szCs w:val="24"/>
        </w:rPr>
        <w:t>и (или) пользование субъектам малого и среднего</w:t>
      </w:r>
    </w:p>
    <w:p w:rsidR="00EF55CF" w:rsidRPr="00CF1F61" w:rsidRDefault="00EF55CF" w:rsidP="00EF55CF">
      <w:pPr>
        <w:jc w:val="right"/>
        <w:rPr>
          <w:sz w:val="24"/>
          <w:szCs w:val="24"/>
        </w:rPr>
      </w:pPr>
      <w:r w:rsidRPr="00CF1F61">
        <w:rPr>
          <w:sz w:val="24"/>
          <w:szCs w:val="24"/>
        </w:rPr>
        <w:t>предпринимательства и организациям, образующим</w:t>
      </w:r>
    </w:p>
    <w:p w:rsidR="00EF55CF" w:rsidRPr="00CF1F61" w:rsidRDefault="00EF55CF" w:rsidP="00EF55CF">
      <w:pPr>
        <w:jc w:val="right"/>
        <w:rPr>
          <w:sz w:val="24"/>
          <w:szCs w:val="24"/>
        </w:rPr>
      </w:pPr>
      <w:r w:rsidRPr="00CF1F61">
        <w:rPr>
          <w:sz w:val="24"/>
          <w:szCs w:val="24"/>
        </w:rPr>
        <w:t>инфраструктуру поддержки субъектов малого</w:t>
      </w:r>
    </w:p>
    <w:p w:rsidR="00EF55CF" w:rsidRPr="00CF1F61" w:rsidRDefault="00EF55CF" w:rsidP="00EF55CF">
      <w:pPr>
        <w:jc w:val="right"/>
        <w:rPr>
          <w:sz w:val="24"/>
          <w:szCs w:val="24"/>
        </w:rPr>
      </w:pPr>
      <w:r w:rsidRPr="00CF1F61">
        <w:rPr>
          <w:sz w:val="24"/>
          <w:szCs w:val="24"/>
        </w:rPr>
        <w:t>и среднего предпринимательства»</w:t>
      </w: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 xml:space="preserve">                                    </w:t>
      </w:r>
    </w:p>
    <w:p w:rsidR="00EF55CF" w:rsidRPr="00CF1F61" w:rsidRDefault="00EF55CF" w:rsidP="00EF55CF">
      <w:pPr>
        <w:jc w:val="right"/>
        <w:rPr>
          <w:color w:val="010101"/>
          <w:sz w:val="24"/>
          <w:szCs w:val="24"/>
        </w:rPr>
      </w:pPr>
      <w:r w:rsidRPr="00CF1F61">
        <w:rPr>
          <w:sz w:val="24"/>
          <w:szCs w:val="24"/>
        </w:rPr>
        <w:t xml:space="preserve">                                      </w:t>
      </w:r>
      <w:r w:rsidRPr="00CF1F61">
        <w:rPr>
          <w:color w:val="010101"/>
          <w:sz w:val="24"/>
          <w:szCs w:val="24"/>
        </w:rPr>
        <w:t>Главе</w:t>
      </w:r>
      <w:r w:rsidR="00B56EEA" w:rsidRPr="00CF1F61">
        <w:rPr>
          <w:color w:val="010101"/>
          <w:sz w:val="24"/>
          <w:szCs w:val="24"/>
        </w:rPr>
        <w:t xml:space="preserve"> </w:t>
      </w:r>
      <w:r w:rsidR="00346A66">
        <w:rPr>
          <w:color w:val="010101"/>
          <w:sz w:val="24"/>
          <w:szCs w:val="24"/>
        </w:rPr>
        <w:t>Бодайбинского городского поселения</w:t>
      </w:r>
    </w:p>
    <w:p w:rsidR="00EF55CF" w:rsidRPr="00CF1F61" w:rsidRDefault="00EF55CF" w:rsidP="00EF55CF">
      <w:pPr>
        <w:rPr>
          <w:sz w:val="24"/>
          <w:szCs w:val="24"/>
        </w:rPr>
      </w:pPr>
    </w:p>
    <w:p w:rsidR="00EF55CF" w:rsidRPr="00CF1F61" w:rsidRDefault="00EF55CF" w:rsidP="00EF55CF">
      <w:pPr>
        <w:jc w:val="right"/>
        <w:rPr>
          <w:rFonts w:cs="Courier New"/>
          <w:color w:val="010101"/>
          <w:sz w:val="24"/>
          <w:szCs w:val="24"/>
        </w:rPr>
      </w:pPr>
      <w:r w:rsidRPr="00CF1F61">
        <w:rPr>
          <w:rFonts w:cs="Courier New"/>
          <w:color w:val="010101"/>
          <w:sz w:val="24"/>
          <w:szCs w:val="24"/>
        </w:rPr>
        <w:t>от __________________________________</w:t>
      </w:r>
    </w:p>
    <w:p w:rsidR="00EF55CF" w:rsidRPr="00CF1F61" w:rsidRDefault="00EF55CF" w:rsidP="00EF55CF">
      <w:pPr>
        <w:jc w:val="right"/>
        <w:rPr>
          <w:rFonts w:cs="Courier New"/>
          <w:color w:val="010101"/>
          <w:sz w:val="24"/>
          <w:szCs w:val="24"/>
        </w:rPr>
      </w:pPr>
      <w:r w:rsidRPr="00CF1F61">
        <w:rPr>
          <w:rFonts w:cs="Courier New"/>
          <w:color w:val="010101"/>
          <w:sz w:val="24"/>
          <w:szCs w:val="24"/>
        </w:rPr>
        <w:t xml:space="preserve">(полное наименование юридического лица </w:t>
      </w:r>
    </w:p>
    <w:p w:rsidR="00EF55CF" w:rsidRPr="00CF1F61" w:rsidRDefault="00EF55CF" w:rsidP="00EF55CF">
      <w:pPr>
        <w:jc w:val="right"/>
        <w:rPr>
          <w:sz w:val="24"/>
          <w:szCs w:val="24"/>
        </w:rPr>
      </w:pPr>
      <w:r w:rsidRPr="00CF1F61">
        <w:rPr>
          <w:rFonts w:cs="Courier New"/>
          <w:color w:val="010101"/>
          <w:sz w:val="24"/>
          <w:szCs w:val="24"/>
        </w:rPr>
        <w:t>либо Ф.И.О. Индивидуального предпринимателя)</w:t>
      </w:r>
    </w:p>
    <w:p w:rsidR="00EF55CF" w:rsidRPr="00CF1F61" w:rsidRDefault="00EF55CF" w:rsidP="00EF55CF">
      <w:pPr>
        <w:pStyle w:val="ConsPlusNonformat"/>
        <w:jc w:val="right"/>
        <w:rPr>
          <w:rFonts w:ascii="Times New Roman" w:hAnsi="Times New Roman" w:cs="Times New Roman"/>
          <w:sz w:val="24"/>
          <w:szCs w:val="24"/>
        </w:rPr>
      </w:pPr>
    </w:p>
    <w:p w:rsidR="00EF55CF" w:rsidRPr="00CF1F61" w:rsidRDefault="00EF55CF" w:rsidP="00EF55CF">
      <w:pPr>
        <w:pStyle w:val="ConsPlusNonformat"/>
        <w:jc w:val="both"/>
        <w:rPr>
          <w:rFonts w:ascii="Times New Roman" w:hAnsi="Times New Roman" w:cs="Times New Roman"/>
          <w:sz w:val="24"/>
          <w:szCs w:val="24"/>
        </w:rPr>
      </w:pPr>
    </w:p>
    <w:p w:rsidR="00EF55CF" w:rsidRPr="00CF1F61" w:rsidRDefault="00EF55CF" w:rsidP="00EF55CF">
      <w:pPr>
        <w:pStyle w:val="ConsPlusNonformat"/>
        <w:jc w:val="both"/>
        <w:rPr>
          <w:rFonts w:ascii="Times New Roman" w:hAnsi="Times New Roman" w:cs="Times New Roman"/>
          <w:sz w:val="24"/>
          <w:szCs w:val="24"/>
        </w:rPr>
      </w:pPr>
      <w:bookmarkStart w:id="2" w:name="P390"/>
      <w:bookmarkEnd w:id="2"/>
      <w:r w:rsidRPr="00CF1F61">
        <w:rPr>
          <w:rFonts w:ascii="Times New Roman" w:hAnsi="Times New Roman" w:cs="Times New Roman"/>
          <w:sz w:val="24"/>
          <w:szCs w:val="24"/>
        </w:rPr>
        <w:t xml:space="preserve">                                                    ЖАЛОБА</w:t>
      </w:r>
    </w:p>
    <w:p w:rsidR="00EF55CF" w:rsidRPr="00CF1F61" w:rsidRDefault="00EF55CF" w:rsidP="00EF55CF">
      <w:pPr>
        <w:pStyle w:val="ConsPlusNonformat"/>
        <w:jc w:val="both"/>
        <w:rPr>
          <w:rFonts w:ascii="Times New Roman" w:hAnsi="Times New Roman" w:cs="Times New Roman"/>
          <w:sz w:val="24"/>
          <w:szCs w:val="24"/>
        </w:rPr>
      </w:pP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__________________________________________________________________</w:t>
      </w: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__________________________________________________________________</w:t>
      </w: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__________________________________________________________________</w:t>
      </w: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__________________________________________________________________</w:t>
      </w: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__________________________________________________________________</w:t>
      </w:r>
    </w:p>
    <w:p w:rsidR="00EF55CF" w:rsidRPr="00CF1F61" w:rsidRDefault="00EF55CF" w:rsidP="00EF55CF">
      <w:pPr>
        <w:pStyle w:val="ConsPlusNonformat"/>
        <w:jc w:val="both"/>
        <w:rPr>
          <w:rFonts w:ascii="Times New Roman" w:hAnsi="Times New Roman" w:cs="Times New Roman"/>
          <w:sz w:val="24"/>
          <w:szCs w:val="24"/>
        </w:rPr>
      </w:pP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_______________                                                                ______________</w:t>
      </w:r>
    </w:p>
    <w:p w:rsidR="00EF55CF" w:rsidRPr="00CF1F61" w:rsidRDefault="00EF55CF" w:rsidP="00EF55CF">
      <w:pPr>
        <w:pStyle w:val="ConsPlusNonformat"/>
        <w:jc w:val="both"/>
        <w:rPr>
          <w:rFonts w:ascii="Times New Roman" w:hAnsi="Times New Roman" w:cs="Times New Roman"/>
          <w:sz w:val="24"/>
          <w:szCs w:val="24"/>
        </w:rPr>
      </w:pPr>
      <w:r w:rsidRPr="00CF1F61">
        <w:rPr>
          <w:rFonts w:ascii="Times New Roman" w:hAnsi="Times New Roman" w:cs="Times New Roman"/>
          <w:sz w:val="24"/>
          <w:szCs w:val="24"/>
        </w:rPr>
        <w:t xml:space="preserve">   (</w:t>
      </w:r>
      <w:proofErr w:type="gramStart"/>
      <w:r w:rsidRPr="00CF1F61">
        <w:rPr>
          <w:rFonts w:ascii="Times New Roman" w:hAnsi="Times New Roman" w:cs="Times New Roman"/>
          <w:sz w:val="24"/>
          <w:szCs w:val="24"/>
        </w:rPr>
        <w:t xml:space="preserve">дата)   </w:t>
      </w:r>
      <w:proofErr w:type="gramEnd"/>
      <w:r w:rsidRPr="00CF1F61">
        <w:rPr>
          <w:rFonts w:ascii="Times New Roman" w:hAnsi="Times New Roman" w:cs="Times New Roman"/>
          <w:sz w:val="24"/>
          <w:szCs w:val="24"/>
        </w:rPr>
        <w:t xml:space="preserve">                                                                                     (подпись)</w:t>
      </w:r>
    </w:p>
    <w:p w:rsidR="00EF55CF" w:rsidRPr="00CF1F61" w:rsidRDefault="00EF55CF" w:rsidP="00EF55CF">
      <w:pPr>
        <w:pStyle w:val="ConsPlusNormal"/>
        <w:jc w:val="right"/>
        <w:rPr>
          <w:rFonts w:ascii="Times New Roman" w:hAnsi="Times New Roman" w:cs="Times New Roman"/>
          <w:sz w:val="24"/>
          <w:szCs w:val="24"/>
        </w:rPr>
      </w:pPr>
    </w:p>
    <w:p w:rsidR="00EF55CF" w:rsidRPr="00CF1F61" w:rsidRDefault="00EF55CF" w:rsidP="00EF55CF">
      <w:pPr>
        <w:pStyle w:val="ConsPlusNormal"/>
        <w:jc w:val="both"/>
        <w:rPr>
          <w:rFonts w:ascii="Times New Roman" w:hAnsi="Times New Roman" w:cs="Times New Roman"/>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EF55CF" w:rsidRPr="00CF1F61" w:rsidRDefault="00EF55CF" w:rsidP="00EF55CF">
      <w:pPr>
        <w:rPr>
          <w:sz w:val="24"/>
          <w:szCs w:val="24"/>
        </w:rPr>
      </w:pPr>
    </w:p>
    <w:p w:rsidR="00F568E3" w:rsidRPr="00CF1F61" w:rsidRDefault="00F568E3">
      <w:pPr>
        <w:rPr>
          <w:sz w:val="24"/>
          <w:szCs w:val="24"/>
        </w:rPr>
      </w:pPr>
    </w:p>
    <w:sectPr w:rsidR="00F568E3" w:rsidRPr="00CF1F61" w:rsidSect="00D330D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CF"/>
    <w:rsid w:val="0002323D"/>
    <w:rsid w:val="001E6954"/>
    <w:rsid w:val="001F2EA5"/>
    <w:rsid w:val="00246AC6"/>
    <w:rsid w:val="002C2D91"/>
    <w:rsid w:val="002E18B9"/>
    <w:rsid w:val="00341D02"/>
    <w:rsid w:val="00346A66"/>
    <w:rsid w:val="003D2EF7"/>
    <w:rsid w:val="004132E7"/>
    <w:rsid w:val="00493027"/>
    <w:rsid w:val="004C3758"/>
    <w:rsid w:val="004D4F96"/>
    <w:rsid w:val="00524DB8"/>
    <w:rsid w:val="00530B46"/>
    <w:rsid w:val="0053442F"/>
    <w:rsid w:val="005A30E6"/>
    <w:rsid w:val="006B5ECF"/>
    <w:rsid w:val="00732373"/>
    <w:rsid w:val="007563E9"/>
    <w:rsid w:val="007C2344"/>
    <w:rsid w:val="00934837"/>
    <w:rsid w:val="00982434"/>
    <w:rsid w:val="00AD4C5A"/>
    <w:rsid w:val="00B56EEA"/>
    <w:rsid w:val="00BB560F"/>
    <w:rsid w:val="00C072CB"/>
    <w:rsid w:val="00C22014"/>
    <w:rsid w:val="00C26C57"/>
    <w:rsid w:val="00C476C1"/>
    <w:rsid w:val="00CF1F61"/>
    <w:rsid w:val="00D0355E"/>
    <w:rsid w:val="00D330DA"/>
    <w:rsid w:val="00DC05E1"/>
    <w:rsid w:val="00E05D28"/>
    <w:rsid w:val="00EF55CF"/>
    <w:rsid w:val="00EF6444"/>
    <w:rsid w:val="00F25A3D"/>
    <w:rsid w:val="00F568E3"/>
    <w:rsid w:val="00FA5C2B"/>
    <w:rsid w:val="00FE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F716D-E834-4520-9803-CB3D5ED5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CF"/>
    <w:pPr>
      <w:spacing w:after="0" w:line="240" w:lineRule="auto"/>
    </w:pPr>
    <w:rPr>
      <w:rFonts w:ascii="Times New Roman" w:eastAsia="Times New Roman" w:hAnsi="Times New Roman" w:cs="Times New Roman"/>
      <w:kern w:val="2"/>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5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rsid w:val="00EF55CF"/>
    <w:rPr>
      <w:color w:val="0000FF"/>
      <w:u w:val="single"/>
    </w:rPr>
  </w:style>
  <w:style w:type="paragraph" w:customStyle="1" w:styleId="ConsPlusTitle">
    <w:name w:val="ConsPlusTitle"/>
    <w:rsid w:val="00EF55CF"/>
    <w:pPr>
      <w:widowControl w:val="0"/>
      <w:autoSpaceDE w:val="0"/>
      <w:autoSpaceDN w:val="0"/>
      <w:spacing w:after="0" w:line="240" w:lineRule="auto"/>
    </w:pPr>
    <w:rPr>
      <w:rFonts w:ascii="Calibri" w:eastAsia="Calibri" w:hAnsi="Calibri" w:cs="Calibri"/>
      <w:b/>
      <w:szCs w:val="20"/>
      <w:lang w:eastAsia="ru-RU"/>
    </w:rPr>
  </w:style>
  <w:style w:type="character" w:customStyle="1" w:styleId="sectiontitle">
    <w:name w:val="section_title"/>
    <w:basedOn w:val="a0"/>
    <w:rsid w:val="00EF55CF"/>
  </w:style>
  <w:style w:type="paragraph" w:customStyle="1" w:styleId="ConsPlusNonformat">
    <w:name w:val="ConsPlusNonformat"/>
    <w:rsid w:val="00EF55CF"/>
    <w:pPr>
      <w:widowControl w:val="0"/>
      <w:autoSpaceDE w:val="0"/>
      <w:autoSpaceDN w:val="0"/>
      <w:spacing w:after="0" w:line="240" w:lineRule="auto"/>
    </w:pPr>
    <w:rPr>
      <w:rFonts w:ascii="Courier New" w:eastAsia="Calibri" w:hAnsi="Courier New" w:cs="Courier New"/>
      <w:sz w:val="20"/>
      <w:szCs w:val="20"/>
      <w:lang w:eastAsia="ru-RU"/>
    </w:rPr>
  </w:style>
  <w:style w:type="paragraph" w:styleId="a4">
    <w:name w:val="Balloon Text"/>
    <w:basedOn w:val="a"/>
    <w:link w:val="a5"/>
    <w:uiPriority w:val="99"/>
    <w:semiHidden/>
    <w:unhideWhenUsed/>
    <w:rsid w:val="00D330DA"/>
    <w:rPr>
      <w:rFonts w:ascii="Segoe UI" w:hAnsi="Segoe UI" w:cs="Segoe UI"/>
      <w:sz w:val="18"/>
      <w:szCs w:val="18"/>
    </w:rPr>
  </w:style>
  <w:style w:type="character" w:customStyle="1" w:styleId="a5">
    <w:name w:val="Текст выноски Знак"/>
    <w:basedOn w:val="a0"/>
    <w:link w:val="a4"/>
    <w:uiPriority w:val="99"/>
    <w:semiHidden/>
    <w:rsid w:val="00D330DA"/>
    <w:rPr>
      <w:rFonts w:ascii="Segoe UI" w:eastAsia="Times New Roman" w:hAnsi="Segoe UI" w:cs="Segoe UI"/>
      <w:kern w:val="2"/>
      <w:sz w:val="18"/>
      <w:szCs w:val="18"/>
      <w:lang w:eastAsia="ru-RU"/>
    </w:rPr>
  </w:style>
  <w:style w:type="paragraph" w:styleId="a6">
    <w:name w:val="No Spacing"/>
    <w:uiPriority w:val="1"/>
    <w:qFormat/>
    <w:rsid w:val="00524DB8"/>
    <w:pPr>
      <w:spacing w:after="0" w:line="240" w:lineRule="auto"/>
    </w:pPr>
    <w:rPr>
      <w:rFonts w:ascii="Times New Roman" w:eastAsia="Times New Roman" w:hAnsi="Times New Roman" w:cs="Times New Roman"/>
      <w:kern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3" Type="http://schemas.openxmlformats.org/officeDocument/2006/relationships/settings" Target="settings.xml"/><Relationship Id="rId7" Type="http://schemas.openxmlformats.org/officeDocument/2006/relationships/hyperlink" Target="consultantplus://offline/ref=6C0F53F716ADEA35DF5642EEF82E00B5CE8B5FB69881204CB76F49D19F05AF76C6DF044BA32B3EF2C173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uprava-bodaibo.ru/" TargetMode="External"/><Relationship Id="rId11" Type="http://schemas.openxmlformats.org/officeDocument/2006/relationships/fontTable" Target="fontTable.xml"/><Relationship Id="rId5" Type="http://schemas.openxmlformats.org/officeDocument/2006/relationships/hyperlink" Target="consultantplus://offline/ref=D941721CCB329AB19833BFBB78C4B420DBE44D234746979AC46E6E1B66D2B69B0B6C28603FA63D02BACD72vFjAN" TargetMode="External"/><Relationship Id="rId10" Type="http://schemas.openxmlformats.org/officeDocument/2006/relationships/hyperlink" Target="consultantplus://offline/ref=DEB9641E320E32B4CDA57087A0AD33477389987303A96529BE43E220ED3E67CAC3EF6ADD5CB2E9664CCC0FC85593F3E9015F484977SER4H" TargetMode="External"/><Relationship Id="rId4" Type="http://schemas.openxmlformats.org/officeDocument/2006/relationships/webSettings" Target="webSettings.xml"/><Relationship Id="rId9" Type="http://schemas.openxmlformats.org/officeDocument/2006/relationships/hyperlink" Target="consultantplus://offline/ref=FA819A8F0F7CE8218B5356E2D2D96FCE48845D655CC48F43FE4CE751CFBF3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AA97-83F5-4FAF-ABCE-07BA86D9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5971</Words>
  <Characters>34041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Плешува Альмира Алексеевна</cp:lastModifiedBy>
  <cp:revision>2</cp:revision>
  <cp:lastPrinted>2019-05-24T06:29:00Z</cp:lastPrinted>
  <dcterms:created xsi:type="dcterms:W3CDTF">2019-05-28T03:02:00Z</dcterms:created>
  <dcterms:modified xsi:type="dcterms:W3CDTF">2019-05-28T03:02:00Z</dcterms:modified>
</cp:coreProperties>
</file>