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717"/>
        <w:gridCol w:w="245"/>
        <w:gridCol w:w="4110"/>
        <w:gridCol w:w="273"/>
      </w:tblGrid>
      <w:tr w:rsidR="00E545F3" w:rsidRPr="0073283E" w:rsidTr="00E545F3">
        <w:tc>
          <w:tcPr>
            <w:tcW w:w="4962" w:type="dxa"/>
            <w:gridSpan w:val="2"/>
          </w:tcPr>
          <w:p w:rsidR="00E545F3" w:rsidRPr="00943352" w:rsidRDefault="00E545F3" w:rsidP="008A3A26">
            <w:pPr>
              <w:ind w:firstLine="0"/>
              <w:jc w:val="right"/>
              <w:rPr>
                <w:rFonts w:ascii="Times New Roman" w:hAnsi="Times New Roman"/>
                <w:szCs w:val="28"/>
              </w:rPr>
            </w:pPr>
          </w:p>
        </w:tc>
        <w:tc>
          <w:tcPr>
            <w:tcW w:w="4383" w:type="dxa"/>
            <w:gridSpan w:val="2"/>
          </w:tcPr>
          <w:tbl>
            <w:tblPr>
              <w:tblW w:w="0" w:type="auto"/>
              <w:tblLook w:val="04A0" w:firstRow="1" w:lastRow="0" w:firstColumn="1" w:lastColumn="0" w:noHBand="0" w:noVBand="1"/>
            </w:tblPr>
            <w:tblGrid>
              <w:gridCol w:w="708"/>
              <w:gridCol w:w="3459"/>
            </w:tblGrid>
            <w:tr w:rsidR="00AC4CA2" w:rsidRPr="00D445C7" w:rsidTr="00DE01F7">
              <w:tc>
                <w:tcPr>
                  <w:tcW w:w="4717" w:type="dxa"/>
                </w:tcPr>
                <w:p w:rsidR="00AC4CA2" w:rsidRPr="00AC4CA2" w:rsidRDefault="00AC4CA2" w:rsidP="00AC4CA2">
                  <w:pPr>
                    <w:ind w:left="142" w:firstLine="0"/>
                    <w:jc w:val="right"/>
                    <w:rPr>
                      <w:rFonts w:ascii="Times New Roman" w:hAnsi="Times New Roman"/>
                      <w:sz w:val="24"/>
                      <w:szCs w:val="24"/>
                    </w:rPr>
                  </w:pPr>
                </w:p>
              </w:tc>
              <w:tc>
                <w:tcPr>
                  <w:tcW w:w="4355" w:type="dxa"/>
                </w:tcPr>
                <w:tbl>
                  <w:tblPr>
                    <w:tblW w:w="3134" w:type="dxa"/>
                    <w:tblLook w:val="04A0" w:firstRow="1" w:lastRow="0" w:firstColumn="1" w:lastColumn="0" w:noHBand="0" w:noVBand="1"/>
                  </w:tblPr>
                  <w:tblGrid>
                    <w:gridCol w:w="3134"/>
                  </w:tblGrid>
                  <w:tr w:rsidR="00AC4CA2" w:rsidRPr="00D445C7" w:rsidTr="00AC4CA2">
                    <w:tc>
                      <w:tcPr>
                        <w:tcW w:w="3134" w:type="dxa"/>
                      </w:tcPr>
                      <w:p w:rsidR="00AC4CA2" w:rsidRPr="00D445C7" w:rsidRDefault="00D445C7" w:rsidP="00DC4615">
                        <w:pPr>
                          <w:ind w:left="-607" w:firstLine="0"/>
                          <w:jc w:val="right"/>
                          <w:rPr>
                            <w:rFonts w:ascii="Times New Roman" w:hAnsi="Times New Roman"/>
                            <w:b/>
                            <w:sz w:val="24"/>
                            <w:szCs w:val="24"/>
                          </w:rPr>
                        </w:pPr>
                        <w:r w:rsidRPr="00D445C7">
                          <w:rPr>
                            <w:rFonts w:ascii="Times New Roman" w:hAnsi="Times New Roman"/>
                            <w:b/>
                            <w:sz w:val="24"/>
                            <w:szCs w:val="24"/>
                          </w:rPr>
                          <w:t>ПРОЕКТ</w:t>
                        </w:r>
                        <w:bookmarkStart w:id="0" w:name="_GoBack"/>
                        <w:bookmarkEnd w:id="0"/>
                      </w:p>
                    </w:tc>
                  </w:tr>
                </w:tbl>
                <w:p w:rsidR="00AC4CA2" w:rsidRPr="00D445C7" w:rsidRDefault="00AC4CA2" w:rsidP="00AC4CA2">
                  <w:pPr>
                    <w:ind w:left="142" w:firstLine="0"/>
                    <w:jc w:val="center"/>
                    <w:rPr>
                      <w:rFonts w:ascii="Times New Roman" w:hAnsi="Times New Roman"/>
                      <w:b/>
                      <w:sz w:val="24"/>
                      <w:szCs w:val="24"/>
                    </w:rPr>
                  </w:pPr>
                </w:p>
              </w:tc>
            </w:tr>
          </w:tbl>
          <w:p w:rsidR="00E545F3" w:rsidRPr="0073283E" w:rsidRDefault="00E545F3" w:rsidP="007203EB">
            <w:pPr>
              <w:ind w:firstLine="0"/>
              <w:rPr>
                <w:rFonts w:ascii="Times New Roman" w:hAnsi="Times New Roman"/>
                <w:szCs w:val="28"/>
              </w:rPr>
            </w:pPr>
          </w:p>
        </w:tc>
      </w:tr>
      <w:tr w:rsidR="00AC4CA2" w:rsidRPr="00AC4CA2" w:rsidTr="00DE01F7">
        <w:trPr>
          <w:gridAfter w:val="1"/>
          <w:wAfter w:w="273" w:type="dxa"/>
        </w:trPr>
        <w:tc>
          <w:tcPr>
            <w:tcW w:w="4717" w:type="dxa"/>
          </w:tcPr>
          <w:p w:rsidR="00AC4CA2" w:rsidRPr="00AC4CA2" w:rsidRDefault="00AC4CA2" w:rsidP="00AC4CA2">
            <w:pPr>
              <w:ind w:left="142" w:firstLine="0"/>
              <w:jc w:val="right"/>
              <w:rPr>
                <w:rFonts w:ascii="Times New Roman" w:hAnsi="Times New Roman"/>
                <w:sz w:val="24"/>
                <w:szCs w:val="24"/>
              </w:rPr>
            </w:pPr>
          </w:p>
        </w:tc>
        <w:tc>
          <w:tcPr>
            <w:tcW w:w="4355" w:type="dxa"/>
            <w:gridSpan w:val="2"/>
          </w:tcPr>
          <w:tbl>
            <w:tblPr>
              <w:tblW w:w="0" w:type="auto"/>
              <w:tblLook w:val="04A0" w:firstRow="1" w:lastRow="0" w:firstColumn="1" w:lastColumn="0" w:noHBand="0" w:noVBand="1"/>
            </w:tblPr>
            <w:tblGrid>
              <w:gridCol w:w="4139"/>
            </w:tblGrid>
            <w:tr w:rsidR="00AC4CA2" w:rsidRPr="00AC4CA2" w:rsidTr="00DE01F7">
              <w:tc>
                <w:tcPr>
                  <w:tcW w:w="4820" w:type="dxa"/>
                </w:tcPr>
                <w:p w:rsidR="00AC4CA2" w:rsidRPr="00AC4CA2" w:rsidRDefault="00AC4CA2" w:rsidP="00AC4CA2">
                  <w:pPr>
                    <w:ind w:left="142" w:firstLine="0"/>
                    <w:jc w:val="right"/>
                    <w:rPr>
                      <w:rFonts w:ascii="Times New Roman" w:hAnsi="Times New Roman"/>
                      <w:sz w:val="24"/>
                      <w:szCs w:val="24"/>
                    </w:rPr>
                  </w:pPr>
                  <w:r w:rsidRPr="00AC4CA2">
                    <w:rPr>
                      <w:rFonts w:ascii="Times New Roman" w:hAnsi="Times New Roman"/>
                      <w:sz w:val="24"/>
                      <w:szCs w:val="24"/>
                    </w:rPr>
                    <w:t>УТВЕРЖДЕН</w:t>
                  </w:r>
                </w:p>
                <w:p w:rsidR="00AC4CA2" w:rsidRPr="00AC4CA2" w:rsidRDefault="00AC4CA2" w:rsidP="00AC4CA2">
                  <w:pPr>
                    <w:ind w:left="142" w:firstLine="0"/>
                    <w:jc w:val="right"/>
                    <w:rPr>
                      <w:rFonts w:ascii="Times New Roman" w:hAnsi="Times New Roman"/>
                      <w:sz w:val="24"/>
                      <w:szCs w:val="24"/>
                    </w:rPr>
                  </w:pPr>
                  <w:r w:rsidRPr="00AC4CA2">
                    <w:rPr>
                      <w:rFonts w:ascii="Times New Roman" w:hAnsi="Times New Roman"/>
                      <w:sz w:val="24"/>
                      <w:szCs w:val="24"/>
                    </w:rPr>
                    <w:t>постановлением администрации</w:t>
                  </w:r>
                </w:p>
                <w:p w:rsidR="00AC4CA2" w:rsidRPr="00AC4CA2" w:rsidRDefault="00AC4CA2" w:rsidP="00AC4CA2">
                  <w:pPr>
                    <w:ind w:left="142" w:firstLine="0"/>
                    <w:jc w:val="right"/>
                    <w:rPr>
                      <w:rFonts w:ascii="Times New Roman" w:hAnsi="Times New Roman"/>
                      <w:sz w:val="24"/>
                      <w:szCs w:val="24"/>
                    </w:rPr>
                  </w:pPr>
                  <w:r w:rsidRPr="00AC4CA2">
                    <w:rPr>
                      <w:rFonts w:ascii="Times New Roman" w:hAnsi="Times New Roman"/>
                      <w:sz w:val="24"/>
                      <w:szCs w:val="24"/>
                    </w:rPr>
                    <w:t xml:space="preserve"> Бодайбинского</w:t>
                  </w:r>
                </w:p>
                <w:p w:rsidR="00AC4CA2" w:rsidRPr="00AC4CA2" w:rsidRDefault="00AC4CA2" w:rsidP="00AC4CA2">
                  <w:pPr>
                    <w:ind w:left="142" w:firstLine="0"/>
                    <w:jc w:val="right"/>
                    <w:rPr>
                      <w:rFonts w:ascii="Times New Roman" w:hAnsi="Times New Roman"/>
                      <w:sz w:val="24"/>
                      <w:szCs w:val="24"/>
                    </w:rPr>
                  </w:pPr>
                  <w:r w:rsidRPr="00AC4CA2">
                    <w:rPr>
                      <w:rFonts w:ascii="Times New Roman" w:hAnsi="Times New Roman"/>
                      <w:sz w:val="24"/>
                      <w:szCs w:val="24"/>
                    </w:rPr>
                    <w:t>городского поселения</w:t>
                  </w:r>
                </w:p>
                <w:p w:rsidR="00AC4CA2" w:rsidRPr="00AC4CA2" w:rsidRDefault="00AC4CA2" w:rsidP="00AC4CA2">
                  <w:pPr>
                    <w:ind w:left="142" w:firstLine="0"/>
                    <w:jc w:val="center"/>
                    <w:rPr>
                      <w:rFonts w:ascii="Times New Roman" w:hAnsi="Times New Roman"/>
                      <w:sz w:val="24"/>
                      <w:szCs w:val="24"/>
                    </w:rPr>
                  </w:pPr>
                  <w:r w:rsidRPr="00AC4CA2">
                    <w:rPr>
                      <w:rFonts w:ascii="Times New Roman" w:hAnsi="Times New Roman"/>
                      <w:sz w:val="24"/>
                      <w:szCs w:val="24"/>
                    </w:rPr>
                    <w:t xml:space="preserve">            от ______________20____ г.</w:t>
                  </w:r>
                </w:p>
              </w:tc>
            </w:tr>
          </w:tbl>
          <w:p w:rsidR="00AC4CA2" w:rsidRPr="00AC4CA2" w:rsidRDefault="00AC4CA2" w:rsidP="00AC4CA2">
            <w:pPr>
              <w:ind w:left="142" w:firstLine="0"/>
              <w:jc w:val="center"/>
              <w:rPr>
                <w:rFonts w:ascii="Times New Roman" w:hAnsi="Times New Roman"/>
                <w:sz w:val="24"/>
                <w:szCs w:val="24"/>
              </w:rPr>
            </w:pPr>
          </w:p>
        </w:tc>
      </w:tr>
    </w:tbl>
    <w:p w:rsidR="00AC4CA2" w:rsidRPr="00AC4CA2" w:rsidRDefault="00AC4CA2" w:rsidP="00AC4CA2">
      <w:pPr>
        <w:ind w:left="142" w:firstLine="0"/>
        <w:jc w:val="center"/>
        <w:rPr>
          <w:rFonts w:ascii="Times New Roman" w:hAnsi="Times New Roman"/>
          <w:b/>
          <w:sz w:val="24"/>
          <w:szCs w:val="24"/>
        </w:rPr>
      </w:pPr>
    </w:p>
    <w:p w:rsidR="002E3A12" w:rsidRPr="0073283E" w:rsidRDefault="002E3A12" w:rsidP="008A3A26">
      <w:pPr>
        <w:ind w:firstLine="0"/>
        <w:jc w:val="center"/>
        <w:rPr>
          <w:rFonts w:ascii="Times New Roman" w:hAnsi="Times New Roman"/>
          <w:b/>
          <w:szCs w:val="28"/>
        </w:rPr>
      </w:pPr>
    </w:p>
    <w:p w:rsidR="002E3A12" w:rsidRPr="0073283E" w:rsidRDefault="002E3A12" w:rsidP="008A3A26">
      <w:pPr>
        <w:ind w:firstLine="0"/>
        <w:jc w:val="center"/>
        <w:rPr>
          <w:rFonts w:ascii="Times New Roman" w:hAnsi="Times New Roman"/>
          <w:b/>
          <w:szCs w:val="28"/>
        </w:rPr>
      </w:pPr>
    </w:p>
    <w:p w:rsidR="004C3FF2" w:rsidRPr="0073283E" w:rsidRDefault="0051570B" w:rsidP="008A3A26">
      <w:pPr>
        <w:ind w:firstLine="0"/>
        <w:jc w:val="center"/>
        <w:rPr>
          <w:rFonts w:ascii="Times New Roman" w:hAnsi="Times New Roman"/>
          <w:b/>
          <w:szCs w:val="28"/>
        </w:rPr>
      </w:pPr>
      <w:r w:rsidRPr="0073283E">
        <w:rPr>
          <w:rFonts w:ascii="Times New Roman" w:hAnsi="Times New Roman"/>
          <w:b/>
          <w:szCs w:val="28"/>
        </w:rPr>
        <w:t xml:space="preserve">АДМИНИСТРАТИВНЫЙ РЕГЛАМЕНТ ПРЕДОСТАВЛЕНИЯ </w:t>
      </w:r>
      <w:r w:rsidR="00B50BF2" w:rsidRPr="0073283E">
        <w:rPr>
          <w:rFonts w:ascii="Times New Roman" w:hAnsi="Times New Roman"/>
          <w:b/>
          <w:szCs w:val="28"/>
        </w:rPr>
        <w:t>МУНИЦИПАЛЬНОЙ</w:t>
      </w:r>
      <w:r w:rsidRPr="0073283E">
        <w:rPr>
          <w:rFonts w:ascii="Times New Roman" w:hAnsi="Times New Roman"/>
          <w:b/>
          <w:szCs w:val="28"/>
        </w:rPr>
        <w:t xml:space="preserve"> УСЛУГИ «</w:t>
      </w:r>
      <w:r w:rsidR="007519B4" w:rsidRPr="0073283E">
        <w:rPr>
          <w:rFonts w:ascii="Times New Roman" w:hAnsi="Times New Roman"/>
          <w:b/>
          <w:szCs w:val="28"/>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r w:rsidR="003F51C7" w:rsidRPr="0073283E">
        <w:rPr>
          <w:rFonts w:ascii="Times New Roman" w:hAnsi="Times New Roman"/>
          <w:b/>
          <w:szCs w:val="28"/>
        </w:rPr>
        <w:t>»</w:t>
      </w:r>
    </w:p>
    <w:p w:rsidR="0011097B" w:rsidRPr="0073283E" w:rsidRDefault="0011097B" w:rsidP="00E545F3">
      <w:pPr>
        <w:widowControl w:val="0"/>
        <w:autoSpaceDE w:val="0"/>
        <w:autoSpaceDN w:val="0"/>
        <w:adjustRightInd w:val="0"/>
        <w:jc w:val="center"/>
        <w:outlineLvl w:val="1"/>
        <w:rPr>
          <w:rFonts w:ascii="Times New Roman" w:hAnsi="Times New Roman"/>
          <w:szCs w:val="28"/>
        </w:rPr>
      </w:pPr>
    </w:p>
    <w:p w:rsidR="00E545F3" w:rsidRPr="0073283E" w:rsidRDefault="00E545F3" w:rsidP="00E545F3">
      <w:pPr>
        <w:widowControl w:val="0"/>
        <w:autoSpaceDE w:val="0"/>
        <w:autoSpaceDN w:val="0"/>
        <w:adjustRightInd w:val="0"/>
        <w:jc w:val="center"/>
        <w:outlineLvl w:val="1"/>
        <w:rPr>
          <w:rFonts w:ascii="Times New Roman" w:hAnsi="Times New Roman"/>
          <w:szCs w:val="28"/>
        </w:rPr>
      </w:pPr>
      <w:r w:rsidRPr="0073283E">
        <w:rPr>
          <w:rFonts w:ascii="Times New Roman" w:hAnsi="Times New Roman"/>
          <w:szCs w:val="28"/>
        </w:rPr>
        <w:t>Раздел I. ОБЩИЕ ПОЛОЖЕНИЯ</w:t>
      </w:r>
    </w:p>
    <w:p w:rsidR="00E545F3" w:rsidRPr="0073283E" w:rsidRDefault="00E545F3" w:rsidP="00E545F3">
      <w:pPr>
        <w:widowControl w:val="0"/>
        <w:autoSpaceDE w:val="0"/>
        <w:autoSpaceDN w:val="0"/>
        <w:adjustRightInd w:val="0"/>
        <w:rPr>
          <w:rFonts w:ascii="Times New Roman" w:hAnsi="Times New Roman"/>
          <w:szCs w:val="28"/>
        </w:rPr>
      </w:pPr>
    </w:p>
    <w:p w:rsidR="00E545F3" w:rsidRPr="0073283E" w:rsidRDefault="00E545F3" w:rsidP="00E545F3">
      <w:pPr>
        <w:widowControl w:val="0"/>
        <w:autoSpaceDE w:val="0"/>
        <w:autoSpaceDN w:val="0"/>
        <w:adjustRightInd w:val="0"/>
        <w:jc w:val="center"/>
        <w:outlineLvl w:val="2"/>
        <w:rPr>
          <w:rFonts w:ascii="Times New Roman" w:hAnsi="Times New Roman"/>
          <w:szCs w:val="28"/>
        </w:rPr>
      </w:pPr>
      <w:bookmarkStart w:id="1" w:name="Par43"/>
      <w:bookmarkEnd w:id="1"/>
      <w:r w:rsidRPr="0073283E">
        <w:rPr>
          <w:rFonts w:ascii="Times New Roman" w:hAnsi="Times New Roman"/>
          <w:szCs w:val="28"/>
        </w:rPr>
        <w:t>Глава 1. ПРЕДМЕТ РЕГУЛИРОВАНИЯ АДМИНИСТРАТИВНОГО РЕГЛАМЕНТА</w:t>
      </w:r>
    </w:p>
    <w:p w:rsidR="00E545F3" w:rsidRPr="0073283E" w:rsidRDefault="00E545F3" w:rsidP="00E545F3">
      <w:pPr>
        <w:widowControl w:val="0"/>
        <w:autoSpaceDE w:val="0"/>
        <w:autoSpaceDN w:val="0"/>
        <w:adjustRightInd w:val="0"/>
        <w:rPr>
          <w:rFonts w:ascii="Times New Roman" w:hAnsi="Times New Roman"/>
          <w:szCs w:val="28"/>
        </w:rPr>
      </w:pPr>
    </w:p>
    <w:p w:rsidR="0051636E" w:rsidRPr="00C6267B" w:rsidRDefault="0051636E" w:rsidP="002B3345">
      <w:pPr>
        <w:widowControl w:val="0"/>
        <w:autoSpaceDE w:val="0"/>
        <w:autoSpaceDN w:val="0"/>
        <w:adjustRightInd w:val="0"/>
        <w:ind w:firstLine="709"/>
        <w:rPr>
          <w:rFonts w:ascii="Times New Roman" w:hAnsi="Times New Roman"/>
          <w:sz w:val="24"/>
          <w:szCs w:val="24"/>
        </w:rPr>
      </w:pPr>
      <w:r w:rsidRPr="00C6267B">
        <w:rPr>
          <w:rFonts w:ascii="Times New Roman" w:hAnsi="Times New Roman"/>
          <w:sz w:val="24"/>
          <w:szCs w:val="24"/>
        </w:rPr>
        <w:t>1. </w:t>
      </w:r>
      <w:r w:rsidR="007307D3" w:rsidRPr="00C6267B">
        <w:rPr>
          <w:rFonts w:ascii="Times New Roman" w:hAnsi="Times New Roman"/>
          <w:sz w:val="24"/>
          <w:szCs w:val="24"/>
        </w:rPr>
        <w:t xml:space="preserve">Административный регламент предоставления </w:t>
      </w:r>
      <w:r w:rsidR="00B50BF2" w:rsidRPr="00C6267B">
        <w:rPr>
          <w:rFonts w:ascii="Times New Roman" w:hAnsi="Times New Roman"/>
          <w:sz w:val="24"/>
          <w:szCs w:val="24"/>
        </w:rPr>
        <w:t>муниципальной</w:t>
      </w:r>
      <w:r w:rsidR="007307D3" w:rsidRPr="00C6267B">
        <w:rPr>
          <w:rFonts w:ascii="Times New Roman" w:hAnsi="Times New Roman"/>
          <w:sz w:val="24"/>
          <w:szCs w:val="24"/>
        </w:rPr>
        <w:t xml:space="preserve"> услуги </w:t>
      </w:r>
      <w:r w:rsidR="00BE5A8E" w:rsidRPr="00C6267B">
        <w:rPr>
          <w:rFonts w:ascii="Times New Roman" w:hAnsi="Times New Roman"/>
          <w:sz w:val="24"/>
          <w:szCs w:val="24"/>
        </w:rPr>
        <w:t>«</w:t>
      </w:r>
      <w:r w:rsidR="007519B4" w:rsidRPr="00C6267B">
        <w:rPr>
          <w:rFonts w:ascii="Times New Roman" w:hAnsi="Times New Roman"/>
          <w:sz w:val="24"/>
          <w:szCs w:val="24"/>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r w:rsidR="00BE5A8E" w:rsidRPr="00C6267B">
        <w:rPr>
          <w:rFonts w:ascii="Times New Roman" w:hAnsi="Times New Roman"/>
          <w:sz w:val="24"/>
          <w:szCs w:val="24"/>
        </w:rPr>
        <w:t>»</w:t>
      </w:r>
      <w:r w:rsidR="00664792" w:rsidRPr="00C6267B">
        <w:rPr>
          <w:rFonts w:ascii="Times New Roman" w:hAnsi="Times New Roman"/>
          <w:sz w:val="24"/>
          <w:szCs w:val="24"/>
        </w:rPr>
        <w:t>, (далее –</w:t>
      </w:r>
      <w:r w:rsidR="00B816CA" w:rsidRPr="00C6267B">
        <w:rPr>
          <w:rFonts w:ascii="Times New Roman" w:hAnsi="Times New Roman"/>
          <w:sz w:val="24"/>
          <w:szCs w:val="24"/>
        </w:rPr>
        <w:t xml:space="preserve">административный </w:t>
      </w:r>
      <w:r w:rsidR="007307D3" w:rsidRPr="00C6267B">
        <w:rPr>
          <w:rFonts w:ascii="Times New Roman" w:hAnsi="Times New Roman"/>
          <w:sz w:val="24"/>
          <w:szCs w:val="24"/>
        </w:rPr>
        <w:t xml:space="preserve">регламент) разработан в целях </w:t>
      </w:r>
      <w:r w:rsidR="00BE56D3" w:rsidRPr="00C6267B">
        <w:rPr>
          <w:rFonts w:ascii="Times New Roman" w:hAnsi="Times New Roman"/>
          <w:sz w:val="24"/>
          <w:szCs w:val="24"/>
        </w:rPr>
        <w:t xml:space="preserve">определения процедур </w:t>
      </w:r>
      <w:r w:rsidR="007519B4" w:rsidRPr="00C6267B">
        <w:rPr>
          <w:rFonts w:ascii="Times New Roman" w:hAnsi="Times New Roman"/>
          <w:sz w:val="24"/>
          <w:szCs w:val="24"/>
        </w:rPr>
        <w:t xml:space="preserve">принятия решения о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(далее – разрешений на строительство) или об отказе в выдаче разрешений на строительство. </w:t>
      </w:r>
    </w:p>
    <w:p w:rsidR="005A1670" w:rsidRPr="00C6267B" w:rsidRDefault="007307D3" w:rsidP="005A1670">
      <w:pPr>
        <w:widowControl w:val="0"/>
        <w:autoSpaceDE w:val="0"/>
        <w:autoSpaceDN w:val="0"/>
        <w:adjustRightInd w:val="0"/>
        <w:ind w:firstLine="709"/>
        <w:rPr>
          <w:rFonts w:ascii="Times New Roman" w:hAnsi="Times New Roman"/>
          <w:sz w:val="24"/>
          <w:szCs w:val="24"/>
        </w:rPr>
      </w:pPr>
      <w:r w:rsidRPr="00C6267B">
        <w:rPr>
          <w:rFonts w:ascii="Times New Roman" w:hAnsi="Times New Roman"/>
          <w:sz w:val="24"/>
          <w:szCs w:val="24"/>
        </w:rPr>
        <w:t>2. </w:t>
      </w:r>
      <w:r w:rsidR="005A1670" w:rsidRPr="00C6267B">
        <w:rPr>
          <w:rFonts w:ascii="Times New Roman" w:hAnsi="Times New Roman"/>
          <w:sz w:val="24"/>
          <w:szCs w:val="24"/>
        </w:rPr>
        <w:t xml:space="preserve">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153E53" w:rsidRPr="00C6267B">
        <w:rPr>
          <w:rFonts w:ascii="Times New Roman" w:hAnsi="Times New Roman"/>
          <w:sz w:val="24"/>
          <w:szCs w:val="24"/>
        </w:rPr>
        <w:t>Бодайбин</w:t>
      </w:r>
      <w:r w:rsidR="00EA1F7B" w:rsidRPr="00C6267B">
        <w:rPr>
          <w:rFonts w:ascii="Times New Roman" w:hAnsi="Times New Roman"/>
          <w:sz w:val="24"/>
          <w:szCs w:val="24"/>
        </w:rPr>
        <w:t xml:space="preserve">ского </w:t>
      </w:r>
      <w:r w:rsidR="00DE01F7" w:rsidRPr="00C6267B">
        <w:rPr>
          <w:rFonts w:ascii="Times New Roman" w:hAnsi="Times New Roman"/>
          <w:sz w:val="24"/>
          <w:szCs w:val="24"/>
        </w:rPr>
        <w:t>городского поселения</w:t>
      </w:r>
      <w:r w:rsidR="00EA1F7B" w:rsidRPr="00C6267B">
        <w:rPr>
          <w:rFonts w:ascii="Times New Roman" w:hAnsi="Times New Roman"/>
          <w:sz w:val="24"/>
          <w:szCs w:val="24"/>
        </w:rPr>
        <w:t xml:space="preserve"> образования</w:t>
      </w:r>
      <w:r w:rsidR="005A1670" w:rsidRPr="00C6267B">
        <w:rPr>
          <w:rFonts w:ascii="Times New Roman" w:hAnsi="Times New Roman"/>
          <w:sz w:val="24"/>
          <w:szCs w:val="24"/>
        </w:rPr>
        <w:t>, при осуществлении полномочий.</w:t>
      </w:r>
    </w:p>
    <w:p w:rsidR="007307D3" w:rsidRPr="0073283E" w:rsidRDefault="007307D3" w:rsidP="00F25226">
      <w:pPr>
        <w:widowControl w:val="0"/>
        <w:autoSpaceDE w:val="0"/>
        <w:autoSpaceDN w:val="0"/>
        <w:adjustRightInd w:val="0"/>
        <w:ind w:firstLine="709"/>
        <w:rPr>
          <w:rFonts w:ascii="Times New Roman" w:hAnsi="Times New Roman"/>
          <w:szCs w:val="28"/>
        </w:rPr>
      </w:pPr>
    </w:p>
    <w:p w:rsidR="00E545F3" w:rsidRPr="0073283E" w:rsidRDefault="00E545F3" w:rsidP="00B02177">
      <w:pPr>
        <w:widowControl w:val="0"/>
        <w:autoSpaceDE w:val="0"/>
        <w:autoSpaceDN w:val="0"/>
        <w:adjustRightInd w:val="0"/>
        <w:jc w:val="center"/>
        <w:outlineLvl w:val="2"/>
        <w:rPr>
          <w:rFonts w:ascii="Times New Roman" w:hAnsi="Times New Roman"/>
          <w:szCs w:val="28"/>
        </w:rPr>
      </w:pPr>
      <w:bookmarkStart w:id="2" w:name="Par49"/>
      <w:bookmarkEnd w:id="2"/>
      <w:r w:rsidRPr="0073283E">
        <w:rPr>
          <w:rFonts w:ascii="Times New Roman" w:hAnsi="Times New Roman"/>
          <w:szCs w:val="28"/>
        </w:rPr>
        <w:t>Глава 2. КРУГ ЗАЯВИТЕЛЕЙ</w:t>
      </w:r>
    </w:p>
    <w:p w:rsidR="00E545F3" w:rsidRPr="0073283E" w:rsidRDefault="00E545F3" w:rsidP="00B02177">
      <w:pPr>
        <w:widowControl w:val="0"/>
        <w:autoSpaceDE w:val="0"/>
        <w:autoSpaceDN w:val="0"/>
        <w:adjustRightInd w:val="0"/>
        <w:rPr>
          <w:rFonts w:ascii="Times New Roman" w:hAnsi="Times New Roman"/>
          <w:szCs w:val="28"/>
        </w:rPr>
      </w:pPr>
    </w:p>
    <w:p w:rsidR="002A234A" w:rsidRPr="00C6267B" w:rsidRDefault="009F559F" w:rsidP="002A234A">
      <w:pPr>
        <w:autoSpaceDE w:val="0"/>
        <w:autoSpaceDN w:val="0"/>
        <w:adjustRightInd w:val="0"/>
        <w:ind w:firstLine="709"/>
        <w:rPr>
          <w:rFonts w:ascii="Times New Roman" w:hAnsi="Times New Roman"/>
          <w:sz w:val="24"/>
          <w:szCs w:val="24"/>
          <w:lang w:eastAsia="en-US"/>
        </w:rPr>
      </w:pPr>
      <w:bookmarkStart w:id="3" w:name="Par51"/>
      <w:bookmarkEnd w:id="3"/>
      <w:r w:rsidRPr="00C6267B">
        <w:rPr>
          <w:rFonts w:ascii="Times New Roman" w:hAnsi="Times New Roman"/>
          <w:sz w:val="24"/>
          <w:szCs w:val="24"/>
        </w:rPr>
        <w:t>3</w:t>
      </w:r>
      <w:r w:rsidR="00CE7210" w:rsidRPr="00C6267B">
        <w:rPr>
          <w:rFonts w:ascii="Times New Roman" w:hAnsi="Times New Roman"/>
          <w:sz w:val="24"/>
          <w:szCs w:val="24"/>
        </w:rPr>
        <w:t>. </w:t>
      </w:r>
      <w:r w:rsidR="0044233C" w:rsidRPr="00C6267B">
        <w:rPr>
          <w:rFonts w:ascii="Times New Roman" w:eastAsia="Times New Roman" w:hAnsi="Times New Roman"/>
          <w:sz w:val="24"/>
          <w:szCs w:val="24"/>
        </w:rPr>
        <w:t xml:space="preserve">Муниципальная услуга предоставляется застройщику - </w:t>
      </w:r>
      <w:r w:rsidR="0044233C" w:rsidRPr="00C6267B">
        <w:rPr>
          <w:rFonts w:ascii="Times New Roman" w:eastAsia="Times New Roman" w:hAnsi="Times New Roman"/>
          <w:sz w:val="24"/>
          <w:szCs w:val="24"/>
          <w:lang w:eastAsia="en-US"/>
        </w:rPr>
        <w:t>физическому или юридическому лицу, обеспечивающему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E545F3" w:rsidRPr="00C6267B" w:rsidRDefault="009F559F" w:rsidP="004C18D1">
      <w:pPr>
        <w:autoSpaceDE w:val="0"/>
        <w:autoSpaceDN w:val="0"/>
        <w:adjustRightInd w:val="0"/>
        <w:ind w:firstLine="709"/>
        <w:rPr>
          <w:rFonts w:ascii="Times New Roman" w:hAnsi="Times New Roman"/>
          <w:sz w:val="24"/>
          <w:szCs w:val="24"/>
          <w:lang w:eastAsia="en-US"/>
        </w:rPr>
      </w:pPr>
      <w:r w:rsidRPr="00C6267B">
        <w:rPr>
          <w:rFonts w:ascii="Times New Roman" w:hAnsi="Times New Roman"/>
          <w:sz w:val="24"/>
          <w:szCs w:val="24"/>
        </w:rPr>
        <w:t>4</w:t>
      </w:r>
      <w:r w:rsidR="00E545F3" w:rsidRPr="00C6267B">
        <w:rPr>
          <w:rFonts w:ascii="Times New Roman" w:hAnsi="Times New Roman"/>
          <w:sz w:val="24"/>
          <w:szCs w:val="24"/>
        </w:rPr>
        <w:t>.</w:t>
      </w:r>
      <w:r w:rsidR="00CE7210" w:rsidRPr="00C6267B">
        <w:rPr>
          <w:rFonts w:ascii="Times New Roman" w:hAnsi="Times New Roman"/>
          <w:sz w:val="24"/>
          <w:szCs w:val="24"/>
        </w:rPr>
        <w:t> </w:t>
      </w:r>
      <w:r w:rsidR="00B61BC6" w:rsidRPr="00C6267B">
        <w:rPr>
          <w:rFonts w:ascii="Times New Roman" w:hAnsi="Times New Roman"/>
          <w:sz w:val="24"/>
          <w:szCs w:val="24"/>
        </w:rPr>
        <w:t>Физические и юридические лица</w:t>
      </w:r>
      <w:r w:rsidR="00E545F3" w:rsidRPr="00C6267B">
        <w:rPr>
          <w:rFonts w:ascii="Times New Roman" w:hAnsi="Times New Roman"/>
          <w:sz w:val="24"/>
          <w:szCs w:val="24"/>
        </w:rPr>
        <w:t xml:space="preserve">, указанные в пункте </w:t>
      </w:r>
      <w:r w:rsidR="00AB32BA" w:rsidRPr="00C6267B">
        <w:rPr>
          <w:rFonts w:ascii="Times New Roman" w:hAnsi="Times New Roman"/>
          <w:sz w:val="24"/>
          <w:szCs w:val="24"/>
        </w:rPr>
        <w:t>3</w:t>
      </w:r>
      <w:r w:rsidR="00E545F3" w:rsidRPr="00C6267B">
        <w:rPr>
          <w:rFonts w:ascii="Times New Roman" w:hAnsi="Times New Roman"/>
          <w:sz w:val="24"/>
          <w:szCs w:val="24"/>
        </w:rPr>
        <w:t xml:space="preserve"> настоящего </w:t>
      </w:r>
      <w:r w:rsidRPr="00C6267B">
        <w:rPr>
          <w:rFonts w:ascii="Times New Roman" w:hAnsi="Times New Roman"/>
          <w:sz w:val="24"/>
          <w:szCs w:val="24"/>
        </w:rPr>
        <w:t xml:space="preserve">административного </w:t>
      </w:r>
      <w:r w:rsidR="00E545F3" w:rsidRPr="00C6267B">
        <w:rPr>
          <w:rFonts w:ascii="Times New Roman" w:hAnsi="Times New Roman"/>
          <w:sz w:val="24"/>
          <w:szCs w:val="24"/>
        </w:rPr>
        <w:t xml:space="preserve">регламента, далее именуются </w:t>
      </w:r>
      <w:r w:rsidR="00942AD1" w:rsidRPr="00C6267B">
        <w:rPr>
          <w:rFonts w:ascii="Times New Roman" w:hAnsi="Times New Roman"/>
          <w:sz w:val="24"/>
          <w:szCs w:val="24"/>
        </w:rPr>
        <w:t>заявителями</w:t>
      </w:r>
      <w:r w:rsidR="00E545F3" w:rsidRPr="00C6267B">
        <w:rPr>
          <w:rFonts w:ascii="Times New Roman" w:hAnsi="Times New Roman"/>
          <w:sz w:val="24"/>
          <w:szCs w:val="24"/>
        </w:rPr>
        <w:t>.</w:t>
      </w:r>
    </w:p>
    <w:p w:rsidR="00596200" w:rsidRPr="00C6267B" w:rsidRDefault="00596200" w:rsidP="000930C9">
      <w:pPr>
        <w:widowControl w:val="0"/>
        <w:autoSpaceDE w:val="0"/>
        <w:autoSpaceDN w:val="0"/>
        <w:adjustRightInd w:val="0"/>
        <w:ind w:firstLine="709"/>
        <w:rPr>
          <w:rFonts w:ascii="Times New Roman" w:hAnsi="Times New Roman"/>
          <w:sz w:val="24"/>
          <w:szCs w:val="24"/>
        </w:rPr>
      </w:pPr>
      <w:r w:rsidRPr="00C6267B">
        <w:rPr>
          <w:rFonts w:ascii="Times New Roman" w:hAnsi="Times New Roman"/>
          <w:sz w:val="24"/>
          <w:szCs w:val="24"/>
        </w:rPr>
        <w:t xml:space="preserve">При обращении за получением муниципальной услуги от имени заявителей </w:t>
      </w:r>
      <w:r w:rsidRPr="00C6267B">
        <w:rPr>
          <w:rFonts w:ascii="Times New Roman" w:hAnsi="Times New Roman"/>
          <w:sz w:val="24"/>
          <w:szCs w:val="24"/>
        </w:rPr>
        <w:lastRenderedPageBreak/>
        <w:t xml:space="preserve">взаимодействие с </w:t>
      </w:r>
      <w:r w:rsidR="00DE01F7" w:rsidRPr="00C6267B">
        <w:rPr>
          <w:rFonts w:ascii="Times New Roman" w:hAnsi="Times New Roman"/>
          <w:sz w:val="24"/>
          <w:szCs w:val="24"/>
        </w:rPr>
        <w:t>отделом архитектуры, градостроительства и земельных отношений</w:t>
      </w:r>
      <w:r w:rsidR="00DE01F7" w:rsidRPr="00C6267B">
        <w:rPr>
          <w:rFonts w:ascii="Times New Roman" w:hAnsi="Times New Roman"/>
          <w:i/>
          <w:color w:val="FF0000"/>
          <w:sz w:val="24"/>
          <w:szCs w:val="24"/>
        </w:rPr>
        <w:t xml:space="preserve"> </w:t>
      </w:r>
      <w:r w:rsidR="00DE01F7" w:rsidRPr="00C6267B">
        <w:rPr>
          <w:rFonts w:ascii="Times New Roman" w:hAnsi="Times New Roman"/>
          <w:sz w:val="24"/>
          <w:szCs w:val="24"/>
        </w:rPr>
        <w:t>администрации</w:t>
      </w:r>
      <w:r w:rsidRPr="00C6267B">
        <w:rPr>
          <w:rFonts w:ascii="Times New Roman" w:hAnsi="Times New Roman"/>
          <w:sz w:val="24"/>
          <w:szCs w:val="24"/>
        </w:rPr>
        <w:t xml:space="preserve"> </w:t>
      </w:r>
      <w:r w:rsidR="00153E53" w:rsidRPr="00C6267B">
        <w:rPr>
          <w:rFonts w:ascii="Times New Roman" w:hAnsi="Times New Roman"/>
          <w:sz w:val="24"/>
          <w:szCs w:val="24"/>
        </w:rPr>
        <w:t xml:space="preserve">Бодайбинского </w:t>
      </w:r>
      <w:r w:rsidR="00DE01F7" w:rsidRPr="00C6267B">
        <w:rPr>
          <w:rFonts w:ascii="Times New Roman" w:hAnsi="Times New Roman"/>
          <w:sz w:val="24"/>
          <w:szCs w:val="24"/>
        </w:rPr>
        <w:t>городского поселения</w:t>
      </w:r>
      <w:r w:rsidRPr="00C6267B">
        <w:rPr>
          <w:rFonts w:ascii="Times New Roman" w:hAnsi="Times New Roman"/>
          <w:i/>
          <w:sz w:val="24"/>
          <w:szCs w:val="24"/>
        </w:rPr>
        <w:t xml:space="preserve"> </w:t>
      </w:r>
      <w:r w:rsidRPr="00C6267B">
        <w:rPr>
          <w:rFonts w:ascii="Times New Roman" w:hAnsi="Times New Roman"/>
          <w:sz w:val="24"/>
          <w:szCs w:val="24"/>
        </w:rPr>
        <w:t>вправе осуществлять их уполномоченные представители.</w:t>
      </w:r>
    </w:p>
    <w:p w:rsidR="009F559F" w:rsidRPr="00C6267B" w:rsidRDefault="009F559F" w:rsidP="00B02177">
      <w:pPr>
        <w:widowControl w:val="0"/>
        <w:autoSpaceDE w:val="0"/>
        <w:autoSpaceDN w:val="0"/>
        <w:adjustRightInd w:val="0"/>
        <w:rPr>
          <w:rFonts w:ascii="Times New Roman" w:hAnsi="Times New Roman"/>
          <w:sz w:val="24"/>
          <w:szCs w:val="24"/>
        </w:rPr>
      </w:pPr>
    </w:p>
    <w:p w:rsidR="00E545F3" w:rsidRPr="0073283E" w:rsidRDefault="00E545F3" w:rsidP="00B02177">
      <w:pPr>
        <w:widowControl w:val="0"/>
        <w:autoSpaceDE w:val="0"/>
        <w:autoSpaceDN w:val="0"/>
        <w:adjustRightInd w:val="0"/>
        <w:jc w:val="center"/>
        <w:outlineLvl w:val="2"/>
        <w:rPr>
          <w:rFonts w:ascii="Times New Roman" w:hAnsi="Times New Roman"/>
          <w:szCs w:val="28"/>
        </w:rPr>
      </w:pPr>
      <w:bookmarkStart w:id="4" w:name="Par61"/>
      <w:bookmarkEnd w:id="4"/>
      <w:r w:rsidRPr="0073283E">
        <w:rPr>
          <w:rFonts w:ascii="Times New Roman" w:hAnsi="Times New Roman"/>
          <w:szCs w:val="28"/>
        </w:rPr>
        <w:t>Глава 3. ТРЕБОВАНИЯ К ПОРЯДКУ ИНФОРМИРОВАНИЯ</w:t>
      </w:r>
    </w:p>
    <w:p w:rsidR="00E545F3" w:rsidRPr="0073283E" w:rsidRDefault="00E545F3" w:rsidP="00B02177">
      <w:pPr>
        <w:widowControl w:val="0"/>
        <w:autoSpaceDE w:val="0"/>
        <w:autoSpaceDN w:val="0"/>
        <w:adjustRightInd w:val="0"/>
        <w:jc w:val="center"/>
        <w:rPr>
          <w:rFonts w:ascii="Times New Roman" w:hAnsi="Times New Roman"/>
          <w:szCs w:val="28"/>
        </w:rPr>
      </w:pPr>
      <w:r w:rsidRPr="0073283E">
        <w:rPr>
          <w:rFonts w:ascii="Times New Roman" w:hAnsi="Times New Roman"/>
          <w:szCs w:val="28"/>
        </w:rPr>
        <w:t>О ПРЕДОСТАВЛЕНИИ</w:t>
      </w:r>
      <w:r w:rsidR="00A57634">
        <w:rPr>
          <w:rFonts w:ascii="Times New Roman" w:hAnsi="Times New Roman"/>
          <w:szCs w:val="28"/>
        </w:rPr>
        <w:t xml:space="preserve"> </w:t>
      </w:r>
      <w:r w:rsidR="005D4F0E" w:rsidRPr="0073283E">
        <w:rPr>
          <w:rFonts w:ascii="Times New Roman" w:hAnsi="Times New Roman"/>
          <w:szCs w:val="28"/>
        </w:rPr>
        <w:t>МУНИЦИПАЛЬНОЙ</w:t>
      </w:r>
      <w:r w:rsidRPr="0073283E">
        <w:rPr>
          <w:rFonts w:ascii="Times New Roman" w:hAnsi="Times New Roman"/>
          <w:szCs w:val="28"/>
        </w:rPr>
        <w:t xml:space="preserve"> УСЛУГИ</w:t>
      </w:r>
    </w:p>
    <w:p w:rsidR="009F559F" w:rsidRPr="0073283E" w:rsidRDefault="009F559F" w:rsidP="00B02177">
      <w:pPr>
        <w:widowControl w:val="0"/>
        <w:autoSpaceDE w:val="0"/>
        <w:autoSpaceDN w:val="0"/>
        <w:adjustRightInd w:val="0"/>
        <w:jc w:val="center"/>
        <w:rPr>
          <w:rFonts w:ascii="Times New Roman" w:hAnsi="Times New Roman"/>
          <w:szCs w:val="28"/>
        </w:rPr>
      </w:pPr>
    </w:p>
    <w:p w:rsidR="00E545F3" w:rsidRPr="00C6267B" w:rsidRDefault="009F559F"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5</w:t>
      </w:r>
      <w:r w:rsidR="00CD7F57" w:rsidRPr="00C6267B">
        <w:rPr>
          <w:rFonts w:ascii="Times New Roman" w:hAnsi="Times New Roman" w:cs="Times New Roman"/>
          <w:sz w:val="24"/>
          <w:szCs w:val="24"/>
        </w:rPr>
        <w:t>.</w:t>
      </w:r>
      <w:r w:rsidR="00A57634" w:rsidRPr="00C6267B">
        <w:rPr>
          <w:rFonts w:ascii="Times New Roman" w:hAnsi="Times New Roman" w:cs="Times New Roman"/>
          <w:sz w:val="24"/>
          <w:szCs w:val="24"/>
        </w:rPr>
        <w:t xml:space="preserve"> </w:t>
      </w:r>
      <w:r w:rsidR="00E545F3" w:rsidRPr="00C6267B">
        <w:rPr>
          <w:rFonts w:ascii="Times New Roman" w:hAnsi="Times New Roman" w:cs="Times New Roman"/>
          <w:sz w:val="24"/>
          <w:szCs w:val="24"/>
        </w:rPr>
        <w:t xml:space="preserve">Для получения информации по вопросам предоставления </w:t>
      </w:r>
      <w:r w:rsidR="005D4F0E" w:rsidRPr="00C6267B">
        <w:rPr>
          <w:rFonts w:ascii="Times New Roman" w:hAnsi="Times New Roman" w:cs="Times New Roman"/>
          <w:sz w:val="24"/>
          <w:szCs w:val="24"/>
        </w:rPr>
        <w:t>муниципальной</w:t>
      </w:r>
      <w:r w:rsidR="00E545F3" w:rsidRPr="00C6267B">
        <w:rPr>
          <w:rFonts w:ascii="Times New Roman" w:hAnsi="Times New Roman" w:cs="Times New Roman"/>
          <w:sz w:val="24"/>
          <w:szCs w:val="24"/>
        </w:rPr>
        <w:t xml:space="preserve"> услуги и </w:t>
      </w:r>
      <w:r w:rsidRPr="00C6267B">
        <w:rPr>
          <w:rFonts w:ascii="Times New Roman" w:hAnsi="Times New Roman" w:cs="Times New Roman"/>
          <w:sz w:val="24"/>
          <w:szCs w:val="24"/>
        </w:rPr>
        <w:t>процедурах</w:t>
      </w:r>
      <w:r w:rsidR="00E545F3" w:rsidRPr="00C6267B">
        <w:rPr>
          <w:rFonts w:ascii="Times New Roman" w:hAnsi="Times New Roman" w:cs="Times New Roman"/>
          <w:sz w:val="24"/>
          <w:szCs w:val="24"/>
        </w:rPr>
        <w:t xml:space="preserve"> предоставления </w:t>
      </w:r>
      <w:r w:rsidR="00596200" w:rsidRPr="00C6267B">
        <w:rPr>
          <w:rFonts w:ascii="Times New Roman" w:hAnsi="Times New Roman" w:cs="Times New Roman"/>
          <w:sz w:val="24"/>
          <w:szCs w:val="24"/>
        </w:rPr>
        <w:t>муниципальной</w:t>
      </w:r>
      <w:r w:rsidR="00E545F3" w:rsidRPr="00C6267B">
        <w:rPr>
          <w:rFonts w:ascii="Times New Roman" w:hAnsi="Times New Roman" w:cs="Times New Roman"/>
          <w:sz w:val="24"/>
          <w:szCs w:val="24"/>
        </w:rPr>
        <w:t xml:space="preserve"> услуги (далее </w:t>
      </w:r>
      <w:r w:rsidR="000778AF" w:rsidRPr="00C6267B">
        <w:rPr>
          <w:rFonts w:ascii="Times New Roman" w:hAnsi="Times New Roman" w:cs="Times New Roman"/>
          <w:sz w:val="24"/>
          <w:szCs w:val="24"/>
        </w:rPr>
        <w:t>–</w:t>
      </w:r>
      <w:r w:rsidR="00E545F3" w:rsidRPr="00C6267B">
        <w:rPr>
          <w:rFonts w:ascii="Times New Roman" w:hAnsi="Times New Roman" w:cs="Times New Roman"/>
          <w:sz w:val="24"/>
          <w:szCs w:val="24"/>
        </w:rPr>
        <w:t xml:space="preserve"> информация) </w:t>
      </w:r>
      <w:r w:rsidR="00EC66E4" w:rsidRPr="00C6267B">
        <w:rPr>
          <w:rFonts w:ascii="Times New Roman" w:hAnsi="Times New Roman" w:cs="Times New Roman"/>
          <w:sz w:val="24"/>
          <w:szCs w:val="24"/>
        </w:rPr>
        <w:t>заявитель</w:t>
      </w:r>
      <w:r w:rsidR="00E545F3" w:rsidRPr="00C6267B">
        <w:rPr>
          <w:rFonts w:ascii="Times New Roman" w:hAnsi="Times New Roman" w:cs="Times New Roman"/>
          <w:sz w:val="24"/>
          <w:szCs w:val="24"/>
        </w:rPr>
        <w:t xml:space="preserve"> обращается в </w:t>
      </w:r>
      <w:r w:rsidR="00592F36" w:rsidRPr="00C6267B">
        <w:rPr>
          <w:rFonts w:ascii="Times New Roman" w:hAnsi="Times New Roman" w:cs="Times New Roman"/>
          <w:sz w:val="24"/>
          <w:szCs w:val="24"/>
        </w:rPr>
        <w:t>отдел архитектуры, градостроительства и земельных отношений, администрации Бодайбинского городского поселения</w:t>
      </w:r>
      <w:r w:rsidR="00592F36" w:rsidRPr="00C6267B">
        <w:rPr>
          <w:rFonts w:ascii="Times New Roman" w:hAnsi="Times New Roman" w:cs="Times New Roman"/>
          <w:i/>
          <w:sz w:val="24"/>
          <w:szCs w:val="24"/>
        </w:rPr>
        <w:t xml:space="preserve"> </w:t>
      </w:r>
      <w:r w:rsidR="00E545F3" w:rsidRPr="00C6267B">
        <w:rPr>
          <w:rFonts w:ascii="Times New Roman" w:hAnsi="Times New Roman" w:cs="Times New Roman"/>
          <w:sz w:val="24"/>
          <w:szCs w:val="24"/>
        </w:rPr>
        <w:t xml:space="preserve"> (далее </w:t>
      </w:r>
      <w:r w:rsidR="00C3110D" w:rsidRPr="00C6267B">
        <w:rPr>
          <w:rFonts w:ascii="Times New Roman" w:hAnsi="Times New Roman" w:cs="Times New Roman"/>
          <w:sz w:val="24"/>
          <w:szCs w:val="24"/>
        </w:rPr>
        <w:t>–</w:t>
      </w:r>
      <w:r w:rsidR="00542EC5" w:rsidRPr="00C6267B">
        <w:rPr>
          <w:rFonts w:ascii="Times New Roman" w:hAnsi="Times New Roman" w:cs="Times New Roman"/>
          <w:sz w:val="24"/>
          <w:szCs w:val="24"/>
        </w:rPr>
        <w:t>уполномоченный орган</w:t>
      </w:r>
      <w:r w:rsidR="00E545F3" w:rsidRPr="00C6267B">
        <w:rPr>
          <w:rFonts w:ascii="Times New Roman" w:hAnsi="Times New Roman" w:cs="Times New Roman"/>
          <w:sz w:val="24"/>
          <w:szCs w:val="24"/>
        </w:rPr>
        <w:t>).</w:t>
      </w:r>
    </w:p>
    <w:p w:rsidR="000C08CF" w:rsidRPr="00C6267B" w:rsidRDefault="00CD7F57" w:rsidP="009C2721">
      <w:pPr>
        <w:autoSpaceDE w:val="0"/>
        <w:autoSpaceDN w:val="0"/>
        <w:adjustRightInd w:val="0"/>
        <w:ind w:firstLine="709"/>
        <w:rPr>
          <w:rFonts w:ascii="Times New Roman" w:hAnsi="Times New Roman"/>
          <w:sz w:val="24"/>
          <w:szCs w:val="24"/>
          <w:lang w:eastAsia="en-US"/>
        </w:rPr>
      </w:pPr>
      <w:r w:rsidRPr="00C6267B">
        <w:rPr>
          <w:rFonts w:ascii="Times New Roman" w:hAnsi="Times New Roman"/>
          <w:sz w:val="24"/>
          <w:szCs w:val="24"/>
        </w:rPr>
        <w:t>5.1.</w:t>
      </w:r>
      <w:r w:rsidR="00A57634" w:rsidRPr="00C6267B">
        <w:rPr>
          <w:rFonts w:ascii="Times New Roman" w:hAnsi="Times New Roman"/>
          <w:sz w:val="24"/>
          <w:szCs w:val="24"/>
        </w:rPr>
        <w:t xml:space="preserve"> </w:t>
      </w:r>
      <w:r w:rsidR="000C08CF" w:rsidRPr="00C6267B">
        <w:rPr>
          <w:rFonts w:ascii="Times New Roman" w:hAnsi="Times New Roman"/>
          <w:sz w:val="24"/>
          <w:szCs w:val="24"/>
          <w:lang w:eastAsia="en-US"/>
        </w:rPr>
        <w:t>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D1209D" w:rsidRPr="00C6267B" w:rsidRDefault="00D1209D" w:rsidP="009C2721">
      <w:pPr>
        <w:autoSpaceDE w:val="0"/>
        <w:autoSpaceDN w:val="0"/>
        <w:adjustRightInd w:val="0"/>
        <w:ind w:firstLine="709"/>
        <w:rPr>
          <w:rFonts w:ascii="Times New Roman" w:hAnsi="Times New Roman"/>
          <w:b/>
          <w:sz w:val="24"/>
          <w:szCs w:val="24"/>
          <w:lang w:eastAsia="en-US"/>
        </w:rPr>
      </w:pPr>
      <w:r w:rsidRPr="00C6267B">
        <w:rPr>
          <w:rFonts w:ascii="Times New Roman" w:hAnsi="Times New Roman"/>
          <w:sz w:val="24"/>
          <w:szCs w:val="24"/>
          <w:lang w:eastAsia="en-US"/>
        </w:rPr>
        <w:t>Для получения информации о муниципальной услуге заявитель вправе обратиться в МФЦ, находящийся на территории Иркутской области.</w:t>
      </w:r>
    </w:p>
    <w:p w:rsidR="00E545F3" w:rsidRPr="00C6267B" w:rsidRDefault="009F559F"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6</w:t>
      </w:r>
      <w:r w:rsidR="00E545F3" w:rsidRPr="00C6267B">
        <w:rPr>
          <w:rFonts w:ascii="Times New Roman" w:hAnsi="Times New Roman" w:cs="Times New Roman"/>
          <w:sz w:val="24"/>
          <w:szCs w:val="24"/>
        </w:rPr>
        <w:t>.</w:t>
      </w:r>
      <w:r w:rsidR="00A57634" w:rsidRPr="00C6267B">
        <w:rPr>
          <w:rFonts w:ascii="Times New Roman" w:hAnsi="Times New Roman" w:cs="Times New Roman"/>
          <w:sz w:val="24"/>
          <w:szCs w:val="24"/>
        </w:rPr>
        <w:t xml:space="preserve"> </w:t>
      </w:r>
      <w:r w:rsidR="00E545F3" w:rsidRPr="00C6267B">
        <w:rPr>
          <w:rFonts w:ascii="Times New Roman" w:hAnsi="Times New Roman" w:cs="Times New Roman"/>
          <w:sz w:val="24"/>
          <w:szCs w:val="24"/>
        </w:rPr>
        <w:t>Информация предоставляется:</w:t>
      </w:r>
    </w:p>
    <w:p w:rsidR="00E545F3" w:rsidRPr="00C6267B" w:rsidRDefault="005D447B"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а) </w:t>
      </w:r>
      <w:r w:rsidR="00E545F3" w:rsidRPr="00C6267B">
        <w:rPr>
          <w:rFonts w:ascii="Times New Roman" w:hAnsi="Times New Roman" w:cs="Times New Roman"/>
          <w:sz w:val="24"/>
          <w:szCs w:val="24"/>
        </w:rPr>
        <w:t xml:space="preserve">при личном контакте с </w:t>
      </w:r>
      <w:r w:rsidR="00EC66E4" w:rsidRPr="00C6267B">
        <w:rPr>
          <w:rFonts w:ascii="Times New Roman" w:hAnsi="Times New Roman" w:cs="Times New Roman"/>
          <w:sz w:val="24"/>
          <w:szCs w:val="24"/>
        </w:rPr>
        <w:t>заявителями</w:t>
      </w:r>
      <w:r w:rsidR="00E545F3" w:rsidRPr="00C6267B">
        <w:rPr>
          <w:rFonts w:ascii="Times New Roman" w:hAnsi="Times New Roman" w:cs="Times New Roman"/>
          <w:sz w:val="24"/>
          <w:szCs w:val="24"/>
        </w:rPr>
        <w:t>;</w:t>
      </w:r>
    </w:p>
    <w:p w:rsidR="00AE774E" w:rsidRPr="00C6267B" w:rsidRDefault="005113CA"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б) </w:t>
      </w:r>
      <w:r w:rsidR="00AE774E" w:rsidRPr="00C6267B">
        <w:rPr>
          <w:rFonts w:ascii="Times New Roman" w:hAnsi="Times New Roman" w:cs="Times New Roman"/>
          <w:sz w:val="24"/>
          <w:szCs w:val="24"/>
        </w:rPr>
        <w:t xml:space="preserve">с использованием средств телефонной, факсимильной и электронной связи, в том числе через официальный сайт </w:t>
      </w:r>
      <w:r w:rsidR="00700B86" w:rsidRPr="00C6267B">
        <w:rPr>
          <w:rFonts w:ascii="Times New Roman" w:hAnsi="Times New Roman" w:cs="Times New Roman"/>
          <w:sz w:val="24"/>
          <w:szCs w:val="24"/>
        </w:rPr>
        <w:t>уполномоченного органа</w:t>
      </w:r>
      <w:r w:rsidR="00AE774E" w:rsidRPr="00C6267B">
        <w:rPr>
          <w:rFonts w:ascii="Times New Roman" w:hAnsi="Times New Roman" w:cs="Times New Roman"/>
          <w:sz w:val="24"/>
          <w:szCs w:val="24"/>
        </w:rPr>
        <w:t xml:space="preserve"> в информационно-телекоммуникационной сети </w:t>
      </w:r>
      <w:r w:rsidR="00D92BE2" w:rsidRPr="00C6267B">
        <w:rPr>
          <w:rFonts w:ascii="Times New Roman" w:hAnsi="Times New Roman" w:cs="Times New Roman"/>
          <w:sz w:val="24"/>
          <w:szCs w:val="24"/>
        </w:rPr>
        <w:t>«</w:t>
      </w:r>
      <w:r w:rsidR="00AE774E" w:rsidRPr="00C6267B">
        <w:rPr>
          <w:rFonts w:ascii="Times New Roman" w:hAnsi="Times New Roman" w:cs="Times New Roman"/>
          <w:sz w:val="24"/>
          <w:szCs w:val="24"/>
        </w:rPr>
        <w:t>Интернет</w:t>
      </w:r>
      <w:r w:rsidR="00D92BE2" w:rsidRPr="00C6267B">
        <w:rPr>
          <w:rFonts w:ascii="Times New Roman" w:hAnsi="Times New Roman" w:cs="Times New Roman"/>
          <w:sz w:val="24"/>
          <w:szCs w:val="24"/>
        </w:rPr>
        <w:t>»</w:t>
      </w:r>
      <w:r w:rsidR="00592F36" w:rsidRPr="00C6267B">
        <w:rPr>
          <w:rFonts w:ascii="Times New Roman" w:hAnsi="Times New Roman" w:cs="Times New Roman"/>
          <w:sz w:val="24"/>
          <w:szCs w:val="24"/>
        </w:rPr>
        <w:t xml:space="preserve"> – </w:t>
      </w:r>
      <w:hyperlink r:id="rId8" w:history="1">
        <w:r w:rsidR="00592F36" w:rsidRPr="00C6267B">
          <w:rPr>
            <w:rStyle w:val="a4"/>
            <w:rFonts w:ascii="Times New Roman" w:hAnsi="Times New Roman" w:cs="Times New Roman"/>
            <w:sz w:val="24"/>
            <w:szCs w:val="24"/>
          </w:rPr>
          <w:t>http://</w:t>
        </w:r>
        <w:r w:rsidR="00592F36" w:rsidRPr="00C6267B">
          <w:rPr>
            <w:rStyle w:val="a4"/>
            <w:rFonts w:ascii="Times New Roman" w:hAnsi="Times New Roman" w:cs="Times New Roman"/>
            <w:sz w:val="24"/>
            <w:szCs w:val="24"/>
            <w:lang w:val="en-US"/>
          </w:rPr>
          <w:t>www</w:t>
        </w:r>
        <w:r w:rsidR="00592F36" w:rsidRPr="00C6267B">
          <w:rPr>
            <w:rStyle w:val="a4"/>
            <w:rFonts w:ascii="Times New Roman" w:hAnsi="Times New Roman" w:cs="Times New Roman"/>
            <w:sz w:val="24"/>
            <w:szCs w:val="24"/>
          </w:rPr>
          <w:t>.</w:t>
        </w:r>
        <w:r w:rsidR="00592F36" w:rsidRPr="00C6267B">
          <w:rPr>
            <w:rStyle w:val="a4"/>
            <w:rFonts w:ascii="Times New Roman" w:hAnsi="Times New Roman" w:cs="Times New Roman"/>
            <w:sz w:val="24"/>
            <w:szCs w:val="24"/>
            <w:lang w:val="en-US"/>
          </w:rPr>
          <w:t>uprava</w:t>
        </w:r>
        <w:r w:rsidR="00592F36" w:rsidRPr="00C6267B">
          <w:rPr>
            <w:rStyle w:val="a4"/>
            <w:rFonts w:ascii="Times New Roman" w:hAnsi="Times New Roman" w:cs="Times New Roman"/>
            <w:sz w:val="24"/>
            <w:szCs w:val="24"/>
          </w:rPr>
          <w:t>-</w:t>
        </w:r>
        <w:r w:rsidR="00592F36" w:rsidRPr="00C6267B">
          <w:rPr>
            <w:rStyle w:val="a4"/>
            <w:rFonts w:ascii="Times New Roman" w:hAnsi="Times New Roman" w:cs="Times New Roman"/>
            <w:sz w:val="24"/>
            <w:szCs w:val="24"/>
            <w:lang w:val="en-US"/>
          </w:rPr>
          <w:t>bodaibo</w:t>
        </w:r>
        <w:r w:rsidR="00592F36" w:rsidRPr="00C6267B">
          <w:rPr>
            <w:rStyle w:val="a4"/>
            <w:rFonts w:ascii="Times New Roman" w:hAnsi="Times New Roman" w:cs="Times New Roman"/>
            <w:sz w:val="24"/>
            <w:szCs w:val="24"/>
          </w:rPr>
          <w:t>.</w:t>
        </w:r>
        <w:r w:rsidR="00592F36" w:rsidRPr="00C6267B">
          <w:rPr>
            <w:rStyle w:val="a4"/>
            <w:rFonts w:ascii="Times New Roman" w:hAnsi="Times New Roman" w:cs="Times New Roman"/>
            <w:sz w:val="24"/>
            <w:szCs w:val="24"/>
            <w:lang w:val="en-US"/>
          </w:rPr>
          <w:t>ru</w:t>
        </w:r>
      </w:hyperlink>
      <w:r w:rsidR="00592F36" w:rsidRPr="00C6267B">
        <w:rPr>
          <w:rFonts w:ascii="Times New Roman" w:hAnsi="Times New Roman" w:cs="Times New Roman"/>
          <w:sz w:val="24"/>
          <w:szCs w:val="24"/>
        </w:rPr>
        <w:t>,</w:t>
      </w:r>
      <w:r w:rsidR="000C08CF" w:rsidRPr="00C6267B">
        <w:rPr>
          <w:rFonts w:ascii="Times New Roman" w:hAnsi="Times New Roman" w:cs="Times New Roman"/>
          <w:sz w:val="24"/>
          <w:szCs w:val="24"/>
        </w:rPr>
        <w:t xml:space="preserve"> официальный сайт МФЦ,</w:t>
      </w:r>
      <w:r w:rsidR="00411EF5" w:rsidRPr="00C6267B">
        <w:rPr>
          <w:rFonts w:ascii="Times New Roman" w:hAnsi="Times New Roman" w:cs="Times New Roman"/>
          <w:sz w:val="24"/>
          <w:szCs w:val="24"/>
        </w:rPr>
        <w:t xml:space="preserve"> а также через региональную государственную информационную систему </w:t>
      </w:r>
      <w:r w:rsidR="001A7685" w:rsidRPr="00C6267B">
        <w:rPr>
          <w:rFonts w:ascii="Times New Roman" w:hAnsi="Times New Roman" w:cs="Times New Roman"/>
          <w:sz w:val="24"/>
          <w:szCs w:val="24"/>
        </w:rPr>
        <w:t>«</w:t>
      </w:r>
      <w:r w:rsidR="00411EF5" w:rsidRPr="00C6267B">
        <w:rPr>
          <w:rFonts w:ascii="Times New Roman" w:hAnsi="Times New Roman" w:cs="Times New Roman"/>
          <w:sz w:val="24"/>
          <w:szCs w:val="24"/>
        </w:rPr>
        <w:t>Региональный портал государственных и муниципальных услуг Иркутской области</w:t>
      </w:r>
      <w:r w:rsidR="001A7685" w:rsidRPr="00C6267B">
        <w:rPr>
          <w:rFonts w:ascii="Times New Roman" w:hAnsi="Times New Roman" w:cs="Times New Roman"/>
          <w:sz w:val="24"/>
          <w:szCs w:val="24"/>
        </w:rPr>
        <w:t>»</w:t>
      </w:r>
      <w:r w:rsidR="003172D9" w:rsidRPr="00C6267B">
        <w:rPr>
          <w:rFonts w:ascii="Times New Roman" w:hAnsi="Times New Roman" w:cs="Times New Roman"/>
          <w:sz w:val="24"/>
          <w:szCs w:val="24"/>
        </w:rPr>
        <w:t xml:space="preserve"> </w:t>
      </w:r>
      <w:r w:rsidR="00906273" w:rsidRPr="00C6267B">
        <w:rPr>
          <w:rFonts w:ascii="Times New Roman" w:hAnsi="Times New Roman" w:cs="Times New Roman"/>
          <w:color w:val="0070C0"/>
          <w:sz w:val="24"/>
          <w:szCs w:val="24"/>
        </w:rPr>
        <w:t>http://38.gosuslugi.ru</w:t>
      </w:r>
      <w:r w:rsidR="00411EF5" w:rsidRPr="00C6267B">
        <w:rPr>
          <w:rFonts w:ascii="Times New Roman" w:hAnsi="Times New Roman" w:cs="Times New Roman"/>
          <w:color w:val="0070C0"/>
          <w:sz w:val="24"/>
          <w:szCs w:val="24"/>
        </w:rPr>
        <w:t xml:space="preserve"> </w:t>
      </w:r>
      <w:r w:rsidR="00411EF5" w:rsidRPr="00C6267B">
        <w:rPr>
          <w:rFonts w:ascii="Times New Roman" w:hAnsi="Times New Roman" w:cs="Times New Roman"/>
          <w:sz w:val="24"/>
          <w:szCs w:val="24"/>
        </w:rPr>
        <w:t>в информационно-телеком</w:t>
      </w:r>
      <w:r w:rsidR="00906273" w:rsidRPr="00C6267B">
        <w:rPr>
          <w:rFonts w:ascii="Times New Roman" w:hAnsi="Times New Roman" w:cs="Times New Roman"/>
          <w:sz w:val="24"/>
          <w:szCs w:val="24"/>
        </w:rPr>
        <w:t xml:space="preserve">муникационной сети «Интернет» </w:t>
      </w:r>
      <w:r w:rsidR="007203EB" w:rsidRPr="00C6267B">
        <w:rPr>
          <w:rFonts w:ascii="Times New Roman" w:hAnsi="Times New Roman" w:cs="Times New Roman"/>
          <w:sz w:val="24"/>
          <w:szCs w:val="24"/>
        </w:rPr>
        <w:t>(далее – Портал)</w:t>
      </w:r>
      <w:r w:rsidR="00411EF5" w:rsidRPr="00C6267B">
        <w:rPr>
          <w:rFonts w:ascii="Times New Roman" w:hAnsi="Times New Roman" w:cs="Times New Roman"/>
          <w:sz w:val="24"/>
          <w:szCs w:val="24"/>
        </w:rPr>
        <w:t>;</w:t>
      </w:r>
    </w:p>
    <w:p w:rsidR="00AE774E" w:rsidRPr="00C6267B" w:rsidRDefault="00AE774E"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в)</w:t>
      </w:r>
      <w:r w:rsidR="005113CA" w:rsidRPr="00C6267B">
        <w:rPr>
          <w:rFonts w:ascii="Times New Roman" w:hAnsi="Times New Roman" w:cs="Times New Roman"/>
          <w:sz w:val="24"/>
          <w:szCs w:val="24"/>
        </w:rPr>
        <w:t> </w:t>
      </w:r>
      <w:r w:rsidRPr="00C6267B">
        <w:rPr>
          <w:rFonts w:ascii="Times New Roman" w:hAnsi="Times New Roman" w:cs="Times New Roman"/>
          <w:sz w:val="24"/>
          <w:szCs w:val="24"/>
        </w:rPr>
        <w:t>письменно</w:t>
      </w:r>
      <w:r w:rsidR="000C08CF" w:rsidRPr="00C6267B">
        <w:rPr>
          <w:rFonts w:ascii="Times New Roman" w:hAnsi="Times New Roman" w:cs="Times New Roman"/>
          <w:sz w:val="24"/>
          <w:szCs w:val="24"/>
        </w:rPr>
        <w:t>,</w:t>
      </w:r>
      <w:r w:rsidRPr="00C6267B">
        <w:rPr>
          <w:rFonts w:ascii="Times New Roman" w:hAnsi="Times New Roman" w:cs="Times New Roman"/>
          <w:sz w:val="24"/>
          <w:szCs w:val="24"/>
        </w:rPr>
        <w:t xml:space="preserve"> в случае письменного обращения </w:t>
      </w:r>
      <w:r w:rsidR="00EC66E4" w:rsidRPr="00C6267B">
        <w:rPr>
          <w:rFonts w:ascii="Times New Roman" w:hAnsi="Times New Roman" w:cs="Times New Roman"/>
          <w:sz w:val="24"/>
          <w:szCs w:val="24"/>
        </w:rPr>
        <w:t>заявителя</w:t>
      </w:r>
      <w:r w:rsidRPr="00C6267B">
        <w:rPr>
          <w:rFonts w:ascii="Times New Roman" w:hAnsi="Times New Roman" w:cs="Times New Roman"/>
          <w:sz w:val="24"/>
          <w:szCs w:val="24"/>
        </w:rPr>
        <w:t>.</w:t>
      </w:r>
    </w:p>
    <w:p w:rsidR="00E545F3" w:rsidRPr="00C6267B" w:rsidRDefault="009F559F"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7</w:t>
      </w:r>
      <w:r w:rsidR="00453004" w:rsidRPr="00C6267B">
        <w:rPr>
          <w:rFonts w:ascii="Times New Roman" w:hAnsi="Times New Roman" w:cs="Times New Roman"/>
          <w:sz w:val="24"/>
          <w:szCs w:val="24"/>
        </w:rPr>
        <w:t>.</w:t>
      </w:r>
      <w:r w:rsidR="00A57634" w:rsidRPr="00C6267B">
        <w:rPr>
          <w:rFonts w:ascii="Times New Roman" w:hAnsi="Times New Roman" w:cs="Times New Roman"/>
          <w:sz w:val="24"/>
          <w:szCs w:val="24"/>
        </w:rPr>
        <w:t xml:space="preserve"> </w:t>
      </w:r>
      <w:r w:rsidR="003E4A5A" w:rsidRPr="00C6267B">
        <w:rPr>
          <w:rFonts w:ascii="Times New Roman" w:hAnsi="Times New Roman" w:cs="Times New Roman"/>
          <w:sz w:val="24"/>
          <w:szCs w:val="24"/>
        </w:rPr>
        <w:t xml:space="preserve">Должностное лицо </w:t>
      </w:r>
      <w:r w:rsidR="00700B86" w:rsidRPr="00C6267B">
        <w:rPr>
          <w:rFonts w:ascii="Times New Roman" w:hAnsi="Times New Roman" w:cs="Times New Roman"/>
          <w:sz w:val="24"/>
          <w:szCs w:val="24"/>
        </w:rPr>
        <w:t>уполномоченного органа</w:t>
      </w:r>
      <w:r w:rsidR="00E545F3" w:rsidRPr="00C6267B">
        <w:rPr>
          <w:rFonts w:ascii="Times New Roman" w:hAnsi="Times New Roman" w:cs="Times New Roman"/>
          <w:sz w:val="24"/>
          <w:szCs w:val="24"/>
        </w:rPr>
        <w:t>,</w:t>
      </w:r>
      <w:r w:rsidR="003172D9" w:rsidRPr="00C6267B">
        <w:rPr>
          <w:rFonts w:ascii="Times New Roman" w:hAnsi="Times New Roman" w:cs="Times New Roman"/>
          <w:sz w:val="24"/>
          <w:szCs w:val="24"/>
        </w:rPr>
        <w:t xml:space="preserve"> </w:t>
      </w:r>
      <w:r w:rsidR="00E545F3" w:rsidRPr="00C6267B">
        <w:rPr>
          <w:rFonts w:ascii="Times New Roman" w:hAnsi="Times New Roman" w:cs="Times New Roman"/>
          <w:sz w:val="24"/>
          <w:szCs w:val="24"/>
        </w:rPr>
        <w:t xml:space="preserve">осуществляющее предоставление информации, должно принять все необходимые меры по предоставлению </w:t>
      </w:r>
      <w:r w:rsidRPr="00C6267B">
        <w:rPr>
          <w:rFonts w:ascii="Times New Roman" w:hAnsi="Times New Roman" w:cs="Times New Roman"/>
          <w:sz w:val="24"/>
          <w:szCs w:val="24"/>
        </w:rPr>
        <w:t>заявителю</w:t>
      </w:r>
      <w:r w:rsidR="00E545F3" w:rsidRPr="00C6267B">
        <w:rPr>
          <w:rFonts w:ascii="Times New Roman" w:hAnsi="Times New Roman" w:cs="Times New Roman"/>
          <w:sz w:val="24"/>
          <w:szCs w:val="24"/>
        </w:rPr>
        <w:t xml:space="preserve"> исчерпывающей информации по вопросу обращения, в том числе с привлечением других должностных лиц </w:t>
      </w:r>
      <w:r w:rsidR="00700B86" w:rsidRPr="00C6267B">
        <w:rPr>
          <w:rFonts w:ascii="Times New Roman" w:hAnsi="Times New Roman" w:cs="Times New Roman"/>
          <w:sz w:val="24"/>
          <w:szCs w:val="24"/>
        </w:rPr>
        <w:t>уполномоченного органа</w:t>
      </w:r>
      <w:r w:rsidR="00E545F3" w:rsidRPr="00C6267B">
        <w:rPr>
          <w:rFonts w:ascii="Times New Roman" w:hAnsi="Times New Roman" w:cs="Times New Roman"/>
          <w:sz w:val="24"/>
          <w:szCs w:val="24"/>
        </w:rPr>
        <w:t>.</w:t>
      </w:r>
    </w:p>
    <w:p w:rsidR="00E545F3" w:rsidRPr="00C6267B" w:rsidRDefault="009F559F"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8</w:t>
      </w:r>
      <w:r w:rsidR="00E545F3" w:rsidRPr="00C6267B">
        <w:rPr>
          <w:rFonts w:ascii="Times New Roman" w:hAnsi="Times New Roman" w:cs="Times New Roman"/>
          <w:sz w:val="24"/>
          <w:szCs w:val="24"/>
        </w:rPr>
        <w:t>.</w:t>
      </w:r>
      <w:r w:rsidR="00453004" w:rsidRPr="00C6267B">
        <w:rPr>
          <w:rFonts w:ascii="Times New Roman" w:hAnsi="Times New Roman" w:cs="Times New Roman"/>
          <w:sz w:val="24"/>
          <w:szCs w:val="24"/>
        </w:rPr>
        <w:t> </w:t>
      </w:r>
      <w:r w:rsidR="00E545F3" w:rsidRPr="00C6267B">
        <w:rPr>
          <w:rFonts w:ascii="Times New Roman" w:hAnsi="Times New Roman" w:cs="Times New Roman"/>
          <w:sz w:val="24"/>
          <w:szCs w:val="24"/>
        </w:rPr>
        <w:t xml:space="preserve">Должностные лица </w:t>
      </w:r>
      <w:r w:rsidR="001D3624" w:rsidRPr="00C6267B">
        <w:rPr>
          <w:rFonts w:ascii="Times New Roman" w:hAnsi="Times New Roman" w:cs="Times New Roman"/>
          <w:sz w:val="24"/>
          <w:szCs w:val="24"/>
        </w:rPr>
        <w:t>уполномоченного органа</w:t>
      </w:r>
      <w:r w:rsidR="000C08CF" w:rsidRPr="00C6267B">
        <w:rPr>
          <w:rFonts w:ascii="Times New Roman" w:hAnsi="Times New Roman" w:cs="Times New Roman"/>
          <w:sz w:val="24"/>
          <w:szCs w:val="24"/>
        </w:rPr>
        <w:t xml:space="preserve">, </w:t>
      </w:r>
      <w:r w:rsidR="00E545F3" w:rsidRPr="00C6267B">
        <w:rPr>
          <w:rFonts w:ascii="Times New Roman" w:hAnsi="Times New Roman" w:cs="Times New Roman"/>
          <w:sz w:val="24"/>
          <w:szCs w:val="24"/>
        </w:rPr>
        <w:t>предоставляют информацию по следующим вопросам:</w:t>
      </w:r>
    </w:p>
    <w:p w:rsidR="00E545F3" w:rsidRPr="00C6267B" w:rsidRDefault="00E545F3"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а)</w:t>
      </w:r>
      <w:r w:rsidR="00453004" w:rsidRPr="00C6267B">
        <w:rPr>
          <w:rFonts w:ascii="Times New Roman" w:hAnsi="Times New Roman" w:cs="Times New Roman"/>
          <w:sz w:val="24"/>
          <w:szCs w:val="24"/>
        </w:rPr>
        <w:t> </w:t>
      </w:r>
      <w:r w:rsidRPr="00C6267B">
        <w:rPr>
          <w:rFonts w:ascii="Times New Roman" w:hAnsi="Times New Roman" w:cs="Times New Roman"/>
          <w:sz w:val="24"/>
          <w:szCs w:val="24"/>
        </w:rPr>
        <w:t>о</w:t>
      </w:r>
      <w:r w:rsidR="006D0A7A" w:rsidRPr="00C6267B">
        <w:rPr>
          <w:rFonts w:ascii="Times New Roman" w:hAnsi="Times New Roman" w:cs="Times New Roman"/>
          <w:sz w:val="24"/>
          <w:szCs w:val="24"/>
        </w:rPr>
        <w:t>б</w:t>
      </w:r>
      <w:r w:rsidR="003172D9" w:rsidRPr="00C6267B">
        <w:rPr>
          <w:rFonts w:ascii="Times New Roman" w:hAnsi="Times New Roman" w:cs="Times New Roman"/>
          <w:sz w:val="24"/>
          <w:szCs w:val="24"/>
        </w:rPr>
        <w:t xml:space="preserve"> </w:t>
      </w:r>
      <w:r w:rsidR="006D0A7A" w:rsidRPr="00C6267B">
        <w:rPr>
          <w:rFonts w:ascii="Times New Roman" w:hAnsi="Times New Roman" w:cs="Times New Roman"/>
          <w:sz w:val="24"/>
          <w:szCs w:val="24"/>
        </w:rPr>
        <w:t>уполномоченном</w:t>
      </w:r>
      <w:r w:rsidR="00700B86" w:rsidRPr="00C6267B">
        <w:rPr>
          <w:rFonts w:ascii="Times New Roman" w:hAnsi="Times New Roman" w:cs="Times New Roman"/>
          <w:sz w:val="24"/>
          <w:szCs w:val="24"/>
        </w:rPr>
        <w:t xml:space="preserve"> орган</w:t>
      </w:r>
      <w:r w:rsidR="006D0A7A" w:rsidRPr="00C6267B">
        <w:rPr>
          <w:rFonts w:ascii="Times New Roman" w:hAnsi="Times New Roman" w:cs="Times New Roman"/>
          <w:sz w:val="24"/>
          <w:szCs w:val="24"/>
        </w:rPr>
        <w:t>е</w:t>
      </w:r>
      <w:r w:rsidRPr="00C6267B">
        <w:rPr>
          <w:rFonts w:ascii="Times New Roman" w:hAnsi="Times New Roman" w:cs="Times New Roman"/>
          <w:sz w:val="24"/>
          <w:szCs w:val="24"/>
        </w:rPr>
        <w:t>,</w:t>
      </w:r>
      <w:r w:rsidR="003172D9" w:rsidRPr="00C6267B">
        <w:rPr>
          <w:rFonts w:ascii="Times New Roman" w:hAnsi="Times New Roman" w:cs="Times New Roman"/>
          <w:sz w:val="24"/>
          <w:szCs w:val="24"/>
        </w:rPr>
        <w:t xml:space="preserve"> </w:t>
      </w:r>
      <w:r w:rsidRPr="00C6267B">
        <w:rPr>
          <w:rFonts w:ascii="Times New Roman" w:hAnsi="Times New Roman" w:cs="Times New Roman"/>
          <w:sz w:val="24"/>
          <w:szCs w:val="24"/>
        </w:rPr>
        <w:t>осуществляющ</w:t>
      </w:r>
      <w:r w:rsidR="00477194" w:rsidRPr="00C6267B">
        <w:rPr>
          <w:rFonts w:ascii="Times New Roman" w:hAnsi="Times New Roman" w:cs="Times New Roman"/>
          <w:sz w:val="24"/>
          <w:szCs w:val="24"/>
        </w:rPr>
        <w:t>ем</w:t>
      </w:r>
      <w:r w:rsidRPr="00C6267B">
        <w:rPr>
          <w:rFonts w:ascii="Times New Roman" w:hAnsi="Times New Roman" w:cs="Times New Roman"/>
          <w:sz w:val="24"/>
          <w:szCs w:val="24"/>
        </w:rPr>
        <w:t xml:space="preserve"> предоставление </w:t>
      </w:r>
      <w:r w:rsidR="00596200" w:rsidRPr="00C6267B">
        <w:rPr>
          <w:rFonts w:ascii="Times New Roman" w:hAnsi="Times New Roman" w:cs="Times New Roman"/>
          <w:sz w:val="24"/>
          <w:szCs w:val="24"/>
        </w:rPr>
        <w:t>муниципальной</w:t>
      </w:r>
      <w:r w:rsidRPr="00C6267B">
        <w:rPr>
          <w:rFonts w:ascii="Times New Roman" w:hAnsi="Times New Roman" w:cs="Times New Roman"/>
          <w:sz w:val="24"/>
          <w:szCs w:val="24"/>
        </w:rPr>
        <w:t xml:space="preserve"> услуги, включая информацию о месте нахождения </w:t>
      </w:r>
      <w:r w:rsidR="00700B86" w:rsidRPr="00C6267B">
        <w:rPr>
          <w:rFonts w:ascii="Times New Roman" w:hAnsi="Times New Roman" w:cs="Times New Roman"/>
          <w:sz w:val="24"/>
          <w:szCs w:val="24"/>
        </w:rPr>
        <w:t>уполномоченного органа</w:t>
      </w:r>
      <w:r w:rsidRPr="00C6267B">
        <w:rPr>
          <w:rFonts w:ascii="Times New Roman" w:hAnsi="Times New Roman" w:cs="Times New Roman"/>
          <w:sz w:val="24"/>
          <w:szCs w:val="24"/>
        </w:rPr>
        <w:t>,</w:t>
      </w:r>
      <w:r w:rsidR="003172D9" w:rsidRPr="00C6267B">
        <w:rPr>
          <w:rFonts w:ascii="Times New Roman" w:hAnsi="Times New Roman" w:cs="Times New Roman"/>
          <w:sz w:val="24"/>
          <w:szCs w:val="24"/>
        </w:rPr>
        <w:t xml:space="preserve"> </w:t>
      </w:r>
      <w:r w:rsidRPr="00C6267B">
        <w:rPr>
          <w:rFonts w:ascii="Times New Roman" w:hAnsi="Times New Roman" w:cs="Times New Roman"/>
          <w:sz w:val="24"/>
          <w:szCs w:val="24"/>
        </w:rPr>
        <w:t>графике работы, контактных телефонах;</w:t>
      </w:r>
    </w:p>
    <w:p w:rsidR="00E545F3" w:rsidRPr="00C6267B" w:rsidRDefault="00E545F3"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б)</w:t>
      </w:r>
      <w:r w:rsidR="00453004" w:rsidRPr="00C6267B">
        <w:rPr>
          <w:rFonts w:ascii="Times New Roman" w:hAnsi="Times New Roman" w:cs="Times New Roman"/>
          <w:sz w:val="24"/>
          <w:szCs w:val="24"/>
        </w:rPr>
        <w:t> </w:t>
      </w:r>
      <w:r w:rsidRPr="00C6267B">
        <w:rPr>
          <w:rFonts w:ascii="Times New Roman" w:hAnsi="Times New Roman" w:cs="Times New Roman"/>
          <w:sz w:val="24"/>
          <w:szCs w:val="24"/>
        </w:rPr>
        <w:t xml:space="preserve">о порядке предоставления </w:t>
      </w:r>
      <w:r w:rsidR="00596200" w:rsidRPr="00C6267B">
        <w:rPr>
          <w:rFonts w:ascii="Times New Roman" w:hAnsi="Times New Roman" w:cs="Times New Roman"/>
          <w:sz w:val="24"/>
          <w:szCs w:val="24"/>
        </w:rPr>
        <w:t>муниципальной</w:t>
      </w:r>
      <w:r w:rsidRPr="00C6267B">
        <w:rPr>
          <w:rFonts w:ascii="Times New Roman" w:hAnsi="Times New Roman" w:cs="Times New Roman"/>
          <w:sz w:val="24"/>
          <w:szCs w:val="24"/>
        </w:rPr>
        <w:t xml:space="preserve"> услуги и ходе предоставления </w:t>
      </w:r>
      <w:r w:rsidR="00596200" w:rsidRPr="00C6267B">
        <w:rPr>
          <w:rFonts w:ascii="Times New Roman" w:hAnsi="Times New Roman" w:cs="Times New Roman"/>
          <w:sz w:val="24"/>
          <w:szCs w:val="24"/>
        </w:rPr>
        <w:t>муниципальной</w:t>
      </w:r>
      <w:r w:rsidRPr="00C6267B">
        <w:rPr>
          <w:rFonts w:ascii="Times New Roman" w:hAnsi="Times New Roman" w:cs="Times New Roman"/>
          <w:sz w:val="24"/>
          <w:szCs w:val="24"/>
        </w:rPr>
        <w:t xml:space="preserve"> услуги;</w:t>
      </w:r>
    </w:p>
    <w:p w:rsidR="00E545F3" w:rsidRPr="00C6267B" w:rsidRDefault="00453004"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в) </w:t>
      </w:r>
      <w:r w:rsidR="00E545F3" w:rsidRPr="00C6267B">
        <w:rPr>
          <w:rFonts w:ascii="Times New Roman" w:hAnsi="Times New Roman" w:cs="Times New Roman"/>
          <w:sz w:val="24"/>
          <w:szCs w:val="24"/>
        </w:rPr>
        <w:t xml:space="preserve">о перечне документов, необходимых для предоставления </w:t>
      </w:r>
      <w:r w:rsidR="00596200" w:rsidRPr="00C6267B">
        <w:rPr>
          <w:rFonts w:ascii="Times New Roman" w:hAnsi="Times New Roman" w:cs="Times New Roman"/>
          <w:sz w:val="24"/>
          <w:szCs w:val="24"/>
        </w:rPr>
        <w:t>муниципальной</w:t>
      </w:r>
      <w:r w:rsidR="00E545F3" w:rsidRPr="00C6267B">
        <w:rPr>
          <w:rFonts w:ascii="Times New Roman" w:hAnsi="Times New Roman" w:cs="Times New Roman"/>
          <w:sz w:val="24"/>
          <w:szCs w:val="24"/>
        </w:rPr>
        <w:t xml:space="preserve"> услуги;</w:t>
      </w:r>
    </w:p>
    <w:p w:rsidR="00E545F3" w:rsidRPr="00C6267B" w:rsidRDefault="00453004"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г) </w:t>
      </w:r>
      <w:r w:rsidR="00E545F3" w:rsidRPr="00C6267B">
        <w:rPr>
          <w:rFonts w:ascii="Times New Roman" w:hAnsi="Times New Roman" w:cs="Times New Roman"/>
          <w:sz w:val="24"/>
          <w:szCs w:val="24"/>
        </w:rPr>
        <w:t xml:space="preserve">о времени приема документов, необходимых для предоставления </w:t>
      </w:r>
      <w:r w:rsidR="00596200" w:rsidRPr="00C6267B">
        <w:rPr>
          <w:rFonts w:ascii="Times New Roman" w:hAnsi="Times New Roman" w:cs="Times New Roman"/>
          <w:sz w:val="24"/>
          <w:szCs w:val="24"/>
        </w:rPr>
        <w:t>муниципальной</w:t>
      </w:r>
      <w:r w:rsidR="00E545F3" w:rsidRPr="00C6267B">
        <w:rPr>
          <w:rFonts w:ascii="Times New Roman" w:hAnsi="Times New Roman" w:cs="Times New Roman"/>
          <w:sz w:val="24"/>
          <w:szCs w:val="24"/>
        </w:rPr>
        <w:t xml:space="preserve"> услуги;</w:t>
      </w:r>
    </w:p>
    <w:p w:rsidR="00E545F3" w:rsidRPr="00C6267B" w:rsidRDefault="00453004"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д) </w:t>
      </w:r>
      <w:r w:rsidR="00E545F3" w:rsidRPr="00C6267B">
        <w:rPr>
          <w:rFonts w:ascii="Times New Roman" w:hAnsi="Times New Roman" w:cs="Times New Roman"/>
          <w:sz w:val="24"/>
          <w:szCs w:val="24"/>
        </w:rPr>
        <w:t xml:space="preserve">о сроке предоставления </w:t>
      </w:r>
      <w:r w:rsidR="00596200" w:rsidRPr="00C6267B">
        <w:rPr>
          <w:rFonts w:ascii="Times New Roman" w:hAnsi="Times New Roman" w:cs="Times New Roman"/>
          <w:sz w:val="24"/>
          <w:szCs w:val="24"/>
        </w:rPr>
        <w:t>муниципальной</w:t>
      </w:r>
      <w:r w:rsidR="00E545F3" w:rsidRPr="00C6267B">
        <w:rPr>
          <w:rFonts w:ascii="Times New Roman" w:hAnsi="Times New Roman" w:cs="Times New Roman"/>
          <w:sz w:val="24"/>
          <w:szCs w:val="24"/>
        </w:rPr>
        <w:t xml:space="preserve"> услуги;</w:t>
      </w:r>
    </w:p>
    <w:p w:rsidR="00E545F3" w:rsidRPr="00C6267B" w:rsidRDefault="00453004"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е) </w:t>
      </w:r>
      <w:r w:rsidR="00E545F3" w:rsidRPr="00C6267B">
        <w:rPr>
          <w:rFonts w:ascii="Times New Roman" w:hAnsi="Times New Roman" w:cs="Times New Roman"/>
          <w:sz w:val="24"/>
          <w:szCs w:val="24"/>
        </w:rPr>
        <w:t xml:space="preserve">об основаниях отказа в приеме документов, необходимых для предоставления </w:t>
      </w:r>
      <w:r w:rsidR="00596200" w:rsidRPr="00C6267B">
        <w:rPr>
          <w:rFonts w:ascii="Times New Roman" w:hAnsi="Times New Roman" w:cs="Times New Roman"/>
          <w:sz w:val="24"/>
          <w:szCs w:val="24"/>
        </w:rPr>
        <w:t>муниципальной</w:t>
      </w:r>
      <w:r w:rsidR="00E545F3" w:rsidRPr="00C6267B">
        <w:rPr>
          <w:rFonts w:ascii="Times New Roman" w:hAnsi="Times New Roman" w:cs="Times New Roman"/>
          <w:sz w:val="24"/>
          <w:szCs w:val="24"/>
        </w:rPr>
        <w:t xml:space="preserve"> услуги;</w:t>
      </w:r>
    </w:p>
    <w:p w:rsidR="00E545F3" w:rsidRPr="00C6267B" w:rsidRDefault="00E545F3"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ж)</w:t>
      </w:r>
      <w:r w:rsidR="00453004" w:rsidRPr="00C6267B">
        <w:rPr>
          <w:rFonts w:ascii="Times New Roman" w:hAnsi="Times New Roman" w:cs="Times New Roman"/>
          <w:sz w:val="24"/>
          <w:szCs w:val="24"/>
        </w:rPr>
        <w:t> </w:t>
      </w:r>
      <w:r w:rsidRPr="00C6267B">
        <w:rPr>
          <w:rFonts w:ascii="Times New Roman" w:hAnsi="Times New Roman" w:cs="Times New Roman"/>
          <w:sz w:val="24"/>
          <w:szCs w:val="24"/>
        </w:rPr>
        <w:t xml:space="preserve">об основаниях отказа в предоставлении </w:t>
      </w:r>
      <w:r w:rsidR="00596200" w:rsidRPr="00C6267B">
        <w:rPr>
          <w:rFonts w:ascii="Times New Roman" w:hAnsi="Times New Roman" w:cs="Times New Roman"/>
          <w:sz w:val="24"/>
          <w:szCs w:val="24"/>
        </w:rPr>
        <w:t>муниципальной</w:t>
      </w:r>
      <w:r w:rsidRPr="00C6267B">
        <w:rPr>
          <w:rFonts w:ascii="Times New Roman" w:hAnsi="Times New Roman" w:cs="Times New Roman"/>
          <w:sz w:val="24"/>
          <w:szCs w:val="24"/>
        </w:rPr>
        <w:t xml:space="preserve"> услуги;</w:t>
      </w:r>
    </w:p>
    <w:p w:rsidR="00E545F3" w:rsidRPr="00C6267B" w:rsidRDefault="00453004"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з) </w:t>
      </w:r>
      <w:r w:rsidR="00E545F3" w:rsidRPr="00C6267B">
        <w:rPr>
          <w:rFonts w:ascii="Times New Roman" w:hAnsi="Times New Roman" w:cs="Times New Roman"/>
          <w:sz w:val="24"/>
          <w:szCs w:val="24"/>
        </w:rPr>
        <w:t xml:space="preserve">о порядке обжалования решений и действий (бездействия) </w:t>
      </w:r>
      <w:r w:rsidR="00700B86" w:rsidRPr="00C6267B">
        <w:rPr>
          <w:rFonts w:ascii="Times New Roman" w:hAnsi="Times New Roman" w:cs="Times New Roman"/>
          <w:sz w:val="24"/>
          <w:szCs w:val="24"/>
        </w:rPr>
        <w:t>уполномоченного органа</w:t>
      </w:r>
      <w:r w:rsidR="00E545F3" w:rsidRPr="00C6267B">
        <w:rPr>
          <w:rFonts w:ascii="Times New Roman" w:hAnsi="Times New Roman" w:cs="Times New Roman"/>
          <w:sz w:val="24"/>
          <w:szCs w:val="24"/>
        </w:rPr>
        <w:t>,</w:t>
      </w:r>
      <w:r w:rsidR="003172D9" w:rsidRPr="00C6267B">
        <w:rPr>
          <w:rFonts w:ascii="Times New Roman" w:hAnsi="Times New Roman" w:cs="Times New Roman"/>
          <w:sz w:val="24"/>
          <w:szCs w:val="24"/>
        </w:rPr>
        <w:t xml:space="preserve"> </w:t>
      </w:r>
      <w:r w:rsidR="00E545F3" w:rsidRPr="00C6267B">
        <w:rPr>
          <w:rFonts w:ascii="Times New Roman" w:hAnsi="Times New Roman" w:cs="Times New Roman"/>
          <w:sz w:val="24"/>
          <w:szCs w:val="24"/>
        </w:rPr>
        <w:t xml:space="preserve">осуществляющего предоставление </w:t>
      </w:r>
      <w:r w:rsidR="00596200" w:rsidRPr="00C6267B">
        <w:rPr>
          <w:rFonts w:ascii="Times New Roman" w:hAnsi="Times New Roman" w:cs="Times New Roman"/>
          <w:sz w:val="24"/>
          <w:szCs w:val="24"/>
        </w:rPr>
        <w:t>муниципальной</w:t>
      </w:r>
      <w:r w:rsidR="00E545F3" w:rsidRPr="00C6267B">
        <w:rPr>
          <w:rFonts w:ascii="Times New Roman" w:hAnsi="Times New Roman" w:cs="Times New Roman"/>
          <w:sz w:val="24"/>
          <w:szCs w:val="24"/>
        </w:rPr>
        <w:t xml:space="preserve"> услуги, а также должностных лиц </w:t>
      </w:r>
      <w:r w:rsidR="00700B86" w:rsidRPr="00C6267B">
        <w:rPr>
          <w:rFonts w:ascii="Times New Roman" w:hAnsi="Times New Roman" w:cs="Times New Roman"/>
          <w:sz w:val="24"/>
          <w:szCs w:val="24"/>
        </w:rPr>
        <w:t>уполномоченного органа</w:t>
      </w:r>
      <w:r w:rsidR="000C08CF" w:rsidRPr="00C6267B">
        <w:rPr>
          <w:rFonts w:ascii="Times New Roman" w:hAnsi="Times New Roman" w:cs="Times New Roman"/>
          <w:sz w:val="24"/>
          <w:szCs w:val="24"/>
        </w:rPr>
        <w:t>.</w:t>
      </w:r>
    </w:p>
    <w:p w:rsidR="00E545F3" w:rsidRPr="00C6267B" w:rsidRDefault="009F559F"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9</w:t>
      </w:r>
      <w:r w:rsidR="00453004" w:rsidRPr="00C6267B">
        <w:rPr>
          <w:rFonts w:ascii="Times New Roman" w:hAnsi="Times New Roman" w:cs="Times New Roman"/>
          <w:sz w:val="24"/>
          <w:szCs w:val="24"/>
        </w:rPr>
        <w:t>. </w:t>
      </w:r>
      <w:r w:rsidR="00E545F3" w:rsidRPr="00C6267B">
        <w:rPr>
          <w:rFonts w:ascii="Times New Roman" w:hAnsi="Times New Roman" w:cs="Times New Roman"/>
          <w:sz w:val="24"/>
          <w:szCs w:val="24"/>
        </w:rPr>
        <w:t>Основными требованиями при предоставлении информации являются:</w:t>
      </w:r>
    </w:p>
    <w:p w:rsidR="00E545F3" w:rsidRPr="00C6267B" w:rsidRDefault="00E545F3"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а) актуальность;</w:t>
      </w:r>
    </w:p>
    <w:p w:rsidR="00E545F3" w:rsidRPr="00C6267B" w:rsidRDefault="00E545F3"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б) своевременность;</w:t>
      </w:r>
    </w:p>
    <w:p w:rsidR="00E545F3" w:rsidRPr="00C6267B" w:rsidRDefault="00E545F3"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в) четкость и доступность в изложении информации;</w:t>
      </w:r>
    </w:p>
    <w:p w:rsidR="00E545F3" w:rsidRPr="00C6267B" w:rsidRDefault="00E545F3"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г) полнота информации;</w:t>
      </w:r>
    </w:p>
    <w:p w:rsidR="00E545F3" w:rsidRPr="00C6267B" w:rsidRDefault="00E545F3"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д) соответствие информации требованиям законодательства.</w:t>
      </w:r>
    </w:p>
    <w:p w:rsidR="00E545F3" w:rsidRPr="00C6267B" w:rsidRDefault="00E545F3"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lastRenderedPageBreak/>
        <w:t>1</w:t>
      </w:r>
      <w:r w:rsidR="009F559F" w:rsidRPr="00C6267B">
        <w:rPr>
          <w:rFonts w:ascii="Times New Roman" w:hAnsi="Times New Roman" w:cs="Times New Roman"/>
          <w:sz w:val="24"/>
          <w:szCs w:val="24"/>
        </w:rPr>
        <w:t>0</w:t>
      </w:r>
      <w:r w:rsidRPr="00C6267B">
        <w:rPr>
          <w:rFonts w:ascii="Times New Roman" w:hAnsi="Times New Roman" w:cs="Times New Roman"/>
          <w:sz w:val="24"/>
          <w:szCs w:val="24"/>
        </w:rPr>
        <w:t>.</w:t>
      </w:r>
      <w:r w:rsidR="0081612A" w:rsidRPr="00C6267B">
        <w:rPr>
          <w:rFonts w:ascii="Times New Roman" w:hAnsi="Times New Roman" w:cs="Times New Roman"/>
          <w:sz w:val="24"/>
          <w:szCs w:val="24"/>
        </w:rPr>
        <w:t> </w:t>
      </w:r>
      <w:r w:rsidRPr="00C6267B">
        <w:rPr>
          <w:rFonts w:ascii="Times New Roman" w:hAnsi="Times New Roman" w:cs="Times New Roman"/>
          <w:sz w:val="24"/>
          <w:szCs w:val="24"/>
        </w:rPr>
        <w:t xml:space="preserve">Предоставление информации по телефону осуществляется путем непосредственного общения </w:t>
      </w:r>
      <w:r w:rsidR="0058115A" w:rsidRPr="00C6267B">
        <w:rPr>
          <w:rFonts w:ascii="Times New Roman" w:hAnsi="Times New Roman" w:cs="Times New Roman"/>
          <w:sz w:val="24"/>
          <w:szCs w:val="24"/>
        </w:rPr>
        <w:t>заявителя с должностным лицом</w:t>
      </w:r>
      <w:r w:rsidR="0098065E" w:rsidRPr="00C6267B">
        <w:rPr>
          <w:rFonts w:ascii="Times New Roman" w:hAnsi="Times New Roman" w:cs="Times New Roman"/>
          <w:sz w:val="24"/>
          <w:szCs w:val="24"/>
        </w:rPr>
        <w:t xml:space="preserve"> </w:t>
      </w:r>
      <w:r w:rsidR="001D3624" w:rsidRPr="00C6267B">
        <w:rPr>
          <w:rFonts w:ascii="Times New Roman" w:hAnsi="Times New Roman" w:cs="Times New Roman"/>
          <w:sz w:val="24"/>
          <w:szCs w:val="24"/>
          <w:lang w:eastAsia="ko-KR"/>
        </w:rPr>
        <w:t>уполномоченного органа</w:t>
      </w:r>
      <w:r w:rsidRPr="00C6267B">
        <w:rPr>
          <w:rFonts w:ascii="Times New Roman" w:hAnsi="Times New Roman" w:cs="Times New Roman"/>
          <w:sz w:val="24"/>
          <w:szCs w:val="24"/>
        </w:rPr>
        <w:t>.</w:t>
      </w:r>
    </w:p>
    <w:p w:rsidR="00E545F3" w:rsidRPr="00C6267B" w:rsidRDefault="00E545F3"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1</w:t>
      </w:r>
      <w:r w:rsidR="009F559F" w:rsidRPr="00C6267B">
        <w:rPr>
          <w:rFonts w:ascii="Times New Roman" w:hAnsi="Times New Roman" w:cs="Times New Roman"/>
          <w:sz w:val="24"/>
          <w:szCs w:val="24"/>
        </w:rPr>
        <w:t>1</w:t>
      </w:r>
      <w:r w:rsidRPr="00C6267B">
        <w:rPr>
          <w:rFonts w:ascii="Times New Roman" w:hAnsi="Times New Roman" w:cs="Times New Roman"/>
          <w:sz w:val="24"/>
          <w:szCs w:val="24"/>
        </w:rPr>
        <w:t>.</w:t>
      </w:r>
      <w:r w:rsidR="007841FB" w:rsidRPr="00C6267B">
        <w:rPr>
          <w:rFonts w:ascii="Times New Roman" w:hAnsi="Times New Roman" w:cs="Times New Roman"/>
          <w:sz w:val="24"/>
          <w:szCs w:val="24"/>
        </w:rPr>
        <w:t> </w:t>
      </w:r>
      <w:r w:rsidRPr="00C6267B">
        <w:rPr>
          <w:rFonts w:ascii="Times New Roman" w:hAnsi="Times New Roman" w:cs="Times New Roman"/>
          <w:sz w:val="24"/>
          <w:szCs w:val="24"/>
        </w:rPr>
        <w:t xml:space="preserve">При ответах на телефонные звонки должностные лица </w:t>
      </w:r>
      <w:r w:rsidR="001D3624" w:rsidRPr="00C6267B">
        <w:rPr>
          <w:rFonts w:ascii="Times New Roman" w:hAnsi="Times New Roman" w:cs="Times New Roman"/>
          <w:sz w:val="24"/>
          <w:szCs w:val="24"/>
        </w:rPr>
        <w:t>уполномоченного органа</w:t>
      </w:r>
      <w:r w:rsidR="0098065E" w:rsidRPr="00C6267B">
        <w:rPr>
          <w:rFonts w:ascii="Times New Roman" w:hAnsi="Times New Roman" w:cs="Times New Roman"/>
          <w:sz w:val="24"/>
          <w:szCs w:val="24"/>
        </w:rPr>
        <w:t xml:space="preserve"> </w:t>
      </w:r>
      <w:r w:rsidRPr="00C6267B">
        <w:rPr>
          <w:rFonts w:ascii="Times New Roman" w:hAnsi="Times New Roman" w:cs="Times New Roman"/>
          <w:sz w:val="24"/>
          <w:szCs w:val="24"/>
        </w:rPr>
        <w:t xml:space="preserve">подробно и в вежливой (корректной) форме информируют </w:t>
      </w:r>
      <w:r w:rsidR="00432C70" w:rsidRPr="00C6267B">
        <w:rPr>
          <w:rFonts w:ascii="Times New Roman" w:hAnsi="Times New Roman" w:cs="Times New Roman"/>
          <w:sz w:val="24"/>
          <w:szCs w:val="24"/>
        </w:rPr>
        <w:t>заявителей</w:t>
      </w:r>
      <w:r w:rsidRPr="00C6267B">
        <w:rPr>
          <w:rFonts w:ascii="Times New Roman" w:hAnsi="Times New Roman" w:cs="Times New Roman"/>
          <w:sz w:val="24"/>
          <w:szCs w:val="24"/>
        </w:rPr>
        <w:t xml:space="preserve"> по интересующим их вопросам. Ответ на телефонный звонок начинается с информации о </w:t>
      </w:r>
      <w:r w:rsidR="00E57303" w:rsidRPr="00C6267B">
        <w:rPr>
          <w:rFonts w:ascii="Times New Roman" w:hAnsi="Times New Roman" w:cs="Times New Roman"/>
          <w:sz w:val="24"/>
          <w:szCs w:val="24"/>
        </w:rPr>
        <w:t>фамилии, имени</w:t>
      </w:r>
      <w:r w:rsidR="0081612A" w:rsidRPr="00C6267B">
        <w:rPr>
          <w:rFonts w:ascii="Times New Roman" w:hAnsi="Times New Roman" w:cs="Times New Roman"/>
          <w:sz w:val="24"/>
          <w:szCs w:val="24"/>
        </w:rPr>
        <w:t>,</w:t>
      </w:r>
      <w:r w:rsidR="0098065E" w:rsidRPr="00C6267B">
        <w:rPr>
          <w:rFonts w:ascii="Times New Roman" w:hAnsi="Times New Roman" w:cs="Times New Roman"/>
          <w:sz w:val="24"/>
          <w:szCs w:val="24"/>
        </w:rPr>
        <w:t xml:space="preserve"> </w:t>
      </w:r>
      <w:r w:rsidR="0081612A" w:rsidRPr="00C6267B">
        <w:rPr>
          <w:rFonts w:ascii="Times New Roman" w:hAnsi="Times New Roman" w:cs="Times New Roman"/>
          <w:sz w:val="24"/>
          <w:szCs w:val="24"/>
        </w:rPr>
        <w:t xml:space="preserve">отчестве </w:t>
      </w:r>
      <w:r w:rsidR="00E57303" w:rsidRPr="00C6267B">
        <w:rPr>
          <w:rFonts w:ascii="Times New Roman" w:hAnsi="Times New Roman" w:cs="Times New Roman"/>
          <w:sz w:val="24"/>
          <w:szCs w:val="24"/>
        </w:rPr>
        <w:t>(если имеется) и должности лица, принявшего телефонный звонок</w:t>
      </w:r>
      <w:r w:rsidRPr="00C6267B">
        <w:rPr>
          <w:rFonts w:ascii="Times New Roman" w:hAnsi="Times New Roman" w:cs="Times New Roman"/>
          <w:sz w:val="24"/>
          <w:szCs w:val="24"/>
        </w:rPr>
        <w:t>.</w:t>
      </w:r>
    </w:p>
    <w:p w:rsidR="00E545F3" w:rsidRPr="00C6267B" w:rsidRDefault="00E545F3"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 xml:space="preserve">При невозможности должностного лица </w:t>
      </w:r>
      <w:r w:rsidR="001D3624" w:rsidRPr="00C6267B">
        <w:rPr>
          <w:rFonts w:ascii="Times New Roman" w:hAnsi="Times New Roman" w:cs="Times New Roman"/>
          <w:sz w:val="24"/>
          <w:szCs w:val="24"/>
        </w:rPr>
        <w:t>уполномоченного органа</w:t>
      </w:r>
      <w:r w:rsidRPr="00C6267B">
        <w:rPr>
          <w:rFonts w:ascii="Times New Roman" w:hAnsi="Times New Roman" w:cs="Times New Roman"/>
          <w:sz w:val="24"/>
          <w:szCs w:val="24"/>
        </w:rPr>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w:t>
      </w:r>
      <w:r w:rsidR="001D3624" w:rsidRPr="00C6267B">
        <w:rPr>
          <w:rFonts w:ascii="Times New Roman" w:hAnsi="Times New Roman" w:cs="Times New Roman"/>
          <w:sz w:val="24"/>
          <w:szCs w:val="24"/>
        </w:rPr>
        <w:t>уполномоченного органа</w:t>
      </w:r>
      <w:r w:rsidR="0098065E" w:rsidRPr="00C6267B">
        <w:rPr>
          <w:rFonts w:ascii="Times New Roman" w:hAnsi="Times New Roman" w:cs="Times New Roman"/>
          <w:sz w:val="24"/>
          <w:szCs w:val="24"/>
        </w:rPr>
        <w:t xml:space="preserve"> </w:t>
      </w:r>
      <w:r w:rsidRPr="00C6267B">
        <w:rPr>
          <w:rFonts w:ascii="Times New Roman" w:hAnsi="Times New Roman" w:cs="Times New Roman"/>
          <w:sz w:val="24"/>
          <w:szCs w:val="24"/>
        </w:rPr>
        <w:t xml:space="preserve">или же обратившемуся </w:t>
      </w:r>
      <w:r w:rsidR="00F71E1D" w:rsidRPr="00C6267B">
        <w:rPr>
          <w:rFonts w:ascii="Times New Roman" w:hAnsi="Times New Roman" w:cs="Times New Roman"/>
          <w:sz w:val="24"/>
          <w:szCs w:val="24"/>
        </w:rPr>
        <w:t>заявителю</w:t>
      </w:r>
      <w:r w:rsidRPr="00C6267B">
        <w:rPr>
          <w:rFonts w:ascii="Times New Roman" w:hAnsi="Times New Roman" w:cs="Times New Roman"/>
          <w:sz w:val="24"/>
          <w:szCs w:val="24"/>
        </w:rPr>
        <w:t xml:space="preserve"> сообщается телефонный номер, по которому можно получить необходимую информацию.</w:t>
      </w:r>
    </w:p>
    <w:p w:rsidR="0081612A" w:rsidRPr="00C6267B" w:rsidRDefault="0081612A"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1</w:t>
      </w:r>
      <w:r w:rsidR="00A90675" w:rsidRPr="00C6267B">
        <w:rPr>
          <w:rFonts w:ascii="Times New Roman" w:hAnsi="Times New Roman" w:cs="Times New Roman"/>
          <w:sz w:val="24"/>
          <w:szCs w:val="24"/>
        </w:rPr>
        <w:t>2</w:t>
      </w:r>
      <w:r w:rsidRPr="00C6267B">
        <w:rPr>
          <w:rFonts w:ascii="Times New Roman" w:hAnsi="Times New Roman" w:cs="Times New Roman"/>
          <w:sz w:val="24"/>
          <w:szCs w:val="24"/>
        </w:rPr>
        <w:t xml:space="preserve">. Если </w:t>
      </w:r>
      <w:r w:rsidR="00F71E1D" w:rsidRPr="00C6267B">
        <w:rPr>
          <w:rFonts w:ascii="Times New Roman" w:hAnsi="Times New Roman" w:cs="Times New Roman"/>
          <w:sz w:val="24"/>
          <w:szCs w:val="24"/>
        </w:rPr>
        <w:t>заявителя</w:t>
      </w:r>
      <w:r w:rsidRPr="00C6267B">
        <w:rPr>
          <w:rFonts w:ascii="Times New Roman" w:hAnsi="Times New Roman" w:cs="Times New Roman"/>
          <w:sz w:val="24"/>
          <w:szCs w:val="24"/>
        </w:rPr>
        <w:t xml:space="preserve"> не удовлетворяет информация, представленная должностным лицом </w:t>
      </w:r>
      <w:r w:rsidR="001D3624" w:rsidRPr="00C6267B">
        <w:rPr>
          <w:rFonts w:ascii="Times New Roman" w:hAnsi="Times New Roman" w:cs="Times New Roman"/>
          <w:sz w:val="24"/>
          <w:szCs w:val="24"/>
        </w:rPr>
        <w:t>уполномоченного органа</w:t>
      </w:r>
      <w:r w:rsidRPr="00C6267B">
        <w:rPr>
          <w:rFonts w:ascii="Times New Roman" w:hAnsi="Times New Roman" w:cs="Times New Roman"/>
          <w:sz w:val="24"/>
          <w:szCs w:val="24"/>
        </w:rPr>
        <w:t xml:space="preserve"> он может обратиться к </w:t>
      </w:r>
      <w:r w:rsidR="00596200" w:rsidRPr="00C6267B">
        <w:rPr>
          <w:rFonts w:ascii="Times New Roman" w:hAnsi="Times New Roman" w:cs="Times New Roman"/>
          <w:sz w:val="24"/>
          <w:szCs w:val="24"/>
        </w:rPr>
        <w:t>руководителю уполномоченного органа</w:t>
      </w:r>
      <w:r w:rsidR="0098065E" w:rsidRPr="00C6267B">
        <w:rPr>
          <w:rFonts w:ascii="Times New Roman" w:hAnsi="Times New Roman" w:cs="Times New Roman"/>
          <w:sz w:val="24"/>
          <w:szCs w:val="24"/>
        </w:rPr>
        <w:t xml:space="preserve"> </w:t>
      </w:r>
      <w:r w:rsidRPr="00C6267B">
        <w:rPr>
          <w:rFonts w:ascii="Times New Roman" w:hAnsi="Times New Roman" w:cs="Times New Roman"/>
          <w:sz w:val="24"/>
          <w:szCs w:val="24"/>
        </w:rPr>
        <w:t xml:space="preserve">в соответствии с графиком приема </w:t>
      </w:r>
      <w:r w:rsidR="00816A2C" w:rsidRPr="00C6267B">
        <w:rPr>
          <w:rFonts w:ascii="Times New Roman" w:hAnsi="Times New Roman" w:cs="Times New Roman"/>
          <w:sz w:val="24"/>
          <w:szCs w:val="24"/>
        </w:rPr>
        <w:t>заявителей</w:t>
      </w:r>
      <w:r w:rsidRPr="00C6267B">
        <w:rPr>
          <w:rFonts w:ascii="Times New Roman" w:hAnsi="Times New Roman" w:cs="Times New Roman"/>
          <w:sz w:val="24"/>
          <w:szCs w:val="24"/>
        </w:rPr>
        <w:t>.</w:t>
      </w:r>
    </w:p>
    <w:p w:rsidR="003E4A5A" w:rsidRPr="00C6267B" w:rsidRDefault="003E4A5A" w:rsidP="009C2721">
      <w:pPr>
        <w:autoSpaceDE w:val="0"/>
        <w:autoSpaceDN w:val="0"/>
        <w:adjustRightInd w:val="0"/>
        <w:ind w:firstLine="709"/>
        <w:rPr>
          <w:rFonts w:ascii="Times New Roman" w:hAnsi="Times New Roman"/>
          <w:sz w:val="24"/>
          <w:szCs w:val="24"/>
        </w:rPr>
      </w:pPr>
      <w:r w:rsidRPr="00C6267B">
        <w:rPr>
          <w:rFonts w:ascii="Times New Roman" w:hAnsi="Times New Roman"/>
          <w:sz w:val="24"/>
          <w:szCs w:val="24"/>
          <w:lang w:eastAsia="en-US"/>
        </w:rPr>
        <w:t xml:space="preserve">Прием заявителей </w:t>
      </w:r>
      <w:r w:rsidR="00596200" w:rsidRPr="00C6267B">
        <w:rPr>
          <w:rFonts w:ascii="Times New Roman" w:hAnsi="Times New Roman"/>
          <w:sz w:val="24"/>
          <w:szCs w:val="24"/>
          <w:lang w:eastAsia="en-US"/>
        </w:rPr>
        <w:t>руководителем уполномоченного органа</w:t>
      </w:r>
      <w:r w:rsidR="0098065E" w:rsidRPr="00C6267B">
        <w:rPr>
          <w:rFonts w:ascii="Times New Roman" w:hAnsi="Times New Roman"/>
          <w:sz w:val="24"/>
          <w:szCs w:val="24"/>
          <w:lang w:eastAsia="en-US"/>
        </w:rPr>
        <w:t xml:space="preserve"> </w:t>
      </w:r>
      <w:r w:rsidRPr="00C6267B">
        <w:rPr>
          <w:rFonts w:ascii="Times New Roman" w:hAnsi="Times New Roman"/>
          <w:sz w:val="24"/>
          <w:szCs w:val="24"/>
          <w:lang w:eastAsia="en-US"/>
        </w:rPr>
        <w:t xml:space="preserve">проводится по предварительной записи, которая осуществляется по телефону </w:t>
      </w:r>
      <w:r w:rsidR="00592F36" w:rsidRPr="00C6267B">
        <w:rPr>
          <w:rFonts w:ascii="Times New Roman" w:hAnsi="Times New Roman"/>
          <w:i/>
          <w:sz w:val="24"/>
          <w:szCs w:val="24"/>
          <w:lang w:eastAsia="en-US"/>
        </w:rPr>
        <w:t>5-14-93.</w:t>
      </w:r>
    </w:p>
    <w:p w:rsidR="00E545F3" w:rsidRPr="00C6267B" w:rsidRDefault="00E57303"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1</w:t>
      </w:r>
      <w:r w:rsidR="00A90675" w:rsidRPr="00C6267B">
        <w:rPr>
          <w:rFonts w:ascii="Times New Roman" w:hAnsi="Times New Roman" w:cs="Times New Roman"/>
          <w:sz w:val="24"/>
          <w:szCs w:val="24"/>
        </w:rPr>
        <w:t>3</w:t>
      </w:r>
      <w:r w:rsidRPr="00C6267B">
        <w:rPr>
          <w:rFonts w:ascii="Times New Roman" w:hAnsi="Times New Roman" w:cs="Times New Roman"/>
          <w:sz w:val="24"/>
          <w:szCs w:val="24"/>
        </w:rPr>
        <w:t>. </w:t>
      </w:r>
      <w:r w:rsidR="00E545F3" w:rsidRPr="00C6267B">
        <w:rPr>
          <w:rFonts w:ascii="Times New Roman" w:hAnsi="Times New Roman" w:cs="Times New Roman"/>
          <w:sz w:val="24"/>
          <w:szCs w:val="24"/>
        </w:rPr>
        <w:t xml:space="preserve">Обращения </w:t>
      </w:r>
      <w:r w:rsidR="00F71E1D" w:rsidRPr="00C6267B">
        <w:rPr>
          <w:rFonts w:ascii="Times New Roman" w:hAnsi="Times New Roman" w:cs="Times New Roman"/>
          <w:sz w:val="24"/>
          <w:szCs w:val="24"/>
        </w:rPr>
        <w:t>заявителя</w:t>
      </w:r>
      <w:r w:rsidR="00A57634" w:rsidRPr="00C6267B">
        <w:rPr>
          <w:rFonts w:ascii="Times New Roman" w:hAnsi="Times New Roman" w:cs="Times New Roman"/>
          <w:sz w:val="24"/>
          <w:szCs w:val="24"/>
        </w:rPr>
        <w:t xml:space="preserve"> </w:t>
      </w:r>
      <w:r w:rsidR="0081612A" w:rsidRPr="00C6267B">
        <w:rPr>
          <w:rFonts w:ascii="Times New Roman" w:hAnsi="Times New Roman" w:cs="Times New Roman"/>
          <w:sz w:val="24"/>
          <w:szCs w:val="24"/>
        </w:rPr>
        <w:t xml:space="preserve">(в том числе переданные при помощи факсимильной и электронной связи) </w:t>
      </w:r>
      <w:r w:rsidR="00E545F3" w:rsidRPr="00C6267B">
        <w:rPr>
          <w:rFonts w:ascii="Times New Roman" w:hAnsi="Times New Roman" w:cs="Times New Roman"/>
          <w:sz w:val="24"/>
          <w:szCs w:val="24"/>
        </w:rPr>
        <w:t xml:space="preserve">о предоставлении информации рассматриваются должностными лицами </w:t>
      </w:r>
      <w:r w:rsidR="001D3624" w:rsidRPr="00C6267B">
        <w:rPr>
          <w:rFonts w:ascii="Times New Roman" w:hAnsi="Times New Roman" w:cs="Times New Roman"/>
          <w:sz w:val="24"/>
          <w:szCs w:val="24"/>
        </w:rPr>
        <w:t>уполномоченного органа</w:t>
      </w:r>
      <w:r w:rsidR="00E545F3" w:rsidRPr="00C6267B">
        <w:rPr>
          <w:rFonts w:ascii="Times New Roman" w:hAnsi="Times New Roman" w:cs="Times New Roman"/>
          <w:sz w:val="24"/>
          <w:szCs w:val="24"/>
        </w:rPr>
        <w:t xml:space="preserve"> в течение </w:t>
      </w:r>
      <w:r w:rsidR="0081612A" w:rsidRPr="00C6267B">
        <w:rPr>
          <w:rFonts w:ascii="Times New Roman" w:hAnsi="Times New Roman" w:cs="Times New Roman"/>
          <w:sz w:val="24"/>
          <w:szCs w:val="24"/>
        </w:rPr>
        <w:t>тридцати</w:t>
      </w:r>
      <w:r w:rsidR="00DE384C" w:rsidRPr="00C6267B">
        <w:rPr>
          <w:rFonts w:ascii="Times New Roman" w:hAnsi="Times New Roman" w:cs="Times New Roman"/>
          <w:sz w:val="24"/>
          <w:szCs w:val="24"/>
        </w:rPr>
        <w:t xml:space="preserve"> календарных</w:t>
      </w:r>
      <w:r w:rsidR="00E545F3" w:rsidRPr="00C6267B">
        <w:rPr>
          <w:rFonts w:ascii="Times New Roman" w:hAnsi="Times New Roman" w:cs="Times New Roman"/>
          <w:sz w:val="24"/>
          <w:szCs w:val="24"/>
        </w:rPr>
        <w:t xml:space="preserve"> дней со дня регистрации обращения.</w:t>
      </w:r>
    </w:p>
    <w:p w:rsidR="00E545F3" w:rsidRPr="00C6267B" w:rsidRDefault="00E545F3"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 xml:space="preserve">Днем регистрации обращения является день его поступления в </w:t>
      </w:r>
      <w:r w:rsidR="00700B86" w:rsidRPr="00C6267B">
        <w:rPr>
          <w:rFonts w:ascii="Times New Roman" w:hAnsi="Times New Roman" w:cs="Times New Roman"/>
          <w:sz w:val="24"/>
          <w:szCs w:val="24"/>
        </w:rPr>
        <w:t>уполномоченный орган</w:t>
      </w:r>
      <w:r w:rsidRPr="00C6267B">
        <w:rPr>
          <w:rFonts w:ascii="Times New Roman" w:hAnsi="Times New Roman" w:cs="Times New Roman"/>
          <w:sz w:val="24"/>
          <w:szCs w:val="24"/>
        </w:rPr>
        <w:t>.</w:t>
      </w:r>
    </w:p>
    <w:p w:rsidR="00E545F3" w:rsidRPr="00C6267B" w:rsidRDefault="00E545F3"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 xml:space="preserve">Ответ на обращение, поступившее в </w:t>
      </w:r>
      <w:r w:rsidR="00700B86" w:rsidRPr="00C6267B">
        <w:rPr>
          <w:rFonts w:ascii="Times New Roman" w:hAnsi="Times New Roman" w:cs="Times New Roman"/>
          <w:sz w:val="24"/>
          <w:szCs w:val="24"/>
        </w:rPr>
        <w:t>уполномоченный орган</w:t>
      </w:r>
      <w:r w:rsidR="000C08CF" w:rsidRPr="00C6267B">
        <w:rPr>
          <w:rFonts w:ascii="Times New Roman" w:hAnsi="Times New Roman" w:cs="Times New Roman"/>
          <w:sz w:val="24"/>
          <w:szCs w:val="24"/>
        </w:rPr>
        <w:t xml:space="preserve">, </w:t>
      </w:r>
      <w:r w:rsidRPr="00C6267B">
        <w:rPr>
          <w:rFonts w:ascii="Times New Roman" w:hAnsi="Times New Roman" w:cs="Times New Roman"/>
          <w:sz w:val="24"/>
          <w:szCs w:val="24"/>
        </w:rPr>
        <w:t>в течение срока его рассмотрения направляется по адресу, указанному в обращении.</w:t>
      </w:r>
    </w:p>
    <w:p w:rsidR="0081612A" w:rsidRPr="00C6267B" w:rsidRDefault="0081612A"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E545F3" w:rsidRPr="00C6267B" w:rsidRDefault="000731D2"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1</w:t>
      </w:r>
      <w:r w:rsidR="00A90675" w:rsidRPr="00C6267B">
        <w:rPr>
          <w:rFonts w:ascii="Times New Roman" w:hAnsi="Times New Roman" w:cs="Times New Roman"/>
          <w:sz w:val="24"/>
          <w:szCs w:val="24"/>
        </w:rPr>
        <w:t>4</w:t>
      </w:r>
      <w:r w:rsidRPr="00C6267B">
        <w:rPr>
          <w:rFonts w:ascii="Times New Roman" w:hAnsi="Times New Roman" w:cs="Times New Roman"/>
          <w:sz w:val="24"/>
          <w:szCs w:val="24"/>
        </w:rPr>
        <w:t>. </w:t>
      </w:r>
      <w:r w:rsidR="00E545F3" w:rsidRPr="00C6267B">
        <w:rPr>
          <w:rFonts w:ascii="Times New Roman" w:hAnsi="Times New Roman" w:cs="Times New Roman"/>
          <w:sz w:val="24"/>
          <w:szCs w:val="24"/>
        </w:rPr>
        <w:t xml:space="preserve">Информация </w:t>
      </w:r>
      <w:r w:rsidRPr="00C6267B">
        <w:rPr>
          <w:rFonts w:ascii="Times New Roman" w:hAnsi="Times New Roman" w:cs="Times New Roman"/>
          <w:sz w:val="24"/>
          <w:szCs w:val="24"/>
        </w:rPr>
        <w:t>о</w:t>
      </w:r>
      <w:r w:rsidR="001D3624" w:rsidRPr="00C6267B">
        <w:rPr>
          <w:rFonts w:ascii="Times New Roman" w:hAnsi="Times New Roman" w:cs="Times New Roman"/>
          <w:sz w:val="24"/>
          <w:szCs w:val="24"/>
        </w:rPr>
        <w:t>б уполномоченном органе</w:t>
      </w:r>
      <w:r w:rsidR="00E545F3" w:rsidRPr="00C6267B">
        <w:rPr>
          <w:rFonts w:ascii="Times New Roman" w:hAnsi="Times New Roman" w:cs="Times New Roman"/>
          <w:sz w:val="24"/>
          <w:szCs w:val="24"/>
        </w:rPr>
        <w:t xml:space="preserve">, порядке предоставления </w:t>
      </w:r>
      <w:r w:rsidR="000C08CF" w:rsidRPr="00C6267B">
        <w:rPr>
          <w:rFonts w:ascii="Times New Roman" w:hAnsi="Times New Roman" w:cs="Times New Roman"/>
          <w:sz w:val="24"/>
          <w:szCs w:val="24"/>
        </w:rPr>
        <w:t>муниципальной</w:t>
      </w:r>
      <w:r w:rsidR="00E545F3" w:rsidRPr="00C6267B">
        <w:rPr>
          <w:rFonts w:ascii="Times New Roman" w:hAnsi="Times New Roman" w:cs="Times New Roman"/>
          <w:sz w:val="24"/>
          <w:szCs w:val="24"/>
        </w:rPr>
        <w:t xml:space="preserve"> услуги, а также порядке получения информации по вопросам предоставления </w:t>
      </w:r>
      <w:r w:rsidR="000C08CF" w:rsidRPr="00C6267B">
        <w:rPr>
          <w:rFonts w:ascii="Times New Roman" w:hAnsi="Times New Roman" w:cs="Times New Roman"/>
          <w:sz w:val="24"/>
          <w:szCs w:val="24"/>
        </w:rPr>
        <w:t>муниципальной</w:t>
      </w:r>
      <w:r w:rsidR="00E545F3" w:rsidRPr="00C6267B">
        <w:rPr>
          <w:rFonts w:ascii="Times New Roman" w:hAnsi="Times New Roman" w:cs="Times New Roman"/>
          <w:sz w:val="24"/>
          <w:szCs w:val="24"/>
        </w:rPr>
        <w:t xml:space="preserve"> услуги и ходе предоставления </w:t>
      </w:r>
      <w:r w:rsidR="000C08CF" w:rsidRPr="00C6267B">
        <w:rPr>
          <w:rFonts w:ascii="Times New Roman" w:hAnsi="Times New Roman" w:cs="Times New Roman"/>
          <w:sz w:val="24"/>
          <w:szCs w:val="24"/>
        </w:rPr>
        <w:t>муниципальной</w:t>
      </w:r>
      <w:r w:rsidR="00E545F3" w:rsidRPr="00C6267B">
        <w:rPr>
          <w:rFonts w:ascii="Times New Roman" w:hAnsi="Times New Roman" w:cs="Times New Roman"/>
          <w:sz w:val="24"/>
          <w:szCs w:val="24"/>
        </w:rPr>
        <w:t xml:space="preserve"> услуги размещается:</w:t>
      </w:r>
    </w:p>
    <w:p w:rsidR="00CC7865" w:rsidRPr="00C6267B" w:rsidRDefault="005113CA"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а) </w:t>
      </w:r>
      <w:r w:rsidR="00CC7865" w:rsidRPr="00C6267B">
        <w:rPr>
          <w:rFonts w:ascii="Times New Roman" w:hAnsi="Times New Roman" w:cs="Times New Roman"/>
          <w:sz w:val="24"/>
          <w:szCs w:val="24"/>
        </w:rPr>
        <w:t xml:space="preserve">на стендах, расположенных в помещениях, занимаемых </w:t>
      </w:r>
      <w:r w:rsidR="001D3624" w:rsidRPr="00C6267B">
        <w:rPr>
          <w:rFonts w:ascii="Times New Roman" w:hAnsi="Times New Roman" w:cs="Times New Roman"/>
          <w:sz w:val="24"/>
          <w:szCs w:val="24"/>
        </w:rPr>
        <w:t>уполномоченным органом</w:t>
      </w:r>
      <w:r w:rsidR="00CC7865" w:rsidRPr="00C6267B">
        <w:rPr>
          <w:rFonts w:ascii="Times New Roman" w:hAnsi="Times New Roman" w:cs="Times New Roman"/>
          <w:sz w:val="24"/>
          <w:szCs w:val="24"/>
        </w:rPr>
        <w:t>;</w:t>
      </w:r>
    </w:p>
    <w:p w:rsidR="001A7685" w:rsidRPr="00C6267B" w:rsidRDefault="00CC7865" w:rsidP="009C2721">
      <w:pPr>
        <w:widowControl w:val="0"/>
        <w:autoSpaceDE w:val="0"/>
        <w:autoSpaceDN w:val="0"/>
        <w:adjustRightInd w:val="0"/>
        <w:ind w:firstLine="709"/>
        <w:rPr>
          <w:rFonts w:ascii="Times New Roman" w:hAnsi="Times New Roman"/>
          <w:sz w:val="24"/>
          <w:szCs w:val="24"/>
        </w:rPr>
      </w:pPr>
      <w:r w:rsidRPr="00C6267B">
        <w:rPr>
          <w:rFonts w:ascii="Times New Roman" w:hAnsi="Times New Roman"/>
          <w:sz w:val="24"/>
          <w:szCs w:val="24"/>
        </w:rPr>
        <w:t>б</w:t>
      </w:r>
      <w:r w:rsidR="000731D2" w:rsidRPr="00C6267B">
        <w:rPr>
          <w:rFonts w:ascii="Times New Roman" w:hAnsi="Times New Roman"/>
          <w:sz w:val="24"/>
          <w:szCs w:val="24"/>
        </w:rPr>
        <w:t>) </w:t>
      </w:r>
      <w:r w:rsidR="00E545F3" w:rsidRPr="00C6267B">
        <w:rPr>
          <w:rFonts w:ascii="Times New Roman" w:hAnsi="Times New Roman"/>
          <w:sz w:val="24"/>
          <w:szCs w:val="24"/>
        </w:rPr>
        <w:t xml:space="preserve">на официальном сайте </w:t>
      </w:r>
      <w:r w:rsidR="00872F3E" w:rsidRPr="00C6267B">
        <w:rPr>
          <w:rFonts w:ascii="Times New Roman" w:hAnsi="Times New Roman"/>
          <w:sz w:val="24"/>
          <w:szCs w:val="24"/>
        </w:rPr>
        <w:t>уполномоченного органа</w:t>
      </w:r>
      <w:r w:rsidR="00E545F3" w:rsidRPr="00C6267B">
        <w:rPr>
          <w:rFonts w:ascii="Times New Roman" w:hAnsi="Times New Roman"/>
          <w:sz w:val="24"/>
          <w:szCs w:val="24"/>
        </w:rPr>
        <w:t xml:space="preserve"> в информаци</w:t>
      </w:r>
      <w:r w:rsidR="000731D2" w:rsidRPr="00C6267B">
        <w:rPr>
          <w:rFonts w:ascii="Times New Roman" w:hAnsi="Times New Roman"/>
          <w:sz w:val="24"/>
          <w:szCs w:val="24"/>
        </w:rPr>
        <w:t>онно-телекоммуникационной сети «</w:t>
      </w:r>
      <w:r w:rsidR="00E545F3" w:rsidRPr="00C6267B">
        <w:rPr>
          <w:rFonts w:ascii="Times New Roman" w:hAnsi="Times New Roman"/>
          <w:sz w:val="24"/>
          <w:szCs w:val="24"/>
        </w:rPr>
        <w:t>Интернет</w:t>
      </w:r>
      <w:r w:rsidR="000731D2" w:rsidRPr="00C6267B">
        <w:rPr>
          <w:rFonts w:ascii="Times New Roman" w:hAnsi="Times New Roman"/>
          <w:sz w:val="24"/>
          <w:szCs w:val="24"/>
        </w:rPr>
        <w:t>»</w:t>
      </w:r>
      <w:r w:rsidR="00592F36" w:rsidRPr="00C6267B">
        <w:rPr>
          <w:rFonts w:ascii="Times New Roman" w:hAnsi="Times New Roman"/>
          <w:sz w:val="24"/>
          <w:szCs w:val="24"/>
        </w:rPr>
        <w:t xml:space="preserve"> - </w:t>
      </w:r>
      <w:hyperlink r:id="rId9" w:history="1">
        <w:r w:rsidR="00592F36" w:rsidRPr="00C6267B">
          <w:rPr>
            <w:rStyle w:val="a4"/>
            <w:rFonts w:ascii="Times New Roman" w:hAnsi="Times New Roman"/>
            <w:sz w:val="24"/>
            <w:szCs w:val="24"/>
          </w:rPr>
          <w:t>http://</w:t>
        </w:r>
        <w:r w:rsidR="00592F36" w:rsidRPr="00C6267B">
          <w:rPr>
            <w:rStyle w:val="a4"/>
            <w:rFonts w:ascii="Times New Roman" w:hAnsi="Times New Roman"/>
            <w:sz w:val="24"/>
            <w:szCs w:val="24"/>
            <w:lang w:val="en-US"/>
          </w:rPr>
          <w:t>www</w:t>
        </w:r>
        <w:r w:rsidR="00592F36" w:rsidRPr="00C6267B">
          <w:rPr>
            <w:rStyle w:val="a4"/>
            <w:rFonts w:ascii="Times New Roman" w:hAnsi="Times New Roman"/>
            <w:sz w:val="24"/>
            <w:szCs w:val="24"/>
          </w:rPr>
          <w:t>.</w:t>
        </w:r>
        <w:r w:rsidR="00592F36" w:rsidRPr="00C6267B">
          <w:rPr>
            <w:rStyle w:val="a4"/>
            <w:rFonts w:ascii="Times New Roman" w:hAnsi="Times New Roman"/>
            <w:sz w:val="24"/>
            <w:szCs w:val="24"/>
            <w:lang w:val="en-US"/>
          </w:rPr>
          <w:t>uprava</w:t>
        </w:r>
        <w:r w:rsidR="00592F36" w:rsidRPr="00C6267B">
          <w:rPr>
            <w:rStyle w:val="a4"/>
            <w:rFonts w:ascii="Times New Roman" w:hAnsi="Times New Roman"/>
            <w:sz w:val="24"/>
            <w:szCs w:val="24"/>
          </w:rPr>
          <w:t>-</w:t>
        </w:r>
        <w:r w:rsidR="00592F36" w:rsidRPr="00C6267B">
          <w:rPr>
            <w:rStyle w:val="a4"/>
            <w:rFonts w:ascii="Times New Roman" w:hAnsi="Times New Roman"/>
            <w:sz w:val="24"/>
            <w:szCs w:val="24"/>
            <w:lang w:val="en-US"/>
          </w:rPr>
          <w:t>bodaibo</w:t>
        </w:r>
        <w:r w:rsidR="00592F36" w:rsidRPr="00C6267B">
          <w:rPr>
            <w:rStyle w:val="a4"/>
            <w:rFonts w:ascii="Times New Roman" w:hAnsi="Times New Roman"/>
            <w:sz w:val="24"/>
            <w:szCs w:val="24"/>
          </w:rPr>
          <w:t>.</w:t>
        </w:r>
        <w:r w:rsidR="00592F36" w:rsidRPr="00C6267B">
          <w:rPr>
            <w:rStyle w:val="a4"/>
            <w:rFonts w:ascii="Times New Roman" w:hAnsi="Times New Roman"/>
            <w:sz w:val="24"/>
            <w:szCs w:val="24"/>
            <w:lang w:val="en-US"/>
          </w:rPr>
          <w:t>ru</w:t>
        </w:r>
      </w:hyperlink>
      <w:r w:rsidR="00592F36" w:rsidRPr="00C6267B">
        <w:rPr>
          <w:rFonts w:ascii="Times New Roman" w:hAnsi="Times New Roman"/>
          <w:i/>
          <w:sz w:val="24"/>
          <w:szCs w:val="24"/>
        </w:rPr>
        <w:t xml:space="preserve">, </w:t>
      </w:r>
      <w:r w:rsidR="00B37496" w:rsidRPr="00C6267B">
        <w:rPr>
          <w:rFonts w:ascii="Times New Roman" w:hAnsi="Times New Roman"/>
          <w:sz w:val="24"/>
          <w:szCs w:val="24"/>
        </w:rPr>
        <w:t>официальном сайте МФЦ</w:t>
      </w:r>
      <w:r w:rsidR="007C3D25" w:rsidRPr="00C6267B">
        <w:rPr>
          <w:rFonts w:ascii="Times New Roman" w:hAnsi="Times New Roman"/>
          <w:sz w:val="24"/>
          <w:szCs w:val="24"/>
        </w:rPr>
        <w:t>,</w:t>
      </w:r>
      <w:r w:rsidR="001A7685" w:rsidRPr="00C6267B">
        <w:rPr>
          <w:rFonts w:ascii="Times New Roman" w:hAnsi="Times New Roman"/>
          <w:sz w:val="24"/>
          <w:szCs w:val="24"/>
        </w:rPr>
        <w:t xml:space="preserve"> а также через </w:t>
      </w:r>
      <w:r w:rsidR="007203EB" w:rsidRPr="00C6267B">
        <w:rPr>
          <w:rFonts w:ascii="Times New Roman" w:hAnsi="Times New Roman"/>
          <w:sz w:val="24"/>
          <w:szCs w:val="24"/>
        </w:rPr>
        <w:t>Портал</w:t>
      </w:r>
      <w:r w:rsidR="001A7685" w:rsidRPr="00C6267B">
        <w:rPr>
          <w:rFonts w:ascii="Times New Roman" w:hAnsi="Times New Roman"/>
          <w:sz w:val="24"/>
          <w:szCs w:val="24"/>
        </w:rPr>
        <w:t>;</w:t>
      </w:r>
    </w:p>
    <w:p w:rsidR="00E545F3" w:rsidRPr="00C6267B" w:rsidRDefault="00012F0D"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в</w:t>
      </w:r>
      <w:r w:rsidR="00E545F3" w:rsidRPr="00C6267B">
        <w:rPr>
          <w:rFonts w:ascii="Times New Roman" w:hAnsi="Times New Roman" w:cs="Times New Roman"/>
          <w:sz w:val="24"/>
          <w:szCs w:val="24"/>
        </w:rPr>
        <w:t>)</w:t>
      </w:r>
      <w:r w:rsidR="000731D2" w:rsidRPr="00C6267B">
        <w:rPr>
          <w:rFonts w:ascii="Times New Roman" w:hAnsi="Times New Roman" w:cs="Times New Roman"/>
          <w:sz w:val="24"/>
          <w:szCs w:val="24"/>
        </w:rPr>
        <w:t> </w:t>
      </w:r>
      <w:r w:rsidR="00E545F3" w:rsidRPr="00C6267B">
        <w:rPr>
          <w:rFonts w:ascii="Times New Roman" w:hAnsi="Times New Roman" w:cs="Times New Roman"/>
          <w:sz w:val="24"/>
          <w:szCs w:val="24"/>
        </w:rPr>
        <w:t>посредством публикации в средствах массовой информации.</w:t>
      </w:r>
    </w:p>
    <w:p w:rsidR="00CC7865" w:rsidRPr="00C6267B" w:rsidRDefault="00CC7865"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1</w:t>
      </w:r>
      <w:r w:rsidR="00012F0D" w:rsidRPr="00C6267B">
        <w:rPr>
          <w:rFonts w:ascii="Times New Roman" w:hAnsi="Times New Roman" w:cs="Times New Roman"/>
          <w:sz w:val="24"/>
          <w:szCs w:val="24"/>
        </w:rPr>
        <w:t>5</w:t>
      </w:r>
      <w:r w:rsidRPr="00C6267B">
        <w:rPr>
          <w:rFonts w:ascii="Times New Roman" w:hAnsi="Times New Roman" w:cs="Times New Roman"/>
          <w:sz w:val="24"/>
          <w:szCs w:val="24"/>
        </w:rPr>
        <w:t xml:space="preserve">. На стендах, расположенных в помещениях, занимаемых </w:t>
      </w:r>
      <w:r w:rsidR="00F8146C" w:rsidRPr="00C6267B">
        <w:rPr>
          <w:rFonts w:ascii="Times New Roman" w:hAnsi="Times New Roman" w:cs="Times New Roman"/>
          <w:sz w:val="24"/>
          <w:szCs w:val="24"/>
        </w:rPr>
        <w:t>уполномоченным органом</w:t>
      </w:r>
      <w:r w:rsidRPr="00C6267B">
        <w:rPr>
          <w:rFonts w:ascii="Times New Roman" w:hAnsi="Times New Roman" w:cs="Times New Roman"/>
          <w:sz w:val="24"/>
          <w:szCs w:val="24"/>
        </w:rPr>
        <w:t>, размещается следующая информация:</w:t>
      </w:r>
    </w:p>
    <w:p w:rsidR="00CC7865" w:rsidRPr="00C6267B" w:rsidRDefault="00CC7865"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 xml:space="preserve">1) список документов для получения </w:t>
      </w:r>
      <w:r w:rsidR="00B37496" w:rsidRPr="00C6267B">
        <w:rPr>
          <w:rFonts w:ascii="Times New Roman" w:hAnsi="Times New Roman" w:cs="Times New Roman"/>
          <w:sz w:val="24"/>
          <w:szCs w:val="24"/>
        </w:rPr>
        <w:t>муниципальной</w:t>
      </w:r>
      <w:r w:rsidRPr="00C6267B">
        <w:rPr>
          <w:rFonts w:ascii="Times New Roman" w:hAnsi="Times New Roman" w:cs="Times New Roman"/>
          <w:sz w:val="24"/>
          <w:szCs w:val="24"/>
        </w:rPr>
        <w:t xml:space="preserve"> услуги;</w:t>
      </w:r>
    </w:p>
    <w:p w:rsidR="00CC7865" w:rsidRPr="00C6267B" w:rsidRDefault="00B37496"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2) о сроках предоставления муниципальной</w:t>
      </w:r>
      <w:r w:rsidR="00CC7865" w:rsidRPr="00C6267B">
        <w:rPr>
          <w:rFonts w:ascii="Times New Roman" w:hAnsi="Times New Roman" w:cs="Times New Roman"/>
          <w:sz w:val="24"/>
          <w:szCs w:val="24"/>
        </w:rPr>
        <w:t xml:space="preserve"> услуги;</w:t>
      </w:r>
    </w:p>
    <w:p w:rsidR="00CC7865" w:rsidRPr="00C6267B" w:rsidRDefault="00AC3881"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3</w:t>
      </w:r>
      <w:r w:rsidR="00CC7865" w:rsidRPr="00C6267B">
        <w:rPr>
          <w:rFonts w:ascii="Times New Roman" w:hAnsi="Times New Roman" w:cs="Times New Roman"/>
          <w:sz w:val="24"/>
          <w:szCs w:val="24"/>
        </w:rPr>
        <w:t xml:space="preserve">) извлечения из </w:t>
      </w:r>
      <w:r w:rsidR="00F8146C" w:rsidRPr="00C6267B">
        <w:rPr>
          <w:rFonts w:ascii="Times New Roman" w:hAnsi="Times New Roman" w:cs="Times New Roman"/>
          <w:sz w:val="24"/>
          <w:szCs w:val="24"/>
        </w:rPr>
        <w:t xml:space="preserve">административного </w:t>
      </w:r>
      <w:r w:rsidR="00CC7865" w:rsidRPr="00C6267B">
        <w:rPr>
          <w:rFonts w:ascii="Times New Roman" w:hAnsi="Times New Roman" w:cs="Times New Roman"/>
          <w:sz w:val="24"/>
          <w:szCs w:val="24"/>
        </w:rPr>
        <w:t>регламента:</w:t>
      </w:r>
    </w:p>
    <w:p w:rsidR="00CC7865" w:rsidRPr="00C6267B" w:rsidRDefault="00012F0D"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а) </w:t>
      </w:r>
      <w:r w:rsidR="00CC7865" w:rsidRPr="00C6267B">
        <w:rPr>
          <w:rFonts w:ascii="Times New Roman" w:hAnsi="Times New Roman" w:cs="Times New Roman"/>
          <w:sz w:val="24"/>
          <w:szCs w:val="24"/>
        </w:rPr>
        <w:t>об основаниях отказа в предоставл</w:t>
      </w:r>
      <w:r w:rsidR="00B37496" w:rsidRPr="00C6267B">
        <w:rPr>
          <w:rFonts w:ascii="Times New Roman" w:hAnsi="Times New Roman" w:cs="Times New Roman"/>
          <w:sz w:val="24"/>
          <w:szCs w:val="24"/>
        </w:rPr>
        <w:t>ении муниципальной</w:t>
      </w:r>
      <w:r w:rsidR="00CC7865" w:rsidRPr="00C6267B">
        <w:rPr>
          <w:rFonts w:ascii="Times New Roman" w:hAnsi="Times New Roman" w:cs="Times New Roman"/>
          <w:sz w:val="24"/>
          <w:szCs w:val="24"/>
        </w:rPr>
        <w:t xml:space="preserve"> услуги;</w:t>
      </w:r>
    </w:p>
    <w:p w:rsidR="00CC7865" w:rsidRPr="00C6267B" w:rsidRDefault="00012F0D"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б) </w:t>
      </w:r>
      <w:r w:rsidR="00CC7865" w:rsidRPr="00C6267B">
        <w:rPr>
          <w:rFonts w:ascii="Times New Roman" w:hAnsi="Times New Roman" w:cs="Times New Roman"/>
          <w:sz w:val="24"/>
          <w:szCs w:val="24"/>
        </w:rPr>
        <w:t xml:space="preserve">об описании конечного результата предоставления </w:t>
      </w:r>
      <w:r w:rsidR="00B37496" w:rsidRPr="00C6267B">
        <w:rPr>
          <w:rFonts w:ascii="Times New Roman" w:hAnsi="Times New Roman" w:cs="Times New Roman"/>
          <w:sz w:val="24"/>
          <w:szCs w:val="24"/>
        </w:rPr>
        <w:t>муниципальной</w:t>
      </w:r>
      <w:r w:rsidR="00CC7865" w:rsidRPr="00C6267B">
        <w:rPr>
          <w:rFonts w:ascii="Times New Roman" w:hAnsi="Times New Roman" w:cs="Times New Roman"/>
          <w:sz w:val="24"/>
          <w:szCs w:val="24"/>
        </w:rPr>
        <w:t xml:space="preserve"> услуги;</w:t>
      </w:r>
    </w:p>
    <w:p w:rsidR="00CC7865" w:rsidRPr="00C6267B" w:rsidRDefault="00CC7865"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в)</w:t>
      </w:r>
      <w:r w:rsidR="00012F0D" w:rsidRPr="00C6267B">
        <w:rPr>
          <w:rFonts w:ascii="Times New Roman" w:hAnsi="Times New Roman" w:cs="Times New Roman"/>
          <w:sz w:val="24"/>
          <w:szCs w:val="24"/>
        </w:rPr>
        <w:t> </w:t>
      </w:r>
      <w:r w:rsidRPr="00C6267B">
        <w:rPr>
          <w:rFonts w:ascii="Times New Roman" w:hAnsi="Times New Roman" w:cs="Times New Roman"/>
          <w:sz w:val="24"/>
          <w:szCs w:val="24"/>
        </w:rPr>
        <w:t xml:space="preserve">о порядке досудебного обжалования решений и действий (бездействия) </w:t>
      </w:r>
      <w:r w:rsidR="00700B86" w:rsidRPr="00C6267B">
        <w:rPr>
          <w:rFonts w:ascii="Times New Roman" w:hAnsi="Times New Roman" w:cs="Times New Roman"/>
          <w:sz w:val="24"/>
          <w:szCs w:val="24"/>
        </w:rPr>
        <w:t>уполномоченного органа</w:t>
      </w:r>
      <w:r w:rsidRPr="00C6267B">
        <w:rPr>
          <w:rFonts w:ascii="Times New Roman" w:hAnsi="Times New Roman" w:cs="Times New Roman"/>
          <w:sz w:val="24"/>
          <w:szCs w:val="24"/>
        </w:rPr>
        <w:t xml:space="preserve">, а также должностных лиц </w:t>
      </w:r>
      <w:r w:rsidR="00700B86" w:rsidRPr="00C6267B">
        <w:rPr>
          <w:rFonts w:ascii="Times New Roman" w:hAnsi="Times New Roman" w:cs="Times New Roman"/>
          <w:sz w:val="24"/>
          <w:szCs w:val="24"/>
        </w:rPr>
        <w:t>уполномоченного органа</w:t>
      </w:r>
      <w:r w:rsidRPr="00C6267B">
        <w:rPr>
          <w:rFonts w:ascii="Times New Roman" w:hAnsi="Times New Roman" w:cs="Times New Roman"/>
          <w:sz w:val="24"/>
          <w:szCs w:val="24"/>
        </w:rPr>
        <w:t>;</w:t>
      </w:r>
    </w:p>
    <w:p w:rsidR="00CC7865" w:rsidRPr="00C6267B" w:rsidRDefault="0039004B"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4</w:t>
      </w:r>
      <w:r w:rsidR="00012F0D" w:rsidRPr="00C6267B">
        <w:rPr>
          <w:rFonts w:ascii="Times New Roman" w:hAnsi="Times New Roman" w:cs="Times New Roman"/>
          <w:sz w:val="24"/>
          <w:szCs w:val="24"/>
        </w:rPr>
        <w:t>) </w:t>
      </w:r>
      <w:r w:rsidR="00CC7865" w:rsidRPr="00C6267B">
        <w:rPr>
          <w:rFonts w:ascii="Times New Roman" w:hAnsi="Times New Roman" w:cs="Times New Roman"/>
          <w:sz w:val="24"/>
          <w:szCs w:val="24"/>
        </w:rPr>
        <w:t xml:space="preserve">почтовый адрес </w:t>
      </w:r>
      <w:r w:rsidR="00F8146C" w:rsidRPr="00C6267B">
        <w:rPr>
          <w:rFonts w:ascii="Times New Roman" w:hAnsi="Times New Roman" w:cs="Times New Roman"/>
          <w:sz w:val="24"/>
          <w:szCs w:val="24"/>
        </w:rPr>
        <w:t>уполномоченного органа</w:t>
      </w:r>
      <w:r w:rsidR="00CC7865" w:rsidRPr="00C6267B">
        <w:rPr>
          <w:rFonts w:ascii="Times New Roman" w:hAnsi="Times New Roman" w:cs="Times New Roman"/>
          <w:sz w:val="24"/>
          <w:szCs w:val="24"/>
        </w:rPr>
        <w:t xml:space="preserve">, номера телефонов для справок, график приема </w:t>
      </w:r>
      <w:r w:rsidRPr="00C6267B">
        <w:rPr>
          <w:rFonts w:ascii="Times New Roman" w:hAnsi="Times New Roman" w:cs="Times New Roman"/>
          <w:sz w:val="24"/>
          <w:szCs w:val="24"/>
        </w:rPr>
        <w:t>заявителей</w:t>
      </w:r>
      <w:r w:rsidR="00A57634" w:rsidRPr="00C6267B">
        <w:rPr>
          <w:rFonts w:ascii="Times New Roman" w:hAnsi="Times New Roman" w:cs="Times New Roman"/>
          <w:sz w:val="24"/>
          <w:szCs w:val="24"/>
        </w:rPr>
        <w:t xml:space="preserve"> </w:t>
      </w:r>
      <w:r w:rsidR="00CC7865" w:rsidRPr="00C6267B">
        <w:rPr>
          <w:rFonts w:ascii="Times New Roman" w:hAnsi="Times New Roman" w:cs="Times New Roman"/>
          <w:sz w:val="24"/>
          <w:szCs w:val="24"/>
        </w:rPr>
        <w:t xml:space="preserve">по вопросам предоставления </w:t>
      </w:r>
      <w:r w:rsidR="00B37496" w:rsidRPr="00C6267B">
        <w:rPr>
          <w:rFonts w:ascii="Times New Roman" w:hAnsi="Times New Roman" w:cs="Times New Roman"/>
          <w:sz w:val="24"/>
          <w:szCs w:val="24"/>
        </w:rPr>
        <w:t>муниципальной</w:t>
      </w:r>
      <w:r w:rsidR="00A57634" w:rsidRPr="00C6267B">
        <w:rPr>
          <w:rFonts w:ascii="Times New Roman" w:hAnsi="Times New Roman" w:cs="Times New Roman"/>
          <w:sz w:val="24"/>
          <w:szCs w:val="24"/>
        </w:rPr>
        <w:t xml:space="preserve"> </w:t>
      </w:r>
      <w:r w:rsidR="00CC7865" w:rsidRPr="00C6267B">
        <w:rPr>
          <w:rFonts w:ascii="Times New Roman" w:hAnsi="Times New Roman" w:cs="Times New Roman"/>
          <w:sz w:val="24"/>
          <w:szCs w:val="24"/>
        </w:rPr>
        <w:t xml:space="preserve">услуги, адрес официального сайта </w:t>
      </w:r>
      <w:r w:rsidR="007203EB" w:rsidRPr="00C6267B">
        <w:rPr>
          <w:rFonts w:ascii="Times New Roman" w:hAnsi="Times New Roman" w:cs="Times New Roman"/>
          <w:sz w:val="24"/>
          <w:szCs w:val="24"/>
        </w:rPr>
        <w:t>Портала</w:t>
      </w:r>
      <w:r w:rsidR="00CC7865" w:rsidRPr="00C6267B">
        <w:rPr>
          <w:rFonts w:ascii="Times New Roman" w:hAnsi="Times New Roman" w:cs="Times New Roman"/>
          <w:sz w:val="24"/>
          <w:szCs w:val="24"/>
        </w:rPr>
        <w:t>;</w:t>
      </w:r>
    </w:p>
    <w:p w:rsidR="00CC7865" w:rsidRPr="00C6267B" w:rsidRDefault="0039004B" w:rsidP="009C2721">
      <w:pPr>
        <w:pStyle w:val="ConsPlusNormal"/>
        <w:ind w:firstLine="709"/>
        <w:jc w:val="both"/>
        <w:rPr>
          <w:rFonts w:ascii="Times New Roman" w:hAnsi="Times New Roman" w:cs="Times New Roman"/>
          <w:sz w:val="24"/>
          <w:szCs w:val="24"/>
        </w:rPr>
      </w:pPr>
      <w:r w:rsidRPr="00C6267B">
        <w:rPr>
          <w:rFonts w:ascii="Times New Roman" w:hAnsi="Times New Roman" w:cs="Times New Roman"/>
          <w:sz w:val="24"/>
          <w:szCs w:val="24"/>
        </w:rPr>
        <w:t>5</w:t>
      </w:r>
      <w:r w:rsidR="00CE2D20" w:rsidRPr="00C6267B">
        <w:rPr>
          <w:rFonts w:ascii="Times New Roman" w:hAnsi="Times New Roman" w:cs="Times New Roman"/>
          <w:sz w:val="24"/>
          <w:szCs w:val="24"/>
        </w:rPr>
        <w:t>) </w:t>
      </w:r>
      <w:r w:rsidR="00CC7865" w:rsidRPr="00C6267B">
        <w:rPr>
          <w:rFonts w:ascii="Times New Roman" w:hAnsi="Times New Roman" w:cs="Times New Roman"/>
          <w:sz w:val="24"/>
          <w:szCs w:val="24"/>
        </w:rPr>
        <w:t xml:space="preserve">перечень нормативных правовых актов, регулирующих отношения, возникающие в связи с предоставлением </w:t>
      </w:r>
      <w:r w:rsidR="00B37496" w:rsidRPr="00C6267B">
        <w:rPr>
          <w:rFonts w:ascii="Times New Roman" w:hAnsi="Times New Roman" w:cs="Times New Roman"/>
          <w:sz w:val="24"/>
          <w:szCs w:val="24"/>
        </w:rPr>
        <w:t>муниципальной</w:t>
      </w:r>
      <w:r w:rsidR="00CC7865" w:rsidRPr="00C6267B">
        <w:rPr>
          <w:rFonts w:ascii="Times New Roman" w:hAnsi="Times New Roman" w:cs="Times New Roman"/>
          <w:sz w:val="24"/>
          <w:szCs w:val="24"/>
        </w:rPr>
        <w:t xml:space="preserve"> услуги.</w:t>
      </w:r>
    </w:p>
    <w:p w:rsidR="00592F36" w:rsidRPr="00C6267B" w:rsidRDefault="00E545F3" w:rsidP="00592F36">
      <w:pPr>
        <w:widowControl w:val="0"/>
        <w:autoSpaceDE w:val="0"/>
        <w:autoSpaceDN w:val="0"/>
        <w:adjustRightInd w:val="0"/>
        <w:ind w:left="142" w:firstLine="566"/>
        <w:rPr>
          <w:rFonts w:ascii="Times New Roman" w:hAnsi="Times New Roman"/>
          <w:sz w:val="24"/>
          <w:szCs w:val="24"/>
        </w:rPr>
      </w:pPr>
      <w:r w:rsidRPr="00C6267B">
        <w:rPr>
          <w:rFonts w:ascii="Times New Roman" w:hAnsi="Times New Roman"/>
          <w:sz w:val="24"/>
          <w:szCs w:val="24"/>
        </w:rPr>
        <w:t>1</w:t>
      </w:r>
      <w:r w:rsidR="00012F0D" w:rsidRPr="00C6267B">
        <w:rPr>
          <w:rFonts w:ascii="Times New Roman" w:hAnsi="Times New Roman"/>
          <w:sz w:val="24"/>
          <w:szCs w:val="24"/>
        </w:rPr>
        <w:t>6</w:t>
      </w:r>
      <w:r w:rsidRPr="00C6267B">
        <w:rPr>
          <w:rFonts w:ascii="Times New Roman" w:hAnsi="Times New Roman"/>
          <w:sz w:val="24"/>
          <w:szCs w:val="24"/>
        </w:rPr>
        <w:t>.</w:t>
      </w:r>
      <w:r w:rsidR="00592F36" w:rsidRPr="00C6267B">
        <w:rPr>
          <w:rFonts w:ascii="Times New Roman" w:hAnsi="Times New Roman"/>
          <w:sz w:val="24"/>
          <w:szCs w:val="24"/>
        </w:rPr>
        <w:t xml:space="preserve"> Информация об уполномоченном органе:</w:t>
      </w:r>
    </w:p>
    <w:p w:rsidR="00592F36" w:rsidRPr="00C6267B" w:rsidRDefault="00592F36" w:rsidP="00592F36">
      <w:pPr>
        <w:widowControl w:val="0"/>
        <w:autoSpaceDE w:val="0"/>
        <w:autoSpaceDN w:val="0"/>
        <w:adjustRightInd w:val="0"/>
        <w:ind w:left="142" w:firstLine="566"/>
        <w:rPr>
          <w:rFonts w:ascii="Times New Roman" w:hAnsi="Times New Roman"/>
          <w:sz w:val="24"/>
          <w:szCs w:val="24"/>
        </w:rPr>
      </w:pPr>
      <w:r w:rsidRPr="00C6267B">
        <w:rPr>
          <w:rFonts w:ascii="Times New Roman" w:hAnsi="Times New Roman"/>
          <w:sz w:val="24"/>
          <w:szCs w:val="24"/>
        </w:rPr>
        <w:t>а) место нахождения: 666904, Иркутская область, г. Бодайбо, ул. 30 лет Победы, 3, кабинет №213</w:t>
      </w:r>
    </w:p>
    <w:p w:rsidR="00592F36" w:rsidRPr="00C6267B" w:rsidRDefault="00592F36" w:rsidP="00592F36">
      <w:pPr>
        <w:widowControl w:val="0"/>
        <w:autoSpaceDE w:val="0"/>
        <w:autoSpaceDN w:val="0"/>
        <w:adjustRightInd w:val="0"/>
        <w:ind w:left="142" w:firstLine="566"/>
        <w:rPr>
          <w:rFonts w:ascii="Times New Roman" w:hAnsi="Times New Roman"/>
          <w:sz w:val="24"/>
          <w:szCs w:val="24"/>
        </w:rPr>
      </w:pPr>
      <w:r w:rsidRPr="00C6267B">
        <w:rPr>
          <w:rFonts w:ascii="Times New Roman" w:hAnsi="Times New Roman"/>
          <w:sz w:val="24"/>
          <w:szCs w:val="24"/>
        </w:rPr>
        <w:lastRenderedPageBreak/>
        <w:t>б) телефон: (39561) 5-14-93</w:t>
      </w:r>
    </w:p>
    <w:p w:rsidR="00592F36" w:rsidRPr="00C6267B" w:rsidRDefault="00592F36" w:rsidP="00592F36">
      <w:pPr>
        <w:widowControl w:val="0"/>
        <w:autoSpaceDE w:val="0"/>
        <w:autoSpaceDN w:val="0"/>
        <w:adjustRightInd w:val="0"/>
        <w:ind w:left="142" w:firstLine="566"/>
        <w:rPr>
          <w:rFonts w:ascii="Times New Roman" w:hAnsi="Times New Roman"/>
          <w:sz w:val="24"/>
          <w:szCs w:val="24"/>
        </w:rPr>
      </w:pPr>
      <w:r w:rsidRPr="00C6267B">
        <w:rPr>
          <w:rFonts w:ascii="Times New Roman" w:hAnsi="Times New Roman"/>
          <w:sz w:val="24"/>
          <w:szCs w:val="24"/>
        </w:rPr>
        <w:t>в) телефон приемной администрации:  (39561) - 5-22-24</w:t>
      </w:r>
    </w:p>
    <w:p w:rsidR="00592F36" w:rsidRPr="00C6267B" w:rsidRDefault="00592F36" w:rsidP="00592F36">
      <w:pPr>
        <w:widowControl w:val="0"/>
        <w:autoSpaceDE w:val="0"/>
        <w:autoSpaceDN w:val="0"/>
        <w:adjustRightInd w:val="0"/>
        <w:ind w:left="142" w:firstLine="566"/>
        <w:rPr>
          <w:rFonts w:ascii="Times New Roman" w:hAnsi="Times New Roman"/>
          <w:sz w:val="24"/>
          <w:szCs w:val="24"/>
        </w:rPr>
      </w:pPr>
      <w:r w:rsidRPr="00C6267B">
        <w:rPr>
          <w:rFonts w:ascii="Times New Roman" w:hAnsi="Times New Roman"/>
          <w:sz w:val="24"/>
          <w:szCs w:val="24"/>
        </w:rPr>
        <w:t>г) почтовый адрес для направления документов и обращений: 666904, Иркутская область, г. Бодайбо, ул. 30 лет Победы, 3</w:t>
      </w:r>
    </w:p>
    <w:p w:rsidR="00592F36" w:rsidRPr="00C6267B" w:rsidRDefault="00592F36" w:rsidP="00592F36">
      <w:pPr>
        <w:widowControl w:val="0"/>
        <w:autoSpaceDE w:val="0"/>
        <w:autoSpaceDN w:val="0"/>
        <w:adjustRightInd w:val="0"/>
        <w:ind w:left="142" w:firstLine="566"/>
        <w:rPr>
          <w:rFonts w:ascii="Times New Roman" w:hAnsi="Times New Roman"/>
          <w:sz w:val="24"/>
          <w:szCs w:val="24"/>
        </w:rPr>
      </w:pPr>
      <w:r w:rsidRPr="00C6267B">
        <w:rPr>
          <w:rFonts w:ascii="Times New Roman" w:hAnsi="Times New Roman"/>
          <w:sz w:val="24"/>
          <w:szCs w:val="24"/>
        </w:rPr>
        <w:t xml:space="preserve">д) официальный сайт администрации в информационно-телекоммуникационной сети «Интернет» - </w:t>
      </w:r>
      <w:hyperlink r:id="rId10" w:history="1">
        <w:r w:rsidRPr="00C6267B">
          <w:rPr>
            <w:rFonts w:ascii="Times New Roman" w:hAnsi="Times New Roman"/>
            <w:color w:val="0000FF"/>
            <w:sz w:val="24"/>
            <w:szCs w:val="24"/>
            <w:u w:val="single"/>
          </w:rPr>
          <w:t>http://</w:t>
        </w:r>
        <w:r w:rsidRPr="00C6267B">
          <w:rPr>
            <w:rFonts w:ascii="Times New Roman" w:hAnsi="Times New Roman"/>
            <w:color w:val="0000FF"/>
            <w:sz w:val="24"/>
            <w:szCs w:val="24"/>
            <w:u w:val="single"/>
            <w:lang w:val="en-US"/>
          </w:rPr>
          <w:t>www</w:t>
        </w:r>
        <w:r w:rsidRPr="00C6267B">
          <w:rPr>
            <w:rFonts w:ascii="Times New Roman" w:hAnsi="Times New Roman"/>
            <w:color w:val="0000FF"/>
            <w:sz w:val="24"/>
            <w:szCs w:val="24"/>
            <w:u w:val="single"/>
          </w:rPr>
          <w:t>.</w:t>
        </w:r>
        <w:r w:rsidRPr="00C6267B">
          <w:rPr>
            <w:rFonts w:ascii="Times New Roman" w:hAnsi="Times New Roman"/>
            <w:color w:val="0000FF"/>
            <w:sz w:val="24"/>
            <w:szCs w:val="24"/>
            <w:u w:val="single"/>
            <w:lang w:val="en-US"/>
          </w:rPr>
          <w:t>uprava</w:t>
        </w:r>
        <w:r w:rsidRPr="00C6267B">
          <w:rPr>
            <w:rFonts w:ascii="Times New Roman" w:hAnsi="Times New Roman"/>
            <w:color w:val="0000FF"/>
            <w:sz w:val="24"/>
            <w:szCs w:val="24"/>
            <w:u w:val="single"/>
          </w:rPr>
          <w:t>-</w:t>
        </w:r>
        <w:r w:rsidRPr="00C6267B">
          <w:rPr>
            <w:rFonts w:ascii="Times New Roman" w:hAnsi="Times New Roman"/>
            <w:color w:val="0000FF"/>
            <w:sz w:val="24"/>
            <w:szCs w:val="24"/>
            <w:u w:val="single"/>
            <w:lang w:val="en-US"/>
          </w:rPr>
          <w:t>bodaibo</w:t>
        </w:r>
        <w:r w:rsidRPr="00C6267B">
          <w:rPr>
            <w:rFonts w:ascii="Times New Roman" w:hAnsi="Times New Roman"/>
            <w:color w:val="0000FF"/>
            <w:sz w:val="24"/>
            <w:szCs w:val="24"/>
            <w:u w:val="single"/>
          </w:rPr>
          <w:t>.</w:t>
        </w:r>
        <w:r w:rsidRPr="00C6267B">
          <w:rPr>
            <w:rFonts w:ascii="Times New Roman" w:hAnsi="Times New Roman"/>
            <w:color w:val="0000FF"/>
            <w:sz w:val="24"/>
            <w:szCs w:val="24"/>
            <w:u w:val="single"/>
            <w:lang w:val="en-US"/>
          </w:rPr>
          <w:t>ru</w:t>
        </w:r>
      </w:hyperlink>
      <w:r w:rsidRPr="00C6267B">
        <w:rPr>
          <w:rFonts w:ascii="Times New Roman" w:hAnsi="Times New Roman"/>
          <w:sz w:val="24"/>
          <w:szCs w:val="24"/>
        </w:rPr>
        <w:t>;</w:t>
      </w:r>
    </w:p>
    <w:p w:rsidR="00592F36" w:rsidRPr="00C6267B" w:rsidRDefault="00592F36" w:rsidP="00592F36">
      <w:pPr>
        <w:widowControl w:val="0"/>
        <w:autoSpaceDE w:val="0"/>
        <w:autoSpaceDN w:val="0"/>
        <w:adjustRightInd w:val="0"/>
        <w:ind w:left="142" w:firstLine="566"/>
        <w:rPr>
          <w:rFonts w:ascii="Times New Roman" w:hAnsi="Times New Roman"/>
          <w:sz w:val="24"/>
          <w:szCs w:val="24"/>
        </w:rPr>
      </w:pPr>
      <w:r w:rsidRPr="00C6267B">
        <w:rPr>
          <w:rFonts w:ascii="Times New Roman" w:hAnsi="Times New Roman"/>
          <w:sz w:val="24"/>
          <w:szCs w:val="24"/>
        </w:rPr>
        <w:t xml:space="preserve">е) адрес электронной почты: </w:t>
      </w:r>
      <w:r w:rsidRPr="00C6267B">
        <w:rPr>
          <w:rFonts w:ascii="Times New Roman" w:hAnsi="Times New Roman"/>
          <w:sz w:val="24"/>
          <w:szCs w:val="24"/>
          <w:lang w:val="en-US"/>
        </w:rPr>
        <w:t>info</w:t>
      </w:r>
      <w:r w:rsidRPr="00C6267B">
        <w:rPr>
          <w:rFonts w:ascii="Times New Roman" w:hAnsi="Times New Roman"/>
          <w:sz w:val="24"/>
          <w:szCs w:val="24"/>
        </w:rPr>
        <w:t>@</w:t>
      </w:r>
      <w:r w:rsidRPr="00C6267B">
        <w:rPr>
          <w:rFonts w:ascii="Times New Roman" w:hAnsi="Times New Roman"/>
          <w:sz w:val="24"/>
          <w:szCs w:val="24"/>
          <w:lang w:val="en-US"/>
        </w:rPr>
        <w:t>adm</w:t>
      </w:r>
      <w:r w:rsidRPr="00C6267B">
        <w:rPr>
          <w:rFonts w:ascii="Times New Roman" w:hAnsi="Times New Roman"/>
          <w:sz w:val="24"/>
          <w:szCs w:val="24"/>
        </w:rPr>
        <w:t>-</w:t>
      </w:r>
      <w:r w:rsidRPr="00C6267B">
        <w:rPr>
          <w:rFonts w:ascii="Times New Roman" w:hAnsi="Times New Roman"/>
          <w:sz w:val="24"/>
          <w:szCs w:val="24"/>
          <w:lang w:val="en-US"/>
        </w:rPr>
        <w:t>bodaibo</w:t>
      </w:r>
      <w:r w:rsidRPr="00C6267B">
        <w:rPr>
          <w:rFonts w:ascii="Times New Roman" w:hAnsi="Times New Roman"/>
          <w:sz w:val="24"/>
          <w:szCs w:val="24"/>
        </w:rPr>
        <w:t>.</w:t>
      </w:r>
      <w:r w:rsidRPr="00C6267B">
        <w:rPr>
          <w:rFonts w:ascii="Times New Roman" w:hAnsi="Times New Roman"/>
          <w:sz w:val="24"/>
          <w:szCs w:val="24"/>
          <w:lang w:val="en-US"/>
        </w:rPr>
        <w:t>ru</w:t>
      </w:r>
    </w:p>
    <w:p w:rsidR="00592F36" w:rsidRPr="00C6267B" w:rsidRDefault="00592F36" w:rsidP="00592F36">
      <w:pPr>
        <w:widowControl w:val="0"/>
        <w:autoSpaceDE w:val="0"/>
        <w:autoSpaceDN w:val="0"/>
        <w:adjustRightInd w:val="0"/>
        <w:ind w:left="142" w:firstLine="566"/>
        <w:rPr>
          <w:rFonts w:ascii="Times New Roman" w:hAnsi="Times New Roman"/>
          <w:sz w:val="24"/>
          <w:szCs w:val="24"/>
        </w:rPr>
      </w:pPr>
      <w:r w:rsidRPr="00C6267B">
        <w:rPr>
          <w:rFonts w:ascii="Times New Roman" w:hAnsi="Times New Roman"/>
          <w:sz w:val="24"/>
          <w:szCs w:val="24"/>
        </w:rPr>
        <w:t>17. График приема заявителей в администрации:</w:t>
      </w:r>
    </w:p>
    <w:tbl>
      <w:tblPr>
        <w:tblStyle w:val="11"/>
        <w:tblW w:w="0" w:type="auto"/>
        <w:tblLook w:val="04A0" w:firstRow="1" w:lastRow="0" w:firstColumn="1" w:lastColumn="0" w:noHBand="0" w:noVBand="1"/>
      </w:tblPr>
      <w:tblGrid>
        <w:gridCol w:w="3085"/>
        <w:gridCol w:w="3216"/>
      </w:tblGrid>
      <w:tr w:rsidR="00592F36" w:rsidRPr="00C6267B" w:rsidTr="00EA1F7B">
        <w:tc>
          <w:tcPr>
            <w:tcW w:w="3085" w:type="dxa"/>
          </w:tcPr>
          <w:p w:rsidR="00592F36" w:rsidRPr="00C6267B" w:rsidRDefault="00592F36" w:rsidP="00592F36">
            <w:pPr>
              <w:widowControl w:val="0"/>
              <w:autoSpaceDE w:val="0"/>
              <w:autoSpaceDN w:val="0"/>
              <w:adjustRightInd w:val="0"/>
              <w:ind w:firstLine="0"/>
              <w:rPr>
                <w:rFonts w:ascii="Times New Roman" w:hAnsi="Times New Roman"/>
                <w:sz w:val="24"/>
                <w:szCs w:val="24"/>
              </w:rPr>
            </w:pPr>
            <w:r w:rsidRPr="00C6267B">
              <w:rPr>
                <w:rFonts w:ascii="Times New Roman" w:hAnsi="Times New Roman"/>
                <w:sz w:val="24"/>
                <w:szCs w:val="24"/>
              </w:rPr>
              <w:t>День недели</w:t>
            </w:r>
          </w:p>
        </w:tc>
        <w:tc>
          <w:tcPr>
            <w:tcW w:w="3216" w:type="dxa"/>
          </w:tcPr>
          <w:p w:rsidR="00592F36" w:rsidRPr="00C6267B" w:rsidRDefault="00592F36" w:rsidP="00592F36">
            <w:pPr>
              <w:widowControl w:val="0"/>
              <w:autoSpaceDE w:val="0"/>
              <w:autoSpaceDN w:val="0"/>
              <w:adjustRightInd w:val="0"/>
              <w:ind w:firstLine="0"/>
              <w:rPr>
                <w:rFonts w:ascii="Times New Roman" w:hAnsi="Times New Roman"/>
                <w:sz w:val="24"/>
                <w:szCs w:val="24"/>
              </w:rPr>
            </w:pPr>
            <w:r w:rsidRPr="00C6267B">
              <w:rPr>
                <w:rFonts w:ascii="Times New Roman" w:hAnsi="Times New Roman"/>
                <w:sz w:val="24"/>
                <w:szCs w:val="24"/>
              </w:rPr>
              <w:t>Приемное время</w:t>
            </w:r>
          </w:p>
        </w:tc>
      </w:tr>
      <w:tr w:rsidR="00592F36" w:rsidRPr="00C6267B" w:rsidTr="00EA1F7B">
        <w:tc>
          <w:tcPr>
            <w:tcW w:w="3085" w:type="dxa"/>
          </w:tcPr>
          <w:p w:rsidR="00592F36" w:rsidRPr="00C6267B" w:rsidRDefault="00592F36" w:rsidP="00592F36">
            <w:pPr>
              <w:widowControl w:val="0"/>
              <w:autoSpaceDE w:val="0"/>
              <w:autoSpaceDN w:val="0"/>
              <w:adjustRightInd w:val="0"/>
              <w:ind w:firstLine="0"/>
              <w:rPr>
                <w:rFonts w:ascii="Times New Roman" w:hAnsi="Times New Roman"/>
                <w:sz w:val="24"/>
                <w:szCs w:val="24"/>
              </w:rPr>
            </w:pPr>
            <w:r w:rsidRPr="00C6267B">
              <w:rPr>
                <w:rFonts w:ascii="Times New Roman" w:hAnsi="Times New Roman"/>
                <w:sz w:val="24"/>
                <w:szCs w:val="24"/>
              </w:rPr>
              <w:t>Понедельник</w:t>
            </w:r>
          </w:p>
        </w:tc>
        <w:tc>
          <w:tcPr>
            <w:tcW w:w="3216" w:type="dxa"/>
          </w:tcPr>
          <w:p w:rsidR="00592F36" w:rsidRPr="00C6267B" w:rsidRDefault="00592F36" w:rsidP="00592F36">
            <w:pPr>
              <w:widowControl w:val="0"/>
              <w:autoSpaceDE w:val="0"/>
              <w:autoSpaceDN w:val="0"/>
              <w:adjustRightInd w:val="0"/>
              <w:ind w:firstLine="0"/>
              <w:rPr>
                <w:rFonts w:ascii="Times New Roman" w:hAnsi="Times New Roman"/>
                <w:sz w:val="24"/>
                <w:szCs w:val="24"/>
              </w:rPr>
            </w:pPr>
            <w:r w:rsidRPr="00C6267B">
              <w:rPr>
                <w:rFonts w:ascii="Times New Roman" w:hAnsi="Times New Roman"/>
                <w:sz w:val="24"/>
                <w:szCs w:val="24"/>
              </w:rPr>
              <w:t>13.00-17.00</w:t>
            </w:r>
          </w:p>
        </w:tc>
      </w:tr>
      <w:tr w:rsidR="00592F36" w:rsidRPr="00C6267B" w:rsidTr="00EA1F7B">
        <w:tc>
          <w:tcPr>
            <w:tcW w:w="3085" w:type="dxa"/>
          </w:tcPr>
          <w:p w:rsidR="00592F36" w:rsidRPr="00C6267B" w:rsidRDefault="00592F36" w:rsidP="00592F36">
            <w:pPr>
              <w:widowControl w:val="0"/>
              <w:autoSpaceDE w:val="0"/>
              <w:autoSpaceDN w:val="0"/>
              <w:adjustRightInd w:val="0"/>
              <w:ind w:firstLine="0"/>
              <w:rPr>
                <w:rFonts w:ascii="Times New Roman" w:hAnsi="Times New Roman"/>
                <w:sz w:val="24"/>
                <w:szCs w:val="24"/>
              </w:rPr>
            </w:pPr>
            <w:r w:rsidRPr="00C6267B">
              <w:rPr>
                <w:rFonts w:ascii="Times New Roman" w:hAnsi="Times New Roman"/>
                <w:sz w:val="24"/>
                <w:szCs w:val="24"/>
              </w:rPr>
              <w:t>Вторник</w:t>
            </w:r>
          </w:p>
        </w:tc>
        <w:tc>
          <w:tcPr>
            <w:tcW w:w="3216" w:type="dxa"/>
          </w:tcPr>
          <w:p w:rsidR="00592F36" w:rsidRPr="00C6267B" w:rsidRDefault="00592F36" w:rsidP="00592F36">
            <w:pPr>
              <w:widowControl w:val="0"/>
              <w:autoSpaceDE w:val="0"/>
              <w:autoSpaceDN w:val="0"/>
              <w:adjustRightInd w:val="0"/>
              <w:ind w:firstLine="0"/>
              <w:rPr>
                <w:rFonts w:ascii="Times New Roman" w:hAnsi="Times New Roman"/>
                <w:sz w:val="24"/>
                <w:szCs w:val="24"/>
              </w:rPr>
            </w:pPr>
            <w:r w:rsidRPr="00C6267B">
              <w:rPr>
                <w:rFonts w:ascii="Times New Roman" w:hAnsi="Times New Roman"/>
                <w:sz w:val="24"/>
                <w:szCs w:val="24"/>
              </w:rPr>
              <w:t>13.00-16.00</w:t>
            </w:r>
          </w:p>
        </w:tc>
      </w:tr>
      <w:tr w:rsidR="00592F36" w:rsidRPr="00C6267B" w:rsidTr="00EA1F7B">
        <w:tc>
          <w:tcPr>
            <w:tcW w:w="3085" w:type="dxa"/>
          </w:tcPr>
          <w:p w:rsidR="00592F36" w:rsidRPr="00C6267B" w:rsidRDefault="00592F36" w:rsidP="00592F36">
            <w:pPr>
              <w:widowControl w:val="0"/>
              <w:autoSpaceDE w:val="0"/>
              <w:autoSpaceDN w:val="0"/>
              <w:adjustRightInd w:val="0"/>
              <w:ind w:firstLine="0"/>
              <w:rPr>
                <w:rFonts w:ascii="Times New Roman" w:hAnsi="Times New Roman"/>
                <w:sz w:val="24"/>
                <w:szCs w:val="24"/>
              </w:rPr>
            </w:pPr>
            <w:r w:rsidRPr="00C6267B">
              <w:rPr>
                <w:rFonts w:ascii="Times New Roman" w:hAnsi="Times New Roman"/>
                <w:sz w:val="24"/>
                <w:szCs w:val="24"/>
              </w:rPr>
              <w:t>Среда</w:t>
            </w:r>
          </w:p>
        </w:tc>
        <w:tc>
          <w:tcPr>
            <w:tcW w:w="3216" w:type="dxa"/>
          </w:tcPr>
          <w:p w:rsidR="00592F36" w:rsidRPr="00C6267B" w:rsidRDefault="00592F36" w:rsidP="00592F36">
            <w:pPr>
              <w:widowControl w:val="0"/>
              <w:autoSpaceDE w:val="0"/>
              <w:autoSpaceDN w:val="0"/>
              <w:adjustRightInd w:val="0"/>
              <w:ind w:firstLine="0"/>
              <w:rPr>
                <w:rFonts w:ascii="Times New Roman" w:hAnsi="Times New Roman"/>
                <w:sz w:val="24"/>
                <w:szCs w:val="24"/>
              </w:rPr>
            </w:pPr>
            <w:r w:rsidRPr="00C6267B">
              <w:rPr>
                <w:rFonts w:ascii="Times New Roman" w:hAnsi="Times New Roman"/>
                <w:sz w:val="24"/>
                <w:szCs w:val="24"/>
              </w:rPr>
              <w:t>Не приемный день</w:t>
            </w:r>
          </w:p>
        </w:tc>
      </w:tr>
      <w:tr w:rsidR="00592F36" w:rsidRPr="00C6267B" w:rsidTr="00EA1F7B">
        <w:tc>
          <w:tcPr>
            <w:tcW w:w="3085" w:type="dxa"/>
          </w:tcPr>
          <w:p w:rsidR="00592F36" w:rsidRPr="00C6267B" w:rsidRDefault="00592F36" w:rsidP="00592F36">
            <w:pPr>
              <w:widowControl w:val="0"/>
              <w:autoSpaceDE w:val="0"/>
              <w:autoSpaceDN w:val="0"/>
              <w:adjustRightInd w:val="0"/>
              <w:ind w:firstLine="0"/>
              <w:rPr>
                <w:rFonts w:ascii="Times New Roman" w:hAnsi="Times New Roman"/>
                <w:sz w:val="24"/>
                <w:szCs w:val="24"/>
              </w:rPr>
            </w:pPr>
            <w:r w:rsidRPr="00C6267B">
              <w:rPr>
                <w:rFonts w:ascii="Times New Roman" w:hAnsi="Times New Roman"/>
                <w:sz w:val="24"/>
                <w:szCs w:val="24"/>
              </w:rPr>
              <w:t>Четверг</w:t>
            </w:r>
          </w:p>
        </w:tc>
        <w:tc>
          <w:tcPr>
            <w:tcW w:w="3216" w:type="dxa"/>
          </w:tcPr>
          <w:p w:rsidR="00592F36" w:rsidRPr="00C6267B" w:rsidRDefault="00592F36" w:rsidP="00592F36">
            <w:pPr>
              <w:widowControl w:val="0"/>
              <w:autoSpaceDE w:val="0"/>
              <w:autoSpaceDN w:val="0"/>
              <w:adjustRightInd w:val="0"/>
              <w:ind w:firstLine="0"/>
              <w:rPr>
                <w:rFonts w:ascii="Times New Roman" w:hAnsi="Times New Roman"/>
                <w:sz w:val="24"/>
                <w:szCs w:val="24"/>
              </w:rPr>
            </w:pPr>
            <w:r w:rsidRPr="00C6267B">
              <w:rPr>
                <w:rFonts w:ascii="Times New Roman" w:hAnsi="Times New Roman"/>
                <w:sz w:val="24"/>
                <w:szCs w:val="24"/>
              </w:rPr>
              <w:t>13.00-16.00</w:t>
            </w:r>
          </w:p>
        </w:tc>
      </w:tr>
      <w:tr w:rsidR="00592F36" w:rsidRPr="00C6267B" w:rsidTr="00EA1F7B">
        <w:tc>
          <w:tcPr>
            <w:tcW w:w="3085" w:type="dxa"/>
          </w:tcPr>
          <w:p w:rsidR="00592F36" w:rsidRPr="00C6267B" w:rsidRDefault="00592F36" w:rsidP="00592F36">
            <w:pPr>
              <w:widowControl w:val="0"/>
              <w:autoSpaceDE w:val="0"/>
              <w:autoSpaceDN w:val="0"/>
              <w:adjustRightInd w:val="0"/>
              <w:ind w:firstLine="0"/>
              <w:rPr>
                <w:rFonts w:ascii="Times New Roman" w:hAnsi="Times New Roman"/>
                <w:sz w:val="24"/>
                <w:szCs w:val="24"/>
              </w:rPr>
            </w:pPr>
            <w:r w:rsidRPr="00C6267B">
              <w:rPr>
                <w:rFonts w:ascii="Times New Roman" w:hAnsi="Times New Roman"/>
                <w:sz w:val="24"/>
                <w:szCs w:val="24"/>
              </w:rPr>
              <w:t>Пятница</w:t>
            </w:r>
          </w:p>
        </w:tc>
        <w:tc>
          <w:tcPr>
            <w:tcW w:w="3216" w:type="dxa"/>
          </w:tcPr>
          <w:p w:rsidR="00592F36" w:rsidRPr="00C6267B" w:rsidRDefault="00592F36" w:rsidP="00592F36">
            <w:pPr>
              <w:widowControl w:val="0"/>
              <w:autoSpaceDE w:val="0"/>
              <w:autoSpaceDN w:val="0"/>
              <w:adjustRightInd w:val="0"/>
              <w:ind w:firstLine="0"/>
              <w:rPr>
                <w:rFonts w:ascii="Times New Roman" w:hAnsi="Times New Roman"/>
                <w:sz w:val="24"/>
                <w:szCs w:val="24"/>
              </w:rPr>
            </w:pPr>
            <w:r w:rsidRPr="00C6267B">
              <w:rPr>
                <w:rFonts w:ascii="Times New Roman" w:hAnsi="Times New Roman"/>
                <w:sz w:val="24"/>
                <w:szCs w:val="24"/>
              </w:rPr>
              <w:t>13.00-16.00</w:t>
            </w:r>
          </w:p>
        </w:tc>
      </w:tr>
      <w:tr w:rsidR="00592F36" w:rsidRPr="00C6267B" w:rsidTr="00EA1F7B">
        <w:tc>
          <w:tcPr>
            <w:tcW w:w="3085" w:type="dxa"/>
          </w:tcPr>
          <w:p w:rsidR="00592F36" w:rsidRPr="00C6267B" w:rsidRDefault="00592F36" w:rsidP="00592F36">
            <w:pPr>
              <w:widowControl w:val="0"/>
              <w:autoSpaceDE w:val="0"/>
              <w:autoSpaceDN w:val="0"/>
              <w:adjustRightInd w:val="0"/>
              <w:ind w:firstLine="0"/>
              <w:rPr>
                <w:rFonts w:ascii="Times New Roman" w:hAnsi="Times New Roman"/>
                <w:sz w:val="24"/>
                <w:szCs w:val="24"/>
              </w:rPr>
            </w:pPr>
            <w:r w:rsidRPr="00C6267B">
              <w:rPr>
                <w:rFonts w:ascii="Times New Roman" w:hAnsi="Times New Roman"/>
                <w:sz w:val="24"/>
                <w:szCs w:val="24"/>
              </w:rPr>
              <w:t xml:space="preserve">Суббота, воскресенье </w:t>
            </w:r>
          </w:p>
        </w:tc>
        <w:tc>
          <w:tcPr>
            <w:tcW w:w="3216" w:type="dxa"/>
          </w:tcPr>
          <w:p w:rsidR="00592F36" w:rsidRPr="00C6267B" w:rsidRDefault="00592F36" w:rsidP="00592F36">
            <w:pPr>
              <w:widowControl w:val="0"/>
              <w:autoSpaceDE w:val="0"/>
              <w:autoSpaceDN w:val="0"/>
              <w:adjustRightInd w:val="0"/>
              <w:ind w:firstLine="0"/>
              <w:rPr>
                <w:rFonts w:ascii="Times New Roman" w:hAnsi="Times New Roman"/>
                <w:sz w:val="24"/>
                <w:szCs w:val="24"/>
              </w:rPr>
            </w:pPr>
            <w:r w:rsidRPr="00C6267B">
              <w:rPr>
                <w:rFonts w:ascii="Times New Roman" w:hAnsi="Times New Roman"/>
                <w:sz w:val="24"/>
                <w:szCs w:val="24"/>
              </w:rPr>
              <w:t>Выходные дни</w:t>
            </w:r>
          </w:p>
        </w:tc>
      </w:tr>
    </w:tbl>
    <w:p w:rsidR="006E108A" w:rsidRPr="00C6267B" w:rsidRDefault="006E108A" w:rsidP="00592F36">
      <w:pPr>
        <w:widowControl w:val="0"/>
        <w:tabs>
          <w:tab w:val="left" w:pos="6379"/>
        </w:tabs>
        <w:autoSpaceDE w:val="0"/>
        <w:autoSpaceDN w:val="0"/>
        <w:adjustRightInd w:val="0"/>
        <w:ind w:firstLine="0"/>
        <w:rPr>
          <w:rFonts w:ascii="Times New Roman" w:hAnsi="Times New Roman"/>
          <w:sz w:val="24"/>
          <w:szCs w:val="24"/>
        </w:rPr>
      </w:pPr>
    </w:p>
    <w:tbl>
      <w:tblPr>
        <w:tblStyle w:val="a3"/>
        <w:tblW w:w="960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tblGrid>
      <w:tr w:rsidR="00CF4FD6" w:rsidRPr="00C6267B" w:rsidTr="00EA1F7B">
        <w:tc>
          <w:tcPr>
            <w:tcW w:w="9606" w:type="dxa"/>
          </w:tcPr>
          <w:p w:rsidR="00592F36" w:rsidRPr="00C6267B" w:rsidRDefault="00592F36" w:rsidP="00592F36">
            <w:pPr>
              <w:widowControl w:val="0"/>
              <w:tabs>
                <w:tab w:val="left" w:pos="6379"/>
              </w:tabs>
              <w:autoSpaceDE w:val="0"/>
              <w:autoSpaceDN w:val="0"/>
              <w:adjustRightInd w:val="0"/>
              <w:ind w:firstLine="0"/>
              <w:rPr>
                <w:rFonts w:ascii="Times New Roman" w:hAnsi="Times New Roman"/>
                <w:sz w:val="24"/>
                <w:szCs w:val="24"/>
              </w:rPr>
            </w:pPr>
          </w:p>
          <w:p w:rsidR="00C07845" w:rsidRPr="00C6267B" w:rsidRDefault="00101735" w:rsidP="00592F36">
            <w:pPr>
              <w:widowControl w:val="0"/>
              <w:tabs>
                <w:tab w:val="left" w:pos="6379"/>
              </w:tabs>
              <w:autoSpaceDE w:val="0"/>
              <w:autoSpaceDN w:val="0"/>
              <w:adjustRightInd w:val="0"/>
              <w:ind w:firstLine="709"/>
              <w:rPr>
                <w:rFonts w:ascii="Times New Roman" w:hAnsi="Times New Roman"/>
                <w:sz w:val="24"/>
                <w:szCs w:val="24"/>
              </w:rPr>
            </w:pPr>
            <w:r w:rsidRPr="00C6267B">
              <w:rPr>
                <w:rFonts w:ascii="Times New Roman" w:hAnsi="Times New Roman"/>
                <w:sz w:val="24"/>
                <w:szCs w:val="24"/>
              </w:rPr>
              <w:t>18.</w:t>
            </w:r>
            <w:r w:rsidR="008A20AD" w:rsidRPr="00C6267B">
              <w:rPr>
                <w:rFonts w:ascii="Times New Roman" w:hAnsi="Times New Roman"/>
                <w:sz w:val="24"/>
                <w:szCs w:val="24"/>
              </w:rPr>
              <w:t xml:space="preserve"> </w:t>
            </w:r>
            <w:r w:rsidR="00C07845" w:rsidRPr="00C6267B">
              <w:rPr>
                <w:rFonts w:ascii="Times New Roman" w:hAnsi="Times New Roman"/>
                <w:sz w:val="24"/>
                <w:szCs w:val="24"/>
              </w:rPr>
              <w:t>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муниципальн</w:t>
            </w:r>
            <w:r w:rsidR="007C3D25" w:rsidRPr="00C6267B">
              <w:rPr>
                <w:rFonts w:ascii="Times New Roman" w:hAnsi="Times New Roman"/>
                <w:sz w:val="24"/>
                <w:szCs w:val="24"/>
              </w:rPr>
              <w:t xml:space="preserve">ой </w:t>
            </w:r>
            <w:r w:rsidR="00C07845" w:rsidRPr="00C6267B">
              <w:rPr>
                <w:rFonts w:ascii="Times New Roman" w:hAnsi="Times New Roman"/>
                <w:sz w:val="24"/>
                <w:szCs w:val="24"/>
              </w:rPr>
              <w:t>услуг</w:t>
            </w:r>
            <w:r w:rsidR="007C3D25" w:rsidRPr="00C6267B">
              <w:rPr>
                <w:rFonts w:ascii="Times New Roman" w:hAnsi="Times New Roman"/>
                <w:sz w:val="24"/>
                <w:szCs w:val="24"/>
              </w:rPr>
              <w:t>и</w:t>
            </w:r>
            <w:r w:rsidR="00C07845" w:rsidRPr="00C6267B">
              <w:rPr>
                <w:rFonts w:ascii="Times New Roman" w:hAnsi="Times New Roman"/>
                <w:sz w:val="24"/>
                <w:szCs w:val="24"/>
              </w:rPr>
              <w:t xml:space="preserve"> в МФЦ осуществляются в порядке, установленном настоящей главой, МФЦ, с кото</w:t>
            </w:r>
            <w:r w:rsidR="007C3D25" w:rsidRPr="00C6267B">
              <w:rPr>
                <w:rFonts w:ascii="Times New Roman" w:hAnsi="Times New Roman"/>
                <w:sz w:val="24"/>
                <w:szCs w:val="24"/>
              </w:rPr>
              <w:t>рым</w:t>
            </w:r>
            <w:r w:rsidR="00A57634" w:rsidRPr="00C6267B">
              <w:rPr>
                <w:rFonts w:ascii="Times New Roman" w:hAnsi="Times New Roman"/>
                <w:sz w:val="24"/>
                <w:szCs w:val="24"/>
              </w:rPr>
              <w:t xml:space="preserve"> </w:t>
            </w:r>
            <w:r w:rsidR="00C07845" w:rsidRPr="00C6267B">
              <w:rPr>
                <w:rFonts w:ascii="Times New Roman" w:hAnsi="Times New Roman"/>
                <w:sz w:val="24"/>
                <w:szCs w:val="24"/>
              </w:rPr>
              <w:t>уполномоченный орган заключил в соответствии с законодательством соглашения о взаимодействии.</w:t>
            </w:r>
          </w:p>
          <w:p w:rsidR="00D1209D" w:rsidRPr="00C6267B" w:rsidRDefault="00D1209D" w:rsidP="00592F36">
            <w:pPr>
              <w:widowControl w:val="0"/>
              <w:tabs>
                <w:tab w:val="left" w:pos="6379"/>
              </w:tabs>
              <w:autoSpaceDE w:val="0"/>
              <w:autoSpaceDN w:val="0"/>
              <w:adjustRightInd w:val="0"/>
              <w:ind w:firstLine="709"/>
              <w:rPr>
                <w:rFonts w:ascii="Times New Roman" w:hAnsi="Times New Roman"/>
                <w:sz w:val="24"/>
                <w:szCs w:val="24"/>
              </w:rPr>
            </w:pPr>
            <w:r w:rsidRPr="00C6267B">
              <w:rPr>
                <w:rFonts w:ascii="Times New Roman" w:hAnsi="Times New Roman"/>
                <w:sz w:val="24"/>
                <w:szCs w:val="24"/>
              </w:rPr>
              <w:t xml:space="preserve">Информация об адресах и режиме работы МФЦ содержится на официальном сайте в информационно-телекоммуникационной сети «Интернет» </w:t>
            </w:r>
            <w:hyperlink r:id="rId11" w:history="1">
              <w:r w:rsidRPr="00C6267B">
                <w:rPr>
                  <w:rStyle w:val="a4"/>
                  <w:rFonts w:ascii="Times New Roman" w:hAnsi="Times New Roman"/>
                  <w:sz w:val="24"/>
                  <w:szCs w:val="24"/>
                  <w:lang w:val="en-US"/>
                </w:rPr>
                <w:t>www</w:t>
              </w:r>
              <w:r w:rsidRPr="00C6267B">
                <w:rPr>
                  <w:rStyle w:val="a4"/>
                  <w:rFonts w:ascii="Times New Roman" w:hAnsi="Times New Roman"/>
                  <w:sz w:val="24"/>
                  <w:szCs w:val="24"/>
                </w:rPr>
                <w:t>.</w:t>
              </w:r>
              <w:r w:rsidRPr="00C6267B">
                <w:rPr>
                  <w:rStyle w:val="a4"/>
                  <w:rFonts w:ascii="Times New Roman" w:hAnsi="Times New Roman"/>
                  <w:sz w:val="24"/>
                  <w:szCs w:val="24"/>
                  <w:lang w:val="en-US"/>
                </w:rPr>
                <w:t>mfc</w:t>
              </w:r>
              <w:r w:rsidRPr="00C6267B">
                <w:rPr>
                  <w:rStyle w:val="a4"/>
                  <w:rFonts w:ascii="Times New Roman" w:hAnsi="Times New Roman"/>
                  <w:sz w:val="24"/>
                  <w:szCs w:val="24"/>
                </w:rPr>
                <w:t>38.</w:t>
              </w:r>
              <w:r w:rsidRPr="00C6267B">
                <w:rPr>
                  <w:rStyle w:val="a4"/>
                  <w:rFonts w:ascii="Times New Roman" w:hAnsi="Times New Roman"/>
                  <w:sz w:val="24"/>
                  <w:szCs w:val="24"/>
                  <w:lang w:val="en-US"/>
                </w:rPr>
                <w:t>ru</w:t>
              </w:r>
            </w:hyperlink>
            <w:r w:rsidRPr="00C6267B">
              <w:rPr>
                <w:rFonts w:ascii="Times New Roman" w:hAnsi="Times New Roman"/>
                <w:sz w:val="24"/>
                <w:szCs w:val="24"/>
              </w:rPr>
              <w:t>.</w:t>
            </w:r>
          </w:p>
          <w:p w:rsidR="00C07845" w:rsidRPr="00C6267B" w:rsidRDefault="00C07845" w:rsidP="00592F36">
            <w:pPr>
              <w:widowControl w:val="0"/>
              <w:tabs>
                <w:tab w:val="left" w:pos="6379"/>
              </w:tabs>
              <w:autoSpaceDE w:val="0"/>
              <w:autoSpaceDN w:val="0"/>
              <w:adjustRightInd w:val="0"/>
              <w:ind w:firstLine="709"/>
              <w:rPr>
                <w:rFonts w:ascii="Times New Roman" w:hAnsi="Times New Roman"/>
                <w:sz w:val="24"/>
                <w:szCs w:val="24"/>
              </w:rPr>
            </w:pPr>
          </w:p>
        </w:tc>
      </w:tr>
    </w:tbl>
    <w:p w:rsidR="00E545F3" w:rsidRPr="0073283E" w:rsidRDefault="00E545F3" w:rsidP="00CC7865">
      <w:pPr>
        <w:widowControl w:val="0"/>
        <w:autoSpaceDE w:val="0"/>
        <w:autoSpaceDN w:val="0"/>
        <w:adjustRightInd w:val="0"/>
        <w:jc w:val="center"/>
        <w:outlineLvl w:val="1"/>
        <w:rPr>
          <w:rFonts w:ascii="Times New Roman" w:hAnsi="Times New Roman"/>
          <w:szCs w:val="28"/>
        </w:rPr>
      </w:pPr>
      <w:bookmarkStart w:id="5" w:name="Par144"/>
      <w:bookmarkEnd w:id="5"/>
      <w:r w:rsidRPr="0073283E">
        <w:rPr>
          <w:rFonts w:ascii="Times New Roman" w:hAnsi="Times New Roman"/>
          <w:szCs w:val="28"/>
        </w:rPr>
        <w:t xml:space="preserve">Раздел II. СТАНДАРТ ПРЕДОСТАВЛЕНИЯ </w:t>
      </w:r>
      <w:r w:rsidR="00570DD2" w:rsidRPr="0073283E">
        <w:rPr>
          <w:rFonts w:ascii="Times New Roman" w:hAnsi="Times New Roman"/>
          <w:szCs w:val="28"/>
        </w:rPr>
        <w:t>МУНИЦИПАЛЬНОЙ</w:t>
      </w:r>
      <w:r w:rsidRPr="0073283E">
        <w:rPr>
          <w:rFonts w:ascii="Times New Roman" w:hAnsi="Times New Roman"/>
          <w:szCs w:val="28"/>
        </w:rPr>
        <w:t xml:space="preserve"> УСЛУГИ</w:t>
      </w:r>
    </w:p>
    <w:p w:rsidR="00E545F3" w:rsidRPr="0073283E" w:rsidRDefault="00E545F3" w:rsidP="00CC7865">
      <w:pPr>
        <w:widowControl w:val="0"/>
        <w:autoSpaceDE w:val="0"/>
        <w:autoSpaceDN w:val="0"/>
        <w:adjustRightInd w:val="0"/>
        <w:rPr>
          <w:rFonts w:ascii="Times New Roman" w:hAnsi="Times New Roman"/>
          <w:szCs w:val="28"/>
        </w:rPr>
      </w:pPr>
    </w:p>
    <w:p w:rsidR="00E545F3" w:rsidRPr="0073283E" w:rsidRDefault="00E545F3" w:rsidP="00CC7865">
      <w:pPr>
        <w:widowControl w:val="0"/>
        <w:autoSpaceDE w:val="0"/>
        <w:autoSpaceDN w:val="0"/>
        <w:adjustRightInd w:val="0"/>
        <w:jc w:val="center"/>
        <w:outlineLvl w:val="2"/>
        <w:rPr>
          <w:rFonts w:ascii="Times New Roman" w:hAnsi="Times New Roman"/>
          <w:szCs w:val="28"/>
        </w:rPr>
      </w:pPr>
      <w:bookmarkStart w:id="6" w:name="Par146"/>
      <w:bookmarkEnd w:id="6"/>
      <w:r w:rsidRPr="0073283E">
        <w:rPr>
          <w:rFonts w:ascii="Times New Roman" w:hAnsi="Times New Roman"/>
          <w:szCs w:val="28"/>
        </w:rPr>
        <w:t xml:space="preserve">Глава 4. НАИМЕНОВАНИЕ </w:t>
      </w:r>
      <w:r w:rsidR="00570DD2" w:rsidRPr="0073283E">
        <w:rPr>
          <w:rFonts w:ascii="Times New Roman" w:hAnsi="Times New Roman"/>
          <w:szCs w:val="28"/>
        </w:rPr>
        <w:t>МУНИЦИПАЛЬНОЙ</w:t>
      </w:r>
      <w:r w:rsidRPr="0073283E">
        <w:rPr>
          <w:rFonts w:ascii="Times New Roman" w:hAnsi="Times New Roman"/>
          <w:szCs w:val="28"/>
        </w:rPr>
        <w:t xml:space="preserve"> УСЛУГИ</w:t>
      </w:r>
    </w:p>
    <w:p w:rsidR="00E545F3" w:rsidRPr="0073283E" w:rsidRDefault="00E545F3" w:rsidP="00CC7865">
      <w:pPr>
        <w:widowControl w:val="0"/>
        <w:autoSpaceDE w:val="0"/>
        <w:autoSpaceDN w:val="0"/>
        <w:adjustRightInd w:val="0"/>
        <w:ind w:firstLine="709"/>
        <w:rPr>
          <w:rFonts w:ascii="Times New Roman" w:hAnsi="Times New Roman"/>
          <w:szCs w:val="28"/>
        </w:rPr>
      </w:pPr>
    </w:p>
    <w:p w:rsidR="00E545F3" w:rsidRPr="00C6267B" w:rsidRDefault="000C7E3D" w:rsidP="00F844CE">
      <w:pPr>
        <w:widowControl w:val="0"/>
        <w:autoSpaceDE w:val="0"/>
        <w:autoSpaceDN w:val="0"/>
        <w:adjustRightInd w:val="0"/>
        <w:ind w:firstLine="709"/>
        <w:rPr>
          <w:rFonts w:ascii="Times New Roman" w:hAnsi="Times New Roman"/>
          <w:sz w:val="24"/>
          <w:szCs w:val="24"/>
        </w:rPr>
      </w:pPr>
      <w:r w:rsidRPr="00C6267B">
        <w:rPr>
          <w:rFonts w:ascii="Times New Roman" w:hAnsi="Times New Roman"/>
          <w:sz w:val="24"/>
          <w:szCs w:val="24"/>
        </w:rPr>
        <w:t>19</w:t>
      </w:r>
      <w:r w:rsidR="00C563C2" w:rsidRPr="00C6267B">
        <w:rPr>
          <w:rFonts w:ascii="Times New Roman" w:hAnsi="Times New Roman"/>
          <w:sz w:val="24"/>
          <w:szCs w:val="24"/>
        </w:rPr>
        <w:t>. </w:t>
      </w:r>
      <w:r w:rsidR="0044233C" w:rsidRPr="00C6267B">
        <w:rPr>
          <w:rFonts w:ascii="Times New Roman" w:hAnsi="Times New Roman"/>
          <w:sz w:val="24"/>
          <w:szCs w:val="24"/>
        </w:rPr>
        <w:t>Выдача разрешений на строительство (за исключением случаев, предусмотренных Градостроительным кодексом Российской Федерации</w:t>
      </w:r>
      <w:r w:rsidR="00F54811" w:rsidRPr="00C6267B">
        <w:rPr>
          <w:rFonts w:ascii="Times New Roman" w:hAnsi="Times New Roman"/>
          <w:sz w:val="24"/>
          <w:szCs w:val="24"/>
        </w:rPr>
        <w:t xml:space="preserve"> (далее – Градостроительный кодекс)</w:t>
      </w:r>
      <w:r w:rsidR="0044233C" w:rsidRPr="00C6267B">
        <w:rPr>
          <w:rFonts w:ascii="Times New Roman" w:hAnsi="Times New Roman"/>
          <w:sz w:val="24"/>
          <w:szCs w:val="24"/>
        </w:rPr>
        <w:t>, иными федеральными законами).</w:t>
      </w:r>
    </w:p>
    <w:p w:rsidR="00F54811" w:rsidRPr="00C6267B" w:rsidRDefault="00C252E0" w:rsidP="0044233C">
      <w:pPr>
        <w:widowControl w:val="0"/>
        <w:autoSpaceDE w:val="0"/>
        <w:autoSpaceDN w:val="0"/>
        <w:adjustRightInd w:val="0"/>
        <w:ind w:firstLine="709"/>
        <w:rPr>
          <w:rFonts w:ascii="Times New Roman" w:hAnsi="Times New Roman"/>
          <w:sz w:val="24"/>
          <w:szCs w:val="24"/>
        </w:rPr>
      </w:pPr>
      <w:r w:rsidRPr="00C6267B">
        <w:rPr>
          <w:rFonts w:ascii="Times New Roman" w:hAnsi="Times New Roman"/>
          <w:sz w:val="24"/>
          <w:szCs w:val="24"/>
        </w:rPr>
        <w:t>20.</w:t>
      </w:r>
      <w:r w:rsidR="00A57634" w:rsidRPr="00C6267B">
        <w:rPr>
          <w:rFonts w:ascii="Times New Roman" w:hAnsi="Times New Roman"/>
          <w:sz w:val="24"/>
          <w:szCs w:val="24"/>
        </w:rPr>
        <w:t xml:space="preserve"> </w:t>
      </w:r>
      <w:r w:rsidR="0044233C" w:rsidRPr="00C6267B">
        <w:rPr>
          <w:rFonts w:ascii="Times New Roman" w:hAnsi="Times New Roman"/>
          <w:sz w:val="24"/>
          <w:szCs w:val="24"/>
        </w:rPr>
        <w:t xml:space="preserve">Разрешение на строительство представляет собой документ, </w:t>
      </w:r>
      <w:r w:rsidR="00F54811" w:rsidRPr="00C6267B">
        <w:rPr>
          <w:rFonts w:ascii="Times New Roman" w:hAnsi="Times New Roman"/>
          <w:sz w:val="24"/>
          <w:szCs w:val="24"/>
        </w:rPr>
        <w:t xml:space="preserve">который </w:t>
      </w:r>
      <w:r w:rsidR="0044233C" w:rsidRPr="00C6267B">
        <w:rPr>
          <w:rFonts w:ascii="Times New Roman" w:hAnsi="Times New Roman"/>
          <w:sz w:val="24"/>
          <w:szCs w:val="24"/>
        </w:rPr>
        <w:t>подтвержда</w:t>
      </w:r>
      <w:r w:rsidR="00F54811" w:rsidRPr="00C6267B">
        <w:rPr>
          <w:rFonts w:ascii="Times New Roman" w:hAnsi="Times New Roman"/>
          <w:sz w:val="24"/>
          <w:szCs w:val="24"/>
        </w:rPr>
        <w:t>ет</w:t>
      </w:r>
      <w:r w:rsidR="0044233C" w:rsidRPr="00C6267B">
        <w:rPr>
          <w:rFonts w:ascii="Times New Roman" w:hAnsi="Times New Roman"/>
          <w:sz w:val="24"/>
          <w:szCs w:val="24"/>
        </w:rPr>
        <w:t xml:space="preserve"> соответствие проектной документации требованиям</w:t>
      </w:r>
      <w:r w:rsidR="00F54811" w:rsidRPr="00C6267B">
        <w:rPr>
          <w:rFonts w:ascii="Times New Roman" w:hAnsi="Times New Roman"/>
          <w:sz w:val="24"/>
          <w:szCs w:val="24"/>
        </w:rPr>
        <w:t>,</w:t>
      </w:r>
      <w:r w:rsidR="009F41D2" w:rsidRPr="00C6267B">
        <w:rPr>
          <w:rFonts w:ascii="Times New Roman" w:hAnsi="Times New Roman"/>
          <w:sz w:val="24"/>
          <w:szCs w:val="24"/>
        </w:rPr>
        <w:t xml:space="preserve"> </w:t>
      </w:r>
      <w:r w:rsidR="00F54811" w:rsidRPr="00C6267B">
        <w:rPr>
          <w:rFonts w:ascii="Times New Roman" w:hAnsi="Times New Roman"/>
          <w:sz w:val="24"/>
          <w:szCs w:val="24"/>
          <w:lang w:eastAsia="en-US"/>
        </w:rPr>
        <w:t xml:space="preserve">установленным градостроительным регламентом (за исключением случая, предусмотренного </w:t>
      </w:r>
      <w:hyperlink r:id="rId12" w:history="1">
        <w:r w:rsidR="00F54811" w:rsidRPr="00C6267B">
          <w:rPr>
            <w:rFonts w:ascii="Times New Roman" w:hAnsi="Times New Roman"/>
            <w:sz w:val="24"/>
            <w:szCs w:val="24"/>
            <w:lang w:eastAsia="en-US"/>
          </w:rPr>
          <w:t>частью 1.1</w:t>
        </w:r>
      </w:hyperlink>
      <w:r w:rsidR="009F41D2" w:rsidRPr="00C6267B">
        <w:rPr>
          <w:rFonts w:asciiTheme="minorHAnsi" w:hAnsiTheme="minorHAnsi"/>
          <w:sz w:val="24"/>
          <w:szCs w:val="24"/>
        </w:rPr>
        <w:t xml:space="preserve"> </w:t>
      </w:r>
      <w:r w:rsidR="00303B2D" w:rsidRPr="00C6267B">
        <w:rPr>
          <w:rFonts w:ascii="Times New Roman" w:hAnsi="Times New Roman"/>
          <w:sz w:val="24"/>
          <w:szCs w:val="24"/>
          <w:lang w:eastAsia="en-US"/>
        </w:rPr>
        <w:t>статьи 51 Градостроительного кодекса</w:t>
      </w:r>
      <w:r w:rsidR="00F54811" w:rsidRPr="00C6267B">
        <w:rPr>
          <w:rFonts w:ascii="Times New Roman" w:hAnsi="Times New Roman"/>
          <w:sz w:val="24"/>
          <w:szCs w:val="24"/>
          <w:lang w:eastAsia="en-US"/>
        </w:rPr>
        <w:t xml:space="preserve">), проектом планировки территории и проектом межевания территории (за исключением случаев, если в соответствии с </w:t>
      </w:r>
      <w:r w:rsidR="00303B2D" w:rsidRPr="00C6267B">
        <w:rPr>
          <w:rFonts w:ascii="Times New Roman" w:hAnsi="Times New Roman"/>
          <w:sz w:val="24"/>
          <w:szCs w:val="24"/>
          <w:lang w:eastAsia="en-US"/>
        </w:rPr>
        <w:t>Градостроительным</w:t>
      </w:r>
      <w:r w:rsidR="009F41D2" w:rsidRPr="00C6267B">
        <w:rPr>
          <w:rFonts w:ascii="Times New Roman" w:hAnsi="Times New Roman"/>
          <w:sz w:val="24"/>
          <w:szCs w:val="24"/>
          <w:lang w:eastAsia="en-US"/>
        </w:rPr>
        <w:t xml:space="preserve"> </w:t>
      </w:r>
      <w:r w:rsidR="00303B2D" w:rsidRPr="00C6267B">
        <w:rPr>
          <w:rFonts w:ascii="Times New Roman" w:hAnsi="Times New Roman"/>
          <w:sz w:val="24"/>
          <w:szCs w:val="24"/>
          <w:lang w:eastAsia="en-US"/>
        </w:rPr>
        <w:t>к</w:t>
      </w:r>
      <w:r w:rsidR="00F54811" w:rsidRPr="00C6267B">
        <w:rPr>
          <w:rFonts w:ascii="Times New Roman" w:hAnsi="Times New Roman"/>
          <w:sz w:val="24"/>
          <w:szCs w:val="24"/>
          <w:lang w:eastAsia="en-US"/>
        </w:rPr>
        <w:t>одекс</w:t>
      </w:r>
      <w:r w:rsidR="00303B2D" w:rsidRPr="00C6267B">
        <w:rPr>
          <w:rFonts w:ascii="Times New Roman" w:hAnsi="Times New Roman"/>
          <w:sz w:val="24"/>
          <w:szCs w:val="24"/>
          <w:lang w:eastAsia="en-US"/>
        </w:rPr>
        <w:t>ом</w:t>
      </w:r>
      <w:r w:rsidR="00F54811" w:rsidRPr="00C6267B">
        <w:rPr>
          <w:rFonts w:ascii="Times New Roman" w:hAnsi="Times New Roman"/>
          <w:sz w:val="24"/>
          <w:szCs w:val="24"/>
          <w:lang w:eastAsia="en-US"/>
        </w:rPr>
        <w:t xml:space="preserve">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44233C" w:rsidRPr="00C6267B" w:rsidRDefault="009F41D2" w:rsidP="0044233C">
      <w:pPr>
        <w:widowControl w:val="0"/>
        <w:autoSpaceDE w:val="0"/>
        <w:autoSpaceDN w:val="0"/>
        <w:adjustRightInd w:val="0"/>
        <w:ind w:firstLine="709"/>
        <w:rPr>
          <w:rFonts w:ascii="Times New Roman" w:hAnsi="Times New Roman"/>
          <w:sz w:val="24"/>
          <w:szCs w:val="24"/>
        </w:rPr>
      </w:pPr>
      <w:r w:rsidRPr="00C6267B">
        <w:rPr>
          <w:rFonts w:ascii="Times New Roman" w:hAnsi="Times New Roman"/>
          <w:sz w:val="24"/>
          <w:szCs w:val="24"/>
        </w:rPr>
        <w:t>21.</w:t>
      </w:r>
      <w:r w:rsidR="00A57634" w:rsidRPr="00C6267B">
        <w:rPr>
          <w:rFonts w:ascii="Times New Roman" w:hAnsi="Times New Roman"/>
          <w:sz w:val="24"/>
          <w:szCs w:val="24"/>
        </w:rPr>
        <w:t xml:space="preserve"> </w:t>
      </w:r>
      <w:r w:rsidR="0044233C" w:rsidRPr="00C6267B">
        <w:rPr>
          <w:rFonts w:ascii="Times New Roman" w:hAnsi="Times New Roman"/>
          <w:sz w:val="24"/>
          <w:szCs w:val="24"/>
        </w:rPr>
        <w:t xml:space="preserve">Строительство, реконструкция объектов капитального строительства </w:t>
      </w:r>
      <w:r w:rsidR="0044233C" w:rsidRPr="00C6267B">
        <w:rPr>
          <w:rFonts w:ascii="Times New Roman" w:hAnsi="Times New Roman"/>
          <w:sz w:val="24"/>
          <w:szCs w:val="24"/>
        </w:rPr>
        <w:lastRenderedPageBreak/>
        <w:t>осуществляются на основании разрешения на строительство, за исключением случаев, предусмотренных статьей 51 Градостроительного кодекса.</w:t>
      </w:r>
    </w:p>
    <w:p w:rsidR="00B41C5E" w:rsidRPr="00C6267B" w:rsidRDefault="0044233C" w:rsidP="00B41C5E">
      <w:pPr>
        <w:autoSpaceDE w:val="0"/>
        <w:autoSpaceDN w:val="0"/>
        <w:adjustRightInd w:val="0"/>
        <w:ind w:firstLine="540"/>
        <w:rPr>
          <w:rFonts w:ascii="Times New Roman" w:hAnsi="Times New Roman"/>
          <w:sz w:val="24"/>
          <w:szCs w:val="24"/>
          <w:lang w:eastAsia="en-US"/>
        </w:rPr>
      </w:pPr>
      <w:r w:rsidRPr="00C6267B">
        <w:rPr>
          <w:rFonts w:ascii="Times New Roman" w:hAnsi="Times New Roman"/>
          <w:sz w:val="24"/>
          <w:szCs w:val="24"/>
        </w:rPr>
        <w:t>22.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w:t>
      </w:r>
      <w:r w:rsidR="00B41C5E" w:rsidRPr="00C6267B">
        <w:rPr>
          <w:rFonts w:ascii="Times New Roman" w:hAnsi="Times New Roman"/>
          <w:sz w:val="24"/>
          <w:szCs w:val="24"/>
        </w:rPr>
        <w:t>х федеральными законами случаях,</w:t>
      </w:r>
      <w:r w:rsidR="009F41D2" w:rsidRPr="00C6267B">
        <w:rPr>
          <w:rFonts w:ascii="Times New Roman" w:hAnsi="Times New Roman"/>
          <w:sz w:val="24"/>
          <w:szCs w:val="24"/>
        </w:rPr>
        <w:t xml:space="preserve"> </w:t>
      </w:r>
      <w:r w:rsidR="00B41C5E" w:rsidRPr="00C6267B">
        <w:rPr>
          <w:rFonts w:ascii="Times New Roman" w:hAnsi="Times New Roman"/>
          <w:sz w:val="24"/>
          <w:szCs w:val="24"/>
          <w:lang w:eastAsia="en-US"/>
        </w:rPr>
        <w:t>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44233C" w:rsidRPr="00C6267B" w:rsidRDefault="00C252E0" w:rsidP="0044233C">
      <w:pPr>
        <w:widowControl w:val="0"/>
        <w:autoSpaceDE w:val="0"/>
        <w:autoSpaceDN w:val="0"/>
        <w:adjustRightInd w:val="0"/>
        <w:ind w:firstLine="709"/>
        <w:rPr>
          <w:rFonts w:ascii="Times New Roman" w:hAnsi="Times New Roman"/>
          <w:sz w:val="24"/>
          <w:szCs w:val="24"/>
        </w:rPr>
      </w:pPr>
      <w:r w:rsidRPr="00C6267B">
        <w:rPr>
          <w:rFonts w:ascii="Times New Roman" w:hAnsi="Times New Roman"/>
          <w:sz w:val="24"/>
          <w:szCs w:val="24"/>
        </w:rPr>
        <w:t>23.</w:t>
      </w:r>
      <w:r w:rsidR="00CA095A" w:rsidRPr="00C6267B">
        <w:rPr>
          <w:rFonts w:ascii="Times New Roman" w:hAnsi="Times New Roman"/>
          <w:sz w:val="24"/>
          <w:szCs w:val="24"/>
        </w:rPr>
        <w:t xml:space="preserve"> </w:t>
      </w:r>
      <w:r w:rsidR="0044233C" w:rsidRPr="00C6267B">
        <w:rPr>
          <w:rFonts w:ascii="Times New Roman" w:hAnsi="Times New Roman"/>
          <w:sz w:val="24"/>
          <w:szCs w:val="24"/>
        </w:rPr>
        <w:t xml:space="preserve">Разрешение на строительство выдается </w:t>
      </w:r>
      <w:r w:rsidR="00DE01F7" w:rsidRPr="00C6267B">
        <w:rPr>
          <w:rFonts w:ascii="Times New Roman" w:hAnsi="Times New Roman"/>
          <w:sz w:val="24"/>
          <w:szCs w:val="24"/>
        </w:rPr>
        <w:t>а</w:t>
      </w:r>
      <w:r w:rsidR="00592F36" w:rsidRPr="00C6267B">
        <w:rPr>
          <w:rFonts w:ascii="Times New Roman" w:hAnsi="Times New Roman"/>
          <w:sz w:val="24"/>
          <w:szCs w:val="24"/>
        </w:rPr>
        <w:t>дминистрацией Бодайбинского городского поселения</w:t>
      </w:r>
      <w:r w:rsidR="009F41D2" w:rsidRPr="00C6267B">
        <w:rPr>
          <w:rFonts w:ascii="Times New Roman" w:hAnsi="Times New Roman"/>
          <w:i/>
          <w:sz w:val="24"/>
          <w:szCs w:val="24"/>
        </w:rPr>
        <w:t xml:space="preserve"> </w:t>
      </w:r>
      <w:r w:rsidR="0044233C" w:rsidRPr="00C6267B">
        <w:rPr>
          <w:rFonts w:ascii="Times New Roman" w:hAnsi="Times New Roman"/>
          <w:sz w:val="24"/>
          <w:szCs w:val="24"/>
        </w:rPr>
        <w:t xml:space="preserve">по месту нахождения земельного участка, за исключением случаев, предусмотренных </w:t>
      </w:r>
      <w:hyperlink r:id="rId13" w:history="1">
        <w:r w:rsidR="0044233C" w:rsidRPr="00C6267B">
          <w:rPr>
            <w:rStyle w:val="a4"/>
            <w:rFonts w:ascii="Times New Roman" w:hAnsi="Times New Roman"/>
            <w:color w:val="auto"/>
            <w:sz w:val="24"/>
            <w:szCs w:val="24"/>
            <w:u w:val="none"/>
          </w:rPr>
          <w:t>частями 5</w:t>
        </w:r>
      </w:hyperlink>
      <w:r w:rsidR="0044233C" w:rsidRPr="00C6267B">
        <w:rPr>
          <w:rFonts w:ascii="Times New Roman" w:hAnsi="Times New Roman"/>
          <w:sz w:val="24"/>
          <w:szCs w:val="24"/>
        </w:rPr>
        <w:t xml:space="preserve"> и </w:t>
      </w:r>
      <w:hyperlink r:id="rId14" w:history="1">
        <w:r w:rsidR="0044233C" w:rsidRPr="00C6267B">
          <w:rPr>
            <w:rStyle w:val="a4"/>
            <w:rFonts w:ascii="Times New Roman" w:hAnsi="Times New Roman"/>
            <w:color w:val="auto"/>
            <w:sz w:val="24"/>
            <w:szCs w:val="24"/>
            <w:u w:val="none"/>
          </w:rPr>
          <w:t>6</w:t>
        </w:r>
      </w:hyperlink>
      <w:r w:rsidR="0044233C" w:rsidRPr="00C6267B">
        <w:rPr>
          <w:rFonts w:ascii="Times New Roman" w:hAnsi="Times New Roman"/>
          <w:sz w:val="24"/>
          <w:szCs w:val="24"/>
        </w:rPr>
        <w:t xml:space="preserve"> статьи 51 Градостроительного кодекса Российской Федерации и другими федеральными законами.</w:t>
      </w:r>
    </w:p>
    <w:p w:rsidR="00E32DD0" w:rsidRPr="00C6267B" w:rsidRDefault="00BE2575" w:rsidP="00E32DD0">
      <w:pPr>
        <w:widowControl w:val="0"/>
        <w:autoSpaceDE w:val="0"/>
        <w:autoSpaceDN w:val="0"/>
        <w:adjustRightInd w:val="0"/>
        <w:ind w:firstLine="709"/>
        <w:rPr>
          <w:rFonts w:ascii="Times New Roman" w:hAnsi="Times New Roman"/>
          <w:sz w:val="24"/>
          <w:szCs w:val="24"/>
        </w:rPr>
      </w:pPr>
      <w:r w:rsidRPr="00C6267B">
        <w:rPr>
          <w:rFonts w:ascii="Times New Roman" w:hAnsi="Times New Roman"/>
          <w:sz w:val="24"/>
          <w:szCs w:val="24"/>
        </w:rPr>
        <w:t xml:space="preserve">24. </w:t>
      </w:r>
      <w:r w:rsidR="00E32DD0" w:rsidRPr="00C6267B">
        <w:rPr>
          <w:rFonts w:ascii="Times New Roman" w:hAnsi="Times New Roman"/>
          <w:sz w:val="24"/>
          <w:szCs w:val="24"/>
        </w:rPr>
        <w:t>Выдача разрешения на строительство не требуется в случае:</w:t>
      </w:r>
    </w:p>
    <w:p w:rsidR="00E32DD0" w:rsidRPr="00C6267B" w:rsidRDefault="00E32DD0" w:rsidP="00E32DD0">
      <w:pPr>
        <w:widowControl w:val="0"/>
        <w:autoSpaceDE w:val="0"/>
        <w:autoSpaceDN w:val="0"/>
        <w:adjustRightInd w:val="0"/>
        <w:ind w:firstLine="709"/>
        <w:rPr>
          <w:rFonts w:ascii="Times New Roman" w:hAnsi="Times New Roman"/>
          <w:sz w:val="24"/>
          <w:szCs w:val="24"/>
        </w:rPr>
      </w:pPr>
      <w:r w:rsidRPr="00C6267B">
        <w:rPr>
          <w:rFonts w:ascii="Times New Roman" w:hAnsi="Times New Roman"/>
          <w:sz w:val="24"/>
          <w:szCs w:val="24"/>
        </w:rPr>
        <w:t>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E32DD0" w:rsidRPr="00C6267B" w:rsidRDefault="00E32DD0" w:rsidP="00E32DD0">
      <w:pPr>
        <w:widowControl w:val="0"/>
        <w:autoSpaceDE w:val="0"/>
        <w:autoSpaceDN w:val="0"/>
        <w:adjustRightInd w:val="0"/>
        <w:ind w:firstLine="709"/>
        <w:rPr>
          <w:rFonts w:ascii="Times New Roman" w:hAnsi="Times New Roman"/>
          <w:sz w:val="24"/>
          <w:szCs w:val="24"/>
        </w:rPr>
      </w:pPr>
      <w:r w:rsidRPr="00C6267B">
        <w:rPr>
          <w:rFonts w:ascii="Times New Roman" w:hAnsi="Times New Roman"/>
          <w:sz w:val="24"/>
          <w:szCs w:val="24"/>
        </w:rPr>
        <w:t>строительства, реконструкции объектов, не являющихся объектами капитального строительства (киосков, навесов и других);</w:t>
      </w:r>
    </w:p>
    <w:p w:rsidR="00E32DD0" w:rsidRPr="00C6267B" w:rsidRDefault="00E32DD0" w:rsidP="00E32DD0">
      <w:pPr>
        <w:widowControl w:val="0"/>
        <w:autoSpaceDE w:val="0"/>
        <w:autoSpaceDN w:val="0"/>
        <w:adjustRightInd w:val="0"/>
        <w:ind w:firstLine="709"/>
        <w:rPr>
          <w:rFonts w:ascii="Times New Roman" w:hAnsi="Times New Roman"/>
          <w:sz w:val="24"/>
          <w:szCs w:val="24"/>
        </w:rPr>
      </w:pPr>
      <w:r w:rsidRPr="00C6267B">
        <w:rPr>
          <w:rFonts w:ascii="Times New Roman" w:hAnsi="Times New Roman"/>
          <w:sz w:val="24"/>
          <w:szCs w:val="24"/>
        </w:rPr>
        <w:t>строительства на земельном участке строений и сооружений вспомогательного использования;</w:t>
      </w:r>
    </w:p>
    <w:p w:rsidR="00E32DD0" w:rsidRPr="00C6267B" w:rsidRDefault="00E32DD0" w:rsidP="00E32DD0">
      <w:pPr>
        <w:widowControl w:val="0"/>
        <w:autoSpaceDE w:val="0"/>
        <w:autoSpaceDN w:val="0"/>
        <w:adjustRightInd w:val="0"/>
        <w:ind w:firstLine="709"/>
        <w:rPr>
          <w:rFonts w:ascii="Times New Roman" w:hAnsi="Times New Roman"/>
          <w:sz w:val="24"/>
          <w:szCs w:val="24"/>
        </w:rPr>
      </w:pPr>
      <w:r w:rsidRPr="00C6267B">
        <w:rPr>
          <w:rFonts w:ascii="Times New Roman" w:hAnsi="Times New Roman"/>
          <w:sz w:val="24"/>
          <w:szCs w:val="24"/>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E32DD0" w:rsidRPr="00C6267B" w:rsidRDefault="00E32DD0" w:rsidP="00E32DD0">
      <w:pPr>
        <w:widowControl w:val="0"/>
        <w:autoSpaceDE w:val="0"/>
        <w:autoSpaceDN w:val="0"/>
        <w:adjustRightInd w:val="0"/>
        <w:ind w:firstLine="709"/>
        <w:rPr>
          <w:rFonts w:ascii="Times New Roman" w:hAnsi="Times New Roman"/>
          <w:sz w:val="24"/>
          <w:szCs w:val="24"/>
        </w:rPr>
      </w:pPr>
      <w:r w:rsidRPr="00C6267B">
        <w:rPr>
          <w:rFonts w:ascii="Times New Roman" w:hAnsi="Times New Roman"/>
          <w:sz w:val="24"/>
          <w:szCs w:val="24"/>
        </w:rPr>
        <w:t>капитального ремонта объектов капитального строительства;</w:t>
      </w:r>
    </w:p>
    <w:p w:rsidR="00E32DD0" w:rsidRPr="00C6267B" w:rsidRDefault="00E32DD0" w:rsidP="00E32DD0">
      <w:pPr>
        <w:widowControl w:val="0"/>
        <w:autoSpaceDE w:val="0"/>
        <w:autoSpaceDN w:val="0"/>
        <w:adjustRightInd w:val="0"/>
        <w:ind w:firstLine="709"/>
        <w:rPr>
          <w:rFonts w:ascii="Times New Roman" w:hAnsi="Times New Roman"/>
          <w:sz w:val="24"/>
          <w:szCs w:val="24"/>
        </w:rPr>
      </w:pPr>
      <w:r w:rsidRPr="00C6267B">
        <w:rPr>
          <w:rFonts w:ascii="Times New Roman" w:hAnsi="Times New Roman"/>
          <w:sz w:val="24"/>
          <w:szCs w:val="24"/>
        </w:rPr>
        <w:t>иных случаях, если в соответствии с Градостроительным кодексом Российской Федерации, законодательством Иркутской области о градостроительной деятельности получение разрешения на строительство не требуется.</w:t>
      </w:r>
    </w:p>
    <w:p w:rsidR="00470BBD" w:rsidRPr="00C6267B" w:rsidRDefault="00470BBD" w:rsidP="00470BBD">
      <w:pPr>
        <w:widowControl w:val="0"/>
        <w:autoSpaceDE w:val="0"/>
        <w:autoSpaceDN w:val="0"/>
        <w:adjustRightInd w:val="0"/>
        <w:ind w:firstLine="709"/>
        <w:rPr>
          <w:rFonts w:ascii="Times New Roman" w:hAnsi="Times New Roman"/>
          <w:sz w:val="24"/>
          <w:szCs w:val="24"/>
        </w:rPr>
      </w:pPr>
      <w:r w:rsidRPr="00C6267B">
        <w:rPr>
          <w:rFonts w:ascii="Times New Roman" w:hAnsi="Times New Roman"/>
          <w:sz w:val="24"/>
          <w:szCs w:val="24"/>
        </w:rPr>
        <w:t xml:space="preserve">25.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r:id="rId15" w:history="1">
        <w:r w:rsidRPr="00C6267B">
          <w:rPr>
            <w:rStyle w:val="a4"/>
            <w:rFonts w:ascii="Times New Roman" w:hAnsi="Times New Roman"/>
            <w:color w:val="auto"/>
            <w:sz w:val="24"/>
            <w:szCs w:val="24"/>
            <w:u w:val="none"/>
          </w:rPr>
          <w:t>частью 12</w:t>
        </w:r>
      </w:hyperlink>
      <w:r w:rsidR="00CA095A" w:rsidRPr="00C6267B">
        <w:rPr>
          <w:rStyle w:val="a4"/>
          <w:rFonts w:ascii="Times New Roman" w:hAnsi="Times New Roman"/>
          <w:color w:val="auto"/>
          <w:sz w:val="24"/>
          <w:szCs w:val="24"/>
          <w:u w:val="none"/>
        </w:rPr>
        <w:t xml:space="preserve"> </w:t>
      </w:r>
      <w:r w:rsidRPr="00C6267B">
        <w:rPr>
          <w:rFonts w:ascii="Times New Roman" w:hAnsi="Times New Roman"/>
          <w:sz w:val="24"/>
          <w:szCs w:val="24"/>
        </w:rPr>
        <w:t>статьи 51 Градостроительного кодекса Российской Федерации.</w:t>
      </w:r>
    </w:p>
    <w:p w:rsidR="00470BBD" w:rsidRPr="00C6267B" w:rsidRDefault="00470BBD" w:rsidP="00470BBD">
      <w:pPr>
        <w:widowControl w:val="0"/>
        <w:autoSpaceDE w:val="0"/>
        <w:autoSpaceDN w:val="0"/>
        <w:adjustRightInd w:val="0"/>
        <w:ind w:firstLine="709"/>
        <w:rPr>
          <w:rFonts w:ascii="Times New Roman" w:hAnsi="Times New Roman"/>
          <w:sz w:val="24"/>
          <w:szCs w:val="24"/>
        </w:rPr>
      </w:pPr>
      <w:r w:rsidRPr="00C6267B">
        <w:rPr>
          <w:rFonts w:ascii="Times New Roman" w:hAnsi="Times New Roman"/>
          <w:sz w:val="24"/>
          <w:szCs w:val="24"/>
        </w:rPr>
        <w:t>Разрешение на индивидуальное жилищное строительство выдается на десять лет.</w:t>
      </w:r>
    </w:p>
    <w:p w:rsidR="00D61DEC" w:rsidRPr="00C6267B" w:rsidRDefault="00D61DEC" w:rsidP="00D61DEC">
      <w:pPr>
        <w:widowControl w:val="0"/>
        <w:autoSpaceDE w:val="0"/>
        <w:autoSpaceDN w:val="0"/>
        <w:adjustRightInd w:val="0"/>
        <w:ind w:firstLine="709"/>
        <w:rPr>
          <w:rFonts w:ascii="Times New Roman" w:hAnsi="Times New Roman"/>
          <w:sz w:val="24"/>
          <w:szCs w:val="24"/>
        </w:rPr>
      </w:pPr>
      <w:r w:rsidRPr="00C6267B">
        <w:rPr>
          <w:rFonts w:ascii="Times New Roman" w:hAnsi="Times New Roman"/>
          <w:sz w:val="24"/>
          <w:szCs w:val="24"/>
        </w:rPr>
        <w:t>2</w:t>
      </w:r>
      <w:r w:rsidR="00470BBD" w:rsidRPr="00C6267B">
        <w:rPr>
          <w:rFonts w:ascii="Times New Roman" w:hAnsi="Times New Roman"/>
          <w:sz w:val="24"/>
          <w:szCs w:val="24"/>
        </w:rPr>
        <w:t>6</w:t>
      </w:r>
      <w:r w:rsidRPr="00C6267B">
        <w:rPr>
          <w:rFonts w:ascii="Times New Roman" w:hAnsi="Times New Roman"/>
          <w:sz w:val="24"/>
          <w:szCs w:val="24"/>
        </w:rPr>
        <w:t>. Срок действия разрешения на строительство при переходе права на земельный участок и объекты капитального строительства сохраняется, за исключением следующих случаев:</w:t>
      </w:r>
    </w:p>
    <w:p w:rsidR="00D61DEC" w:rsidRPr="00C6267B" w:rsidRDefault="00D61DEC" w:rsidP="00D61DEC">
      <w:pPr>
        <w:widowControl w:val="0"/>
        <w:autoSpaceDE w:val="0"/>
        <w:autoSpaceDN w:val="0"/>
        <w:adjustRightInd w:val="0"/>
        <w:ind w:firstLine="709"/>
        <w:rPr>
          <w:rFonts w:ascii="Times New Roman" w:hAnsi="Times New Roman"/>
          <w:sz w:val="24"/>
          <w:szCs w:val="24"/>
        </w:rPr>
      </w:pPr>
      <w:r w:rsidRPr="00C6267B">
        <w:rPr>
          <w:rFonts w:ascii="Times New Roman" w:hAnsi="Times New Roman"/>
          <w:sz w:val="24"/>
          <w:szCs w:val="24"/>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D61DEC" w:rsidRPr="00C6267B" w:rsidRDefault="00D61DEC" w:rsidP="00D61DEC">
      <w:pPr>
        <w:widowControl w:val="0"/>
        <w:autoSpaceDE w:val="0"/>
        <w:autoSpaceDN w:val="0"/>
        <w:adjustRightInd w:val="0"/>
        <w:ind w:firstLine="709"/>
        <w:rPr>
          <w:rFonts w:ascii="Times New Roman" w:hAnsi="Times New Roman"/>
          <w:sz w:val="24"/>
          <w:szCs w:val="24"/>
        </w:rPr>
      </w:pPr>
      <w:r w:rsidRPr="00C6267B">
        <w:rPr>
          <w:rFonts w:ascii="Times New Roman" w:hAnsi="Times New Roman"/>
          <w:sz w:val="24"/>
          <w:szCs w:val="24"/>
        </w:rPr>
        <w:t>отказа от права собственности и иных прав на земельные участки;</w:t>
      </w:r>
    </w:p>
    <w:p w:rsidR="00D61DEC" w:rsidRPr="00C6267B" w:rsidRDefault="00D61DEC" w:rsidP="00D61DEC">
      <w:pPr>
        <w:widowControl w:val="0"/>
        <w:autoSpaceDE w:val="0"/>
        <w:autoSpaceDN w:val="0"/>
        <w:adjustRightInd w:val="0"/>
        <w:ind w:firstLine="709"/>
        <w:rPr>
          <w:rFonts w:ascii="Times New Roman" w:hAnsi="Times New Roman"/>
          <w:sz w:val="24"/>
          <w:szCs w:val="24"/>
        </w:rPr>
      </w:pPr>
      <w:r w:rsidRPr="00C6267B">
        <w:rPr>
          <w:rFonts w:ascii="Times New Roman" w:hAnsi="Times New Roman"/>
          <w:sz w:val="24"/>
          <w:szCs w:val="24"/>
        </w:rPr>
        <w:t>расторжения договора аренды и иных договоров, на основании которых у граждан и юридических лиц возникли права на земельные участки;</w:t>
      </w:r>
    </w:p>
    <w:p w:rsidR="00D61DEC" w:rsidRPr="00C6267B" w:rsidRDefault="00D61DEC" w:rsidP="00D61DEC">
      <w:pPr>
        <w:widowControl w:val="0"/>
        <w:autoSpaceDE w:val="0"/>
        <w:autoSpaceDN w:val="0"/>
        <w:adjustRightInd w:val="0"/>
        <w:ind w:firstLine="709"/>
        <w:rPr>
          <w:rFonts w:ascii="Times New Roman" w:hAnsi="Times New Roman"/>
          <w:sz w:val="24"/>
          <w:szCs w:val="24"/>
        </w:rPr>
      </w:pPr>
      <w:r w:rsidRPr="00C6267B">
        <w:rPr>
          <w:rFonts w:ascii="Times New Roman" w:hAnsi="Times New Roman"/>
          <w:sz w:val="24"/>
          <w:szCs w:val="24"/>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D61DEC" w:rsidRPr="00C6267B" w:rsidRDefault="00D61DEC" w:rsidP="00D61DEC">
      <w:pPr>
        <w:widowControl w:val="0"/>
        <w:autoSpaceDE w:val="0"/>
        <w:autoSpaceDN w:val="0"/>
        <w:adjustRightInd w:val="0"/>
        <w:ind w:firstLine="709"/>
        <w:rPr>
          <w:rFonts w:ascii="Times New Roman" w:hAnsi="Times New Roman"/>
          <w:sz w:val="24"/>
          <w:szCs w:val="24"/>
        </w:rPr>
      </w:pPr>
      <w:r w:rsidRPr="00C6267B">
        <w:rPr>
          <w:rFonts w:ascii="Times New Roman" w:hAnsi="Times New Roman"/>
          <w:sz w:val="24"/>
          <w:szCs w:val="24"/>
        </w:rPr>
        <w:t>2</w:t>
      </w:r>
      <w:r w:rsidR="00470BBD" w:rsidRPr="00C6267B">
        <w:rPr>
          <w:rFonts w:ascii="Times New Roman" w:hAnsi="Times New Roman"/>
          <w:sz w:val="24"/>
          <w:szCs w:val="24"/>
        </w:rPr>
        <w:t>7</w:t>
      </w:r>
      <w:r w:rsidRPr="00C6267B">
        <w:rPr>
          <w:rFonts w:ascii="Times New Roman" w:hAnsi="Times New Roman"/>
          <w:sz w:val="24"/>
          <w:szCs w:val="24"/>
        </w:rPr>
        <w:t xml:space="preserve">. </w:t>
      </w:r>
      <w:r w:rsidR="00371459" w:rsidRPr="00C6267B">
        <w:rPr>
          <w:rFonts w:ascii="Times New Roman" w:hAnsi="Times New Roman"/>
          <w:sz w:val="24"/>
          <w:szCs w:val="24"/>
        </w:rPr>
        <w:t>Муниципальная</w:t>
      </w:r>
      <w:r w:rsidRPr="00C6267B">
        <w:rPr>
          <w:rFonts w:ascii="Times New Roman" w:hAnsi="Times New Roman"/>
          <w:sz w:val="24"/>
          <w:szCs w:val="24"/>
        </w:rPr>
        <w:t xml:space="preserve"> услуга включает подуслуги:</w:t>
      </w:r>
    </w:p>
    <w:p w:rsidR="00D61DEC" w:rsidRPr="00C6267B" w:rsidRDefault="00D61DEC" w:rsidP="00D61DEC">
      <w:pPr>
        <w:widowControl w:val="0"/>
        <w:autoSpaceDE w:val="0"/>
        <w:autoSpaceDN w:val="0"/>
        <w:adjustRightInd w:val="0"/>
        <w:ind w:firstLine="709"/>
        <w:rPr>
          <w:rFonts w:ascii="Times New Roman" w:hAnsi="Times New Roman"/>
          <w:sz w:val="24"/>
          <w:szCs w:val="24"/>
        </w:rPr>
      </w:pPr>
      <w:r w:rsidRPr="00C6267B">
        <w:rPr>
          <w:rFonts w:ascii="Times New Roman" w:hAnsi="Times New Roman"/>
          <w:sz w:val="24"/>
          <w:szCs w:val="24"/>
        </w:rPr>
        <w:t>1) подготовка и выдача разрешения на строительство;</w:t>
      </w:r>
    </w:p>
    <w:p w:rsidR="00D61DEC" w:rsidRPr="00C6267B" w:rsidRDefault="00D61DEC" w:rsidP="00D61DEC">
      <w:pPr>
        <w:widowControl w:val="0"/>
        <w:autoSpaceDE w:val="0"/>
        <w:autoSpaceDN w:val="0"/>
        <w:adjustRightInd w:val="0"/>
        <w:ind w:firstLine="709"/>
        <w:rPr>
          <w:rFonts w:ascii="Times New Roman" w:hAnsi="Times New Roman"/>
          <w:sz w:val="24"/>
          <w:szCs w:val="24"/>
        </w:rPr>
      </w:pPr>
      <w:r w:rsidRPr="00C6267B">
        <w:rPr>
          <w:rFonts w:ascii="Times New Roman" w:hAnsi="Times New Roman"/>
          <w:sz w:val="24"/>
          <w:szCs w:val="24"/>
        </w:rPr>
        <w:t>2) подготовка и выдача разрешения на строительство для объектов индивидуального жилищного строительства (далее - разрешение на строительство ИЖС);</w:t>
      </w:r>
    </w:p>
    <w:p w:rsidR="00D61DEC" w:rsidRPr="00C6267B" w:rsidRDefault="00D61DEC" w:rsidP="00D61DEC">
      <w:pPr>
        <w:widowControl w:val="0"/>
        <w:autoSpaceDE w:val="0"/>
        <w:autoSpaceDN w:val="0"/>
        <w:adjustRightInd w:val="0"/>
        <w:ind w:firstLine="709"/>
        <w:rPr>
          <w:rFonts w:ascii="Times New Roman" w:hAnsi="Times New Roman"/>
          <w:sz w:val="24"/>
          <w:szCs w:val="24"/>
        </w:rPr>
      </w:pPr>
      <w:r w:rsidRPr="00C6267B">
        <w:rPr>
          <w:rFonts w:ascii="Times New Roman" w:hAnsi="Times New Roman"/>
          <w:sz w:val="24"/>
          <w:szCs w:val="24"/>
        </w:rPr>
        <w:lastRenderedPageBreak/>
        <w:t>3) внесение изменений в разрешение на строительство;</w:t>
      </w:r>
    </w:p>
    <w:p w:rsidR="00BE2575" w:rsidRPr="00C6267B" w:rsidRDefault="00D61DEC" w:rsidP="0044233C">
      <w:pPr>
        <w:widowControl w:val="0"/>
        <w:autoSpaceDE w:val="0"/>
        <w:autoSpaceDN w:val="0"/>
        <w:adjustRightInd w:val="0"/>
        <w:ind w:firstLine="709"/>
        <w:rPr>
          <w:rFonts w:ascii="Times New Roman" w:hAnsi="Times New Roman"/>
          <w:sz w:val="24"/>
          <w:szCs w:val="24"/>
        </w:rPr>
      </w:pPr>
      <w:r w:rsidRPr="00C6267B">
        <w:rPr>
          <w:rFonts w:ascii="Times New Roman" w:hAnsi="Times New Roman"/>
          <w:sz w:val="24"/>
          <w:szCs w:val="24"/>
        </w:rPr>
        <w:t xml:space="preserve">4) продление срока действия разрешения на </w:t>
      </w:r>
      <w:r w:rsidR="0050424A" w:rsidRPr="00C6267B">
        <w:rPr>
          <w:rFonts w:ascii="Times New Roman" w:hAnsi="Times New Roman"/>
          <w:sz w:val="24"/>
          <w:szCs w:val="24"/>
        </w:rPr>
        <w:t>строительство;</w:t>
      </w:r>
    </w:p>
    <w:p w:rsidR="0050424A" w:rsidRPr="00C6267B" w:rsidRDefault="0050424A" w:rsidP="0044233C">
      <w:pPr>
        <w:widowControl w:val="0"/>
        <w:autoSpaceDE w:val="0"/>
        <w:autoSpaceDN w:val="0"/>
        <w:adjustRightInd w:val="0"/>
        <w:ind w:firstLine="709"/>
        <w:rPr>
          <w:rFonts w:ascii="Times New Roman" w:hAnsi="Times New Roman"/>
          <w:sz w:val="24"/>
          <w:szCs w:val="24"/>
        </w:rPr>
      </w:pPr>
      <w:r w:rsidRPr="00C6267B">
        <w:rPr>
          <w:rFonts w:ascii="Times New Roman" w:hAnsi="Times New Roman"/>
          <w:sz w:val="24"/>
          <w:szCs w:val="24"/>
        </w:rPr>
        <w:t>5) прекращение действия разрешения на строительство</w:t>
      </w:r>
      <w:r w:rsidR="00CA095A" w:rsidRPr="00C6267B">
        <w:rPr>
          <w:rFonts w:ascii="Times New Roman" w:hAnsi="Times New Roman"/>
          <w:sz w:val="24"/>
          <w:szCs w:val="24"/>
        </w:rPr>
        <w:t>.</w:t>
      </w:r>
    </w:p>
    <w:p w:rsidR="003A0F70" w:rsidRPr="0073283E" w:rsidRDefault="003A0F70" w:rsidP="00F844CE">
      <w:pPr>
        <w:widowControl w:val="0"/>
        <w:autoSpaceDE w:val="0"/>
        <w:autoSpaceDN w:val="0"/>
        <w:adjustRightInd w:val="0"/>
        <w:ind w:firstLine="709"/>
        <w:rPr>
          <w:rFonts w:ascii="Times New Roman" w:hAnsi="Times New Roman"/>
          <w:szCs w:val="28"/>
        </w:rPr>
      </w:pPr>
    </w:p>
    <w:p w:rsidR="00E545F3" w:rsidRPr="0073283E" w:rsidRDefault="00E545F3" w:rsidP="00BE6675">
      <w:pPr>
        <w:widowControl w:val="0"/>
        <w:autoSpaceDE w:val="0"/>
        <w:autoSpaceDN w:val="0"/>
        <w:adjustRightInd w:val="0"/>
        <w:jc w:val="center"/>
        <w:outlineLvl w:val="2"/>
        <w:rPr>
          <w:rFonts w:ascii="Times New Roman" w:hAnsi="Times New Roman"/>
          <w:szCs w:val="28"/>
        </w:rPr>
      </w:pPr>
      <w:bookmarkStart w:id="7" w:name="Par151"/>
      <w:bookmarkEnd w:id="7"/>
      <w:r w:rsidRPr="0073283E">
        <w:rPr>
          <w:rFonts w:ascii="Times New Roman" w:hAnsi="Times New Roman"/>
          <w:szCs w:val="28"/>
        </w:rPr>
        <w:t xml:space="preserve">Глава 5. НАИМЕНОВАНИЕ </w:t>
      </w:r>
      <w:r w:rsidR="00570DD2" w:rsidRPr="0073283E">
        <w:rPr>
          <w:rFonts w:ascii="Times New Roman" w:hAnsi="Times New Roman"/>
          <w:szCs w:val="28"/>
        </w:rPr>
        <w:t>ОРГАНА МЕСТНОГО САМОУПРАВЛЕНИЯ</w:t>
      </w:r>
      <w:r w:rsidRPr="0073283E">
        <w:rPr>
          <w:rFonts w:ascii="Times New Roman" w:hAnsi="Times New Roman"/>
          <w:szCs w:val="28"/>
        </w:rPr>
        <w:t>,</w:t>
      </w:r>
      <w:r w:rsidR="00BE6675">
        <w:rPr>
          <w:rFonts w:ascii="Times New Roman" w:hAnsi="Times New Roman"/>
          <w:szCs w:val="28"/>
        </w:rPr>
        <w:t xml:space="preserve"> </w:t>
      </w:r>
      <w:r w:rsidRPr="0073283E">
        <w:rPr>
          <w:rFonts w:ascii="Times New Roman" w:hAnsi="Times New Roman"/>
          <w:szCs w:val="28"/>
        </w:rPr>
        <w:t>ПРЕДОСТАВЛЯЮЩЕГО</w:t>
      </w:r>
      <w:r w:rsidR="00BE6675">
        <w:rPr>
          <w:rFonts w:ascii="Times New Roman" w:hAnsi="Times New Roman"/>
          <w:szCs w:val="28"/>
        </w:rPr>
        <w:t xml:space="preserve"> </w:t>
      </w:r>
      <w:r w:rsidR="00570DD2" w:rsidRPr="0073283E">
        <w:rPr>
          <w:rFonts w:ascii="Times New Roman" w:hAnsi="Times New Roman"/>
          <w:szCs w:val="28"/>
        </w:rPr>
        <w:t>МУНИЦИПАЛЬНУЮ</w:t>
      </w:r>
      <w:r w:rsidRPr="0073283E">
        <w:rPr>
          <w:rFonts w:ascii="Times New Roman" w:hAnsi="Times New Roman"/>
          <w:szCs w:val="28"/>
        </w:rPr>
        <w:t xml:space="preserve"> УСЛУГУ</w:t>
      </w:r>
    </w:p>
    <w:p w:rsidR="00E545F3" w:rsidRPr="0073283E" w:rsidRDefault="00E545F3" w:rsidP="00F844CE">
      <w:pPr>
        <w:widowControl w:val="0"/>
        <w:autoSpaceDE w:val="0"/>
        <w:autoSpaceDN w:val="0"/>
        <w:adjustRightInd w:val="0"/>
        <w:ind w:firstLine="709"/>
        <w:rPr>
          <w:rFonts w:ascii="Times New Roman" w:hAnsi="Times New Roman"/>
          <w:szCs w:val="28"/>
        </w:rPr>
      </w:pPr>
    </w:p>
    <w:p w:rsidR="00E545F3" w:rsidRPr="00B439DC" w:rsidRDefault="0044233C" w:rsidP="006563E1">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2</w:t>
      </w:r>
      <w:r w:rsidR="00470BBD" w:rsidRPr="00B439DC">
        <w:rPr>
          <w:rFonts w:ascii="Times New Roman" w:hAnsi="Times New Roman"/>
          <w:sz w:val="24"/>
          <w:szCs w:val="24"/>
        </w:rPr>
        <w:t>8</w:t>
      </w:r>
      <w:r w:rsidR="00BA7849" w:rsidRPr="00B439DC">
        <w:rPr>
          <w:rFonts w:ascii="Times New Roman" w:hAnsi="Times New Roman"/>
          <w:sz w:val="24"/>
          <w:szCs w:val="24"/>
        </w:rPr>
        <w:t>. </w:t>
      </w:r>
      <w:r w:rsidR="00710799" w:rsidRPr="00B439DC">
        <w:rPr>
          <w:rFonts w:ascii="Times New Roman" w:hAnsi="Times New Roman"/>
          <w:sz w:val="24"/>
          <w:szCs w:val="24"/>
        </w:rPr>
        <w:t>Органом местного самоуправления муниципального образования Иркутской области</w:t>
      </w:r>
      <w:r w:rsidR="00E545F3" w:rsidRPr="00B439DC">
        <w:rPr>
          <w:rFonts w:ascii="Times New Roman" w:hAnsi="Times New Roman"/>
          <w:sz w:val="24"/>
          <w:szCs w:val="24"/>
        </w:rPr>
        <w:t xml:space="preserve">, предоставляющим </w:t>
      </w:r>
      <w:r w:rsidR="00710799" w:rsidRPr="00B439DC">
        <w:rPr>
          <w:rFonts w:ascii="Times New Roman" w:hAnsi="Times New Roman"/>
          <w:sz w:val="24"/>
          <w:szCs w:val="24"/>
        </w:rPr>
        <w:t>муниципальную</w:t>
      </w:r>
      <w:r w:rsidR="00E545F3" w:rsidRPr="00B439DC">
        <w:rPr>
          <w:rFonts w:ascii="Times New Roman" w:hAnsi="Times New Roman"/>
          <w:sz w:val="24"/>
          <w:szCs w:val="24"/>
        </w:rPr>
        <w:t xml:space="preserve"> услугу, является </w:t>
      </w:r>
      <w:r w:rsidR="007D35B2" w:rsidRPr="00B439DC">
        <w:rPr>
          <w:rFonts w:ascii="Times New Roman" w:hAnsi="Times New Roman"/>
          <w:sz w:val="24"/>
          <w:szCs w:val="24"/>
        </w:rPr>
        <w:t>уполномоченный орган</w:t>
      </w:r>
      <w:r w:rsidR="00E545F3" w:rsidRPr="00B439DC">
        <w:rPr>
          <w:rFonts w:ascii="Times New Roman" w:hAnsi="Times New Roman"/>
          <w:sz w:val="24"/>
          <w:szCs w:val="24"/>
        </w:rPr>
        <w:t>.</w:t>
      </w:r>
    </w:p>
    <w:p w:rsidR="006563E1" w:rsidRPr="00B439DC" w:rsidRDefault="0044233C" w:rsidP="006563E1">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2</w:t>
      </w:r>
      <w:r w:rsidR="00470BBD" w:rsidRPr="00B439DC">
        <w:rPr>
          <w:rFonts w:ascii="Times New Roman" w:hAnsi="Times New Roman"/>
          <w:sz w:val="24"/>
          <w:szCs w:val="24"/>
        </w:rPr>
        <w:t>9</w:t>
      </w:r>
      <w:r w:rsidR="00F34564" w:rsidRPr="00B439DC">
        <w:rPr>
          <w:rFonts w:ascii="Times New Roman" w:hAnsi="Times New Roman"/>
          <w:sz w:val="24"/>
          <w:szCs w:val="24"/>
        </w:rPr>
        <w:t>. </w:t>
      </w:r>
      <w:r w:rsidR="00E545F3" w:rsidRPr="00B439DC">
        <w:rPr>
          <w:rFonts w:ascii="Times New Roman" w:hAnsi="Times New Roman"/>
          <w:sz w:val="24"/>
          <w:szCs w:val="24"/>
        </w:rPr>
        <w:t xml:space="preserve">При предоставлении </w:t>
      </w:r>
      <w:r w:rsidR="00710799" w:rsidRPr="00B439DC">
        <w:rPr>
          <w:rFonts w:ascii="Times New Roman" w:hAnsi="Times New Roman"/>
          <w:sz w:val="24"/>
          <w:szCs w:val="24"/>
        </w:rPr>
        <w:t>муниципальной</w:t>
      </w:r>
      <w:r w:rsidR="00E545F3" w:rsidRPr="00B439DC">
        <w:rPr>
          <w:rFonts w:ascii="Times New Roman" w:hAnsi="Times New Roman"/>
          <w:sz w:val="24"/>
          <w:szCs w:val="24"/>
        </w:rPr>
        <w:t xml:space="preserve"> услуги </w:t>
      </w:r>
      <w:r w:rsidR="007D35B2" w:rsidRPr="00B439DC">
        <w:rPr>
          <w:rFonts w:ascii="Times New Roman" w:hAnsi="Times New Roman"/>
          <w:sz w:val="24"/>
          <w:szCs w:val="24"/>
        </w:rPr>
        <w:t>уполномоченный орган</w:t>
      </w:r>
      <w:r w:rsidR="00597044" w:rsidRPr="00B439DC">
        <w:rPr>
          <w:rFonts w:ascii="Times New Roman" w:hAnsi="Times New Roman"/>
          <w:sz w:val="24"/>
          <w:szCs w:val="24"/>
        </w:rPr>
        <w:t xml:space="preserve">, МФЦ </w:t>
      </w:r>
      <w:r w:rsidR="00E545F3" w:rsidRPr="00B439DC">
        <w:rPr>
          <w:rFonts w:ascii="Times New Roman" w:hAnsi="Times New Roman"/>
          <w:sz w:val="24"/>
          <w:szCs w:val="24"/>
        </w:rPr>
        <w:t xml:space="preserve">не вправе требовать от </w:t>
      </w:r>
      <w:r w:rsidR="00A32C0F" w:rsidRPr="00B439DC">
        <w:rPr>
          <w:rFonts w:ascii="Times New Roman" w:hAnsi="Times New Roman"/>
          <w:sz w:val="24"/>
          <w:szCs w:val="24"/>
        </w:rPr>
        <w:t>заявителей</w:t>
      </w:r>
      <w:r w:rsidR="00E545F3" w:rsidRPr="00B439DC">
        <w:rPr>
          <w:rFonts w:ascii="Times New Roman" w:hAnsi="Times New Roman"/>
          <w:sz w:val="24"/>
          <w:szCs w:val="24"/>
        </w:rPr>
        <w:t xml:space="preserve"> осуществления действий, в том числе согласований, необходимых для получения </w:t>
      </w:r>
      <w:r w:rsidR="00710799" w:rsidRPr="00B439DC">
        <w:rPr>
          <w:rFonts w:ascii="Times New Roman" w:hAnsi="Times New Roman"/>
          <w:sz w:val="24"/>
          <w:szCs w:val="24"/>
        </w:rPr>
        <w:t>муниципальной</w:t>
      </w:r>
      <w:r w:rsidR="00E545F3" w:rsidRPr="00B439DC">
        <w:rPr>
          <w:rFonts w:ascii="Times New Roman" w:hAnsi="Times New Roman"/>
          <w:sz w:val="24"/>
          <w:szCs w:val="24"/>
        </w:rPr>
        <w:t xml:space="preserve"> услуги и связанных с обращением в иные государственные органы</w:t>
      </w:r>
      <w:r w:rsidR="00710799" w:rsidRPr="00B439DC">
        <w:rPr>
          <w:rFonts w:ascii="Times New Roman" w:hAnsi="Times New Roman"/>
          <w:sz w:val="24"/>
          <w:szCs w:val="24"/>
        </w:rPr>
        <w:t>, органы местного самоуправления,</w:t>
      </w:r>
      <w:r w:rsidR="00E545F3" w:rsidRPr="00B439DC">
        <w:rPr>
          <w:rFonts w:ascii="Times New Roman" w:hAnsi="Times New Roman"/>
          <w:sz w:val="24"/>
          <w:szCs w:val="24"/>
        </w:rPr>
        <w:t xml:space="preserve"> организации, </w:t>
      </w:r>
      <w:r w:rsidR="006563E1" w:rsidRPr="00B439DC">
        <w:rPr>
          <w:rFonts w:ascii="Times New Roman" w:hAnsi="Times New Roman"/>
          <w:sz w:val="24"/>
          <w:szCs w:val="24"/>
        </w:rPr>
        <w:t xml:space="preserve">за исключением получения услуг, включенных в перечень услуг, </w:t>
      </w:r>
      <w:r w:rsidR="00F71E1D" w:rsidRPr="00B439DC">
        <w:rPr>
          <w:rFonts w:ascii="Times New Roman" w:hAnsi="Times New Roman"/>
          <w:sz w:val="24"/>
          <w:szCs w:val="24"/>
        </w:rPr>
        <w:t xml:space="preserve">которые являются необходимыми и обязательными для предоставления </w:t>
      </w:r>
      <w:r w:rsidR="00710799" w:rsidRPr="00B439DC">
        <w:rPr>
          <w:rFonts w:ascii="Times New Roman" w:hAnsi="Times New Roman"/>
          <w:sz w:val="24"/>
          <w:szCs w:val="24"/>
        </w:rPr>
        <w:t>муниципальных</w:t>
      </w:r>
      <w:r w:rsidR="00F71E1D" w:rsidRPr="00B439DC">
        <w:rPr>
          <w:rFonts w:ascii="Times New Roman" w:hAnsi="Times New Roman"/>
          <w:sz w:val="24"/>
          <w:szCs w:val="24"/>
        </w:rPr>
        <w:t xml:space="preserve"> услуг, утвержденный </w:t>
      </w:r>
      <w:r w:rsidR="00710799" w:rsidRPr="00B439DC">
        <w:rPr>
          <w:rFonts w:ascii="Times New Roman" w:hAnsi="Times New Roman"/>
          <w:sz w:val="24"/>
          <w:szCs w:val="24"/>
        </w:rPr>
        <w:t xml:space="preserve">решением представительного органа </w:t>
      </w:r>
      <w:r w:rsidR="00592F36" w:rsidRPr="00B439DC">
        <w:rPr>
          <w:rFonts w:ascii="Times New Roman" w:hAnsi="Times New Roman"/>
          <w:sz w:val="24"/>
          <w:szCs w:val="24"/>
        </w:rPr>
        <w:t>Администрацией Бодайбинского городского поселения</w:t>
      </w:r>
      <w:r w:rsidR="007038D5" w:rsidRPr="00B439DC">
        <w:rPr>
          <w:rFonts w:ascii="Times New Roman" w:hAnsi="Times New Roman"/>
          <w:sz w:val="24"/>
          <w:szCs w:val="24"/>
        </w:rPr>
        <w:t>.</w:t>
      </w:r>
    </w:p>
    <w:p w:rsidR="00597044" w:rsidRPr="00B439DC" w:rsidRDefault="00470BBD" w:rsidP="005C7B62">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30</w:t>
      </w:r>
      <w:r w:rsidR="00E545F3" w:rsidRPr="00B439DC">
        <w:rPr>
          <w:rFonts w:ascii="Times New Roman" w:hAnsi="Times New Roman"/>
          <w:sz w:val="24"/>
          <w:szCs w:val="24"/>
        </w:rPr>
        <w:t>.</w:t>
      </w:r>
      <w:r w:rsidR="00F34564" w:rsidRPr="00B439DC">
        <w:rPr>
          <w:rFonts w:ascii="Times New Roman" w:hAnsi="Times New Roman"/>
          <w:sz w:val="24"/>
          <w:szCs w:val="24"/>
        </w:rPr>
        <w:t> </w:t>
      </w:r>
      <w:r w:rsidR="00597044" w:rsidRPr="00B439DC">
        <w:rPr>
          <w:rFonts w:ascii="Times New Roman" w:hAnsi="Times New Roman"/>
          <w:sz w:val="24"/>
          <w:szCs w:val="24"/>
        </w:rPr>
        <w:t>В предоставлении муниципальной услуги участвуют:</w:t>
      </w:r>
    </w:p>
    <w:p w:rsidR="00F364A5" w:rsidRPr="00B439DC" w:rsidRDefault="002C4EA8" w:rsidP="005C7B62">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Федеральная служба государственной регистрации, кадастра и картографии</w:t>
      </w:r>
      <w:r w:rsidR="00F364A5" w:rsidRPr="00B439DC">
        <w:rPr>
          <w:rFonts w:ascii="Times New Roman" w:hAnsi="Times New Roman"/>
          <w:sz w:val="24"/>
          <w:szCs w:val="24"/>
        </w:rPr>
        <w:t>;</w:t>
      </w:r>
    </w:p>
    <w:p w:rsidR="00440C59" w:rsidRPr="00B439DC" w:rsidRDefault="00440C59" w:rsidP="00440C59">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Федеральная служба по экологическому, технологическому и атомному надзору;</w:t>
      </w:r>
    </w:p>
    <w:p w:rsidR="00440C59" w:rsidRPr="00B439DC" w:rsidRDefault="00440C59" w:rsidP="005C7B62">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Министерство имущественных отношений Иркутской области;</w:t>
      </w:r>
    </w:p>
    <w:p w:rsidR="00440C59" w:rsidRPr="00B439DC" w:rsidRDefault="00440C59" w:rsidP="005C7B62">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Министерство природных ресурсов и экологии Иркутской области;</w:t>
      </w:r>
    </w:p>
    <w:p w:rsidR="002C4EA8" w:rsidRPr="00B439DC" w:rsidRDefault="002C4EA8" w:rsidP="002C4EA8">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Служба государственного жилищного надзора Иркутской области;</w:t>
      </w:r>
    </w:p>
    <w:p w:rsidR="00381E36" w:rsidRPr="00B439DC" w:rsidRDefault="00381E36" w:rsidP="002C4EA8">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Служба государственного строительного надзора Иркутской области.</w:t>
      </w:r>
    </w:p>
    <w:p w:rsidR="009C4AAB" w:rsidRPr="00B439DC" w:rsidRDefault="009C4AAB" w:rsidP="009C4AAB">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 xml:space="preserve">структурные подразделения администрации </w:t>
      </w:r>
      <w:r w:rsidR="00592F36" w:rsidRPr="00B439DC">
        <w:rPr>
          <w:rFonts w:ascii="Times New Roman" w:hAnsi="Times New Roman"/>
          <w:sz w:val="24"/>
          <w:szCs w:val="24"/>
        </w:rPr>
        <w:t>Бодайбинского городского поселения</w:t>
      </w:r>
      <w:r w:rsidR="00DE01F7" w:rsidRPr="00B439DC">
        <w:rPr>
          <w:rFonts w:ascii="Times New Roman" w:hAnsi="Times New Roman"/>
          <w:sz w:val="24"/>
          <w:szCs w:val="24"/>
        </w:rPr>
        <w:t>;</w:t>
      </w:r>
    </w:p>
    <w:p w:rsidR="00112FFF" w:rsidRPr="00B439DC" w:rsidRDefault="007F27F7" w:rsidP="005C7B62">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организации, осуществляющие эксплуатацию сетей инженерно-технического обеспечения</w:t>
      </w:r>
      <w:r w:rsidR="00112FFF" w:rsidRPr="00B439DC">
        <w:rPr>
          <w:rFonts w:ascii="Times New Roman" w:hAnsi="Times New Roman"/>
          <w:sz w:val="24"/>
          <w:szCs w:val="24"/>
        </w:rPr>
        <w:t>;</w:t>
      </w:r>
    </w:p>
    <w:p w:rsidR="00597044" w:rsidRPr="00B439DC" w:rsidRDefault="00597044" w:rsidP="005C7B62">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нотариус.</w:t>
      </w:r>
    </w:p>
    <w:p w:rsidR="00E545F3" w:rsidRPr="0073283E" w:rsidRDefault="00E545F3" w:rsidP="006563E1">
      <w:pPr>
        <w:widowControl w:val="0"/>
        <w:autoSpaceDE w:val="0"/>
        <w:autoSpaceDN w:val="0"/>
        <w:adjustRightInd w:val="0"/>
        <w:ind w:firstLine="709"/>
        <w:rPr>
          <w:rFonts w:ascii="Times New Roman" w:hAnsi="Times New Roman"/>
          <w:szCs w:val="28"/>
        </w:rPr>
      </w:pPr>
    </w:p>
    <w:p w:rsidR="00E545F3" w:rsidRPr="0073283E" w:rsidRDefault="00E545F3" w:rsidP="002C02E6">
      <w:pPr>
        <w:widowControl w:val="0"/>
        <w:autoSpaceDE w:val="0"/>
        <w:autoSpaceDN w:val="0"/>
        <w:adjustRightInd w:val="0"/>
        <w:ind w:firstLine="709"/>
        <w:jc w:val="center"/>
        <w:rPr>
          <w:rFonts w:ascii="Times New Roman" w:hAnsi="Times New Roman"/>
          <w:szCs w:val="28"/>
        </w:rPr>
      </w:pPr>
      <w:bookmarkStart w:id="8" w:name="Par159"/>
      <w:bookmarkEnd w:id="8"/>
      <w:r w:rsidRPr="0073283E">
        <w:rPr>
          <w:rFonts w:ascii="Times New Roman" w:hAnsi="Times New Roman"/>
          <w:szCs w:val="28"/>
        </w:rPr>
        <w:t>Глава 6. ОПИСАНИЕ РЕЗУЛЬТАТА</w:t>
      </w:r>
    </w:p>
    <w:p w:rsidR="00E545F3" w:rsidRPr="0073283E" w:rsidRDefault="00E545F3" w:rsidP="002C02E6">
      <w:pPr>
        <w:widowControl w:val="0"/>
        <w:autoSpaceDE w:val="0"/>
        <w:autoSpaceDN w:val="0"/>
        <w:adjustRightInd w:val="0"/>
        <w:ind w:firstLine="709"/>
        <w:jc w:val="center"/>
        <w:rPr>
          <w:rFonts w:ascii="Times New Roman" w:hAnsi="Times New Roman"/>
          <w:szCs w:val="28"/>
        </w:rPr>
      </w:pPr>
      <w:r w:rsidRPr="0073283E">
        <w:rPr>
          <w:rFonts w:ascii="Times New Roman" w:hAnsi="Times New Roman"/>
          <w:szCs w:val="28"/>
        </w:rPr>
        <w:t xml:space="preserve">ПРЕДОСТАВЛЕНИЯ </w:t>
      </w:r>
      <w:r w:rsidR="00570DD2" w:rsidRPr="0073283E">
        <w:rPr>
          <w:rFonts w:ascii="Times New Roman" w:hAnsi="Times New Roman"/>
          <w:szCs w:val="28"/>
        </w:rPr>
        <w:t>МУНИЦИПАЛЬНОЙ</w:t>
      </w:r>
      <w:r w:rsidRPr="0073283E">
        <w:rPr>
          <w:rFonts w:ascii="Times New Roman" w:hAnsi="Times New Roman"/>
          <w:szCs w:val="28"/>
        </w:rPr>
        <w:t xml:space="preserve"> УСЛУГИ</w:t>
      </w:r>
    </w:p>
    <w:p w:rsidR="00E545F3" w:rsidRPr="0073283E" w:rsidRDefault="00E545F3" w:rsidP="006563E1">
      <w:pPr>
        <w:widowControl w:val="0"/>
        <w:autoSpaceDE w:val="0"/>
        <w:autoSpaceDN w:val="0"/>
        <w:adjustRightInd w:val="0"/>
        <w:ind w:firstLine="709"/>
        <w:rPr>
          <w:rFonts w:ascii="Times New Roman" w:hAnsi="Times New Roman"/>
          <w:szCs w:val="28"/>
        </w:rPr>
      </w:pPr>
    </w:p>
    <w:p w:rsidR="002C02E6" w:rsidRPr="00B439DC" w:rsidRDefault="004D2462" w:rsidP="002C02E6">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3</w:t>
      </w:r>
      <w:r w:rsidR="00470BBD" w:rsidRPr="00B439DC">
        <w:rPr>
          <w:rFonts w:ascii="Times New Roman" w:hAnsi="Times New Roman"/>
          <w:sz w:val="24"/>
          <w:szCs w:val="24"/>
        </w:rPr>
        <w:t>1</w:t>
      </w:r>
      <w:r w:rsidR="002C02E6" w:rsidRPr="00B439DC">
        <w:rPr>
          <w:rFonts w:ascii="Times New Roman" w:hAnsi="Times New Roman"/>
          <w:sz w:val="24"/>
          <w:szCs w:val="24"/>
        </w:rPr>
        <w:t xml:space="preserve">. Конечным результатом предоставления </w:t>
      </w:r>
      <w:r w:rsidR="00597044" w:rsidRPr="00B439DC">
        <w:rPr>
          <w:rFonts w:ascii="Times New Roman" w:hAnsi="Times New Roman"/>
          <w:sz w:val="24"/>
          <w:szCs w:val="24"/>
        </w:rPr>
        <w:t>муниципальной</w:t>
      </w:r>
      <w:r w:rsidR="002C02E6" w:rsidRPr="00B439DC">
        <w:rPr>
          <w:rFonts w:ascii="Times New Roman" w:hAnsi="Times New Roman"/>
          <w:sz w:val="24"/>
          <w:szCs w:val="24"/>
        </w:rPr>
        <w:t xml:space="preserve"> услуги является:</w:t>
      </w:r>
    </w:p>
    <w:p w:rsidR="002C4EA8" w:rsidRPr="00B439DC" w:rsidRDefault="00D51CEA" w:rsidP="002C4EA8">
      <w:pPr>
        <w:widowControl w:val="0"/>
        <w:autoSpaceDE w:val="0"/>
        <w:autoSpaceDN w:val="0"/>
        <w:adjustRightInd w:val="0"/>
        <w:ind w:firstLine="709"/>
        <w:rPr>
          <w:rFonts w:ascii="Times New Roman" w:hAnsi="Times New Roman"/>
          <w:sz w:val="24"/>
          <w:szCs w:val="24"/>
        </w:rPr>
      </w:pPr>
      <w:bookmarkStart w:id="9" w:name="Par167"/>
      <w:bookmarkEnd w:id="9"/>
      <w:r w:rsidRPr="00B439DC">
        <w:rPr>
          <w:rFonts w:ascii="Times New Roman" w:hAnsi="Times New Roman"/>
          <w:sz w:val="24"/>
          <w:szCs w:val="24"/>
        </w:rPr>
        <w:t>выдача разрешения на строительство;</w:t>
      </w:r>
    </w:p>
    <w:p w:rsidR="00513C3C" w:rsidRPr="00B439DC" w:rsidRDefault="00513C3C" w:rsidP="002C4EA8">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отказ в выдаче разрешения на строительство;</w:t>
      </w:r>
    </w:p>
    <w:p w:rsidR="00D51CEA" w:rsidRPr="00B439DC" w:rsidRDefault="00D51CEA" w:rsidP="002C4EA8">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внесение изменений в разрешение на строительство;</w:t>
      </w:r>
    </w:p>
    <w:p w:rsidR="00513C3C" w:rsidRPr="00B439DC" w:rsidRDefault="00513C3C" w:rsidP="002C4EA8">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отказ во внесении изменений в разрешение на строительство;</w:t>
      </w:r>
    </w:p>
    <w:p w:rsidR="00D51CEA" w:rsidRPr="00B439DC" w:rsidRDefault="00D51CEA" w:rsidP="002C4EA8">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продление срока действия разрешения на строительство;</w:t>
      </w:r>
    </w:p>
    <w:p w:rsidR="00513C3C" w:rsidRPr="00B439DC" w:rsidRDefault="00513C3C" w:rsidP="002C4EA8">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отказ в продлении срока действия разрешения на строительство;</w:t>
      </w:r>
    </w:p>
    <w:p w:rsidR="002C4EA8" w:rsidRPr="00B439DC" w:rsidRDefault="00933068" w:rsidP="002C4EA8">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прекращение</w:t>
      </w:r>
      <w:r w:rsidR="0050424A" w:rsidRPr="00B439DC">
        <w:rPr>
          <w:rFonts w:ascii="Times New Roman" w:hAnsi="Times New Roman"/>
          <w:sz w:val="24"/>
          <w:szCs w:val="24"/>
        </w:rPr>
        <w:t xml:space="preserve"> действия разрешения на строительство.</w:t>
      </w:r>
    </w:p>
    <w:p w:rsidR="00E811BD" w:rsidRPr="00B439DC" w:rsidRDefault="009A40F2" w:rsidP="00E811BD">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3</w:t>
      </w:r>
      <w:r w:rsidR="00470BBD" w:rsidRPr="00B439DC">
        <w:rPr>
          <w:rFonts w:ascii="Times New Roman" w:hAnsi="Times New Roman"/>
          <w:sz w:val="24"/>
          <w:szCs w:val="24"/>
        </w:rPr>
        <w:t>2</w:t>
      </w:r>
      <w:r w:rsidR="00AA7339" w:rsidRPr="00B439DC">
        <w:rPr>
          <w:rFonts w:ascii="Times New Roman" w:hAnsi="Times New Roman"/>
          <w:sz w:val="24"/>
          <w:szCs w:val="24"/>
        </w:rPr>
        <w:t xml:space="preserve">. </w:t>
      </w:r>
      <w:hyperlink r:id="rId16" w:history="1">
        <w:r w:rsidR="00D51CEA" w:rsidRPr="00B439DC">
          <w:rPr>
            <w:sz w:val="24"/>
            <w:szCs w:val="24"/>
          </w:rPr>
          <w:t>Форма</w:t>
        </w:r>
      </w:hyperlink>
      <w:r w:rsidR="00D51CEA" w:rsidRPr="00B439DC">
        <w:rPr>
          <w:rFonts w:ascii="Times New Roman" w:hAnsi="Times New Roman"/>
          <w:sz w:val="24"/>
          <w:szCs w:val="24"/>
        </w:rP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CA53A2" w:rsidRPr="00B439DC" w:rsidRDefault="009B0B2A" w:rsidP="00CA53A2">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32.1</w:t>
      </w:r>
      <w:r w:rsidR="00CA53A2" w:rsidRPr="00B439DC">
        <w:rPr>
          <w:rFonts w:ascii="Times New Roman" w:hAnsi="Times New Roman"/>
          <w:sz w:val="24"/>
          <w:szCs w:val="24"/>
          <w:lang w:eastAsia="en-US"/>
        </w:rPr>
        <w:t xml:space="preserve">. Обязательным приложением к разрешению на строительство объекта индивидуального жилищного строительства является представленное застройщиком описание внешнего облика объекта индивидуального жилищного строительства, за исключением случая, предусмотренного </w:t>
      </w:r>
      <w:hyperlink r:id="rId17" w:history="1">
        <w:r w:rsidR="00CA53A2" w:rsidRPr="00B439DC">
          <w:rPr>
            <w:rFonts w:ascii="Times New Roman" w:hAnsi="Times New Roman"/>
            <w:sz w:val="24"/>
            <w:szCs w:val="24"/>
            <w:lang w:eastAsia="en-US"/>
          </w:rPr>
          <w:t>частью 10.2</w:t>
        </w:r>
      </w:hyperlink>
      <w:r w:rsidR="00CA53A2" w:rsidRPr="00B439DC">
        <w:rPr>
          <w:rFonts w:ascii="Times New Roman" w:hAnsi="Times New Roman"/>
          <w:sz w:val="24"/>
          <w:szCs w:val="24"/>
          <w:lang w:eastAsia="en-US"/>
        </w:rPr>
        <w:t xml:space="preserve"> статьи 51 Градостроительного кодекса.</w:t>
      </w:r>
    </w:p>
    <w:p w:rsidR="004E764A" w:rsidRPr="0073283E" w:rsidRDefault="004E764A" w:rsidP="004E764A">
      <w:pPr>
        <w:widowControl w:val="0"/>
        <w:autoSpaceDE w:val="0"/>
        <w:autoSpaceDN w:val="0"/>
        <w:adjustRightInd w:val="0"/>
        <w:ind w:firstLine="709"/>
        <w:rPr>
          <w:rFonts w:ascii="Times New Roman" w:hAnsi="Times New Roman"/>
          <w:szCs w:val="28"/>
        </w:rPr>
      </w:pPr>
    </w:p>
    <w:p w:rsidR="00E545F3" w:rsidRPr="0073283E" w:rsidRDefault="00E545F3" w:rsidP="00987AC5">
      <w:pPr>
        <w:widowControl w:val="0"/>
        <w:autoSpaceDE w:val="0"/>
        <w:autoSpaceDN w:val="0"/>
        <w:adjustRightInd w:val="0"/>
        <w:ind w:firstLine="726"/>
        <w:jc w:val="center"/>
        <w:outlineLvl w:val="2"/>
        <w:rPr>
          <w:rFonts w:ascii="Times New Roman" w:hAnsi="Times New Roman"/>
          <w:szCs w:val="28"/>
        </w:rPr>
      </w:pPr>
      <w:r w:rsidRPr="0073283E">
        <w:rPr>
          <w:rFonts w:ascii="Times New Roman" w:hAnsi="Times New Roman"/>
          <w:szCs w:val="28"/>
        </w:rPr>
        <w:t xml:space="preserve">Глава 7. СРОК ПРЕДОСТАВЛЕНИЯ </w:t>
      </w:r>
      <w:r w:rsidR="00C70A40" w:rsidRPr="0073283E">
        <w:rPr>
          <w:rFonts w:ascii="Times New Roman" w:hAnsi="Times New Roman"/>
          <w:szCs w:val="28"/>
        </w:rPr>
        <w:t>МУНИЦИПАЛЬНОЙ</w:t>
      </w:r>
      <w:r w:rsidRPr="0073283E">
        <w:rPr>
          <w:rFonts w:ascii="Times New Roman" w:hAnsi="Times New Roman"/>
          <w:szCs w:val="28"/>
        </w:rPr>
        <w:t xml:space="preserve"> УСЛУГИ, В ТОМЧИСЛЕ С УЧЕТОМ НЕОБХОДИМОСТИ ОБРАЩЕНИЯ В ОРГАНИЗАЦИИ,</w:t>
      </w:r>
      <w:r w:rsidR="005D3D15">
        <w:rPr>
          <w:rFonts w:ascii="Times New Roman" w:hAnsi="Times New Roman"/>
          <w:szCs w:val="28"/>
        </w:rPr>
        <w:t xml:space="preserve"> </w:t>
      </w:r>
      <w:r w:rsidRPr="0073283E">
        <w:rPr>
          <w:rFonts w:ascii="Times New Roman" w:hAnsi="Times New Roman"/>
          <w:szCs w:val="28"/>
        </w:rPr>
        <w:t xml:space="preserve">УЧАСТВУЮЩИЕ В ПРЕДОСТАВЛЕНИИ </w:t>
      </w:r>
      <w:r w:rsidR="00C70A40" w:rsidRPr="0073283E">
        <w:rPr>
          <w:rFonts w:ascii="Times New Roman" w:hAnsi="Times New Roman"/>
          <w:szCs w:val="28"/>
        </w:rPr>
        <w:t>МУНИЦИПАЛЬНОЙ</w:t>
      </w:r>
      <w:r w:rsidRPr="0073283E">
        <w:rPr>
          <w:rFonts w:ascii="Times New Roman" w:hAnsi="Times New Roman"/>
          <w:szCs w:val="28"/>
        </w:rPr>
        <w:t xml:space="preserve"> УСЛУГИ, СРОК</w:t>
      </w:r>
      <w:r w:rsidR="00DE01F7">
        <w:rPr>
          <w:rFonts w:ascii="Times New Roman" w:hAnsi="Times New Roman"/>
          <w:szCs w:val="28"/>
        </w:rPr>
        <w:t xml:space="preserve"> </w:t>
      </w:r>
      <w:r w:rsidRPr="0073283E">
        <w:rPr>
          <w:rFonts w:ascii="Times New Roman" w:hAnsi="Times New Roman"/>
          <w:szCs w:val="28"/>
        </w:rPr>
        <w:t xml:space="preserve">ПРИОСТАНОВЛЕНИЯ </w:t>
      </w:r>
      <w:r w:rsidRPr="0073283E">
        <w:rPr>
          <w:rFonts w:ascii="Times New Roman" w:hAnsi="Times New Roman"/>
          <w:szCs w:val="28"/>
        </w:rPr>
        <w:lastRenderedPageBreak/>
        <w:t xml:space="preserve">ПРЕДОСТАВЛЕНИЯ </w:t>
      </w:r>
      <w:r w:rsidR="00C70A40" w:rsidRPr="0073283E">
        <w:rPr>
          <w:rFonts w:ascii="Times New Roman" w:hAnsi="Times New Roman"/>
          <w:szCs w:val="28"/>
        </w:rPr>
        <w:t>МУНИЦИПАЛЬНОЙ</w:t>
      </w:r>
      <w:r w:rsidRPr="0073283E">
        <w:rPr>
          <w:rFonts w:ascii="Times New Roman" w:hAnsi="Times New Roman"/>
          <w:szCs w:val="28"/>
        </w:rPr>
        <w:t xml:space="preserve"> УСЛУГИ, СРОК</w:t>
      </w:r>
      <w:r w:rsidR="00DE01F7">
        <w:rPr>
          <w:rFonts w:ascii="Times New Roman" w:hAnsi="Times New Roman"/>
          <w:szCs w:val="28"/>
        </w:rPr>
        <w:t xml:space="preserve"> </w:t>
      </w:r>
      <w:r w:rsidRPr="0073283E">
        <w:rPr>
          <w:rFonts w:ascii="Times New Roman" w:hAnsi="Times New Roman"/>
          <w:szCs w:val="28"/>
        </w:rPr>
        <w:t>ВЫДАЧИ ДОКУМЕНТОВ, ЯВЛЯЮЩИХСЯ РЕЗУЛЬТАТОМ ПРЕДОСТАВЛЕНИЯ</w:t>
      </w:r>
      <w:r w:rsidR="00C70A40" w:rsidRPr="0073283E">
        <w:rPr>
          <w:rFonts w:ascii="Times New Roman" w:hAnsi="Times New Roman"/>
          <w:szCs w:val="28"/>
        </w:rPr>
        <w:t xml:space="preserve"> МУНИЦИПАЛЬНОЙ</w:t>
      </w:r>
      <w:r w:rsidRPr="0073283E">
        <w:rPr>
          <w:rFonts w:ascii="Times New Roman" w:hAnsi="Times New Roman"/>
          <w:szCs w:val="28"/>
        </w:rPr>
        <w:t xml:space="preserve"> УСЛУГИ</w:t>
      </w:r>
    </w:p>
    <w:p w:rsidR="00E545F3" w:rsidRPr="0073283E" w:rsidRDefault="00E545F3" w:rsidP="00C24455">
      <w:pPr>
        <w:widowControl w:val="0"/>
        <w:autoSpaceDE w:val="0"/>
        <w:autoSpaceDN w:val="0"/>
        <w:adjustRightInd w:val="0"/>
        <w:ind w:firstLine="709"/>
        <w:rPr>
          <w:rFonts w:ascii="Times New Roman" w:hAnsi="Times New Roman"/>
          <w:szCs w:val="28"/>
        </w:rPr>
      </w:pPr>
    </w:p>
    <w:p w:rsidR="002D0289" w:rsidRPr="00B439DC" w:rsidRDefault="0039227F" w:rsidP="00D1209D">
      <w:pPr>
        <w:widowControl w:val="0"/>
        <w:autoSpaceDE w:val="0"/>
        <w:autoSpaceDN w:val="0"/>
        <w:adjustRightInd w:val="0"/>
        <w:ind w:firstLine="709"/>
        <w:rPr>
          <w:rFonts w:ascii="Times New Roman" w:hAnsi="Times New Roman"/>
          <w:sz w:val="24"/>
          <w:szCs w:val="24"/>
        </w:rPr>
      </w:pPr>
      <w:bookmarkStart w:id="10" w:name="Par174"/>
      <w:bookmarkEnd w:id="10"/>
      <w:r w:rsidRPr="00B439DC">
        <w:rPr>
          <w:rFonts w:ascii="Times New Roman" w:hAnsi="Times New Roman"/>
          <w:sz w:val="24"/>
          <w:szCs w:val="24"/>
        </w:rPr>
        <w:t>3</w:t>
      </w:r>
      <w:r w:rsidR="009B0B2A" w:rsidRPr="00B439DC">
        <w:rPr>
          <w:rFonts w:ascii="Times New Roman" w:hAnsi="Times New Roman"/>
          <w:sz w:val="24"/>
          <w:szCs w:val="24"/>
        </w:rPr>
        <w:t>3</w:t>
      </w:r>
      <w:r w:rsidRPr="00B439DC">
        <w:rPr>
          <w:rFonts w:ascii="Times New Roman" w:hAnsi="Times New Roman"/>
          <w:sz w:val="24"/>
          <w:szCs w:val="24"/>
        </w:rPr>
        <w:t>.</w:t>
      </w:r>
      <w:r w:rsidR="002D0289" w:rsidRPr="00B439DC">
        <w:rPr>
          <w:rFonts w:ascii="Times New Roman" w:hAnsi="Times New Roman"/>
          <w:sz w:val="24"/>
          <w:szCs w:val="24"/>
        </w:rPr>
        <w:t xml:space="preserve"> Срок </w:t>
      </w:r>
      <w:r w:rsidR="00470BBD" w:rsidRPr="00B439DC">
        <w:rPr>
          <w:rFonts w:ascii="Times New Roman" w:hAnsi="Times New Roman"/>
          <w:sz w:val="24"/>
          <w:szCs w:val="24"/>
        </w:rPr>
        <w:t>предоставления муниципальной услуги в части</w:t>
      </w:r>
      <w:r w:rsidR="002D0289" w:rsidRPr="00B439DC">
        <w:rPr>
          <w:rFonts w:ascii="Times New Roman" w:hAnsi="Times New Roman"/>
          <w:sz w:val="24"/>
          <w:szCs w:val="24"/>
        </w:rPr>
        <w:t xml:space="preserve"> выдачи либо отказа в выдаче разрешения на строительство, разрешения на строительство ИЖС составляет не более </w:t>
      </w:r>
      <w:r w:rsidR="000C63D3" w:rsidRPr="00B439DC">
        <w:rPr>
          <w:rFonts w:ascii="Times New Roman" w:hAnsi="Times New Roman"/>
          <w:sz w:val="24"/>
          <w:szCs w:val="24"/>
        </w:rPr>
        <w:t>7</w:t>
      </w:r>
      <w:r w:rsidR="009F41D2" w:rsidRPr="00B439DC">
        <w:rPr>
          <w:rFonts w:ascii="Times New Roman" w:hAnsi="Times New Roman"/>
          <w:sz w:val="24"/>
          <w:szCs w:val="24"/>
        </w:rPr>
        <w:t xml:space="preserve"> </w:t>
      </w:r>
      <w:r w:rsidR="00093CE1" w:rsidRPr="00B439DC">
        <w:rPr>
          <w:rFonts w:ascii="Times New Roman" w:hAnsi="Times New Roman"/>
          <w:sz w:val="24"/>
          <w:szCs w:val="24"/>
        </w:rPr>
        <w:t xml:space="preserve">рабочих </w:t>
      </w:r>
      <w:r w:rsidR="002D0289" w:rsidRPr="00B439DC">
        <w:rPr>
          <w:rFonts w:ascii="Times New Roman" w:hAnsi="Times New Roman"/>
          <w:sz w:val="24"/>
          <w:szCs w:val="24"/>
        </w:rPr>
        <w:t xml:space="preserve">дней </w:t>
      </w:r>
      <w:r w:rsidR="00D1209D" w:rsidRPr="00B439DC">
        <w:rPr>
          <w:rFonts w:ascii="Times New Roman" w:hAnsi="Times New Roman"/>
          <w:sz w:val="24"/>
          <w:szCs w:val="24"/>
        </w:rPr>
        <w:t xml:space="preserve">с момента регистрации заявления </w:t>
      </w:r>
      <w:r w:rsidR="002D0289" w:rsidRPr="00B439DC">
        <w:rPr>
          <w:rFonts w:ascii="Times New Roman" w:hAnsi="Times New Roman"/>
          <w:sz w:val="24"/>
          <w:szCs w:val="24"/>
        </w:rPr>
        <w:t>о выдаче разрешения на строительство</w:t>
      </w:r>
      <w:r w:rsidR="00470BBD" w:rsidRPr="00B439DC">
        <w:rPr>
          <w:rFonts w:ascii="Times New Roman" w:hAnsi="Times New Roman"/>
          <w:sz w:val="24"/>
          <w:szCs w:val="24"/>
        </w:rPr>
        <w:t>, о выдаче разрешения на строительство ИЖС</w:t>
      </w:r>
      <w:r w:rsidR="00D1209D" w:rsidRPr="00B439DC">
        <w:rPr>
          <w:rFonts w:ascii="Times New Roman" w:hAnsi="Times New Roman"/>
          <w:sz w:val="24"/>
          <w:szCs w:val="24"/>
        </w:rPr>
        <w:t xml:space="preserve"> в уполномоченном органе, либо в МФЦ.</w:t>
      </w:r>
    </w:p>
    <w:p w:rsidR="00D1209D" w:rsidRPr="00B439DC" w:rsidRDefault="0039227F" w:rsidP="00D1209D">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3</w:t>
      </w:r>
      <w:r w:rsidR="009B0B2A" w:rsidRPr="00B439DC">
        <w:rPr>
          <w:rFonts w:ascii="Times New Roman" w:hAnsi="Times New Roman"/>
          <w:sz w:val="24"/>
          <w:szCs w:val="24"/>
        </w:rPr>
        <w:t>4</w:t>
      </w:r>
      <w:r w:rsidRPr="00B439DC">
        <w:rPr>
          <w:rFonts w:ascii="Times New Roman" w:hAnsi="Times New Roman"/>
          <w:sz w:val="24"/>
          <w:szCs w:val="24"/>
        </w:rPr>
        <w:t>.</w:t>
      </w:r>
      <w:r w:rsidR="00C26CBC" w:rsidRPr="00B439DC">
        <w:rPr>
          <w:rFonts w:ascii="Times New Roman" w:hAnsi="Times New Roman"/>
          <w:sz w:val="24"/>
          <w:szCs w:val="24"/>
        </w:rPr>
        <w:t xml:space="preserve"> </w:t>
      </w:r>
      <w:r w:rsidR="00470BBD" w:rsidRPr="00B439DC">
        <w:rPr>
          <w:rFonts w:ascii="Times New Roman" w:hAnsi="Times New Roman"/>
          <w:sz w:val="24"/>
          <w:szCs w:val="24"/>
        </w:rPr>
        <w:t xml:space="preserve">Срок осуществления муниципальной услуги в части внесения изменений в разрешение на строительство в связи с переходом прав на земельный участок, в связи с образованием земельных участков путем объединения земельных участков, в отношении которых или одного из которых было выдано разрешение на строительство, а также путем раздела, перераспределения земельных участков или выдела из земельных участков, в отношении которых было выдано разрешение на строительство, не может превышать </w:t>
      </w:r>
      <w:r w:rsidR="000C63D3" w:rsidRPr="00B439DC">
        <w:rPr>
          <w:rFonts w:ascii="Times New Roman" w:hAnsi="Times New Roman"/>
          <w:sz w:val="24"/>
          <w:szCs w:val="24"/>
        </w:rPr>
        <w:t>10</w:t>
      </w:r>
      <w:r w:rsidR="009F41D2" w:rsidRPr="00B439DC">
        <w:rPr>
          <w:rFonts w:ascii="Times New Roman" w:hAnsi="Times New Roman"/>
          <w:sz w:val="24"/>
          <w:szCs w:val="24"/>
        </w:rPr>
        <w:t xml:space="preserve"> </w:t>
      </w:r>
      <w:r w:rsidR="00093CE1" w:rsidRPr="00B439DC">
        <w:rPr>
          <w:rFonts w:ascii="Times New Roman" w:hAnsi="Times New Roman"/>
          <w:sz w:val="24"/>
          <w:szCs w:val="24"/>
        </w:rPr>
        <w:t xml:space="preserve">рабочих </w:t>
      </w:r>
      <w:r w:rsidR="00470BBD" w:rsidRPr="00B439DC">
        <w:rPr>
          <w:rFonts w:ascii="Times New Roman" w:hAnsi="Times New Roman"/>
          <w:sz w:val="24"/>
          <w:szCs w:val="24"/>
        </w:rPr>
        <w:t>дней со дня получения уведомления о переходе к заявителю прав на земельные участки, об образовании земельного участка</w:t>
      </w:r>
      <w:r w:rsidR="00D1209D" w:rsidRPr="00B439DC">
        <w:rPr>
          <w:rFonts w:ascii="Times New Roman" w:hAnsi="Times New Roman"/>
          <w:sz w:val="24"/>
          <w:szCs w:val="24"/>
        </w:rPr>
        <w:t xml:space="preserve"> уполномоченным органом, либо МФЦ.</w:t>
      </w:r>
    </w:p>
    <w:p w:rsidR="00D1209D" w:rsidRPr="00B439DC" w:rsidRDefault="00470BBD" w:rsidP="00D1209D">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 xml:space="preserve">Срок предоставления муниципальной услуги, в части внесения иных изменений в разрешение на строительство (исправление технических ошибок, изменение адреса объекта капитального строительства или строительного адреса, изменения в проектной документации в части наименования объекта или его кратких проектных характеристик, изменение наименования застройщика или его адреса) не может превышать </w:t>
      </w:r>
      <w:r w:rsidR="005D3D15" w:rsidRPr="00B439DC">
        <w:rPr>
          <w:rFonts w:ascii="Times New Roman" w:hAnsi="Times New Roman"/>
          <w:sz w:val="24"/>
          <w:szCs w:val="24"/>
        </w:rPr>
        <w:t>10</w:t>
      </w:r>
      <w:r w:rsidR="009E5130" w:rsidRPr="00B439DC">
        <w:rPr>
          <w:rFonts w:ascii="Times New Roman" w:hAnsi="Times New Roman"/>
          <w:sz w:val="24"/>
          <w:szCs w:val="24"/>
        </w:rPr>
        <w:t xml:space="preserve"> </w:t>
      </w:r>
      <w:r w:rsidR="00093CE1" w:rsidRPr="00B439DC">
        <w:rPr>
          <w:rFonts w:ascii="Times New Roman" w:hAnsi="Times New Roman"/>
          <w:sz w:val="24"/>
          <w:szCs w:val="24"/>
        </w:rPr>
        <w:t xml:space="preserve">рабочих </w:t>
      </w:r>
      <w:r w:rsidRPr="00B439DC">
        <w:rPr>
          <w:rFonts w:ascii="Times New Roman" w:hAnsi="Times New Roman"/>
          <w:sz w:val="24"/>
          <w:szCs w:val="24"/>
        </w:rPr>
        <w:t xml:space="preserve">дней </w:t>
      </w:r>
      <w:r w:rsidR="00D1209D" w:rsidRPr="00B439DC">
        <w:rPr>
          <w:rFonts w:ascii="Times New Roman" w:hAnsi="Times New Roman"/>
          <w:sz w:val="24"/>
          <w:szCs w:val="24"/>
        </w:rPr>
        <w:t xml:space="preserve">с момента регистрации заявления </w:t>
      </w:r>
      <w:r w:rsidRPr="00B439DC">
        <w:rPr>
          <w:rFonts w:ascii="Times New Roman" w:hAnsi="Times New Roman"/>
          <w:sz w:val="24"/>
          <w:szCs w:val="24"/>
        </w:rPr>
        <w:t>о внесении таких изменений</w:t>
      </w:r>
      <w:r w:rsidR="00D1209D" w:rsidRPr="00B439DC">
        <w:rPr>
          <w:rFonts w:ascii="Times New Roman" w:hAnsi="Times New Roman"/>
          <w:sz w:val="24"/>
          <w:szCs w:val="24"/>
        </w:rPr>
        <w:t xml:space="preserve"> в уполномоченном органе, либо в МФЦ.</w:t>
      </w:r>
    </w:p>
    <w:p w:rsidR="00D1209D" w:rsidRPr="00B439DC" w:rsidRDefault="00093CE1" w:rsidP="00D1209D">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3</w:t>
      </w:r>
      <w:r w:rsidR="009B0B2A" w:rsidRPr="00B439DC">
        <w:rPr>
          <w:rFonts w:ascii="Times New Roman" w:hAnsi="Times New Roman"/>
          <w:sz w:val="24"/>
          <w:szCs w:val="24"/>
        </w:rPr>
        <w:t>5</w:t>
      </w:r>
      <w:r w:rsidR="002E2380" w:rsidRPr="00B439DC">
        <w:rPr>
          <w:rFonts w:ascii="Times New Roman" w:hAnsi="Times New Roman"/>
          <w:sz w:val="24"/>
          <w:szCs w:val="24"/>
        </w:rPr>
        <w:t xml:space="preserve">. </w:t>
      </w:r>
      <w:r w:rsidRPr="00B439DC">
        <w:rPr>
          <w:rFonts w:ascii="Times New Roman" w:hAnsi="Times New Roman"/>
          <w:sz w:val="24"/>
          <w:szCs w:val="24"/>
        </w:rPr>
        <w:t xml:space="preserve">Срок предоставления муниципальной услуги в части продления разрешений на строительство не может превышать </w:t>
      </w:r>
      <w:r w:rsidR="009E5130" w:rsidRPr="00B439DC">
        <w:rPr>
          <w:rFonts w:ascii="Times New Roman" w:hAnsi="Times New Roman"/>
          <w:sz w:val="24"/>
          <w:szCs w:val="24"/>
        </w:rPr>
        <w:t>10 календарных дней</w:t>
      </w:r>
      <w:r w:rsidR="009F41D2" w:rsidRPr="00B439DC">
        <w:rPr>
          <w:rFonts w:ascii="Times New Roman" w:hAnsi="Times New Roman"/>
          <w:sz w:val="24"/>
          <w:szCs w:val="24"/>
        </w:rPr>
        <w:t xml:space="preserve"> </w:t>
      </w:r>
      <w:r w:rsidR="00D1209D" w:rsidRPr="00B439DC">
        <w:rPr>
          <w:rFonts w:ascii="Times New Roman" w:hAnsi="Times New Roman"/>
          <w:sz w:val="24"/>
          <w:szCs w:val="24"/>
        </w:rPr>
        <w:t>с момента регистрации заявления</w:t>
      </w:r>
      <w:r w:rsidRPr="00B439DC">
        <w:rPr>
          <w:rFonts w:ascii="Times New Roman" w:hAnsi="Times New Roman"/>
          <w:sz w:val="24"/>
          <w:szCs w:val="24"/>
        </w:rPr>
        <w:t xml:space="preserve"> о продлении разрешения на строительство</w:t>
      </w:r>
      <w:r w:rsidR="00D1209D" w:rsidRPr="00B439DC">
        <w:rPr>
          <w:rFonts w:ascii="Times New Roman" w:hAnsi="Times New Roman"/>
          <w:sz w:val="24"/>
          <w:szCs w:val="24"/>
        </w:rPr>
        <w:t xml:space="preserve"> в уполномоченном органе, либо в МФЦ.</w:t>
      </w:r>
    </w:p>
    <w:p w:rsidR="002D0289" w:rsidRPr="00B439DC" w:rsidRDefault="00F03EBC" w:rsidP="00912801">
      <w:pPr>
        <w:widowControl w:val="0"/>
        <w:autoSpaceDE w:val="0"/>
        <w:autoSpaceDN w:val="0"/>
        <w:adjustRightInd w:val="0"/>
        <w:ind w:firstLine="709"/>
        <w:rPr>
          <w:rFonts w:ascii="Times New Roman" w:hAnsi="Times New Roman"/>
          <w:color w:val="FF0000"/>
          <w:sz w:val="24"/>
          <w:szCs w:val="24"/>
        </w:rPr>
      </w:pPr>
      <w:r w:rsidRPr="00B439DC">
        <w:rPr>
          <w:rFonts w:ascii="Times New Roman" w:hAnsi="Times New Roman"/>
          <w:sz w:val="24"/>
          <w:szCs w:val="24"/>
        </w:rPr>
        <w:t>35.1</w:t>
      </w:r>
      <w:r w:rsidR="00331693" w:rsidRPr="00B439DC">
        <w:rPr>
          <w:rFonts w:ascii="Times New Roman" w:hAnsi="Times New Roman"/>
          <w:sz w:val="24"/>
          <w:szCs w:val="24"/>
        </w:rPr>
        <w:t xml:space="preserve">. </w:t>
      </w:r>
      <w:r w:rsidR="002D0289" w:rsidRPr="00B439DC">
        <w:rPr>
          <w:rFonts w:ascii="Times New Roman" w:hAnsi="Times New Roman"/>
          <w:sz w:val="24"/>
          <w:szCs w:val="24"/>
        </w:rPr>
        <w:t xml:space="preserve">Срок приостановления предоставления </w:t>
      </w:r>
      <w:r w:rsidR="00767774" w:rsidRPr="00B439DC">
        <w:rPr>
          <w:rFonts w:ascii="Times New Roman" w:hAnsi="Times New Roman"/>
          <w:sz w:val="24"/>
          <w:szCs w:val="24"/>
        </w:rPr>
        <w:t>муниципальной</w:t>
      </w:r>
      <w:r w:rsidR="002D0289" w:rsidRPr="00B439DC">
        <w:rPr>
          <w:rFonts w:ascii="Times New Roman" w:hAnsi="Times New Roman"/>
          <w:sz w:val="24"/>
          <w:szCs w:val="24"/>
        </w:rPr>
        <w:t xml:space="preserve"> услуги законодательством Российской Федерации и Иркутской области не предусмотрен.</w:t>
      </w:r>
    </w:p>
    <w:p w:rsidR="00D1209D" w:rsidRPr="00B439DC" w:rsidRDefault="00527EE8" w:rsidP="00912801">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35.2</w:t>
      </w:r>
      <w:r w:rsidR="005834B5" w:rsidRPr="00B439DC">
        <w:rPr>
          <w:rFonts w:ascii="Times New Roman" w:hAnsi="Times New Roman"/>
          <w:sz w:val="24"/>
          <w:szCs w:val="24"/>
        </w:rPr>
        <w:t>.</w:t>
      </w:r>
      <w:r w:rsidR="00331693" w:rsidRPr="00B439DC">
        <w:rPr>
          <w:rFonts w:ascii="Times New Roman" w:hAnsi="Times New Roman"/>
          <w:sz w:val="24"/>
          <w:szCs w:val="24"/>
        </w:rPr>
        <w:t xml:space="preserve"> </w:t>
      </w:r>
      <w:r w:rsidR="00D1209D" w:rsidRPr="00B439DC">
        <w:rPr>
          <w:rFonts w:ascii="Times New Roman" w:hAnsi="Times New Roman"/>
          <w:sz w:val="24"/>
          <w:szCs w:val="24"/>
        </w:rPr>
        <w:t>В случае обращения заявителя в МФЦ за предоставлением муниципальной услуги, МФЦ в течение 1 рабочего дня, следующего за днем регистрации заявления и документов, направляет через региональную систему межведомственного электронного взаимодействия Иркутской области (при наличии технической возможности), либо в электронном виде посредством электронной почты, в уполномоченный орган сканированные образы документов, полученные от заявителя.</w:t>
      </w:r>
    </w:p>
    <w:p w:rsidR="00D1209D" w:rsidRPr="00B439DC" w:rsidRDefault="00523C7D" w:rsidP="00912801">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36</w:t>
      </w:r>
      <w:r w:rsidR="005834B5" w:rsidRPr="00B439DC">
        <w:rPr>
          <w:rFonts w:ascii="Times New Roman" w:hAnsi="Times New Roman"/>
          <w:sz w:val="24"/>
          <w:szCs w:val="24"/>
        </w:rPr>
        <w:t>.</w:t>
      </w:r>
      <w:r w:rsidR="00331693" w:rsidRPr="00B439DC">
        <w:rPr>
          <w:rFonts w:ascii="Times New Roman" w:hAnsi="Times New Roman"/>
          <w:sz w:val="24"/>
          <w:szCs w:val="24"/>
        </w:rPr>
        <w:t xml:space="preserve"> </w:t>
      </w:r>
      <w:r w:rsidR="00D1209D" w:rsidRPr="00B439DC">
        <w:rPr>
          <w:rFonts w:ascii="Times New Roman" w:hAnsi="Times New Roman"/>
          <w:sz w:val="24"/>
          <w:szCs w:val="24"/>
        </w:rPr>
        <w:t>Документы, полученные от заявителя, в течение 2 рабочих дней, следующих за днём регистрации заявления и документов, передаются в письменной форме на бумажном носителе в уполномоченный орган.</w:t>
      </w:r>
    </w:p>
    <w:p w:rsidR="002D0289" w:rsidRPr="0073283E" w:rsidRDefault="002D0289" w:rsidP="00E811BD">
      <w:pPr>
        <w:widowControl w:val="0"/>
        <w:autoSpaceDE w:val="0"/>
        <w:autoSpaceDN w:val="0"/>
        <w:adjustRightInd w:val="0"/>
        <w:ind w:firstLine="709"/>
        <w:rPr>
          <w:rFonts w:ascii="Times New Roman" w:hAnsi="Times New Roman"/>
          <w:szCs w:val="28"/>
        </w:rPr>
      </w:pPr>
    </w:p>
    <w:p w:rsidR="00E545F3" w:rsidRPr="0073283E" w:rsidRDefault="00E545F3" w:rsidP="00FC1713">
      <w:pPr>
        <w:widowControl w:val="0"/>
        <w:autoSpaceDE w:val="0"/>
        <w:autoSpaceDN w:val="0"/>
        <w:adjustRightInd w:val="0"/>
        <w:ind w:firstLine="726"/>
        <w:jc w:val="center"/>
        <w:rPr>
          <w:rFonts w:ascii="Times New Roman" w:hAnsi="Times New Roman"/>
          <w:szCs w:val="28"/>
        </w:rPr>
      </w:pPr>
      <w:bookmarkStart w:id="11" w:name="Par179"/>
      <w:bookmarkEnd w:id="11"/>
      <w:r w:rsidRPr="0073283E">
        <w:rPr>
          <w:rFonts w:ascii="Times New Roman" w:hAnsi="Times New Roman"/>
          <w:szCs w:val="28"/>
        </w:rPr>
        <w:t>Глава 8. ПЕРЕЧЕНЬ НОРМАТИВНЫХ ПРАВОВЫХ АКТОВ, РЕГУЛИРУЮЩИХ</w:t>
      </w:r>
      <w:r w:rsidR="00331693">
        <w:rPr>
          <w:rFonts w:ascii="Times New Roman" w:hAnsi="Times New Roman"/>
          <w:szCs w:val="28"/>
        </w:rPr>
        <w:t xml:space="preserve"> </w:t>
      </w:r>
      <w:r w:rsidRPr="0073283E">
        <w:rPr>
          <w:rFonts w:ascii="Times New Roman" w:hAnsi="Times New Roman"/>
          <w:szCs w:val="28"/>
        </w:rPr>
        <w:t>ОТНОШЕНИЯ, ВОЗНИКАЮЩИЕ В СВЯЗИ С ПРЕДОСТАВЛЕНИЕМ</w:t>
      </w:r>
      <w:r w:rsidR="00FD37CB" w:rsidRPr="0073283E">
        <w:rPr>
          <w:rFonts w:ascii="Times New Roman" w:hAnsi="Times New Roman"/>
          <w:szCs w:val="28"/>
        </w:rPr>
        <w:t xml:space="preserve"> МУНИЦИПАЛЬНОЙ</w:t>
      </w:r>
      <w:r w:rsidRPr="0073283E">
        <w:rPr>
          <w:rFonts w:ascii="Times New Roman" w:hAnsi="Times New Roman"/>
          <w:szCs w:val="28"/>
        </w:rPr>
        <w:t xml:space="preserve"> УСЛУГИ</w:t>
      </w:r>
    </w:p>
    <w:p w:rsidR="00E545F3" w:rsidRPr="005834B5" w:rsidRDefault="00E545F3" w:rsidP="00FC1713">
      <w:pPr>
        <w:widowControl w:val="0"/>
        <w:autoSpaceDE w:val="0"/>
        <w:autoSpaceDN w:val="0"/>
        <w:adjustRightInd w:val="0"/>
        <w:rPr>
          <w:rFonts w:ascii="Times New Roman" w:hAnsi="Times New Roman"/>
          <w:szCs w:val="28"/>
        </w:rPr>
      </w:pPr>
    </w:p>
    <w:p w:rsidR="00E545F3" w:rsidRPr="00B439DC" w:rsidRDefault="005834B5" w:rsidP="00FC1713">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37</w:t>
      </w:r>
      <w:r w:rsidR="00747E2F" w:rsidRPr="00B439DC">
        <w:rPr>
          <w:rFonts w:ascii="Times New Roman" w:hAnsi="Times New Roman"/>
          <w:sz w:val="24"/>
          <w:szCs w:val="24"/>
        </w:rPr>
        <w:t>. </w:t>
      </w:r>
      <w:r w:rsidR="00E545F3" w:rsidRPr="00B439DC">
        <w:rPr>
          <w:rFonts w:ascii="Times New Roman" w:hAnsi="Times New Roman"/>
          <w:sz w:val="24"/>
          <w:szCs w:val="24"/>
        </w:rPr>
        <w:t xml:space="preserve">Предоставление </w:t>
      </w:r>
      <w:r w:rsidR="00923156" w:rsidRPr="00B439DC">
        <w:rPr>
          <w:rFonts w:ascii="Times New Roman" w:hAnsi="Times New Roman"/>
          <w:sz w:val="24"/>
          <w:szCs w:val="24"/>
        </w:rPr>
        <w:t>муниципальной</w:t>
      </w:r>
      <w:r w:rsidR="00E545F3" w:rsidRPr="00B439DC">
        <w:rPr>
          <w:rFonts w:ascii="Times New Roman" w:hAnsi="Times New Roman"/>
          <w:sz w:val="24"/>
          <w:szCs w:val="24"/>
        </w:rPr>
        <w:t xml:space="preserve"> услуги осуществляется в соответствии с законодательством.</w:t>
      </w:r>
    </w:p>
    <w:p w:rsidR="00E545F3" w:rsidRPr="00B439DC" w:rsidRDefault="005834B5" w:rsidP="00FC1713">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38</w:t>
      </w:r>
      <w:r w:rsidR="009B0B2A" w:rsidRPr="00B439DC">
        <w:rPr>
          <w:rFonts w:ascii="Times New Roman" w:hAnsi="Times New Roman"/>
          <w:sz w:val="24"/>
          <w:szCs w:val="24"/>
        </w:rPr>
        <w:t xml:space="preserve">. </w:t>
      </w:r>
      <w:r w:rsidR="00E545F3" w:rsidRPr="00B439DC">
        <w:rPr>
          <w:rFonts w:ascii="Times New Roman" w:hAnsi="Times New Roman"/>
          <w:sz w:val="24"/>
          <w:szCs w:val="24"/>
        </w:rPr>
        <w:t xml:space="preserve">Правовой основой предоставления </w:t>
      </w:r>
      <w:r w:rsidR="00923156" w:rsidRPr="00B439DC">
        <w:rPr>
          <w:rFonts w:ascii="Times New Roman" w:hAnsi="Times New Roman"/>
          <w:sz w:val="24"/>
          <w:szCs w:val="24"/>
        </w:rPr>
        <w:t>муниципальной</w:t>
      </w:r>
      <w:r w:rsidR="00E545F3" w:rsidRPr="00B439DC">
        <w:rPr>
          <w:rFonts w:ascii="Times New Roman" w:hAnsi="Times New Roman"/>
          <w:sz w:val="24"/>
          <w:szCs w:val="24"/>
        </w:rPr>
        <w:t xml:space="preserve"> услуги являются следующие нормативные правовые акты:</w:t>
      </w:r>
    </w:p>
    <w:p w:rsidR="00E545F3" w:rsidRPr="00B439DC" w:rsidRDefault="00747E2F" w:rsidP="00FC1713">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а) </w:t>
      </w:r>
      <w:r w:rsidR="00E545F3" w:rsidRPr="00B439DC">
        <w:rPr>
          <w:rFonts w:ascii="Times New Roman" w:hAnsi="Times New Roman"/>
          <w:sz w:val="24"/>
          <w:szCs w:val="24"/>
        </w:rPr>
        <w:t>Конституция Российской Федерации (</w:t>
      </w:r>
      <w:r w:rsidR="00440732" w:rsidRPr="00B439DC">
        <w:rPr>
          <w:rFonts w:ascii="Times New Roman" w:hAnsi="Times New Roman"/>
          <w:sz w:val="24"/>
          <w:szCs w:val="24"/>
        </w:rPr>
        <w:t>Российская газета, № 7, 21.01.2009, Собрание законодательства Р</w:t>
      </w:r>
      <w:r w:rsidR="00DE01F7" w:rsidRPr="00B439DC">
        <w:rPr>
          <w:rFonts w:ascii="Times New Roman" w:hAnsi="Times New Roman"/>
          <w:sz w:val="24"/>
          <w:szCs w:val="24"/>
        </w:rPr>
        <w:t xml:space="preserve">оссийской </w:t>
      </w:r>
      <w:r w:rsidR="00440732" w:rsidRPr="00B439DC">
        <w:rPr>
          <w:rFonts w:ascii="Times New Roman" w:hAnsi="Times New Roman"/>
          <w:sz w:val="24"/>
          <w:szCs w:val="24"/>
        </w:rPr>
        <w:t>Ф</w:t>
      </w:r>
      <w:r w:rsidR="00DE01F7" w:rsidRPr="00B439DC">
        <w:rPr>
          <w:rFonts w:ascii="Times New Roman" w:hAnsi="Times New Roman"/>
          <w:sz w:val="24"/>
          <w:szCs w:val="24"/>
        </w:rPr>
        <w:t>едерации</w:t>
      </w:r>
      <w:r w:rsidR="00440732" w:rsidRPr="00B439DC">
        <w:rPr>
          <w:rFonts w:ascii="Times New Roman" w:hAnsi="Times New Roman"/>
          <w:sz w:val="24"/>
          <w:szCs w:val="24"/>
        </w:rPr>
        <w:t>, № 4, 26.01.2009, ст. 445, Парламентская газета, № 4, 23-29.01.2009</w:t>
      </w:r>
      <w:r w:rsidR="00E545F3" w:rsidRPr="00B439DC">
        <w:rPr>
          <w:rFonts w:ascii="Times New Roman" w:hAnsi="Times New Roman"/>
          <w:sz w:val="24"/>
          <w:szCs w:val="24"/>
        </w:rPr>
        <w:t>);</w:t>
      </w:r>
    </w:p>
    <w:p w:rsidR="00440732" w:rsidRPr="00B439DC" w:rsidRDefault="008E0796" w:rsidP="00440732">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rPr>
        <w:lastRenderedPageBreak/>
        <w:t>б</w:t>
      </w:r>
      <w:r w:rsidR="00213189" w:rsidRPr="00B439DC">
        <w:rPr>
          <w:rFonts w:ascii="Times New Roman" w:hAnsi="Times New Roman"/>
          <w:sz w:val="24"/>
          <w:szCs w:val="24"/>
        </w:rPr>
        <w:t xml:space="preserve">) </w:t>
      </w:r>
      <w:r w:rsidR="00440732" w:rsidRPr="00B439DC">
        <w:rPr>
          <w:rFonts w:ascii="Times New Roman" w:hAnsi="Times New Roman"/>
          <w:sz w:val="24"/>
          <w:szCs w:val="24"/>
          <w:lang w:eastAsia="en-US"/>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8E0796" w:rsidRPr="00B439DC" w:rsidRDefault="008E0796" w:rsidP="008E0796">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 xml:space="preserve">в) </w:t>
      </w:r>
      <w:r w:rsidR="00093CE1" w:rsidRPr="00B439DC">
        <w:rPr>
          <w:rFonts w:ascii="Times New Roman" w:hAnsi="Times New Roman"/>
          <w:sz w:val="24"/>
          <w:szCs w:val="24"/>
          <w:lang w:eastAsia="en-US"/>
        </w:rPr>
        <w:t xml:space="preserve">Градостроительный </w:t>
      </w:r>
      <w:hyperlink r:id="rId18" w:history="1">
        <w:r w:rsidR="00093CE1" w:rsidRPr="00B439DC">
          <w:rPr>
            <w:sz w:val="24"/>
            <w:szCs w:val="24"/>
            <w:lang w:eastAsia="en-US"/>
          </w:rPr>
          <w:t>кодекс</w:t>
        </w:r>
      </w:hyperlink>
      <w:r w:rsidR="00093CE1" w:rsidRPr="00B439DC">
        <w:rPr>
          <w:rFonts w:ascii="Times New Roman" w:hAnsi="Times New Roman"/>
          <w:sz w:val="24"/>
          <w:szCs w:val="24"/>
          <w:lang w:eastAsia="en-US"/>
        </w:rPr>
        <w:t xml:space="preserve"> Российской Федерации (Собрание законодательства Российской Федерации, 2005, № 1 (ч. I), ст. 16; № 30 (ч. II), ст. 3128; 2006, № 1, ст. 10, 21; № 23, ст. 2380; № 31 (ч. I), ст. 3442; № 50, ст. 5279; № 52 (ч. I), ст. 5498; 2007, № 1 (ч. I), ст. 21; № 21, ст. 2455; №31, ст. 4012; № 45, ст. 5417; № 46, ст. 5553; № 50, ст. 6237; 2008, № 20, ст. 2251, 2260; № 29 (ч. I), ст. 3418; № 30 (ч. I), ст. 3604; № 30 (ч. II), ст. 3616; № 52 (ч. I), ст. 6236; 2009, № 1, ст. 17; № 29, ст. 3601; № 48, ст. 5711; № 52 (ч. I), ст. 6419; 2010, № 31, ст. 4209; № 48, ст. 6246; № 49, ст. 6410; 2011, № 13, ст. 1688; № 17, ст. 2310; № 27, ст. 3880; № 29, ст. 4281, 4291; № 30 (ч. I), ст. 4563, 4572, 4590, 4591, 4594, 4605; № 49 (ч. I), ст. 7015, 7042; № 50, ст. 7343)</w:t>
      </w:r>
      <w:r w:rsidRPr="00B439DC">
        <w:rPr>
          <w:rFonts w:ascii="Times New Roman" w:hAnsi="Times New Roman"/>
          <w:sz w:val="24"/>
          <w:szCs w:val="24"/>
          <w:lang w:eastAsia="en-US"/>
        </w:rPr>
        <w:t>;</w:t>
      </w:r>
    </w:p>
    <w:p w:rsidR="008F7D68" w:rsidRPr="00B439DC" w:rsidRDefault="008F7D68" w:rsidP="008E0796">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г) Федеральный закон от 27 июля 2010 года № 210-ФЗ «Об организации предоставления государственных и муниципальных услуг»</w:t>
      </w:r>
      <w:r w:rsidR="00FA4892" w:rsidRPr="00B439DC">
        <w:rPr>
          <w:rFonts w:ascii="Times New Roman" w:hAnsi="Times New Roman"/>
          <w:sz w:val="24"/>
          <w:szCs w:val="24"/>
          <w:lang w:eastAsia="en-US"/>
        </w:rPr>
        <w:t xml:space="preserve"> (Российская газета, № 168, 30</w:t>
      </w:r>
      <w:r w:rsidR="0087438E" w:rsidRPr="00B439DC">
        <w:rPr>
          <w:rFonts w:ascii="Times New Roman" w:hAnsi="Times New Roman"/>
          <w:sz w:val="24"/>
          <w:szCs w:val="24"/>
          <w:lang w:eastAsia="en-US"/>
        </w:rPr>
        <w:t>.07.</w:t>
      </w:r>
      <w:r w:rsidRPr="00B439DC">
        <w:rPr>
          <w:rFonts w:ascii="Times New Roman" w:hAnsi="Times New Roman"/>
          <w:sz w:val="24"/>
          <w:szCs w:val="24"/>
          <w:lang w:eastAsia="en-US"/>
        </w:rPr>
        <w:t>2010, Собрание законодательства Российской Федерации, 02</w:t>
      </w:r>
      <w:r w:rsidR="0087438E" w:rsidRPr="00B439DC">
        <w:rPr>
          <w:rFonts w:ascii="Times New Roman" w:hAnsi="Times New Roman"/>
          <w:sz w:val="24"/>
          <w:szCs w:val="24"/>
          <w:lang w:eastAsia="en-US"/>
        </w:rPr>
        <w:t>.08.</w:t>
      </w:r>
      <w:r w:rsidRPr="00B439DC">
        <w:rPr>
          <w:rFonts w:ascii="Times New Roman" w:hAnsi="Times New Roman"/>
          <w:sz w:val="24"/>
          <w:szCs w:val="24"/>
          <w:lang w:eastAsia="en-US"/>
        </w:rPr>
        <w:t>2010</w:t>
      </w:r>
      <w:r w:rsidR="00261CEA" w:rsidRPr="00B439DC">
        <w:rPr>
          <w:rFonts w:ascii="Times New Roman" w:hAnsi="Times New Roman"/>
          <w:sz w:val="24"/>
          <w:szCs w:val="24"/>
          <w:lang w:eastAsia="en-US"/>
        </w:rPr>
        <w:t xml:space="preserve"> года</w:t>
      </w:r>
      <w:r w:rsidRPr="00B439DC">
        <w:rPr>
          <w:rFonts w:ascii="Times New Roman" w:hAnsi="Times New Roman"/>
          <w:sz w:val="24"/>
          <w:szCs w:val="24"/>
          <w:lang w:eastAsia="en-US"/>
        </w:rPr>
        <w:t>, № 31, ст. 4179);</w:t>
      </w:r>
    </w:p>
    <w:p w:rsidR="007D7AA6" w:rsidRPr="00B439DC" w:rsidRDefault="005B34F0" w:rsidP="00930F3E">
      <w:pPr>
        <w:autoSpaceDE w:val="0"/>
        <w:autoSpaceDN w:val="0"/>
        <w:adjustRightInd w:val="0"/>
        <w:ind w:firstLine="540"/>
        <w:rPr>
          <w:rFonts w:ascii="Times New Roman" w:hAnsi="Times New Roman"/>
          <w:sz w:val="24"/>
          <w:szCs w:val="24"/>
          <w:lang w:eastAsia="en-US"/>
        </w:rPr>
      </w:pPr>
      <w:r w:rsidRPr="00B439DC">
        <w:rPr>
          <w:rFonts w:ascii="Times New Roman" w:hAnsi="Times New Roman"/>
          <w:sz w:val="24"/>
          <w:szCs w:val="24"/>
          <w:lang w:eastAsia="en-US"/>
        </w:rPr>
        <w:t>д</w:t>
      </w:r>
      <w:r w:rsidR="00093CE1" w:rsidRPr="00B439DC">
        <w:rPr>
          <w:rFonts w:ascii="Times New Roman" w:hAnsi="Times New Roman"/>
          <w:sz w:val="24"/>
          <w:szCs w:val="24"/>
          <w:lang w:eastAsia="en-US"/>
        </w:rPr>
        <w:t xml:space="preserve">) </w:t>
      </w:r>
      <w:r w:rsidR="007D7AA6" w:rsidRPr="00B439DC">
        <w:rPr>
          <w:rFonts w:ascii="Times New Roman" w:hAnsi="Times New Roman"/>
          <w:sz w:val="24"/>
          <w:szCs w:val="24"/>
          <w:lang w:eastAsia="en-US"/>
        </w:rPr>
        <w:t>приказ Министерства строительства и жилищно-коммунального хозяйства Российской Федерации от 19 феврал</w:t>
      </w:r>
      <w:r w:rsidR="00270196" w:rsidRPr="00B439DC">
        <w:rPr>
          <w:rFonts w:ascii="Times New Roman" w:hAnsi="Times New Roman"/>
          <w:sz w:val="24"/>
          <w:szCs w:val="24"/>
          <w:lang w:eastAsia="en-US"/>
        </w:rPr>
        <w:t>я 2015 года №</w:t>
      </w:r>
      <w:r w:rsidR="00014B9F" w:rsidRPr="00B439DC">
        <w:rPr>
          <w:rFonts w:ascii="Times New Roman" w:hAnsi="Times New Roman"/>
          <w:sz w:val="24"/>
          <w:szCs w:val="24"/>
          <w:lang w:eastAsia="en-US"/>
        </w:rPr>
        <w:t xml:space="preserve"> </w:t>
      </w:r>
      <w:r w:rsidR="00270196" w:rsidRPr="00B439DC">
        <w:rPr>
          <w:rFonts w:ascii="Times New Roman" w:hAnsi="Times New Roman"/>
          <w:sz w:val="24"/>
          <w:szCs w:val="24"/>
          <w:lang w:eastAsia="en-US"/>
        </w:rPr>
        <w:t xml:space="preserve">117/пр </w:t>
      </w:r>
      <w:r w:rsidR="00517AFD" w:rsidRPr="00B439DC">
        <w:rPr>
          <w:rFonts w:ascii="Times New Roman" w:hAnsi="Times New Roman"/>
          <w:sz w:val="24"/>
          <w:szCs w:val="24"/>
          <w:lang w:eastAsia="en-US"/>
        </w:rPr>
        <w:br/>
      </w:r>
      <w:r w:rsidR="00270196" w:rsidRPr="00B439DC">
        <w:rPr>
          <w:rFonts w:ascii="Times New Roman" w:hAnsi="Times New Roman"/>
          <w:sz w:val="24"/>
          <w:szCs w:val="24"/>
          <w:lang w:eastAsia="en-US"/>
        </w:rPr>
        <w:t>«О</w:t>
      </w:r>
      <w:r w:rsidR="007D7AA6" w:rsidRPr="00B439DC">
        <w:rPr>
          <w:rFonts w:ascii="Times New Roman" w:hAnsi="Times New Roman"/>
          <w:sz w:val="24"/>
          <w:szCs w:val="24"/>
          <w:lang w:eastAsia="en-US"/>
        </w:rPr>
        <w:t>б утверждении формы разрешения на строительство и формы разрешения на ввод объекта в эксплуатацию»</w:t>
      </w:r>
      <w:r w:rsidR="00930F3E" w:rsidRPr="00B439DC">
        <w:rPr>
          <w:rFonts w:ascii="Times New Roman" w:hAnsi="Times New Roman"/>
          <w:sz w:val="24"/>
          <w:szCs w:val="24"/>
          <w:lang w:eastAsia="en-US"/>
        </w:rPr>
        <w:t xml:space="preserve"> (Собрание законодательства Российской Федерации, 2005, N 48, ст. 5047);</w:t>
      </w:r>
    </w:p>
    <w:p w:rsidR="00093CE1" w:rsidRPr="00B439DC" w:rsidRDefault="005B34F0" w:rsidP="00093CE1">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е</w:t>
      </w:r>
      <w:r w:rsidR="00093CE1" w:rsidRPr="00B439DC">
        <w:rPr>
          <w:rFonts w:ascii="Times New Roman" w:hAnsi="Times New Roman"/>
          <w:sz w:val="24"/>
          <w:szCs w:val="24"/>
          <w:lang w:eastAsia="en-US"/>
        </w:rPr>
        <w:t>) Распоряжение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Российской Федерации, 28</w:t>
      </w:r>
      <w:r w:rsidR="00B24EF5" w:rsidRPr="00B439DC">
        <w:rPr>
          <w:rFonts w:ascii="Times New Roman" w:hAnsi="Times New Roman"/>
          <w:sz w:val="24"/>
          <w:szCs w:val="24"/>
          <w:lang w:eastAsia="en-US"/>
        </w:rPr>
        <w:t>.12.</w:t>
      </w:r>
      <w:r w:rsidR="00093CE1" w:rsidRPr="00B439DC">
        <w:rPr>
          <w:rFonts w:ascii="Times New Roman" w:hAnsi="Times New Roman"/>
          <w:sz w:val="24"/>
          <w:szCs w:val="24"/>
          <w:lang w:eastAsia="en-US"/>
        </w:rPr>
        <w:t>2009</w:t>
      </w:r>
      <w:r w:rsidR="008C103C" w:rsidRPr="00B439DC">
        <w:rPr>
          <w:rFonts w:ascii="Times New Roman" w:hAnsi="Times New Roman"/>
          <w:sz w:val="24"/>
          <w:szCs w:val="24"/>
          <w:lang w:eastAsia="en-US"/>
        </w:rPr>
        <w:t xml:space="preserve"> года</w:t>
      </w:r>
      <w:r w:rsidR="00093CE1" w:rsidRPr="00B439DC">
        <w:rPr>
          <w:rFonts w:ascii="Times New Roman" w:hAnsi="Times New Roman"/>
          <w:sz w:val="24"/>
          <w:szCs w:val="24"/>
          <w:lang w:eastAsia="en-US"/>
        </w:rPr>
        <w:t>, № 52 (2 ч.), ст. 6626);</w:t>
      </w:r>
    </w:p>
    <w:p w:rsidR="001177C5" w:rsidRPr="00B439DC" w:rsidRDefault="00014B9F" w:rsidP="00014B9F">
      <w:pPr>
        <w:autoSpaceDE w:val="0"/>
        <w:autoSpaceDN w:val="0"/>
        <w:adjustRightInd w:val="0"/>
        <w:ind w:firstLine="0"/>
        <w:rPr>
          <w:rFonts w:ascii="Times New Roman" w:hAnsi="Times New Roman"/>
          <w:sz w:val="24"/>
          <w:szCs w:val="24"/>
          <w:lang w:eastAsia="en-US"/>
        </w:rPr>
      </w:pPr>
      <w:r w:rsidRPr="00B439DC">
        <w:rPr>
          <w:rFonts w:ascii="Times New Roman" w:hAnsi="Times New Roman"/>
          <w:sz w:val="24"/>
          <w:szCs w:val="24"/>
          <w:lang w:eastAsia="en-US"/>
        </w:rPr>
        <w:t xml:space="preserve">           </w:t>
      </w:r>
      <w:r w:rsidR="00E768E4" w:rsidRPr="00B439DC">
        <w:rPr>
          <w:rFonts w:ascii="Times New Roman" w:hAnsi="Times New Roman"/>
          <w:sz w:val="24"/>
          <w:szCs w:val="24"/>
          <w:lang w:eastAsia="en-US"/>
        </w:rPr>
        <w:t>ж)</w:t>
      </w:r>
      <w:r w:rsidR="00331693" w:rsidRPr="00B439DC">
        <w:rPr>
          <w:rFonts w:ascii="Times New Roman" w:hAnsi="Times New Roman"/>
          <w:sz w:val="24"/>
          <w:szCs w:val="24"/>
          <w:lang w:eastAsia="en-US"/>
        </w:rPr>
        <w:t xml:space="preserve"> </w:t>
      </w:r>
      <w:r w:rsidR="00E768E4" w:rsidRPr="00B439DC">
        <w:rPr>
          <w:rFonts w:ascii="Times New Roman" w:hAnsi="Times New Roman"/>
          <w:sz w:val="24"/>
          <w:szCs w:val="24"/>
          <w:lang w:eastAsia="en-US"/>
        </w:rPr>
        <w:t>Постановление Правительства Р</w:t>
      </w:r>
      <w:r w:rsidR="008C14C2" w:rsidRPr="00B439DC">
        <w:rPr>
          <w:rFonts w:ascii="Times New Roman" w:hAnsi="Times New Roman"/>
          <w:sz w:val="24"/>
          <w:szCs w:val="24"/>
          <w:lang w:eastAsia="en-US"/>
        </w:rPr>
        <w:t xml:space="preserve">оссийской </w:t>
      </w:r>
      <w:r w:rsidR="00E768E4" w:rsidRPr="00B439DC">
        <w:rPr>
          <w:rFonts w:ascii="Times New Roman" w:hAnsi="Times New Roman"/>
          <w:sz w:val="24"/>
          <w:szCs w:val="24"/>
          <w:lang w:eastAsia="en-US"/>
        </w:rPr>
        <w:t>Ф</w:t>
      </w:r>
      <w:r w:rsidR="008C14C2" w:rsidRPr="00B439DC">
        <w:rPr>
          <w:rFonts w:ascii="Times New Roman" w:hAnsi="Times New Roman"/>
          <w:sz w:val="24"/>
          <w:szCs w:val="24"/>
          <w:lang w:eastAsia="en-US"/>
        </w:rPr>
        <w:t>едерации</w:t>
      </w:r>
      <w:r w:rsidR="00E768E4" w:rsidRPr="00B439DC">
        <w:rPr>
          <w:rFonts w:ascii="Times New Roman" w:hAnsi="Times New Roman"/>
          <w:sz w:val="24"/>
          <w:szCs w:val="24"/>
          <w:lang w:eastAsia="en-US"/>
        </w:rPr>
        <w:t xml:space="preserve"> от 28</w:t>
      </w:r>
      <w:r w:rsidR="006238F0" w:rsidRPr="00B439DC">
        <w:rPr>
          <w:rFonts w:ascii="Times New Roman" w:hAnsi="Times New Roman"/>
          <w:sz w:val="24"/>
          <w:szCs w:val="24"/>
          <w:lang w:eastAsia="en-US"/>
        </w:rPr>
        <w:t xml:space="preserve"> марта </w:t>
      </w:r>
      <w:r w:rsidR="00E768E4" w:rsidRPr="00B439DC">
        <w:rPr>
          <w:rFonts w:ascii="Times New Roman" w:hAnsi="Times New Roman"/>
          <w:sz w:val="24"/>
          <w:szCs w:val="24"/>
          <w:lang w:eastAsia="en-US"/>
        </w:rPr>
        <w:t>2017</w:t>
      </w:r>
      <w:r w:rsidR="006238F0" w:rsidRPr="00B439DC">
        <w:rPr>
          <w:rFonts w:ascii="Times New Roman" w:hAnsi="Times New Roman"/>
          <w:sz w:val="24"/>
          <w:szCs w:val="24"/>
          <w:lang w:eastAsia="en-US"/>
        </w:rPr>
        <w:t xml:space="preserve"> года</w:t>
      </w:r>
      <w:r w:rsidR="00E768E4" w:rsidRPr="00B439DC">
        <w:rPr>
          <w:rFonts w:ascii="Times New Roman" w:hAnsi="Times New Roman"/>
          <w:sz w:val="24"/>
          <w:szCs w:val="24"/>
          <w:lang w:eastAsia="en-US"/>
        </w:rPr>
        <w:t xml:space="preserve"> № 346 «Об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 указанных в исчерпывающем перечне процедур в сфере строительства объектов капитального стр</w:t>
      </w:r>
      <w:r w:rsidRPr="00B439DC">
        <w:rPr>
          <w:rFonts w:ascii="Times New Roman" w:hAnsi="Times New Roman"/>
          <w:sz w:val="24"/>
          <w:szCs w:val="24"/>
          <w:lang w:eastAsia="en-US"/>
        </w:rPr>
        <w:t>оительства нежилого назначения» (</w:t>
      </w:r>
      <w:r w:rsidR="001177C5" w:rsidRPr="00B439DC">
        <w:rPr>
          <w:rFonts w:ascii="Times New Roman" w:hAnsi="Times New Roman"/>
          <w:sz w:val="24"/>
          <w:szCs w:val="24"/>
          <w:lang w:eastAsia="en-US"/>
        </w:rPr>
        <w:t>Официальный интернет-портал правовой информации http:</w:t>
      </w:r>
      <w:r w:rsidRPr="00B439DC">
        <w:rPr>
          <w:rFonts w:ascii="Times New Roman" w:hAnsi="Times New Roman"/>
          <w:sz w:val="24"/>
          <w:szCs w:val="24"/>
          <w:lang w:eastAsia="en-US"/>
        </w:rPr>
        <w:t xml:space="preserve">//www.pravo.gov.ru, 30.03.2017, </w:t>
      </w:r>
      <w:r w:rsidR="001177C5" w:rsidRPr="00B439DC">
        <w:rPr>
          <w:rFonts w:ascii="Times New Roman" w:hAnsi="Times New Roman"/>
          <w:sz w:val="24"/>
          <w:szCs w:val="24"/>
          <w:lang w:eastAsia="en-US"/>
        </w:rPr>
        <w:t>"Собрание законодательства РФ", 03.04.2017, N 14, ст. 2079</w:t>
      </w:r>
      <w:r w:rsidRPr="00B439DC">
        <w:rPr>
          <w:rFonts w:ascii="Times New Roman" w:hAnsi="Times New Roman"/>
          <w:sz w:val="24"/>
          <w:szCs w:val="24"/>
          <w:lang w:eastAsia="en-US"/>
        </w:rPr>
        <w:t>);</w:t>
      </w:r>
    </w:p>
    <w:p w:rsidR="00E768E4" w:rsidRPr="00B439DC" w:rsidRDefault="00014B9F" w:rsidP="00014B9F">
      <w:pPr>
        <w:autoSpaceDE w:val="0"/>
        <w:autoSpaceDN w:val="0"/>
        <w:adjustRightInd w:val="0"/>
        <w:ind w:firstLine="0"/>
        <w:rPr>
          <w:rFonts w:ascii="Times New Roman" w:hAnsi="Times New Roman"/>
          <w:sz w:val="24"/>
          <w:szCs w:val="24"/>
          <w:lang w:eastAsia="en-US"/>
        </w:rPr>
      </w:pPr>
      <w:r w:rsidRPr="00B439DC">
        <w:rPr>
          <w:rFonts w:ascii="Times New Roman" w:hAnsi="Times New Roman"/>
          <w:sz w:val="24"/>
          <w:szCs w:val="24"/>
          <w:lang w:eastAsia="en-US"/>
        </w:rPr>
        <w:t xml:space="preserve">            </w:t>
      </w:r>
      <w:r w:rsidR="00E768E4" w:rsidRPr="00B439DC">
        <w:rPr>
          <w:rFonts w:ascii="Times New Roman" w:hAnsi="Times New Roman"/>
          <w:sz w:val="24"/>
          <w:szCs w:val="24"/>
          <w:lang w:eastAsia="en-US"/>
        </w:rPr>
        <w:t>з) Постановление Правительства Р</w:t>
      </w:r>
      <w:r w:rsidR="008C14C2" w:rsidRPr="00B439DC">
        <w:rPr>
          <w:rFonts w:ascii="Times New Roman" w:hAnsi="Times New Roman"/>
          <w:sz w:val="24"/>
          <w:szCs w:val="24"/>
          <w:lang w:eastAsia="en-US"/>
        </w:rPr>
        <w:t xml:space="preserve">оссийской </w:t>
      </w:r>
      <w:r w:rsidR="00E768E4" w:rsidRPr="00B439DC">
        <w:rPr>
          <w:rFonts w:ascii="Times New Roman" w:hAnsi="Times New Roman"/>
          <w:sz w:val="24"/>
          <w:szCs w:val="24"/>
          <w:lang w:eastAsia="en-US"/>
        </w:rPr>
        <w:t>Ф</w:t>
      </w:r>
      <w:r w:rsidR="008C14C2" w:rsidRPr="00B439DC">
        <w:rPr>
          <w:rFonts w:ascii="Times New Roman" w:hAnsi="Times New Roman"/>
          <w:sz w:val="24"/>
          <w:szCs w:val="24"/>
          <w:lang w:eastAsia="en-US"/>
        </w:rPr>
        <w:t>едерации</w:t>
      </w:r>
      <w:r w:rsidR="00E768E4" w:rsidRPr="00B439DC">
        <w:rPr>
          <w:rFonts w:ascii="Times New Roman" w:hAnsi="Times New Roman"/>
          <w:sz w:val="24"/>
          <w:szCs w:val="24"/>
          <w:lang w:eastAsia="en-US"/>
        </w:rPr>
        <w:t xml:space="preserve"> от 17</w:t>
      </w:r>
      <w:r w:rsidR="00A27F1B" w:rsidRPr="00B439DC">
        <w:rPr>
          <w:rFonts w:ascii="Times New Roman" w:hAnsi="Times New Roman"/>
          <w:sz w:val="24"/>
          <w:szCs w:val="24"/>
          <w:lang w:eastAsia="en-US"/>
        </w:rPr>
        <w:t xml:space="preserve"> апреля </w:t>
      </w:r>
      <w:r w:rsidR="00E768E4" w:rsidRPr="00B439DC">
        <w:rPr>
          <w:rFonts w:ascii="Times New Roman" w:hAnsi="Times New Roman"/>
          <w:sz w:val="24"/>
          <w:szCs w:val="24"/>
          <w:lang w:eastAsia="en-US"/>
        </w:rPr>
        <w:t>2017</w:t>
      </w:r>
      <w:r w:rsidR="00A27F1B" w:rsidRPr="00B439DC">
        <w:rPr>
          <w:rFonts w:ascii="Times New Roman" w:hAnsi="Times New Roman"/>
          <w:sz w:val="24"/>
          <w:szCs w:val="24"/>
          <w:lang w:eastAsia="en-US"/>
        </w:rPr>
        <w:t xml:space="preserve"> года</w:t>
      </w:r>
      <w:r w:rsidR="00E768E4" w:rsidRPr="00B439DC">
        <w:rPr>
          <w:rFonts w:ascii="Times New Roman" w:hAnsi="Times New Roman"/>
          <w:sz w:val="24"/>
          <w:szCs w:val="24"/>
          <w:lang w:eastAsia="en-US"/>
        </w:rPr>
        <w:t xml:space="preserve"> № 452 «Об исчерпывающем перечне процедур в сфере строительства сетей теплоснабжения и о правилах внесения в него изменений и ведения реестра описаний процедур, указанных в исчерпывающем перечне процедур в сфере стро</w:t>
      </w:r>
      <w:r w:rsidRPr="00B439DC">
        <w:rPr>
          <w:rFonts w:ascii="Times New Roman" w:hAnsi="Times New Roman"/>
          <w:sz w:val="24"/>
          <w:szCs w:val="24"/>
          <w:lang w:eastAsia="en-US"/>
        </w:rPr>
        <w:t>ительства сетей теплоснабжения» (</w:t>
      </w:r>
      <w:r w:rsidR="001177C5" w:rsidRPr="00B439DC">
        <w:rPr>
          <w:rFonts w:ascii="Times New Roman" w:hAnsi="Times New Roman"/>
          <w:sz w:val="24"/>
          <w:szCs w:val="24"/>
          <w:lang w:eastAsia="en-US"/>
        </w:rPr>
        <w:t>Официальный интернет-портал правовой информации http://www.pravo.gov.ru, 25.04.2017,</w:t>
      </w:r>
      <w:r w:rsidRPr="00B439DC">
        <w:rPr>
          <w:rFonts w:ascii="Times New Roman" w:hAnsi="Times New Roman"/>
          <w:sz w:val="24"/>
          <w:szCs w:val="24"/>
          <w:lang w:eastAsia="en-US"/>
        </w:rPr>
        <w:t xml:space="preserve"> </w:t>
      </w:r>
      <w:r w:rsidR="001177C5" w:rsidRPr="00B439DC">
        <w:rPr>
          <w:rFonts w:ascii="Times New Roman" w:hAnsi="Times New Roman"/>
          <w:sz w:val="24"/>
          <w:szCs w:val="24"/>
          <w:lang w:eastAsia="en-US"/>
        </w:rPr>
        <w:t>"Собрание законодательства РФ", 01.05.2017, N 18, ст. 2777</w:t>
      </w:r>
      <w:r w:rsidRPr="00B439DC">
        <w:rPr>
          <w:rFonts w:ascii="Times New Roman" w:hAnsi="Times New Roman"/>
          <w:sz w:val="24"/>
          <w:szCs w:val="24"/>
          <w:lang w:eastAsia="en-US"/>
        </w:rPr>
        <w:t>);</w:t>
      </w:r>
    </w:p>
    <w:p w:rsidR="004C7838" w:rsidRPr="00B439DC" w:rsidRDefault="00E768E4" w:rsidP="004C7838">
      <w:pPr>
        <w:autoSpaceDE w:val="0"/>
        <w:autoSpaceDN w:val="0"/>
        <w:adjustRightInd w:val="0"/>
        <w:ind w:firstLine="540"/>
        <w:rPr>
          <w:rFonts w:ascii="Times New Roman" w:hAnsi="Times New Roman"/>
          <w:sz w:val="24"/>
          <w:szCs w:val="24"/>
          <w:lang w:eastAsia="en-US"/>
        </w:rPr>
      </w:pPr>
      <w:r w:rsidRPr="00B439DC">
        <w:rPr>
          <w:rFonts w:ascii="Times New Roman" w:hAnsi="Times New Roman"/>
          <w:sz w:val="24"/>
          <w:szCs w:val="24"/>
          <w:lang w:eastAsia="en-US"/>
        </w:rPr>
        <w:t>и) Постановление Правительства Р</w:t>
      </w:r>
      <w:r w:rsidR="008C14C2" w:rsidRPr="00B439DC">
        <w:rPr>
          <w:rFonts w:ascii="Times New Roman" w:hAnsi="Times New Roman"/>
          <w:sz w:val="24"/>
          <w:szCs w:val="24"/>
          <w:lang w:eastAsia="en-US"/>
        </w:rPr>
        <w:t xml:space="preserve">оссийской </w:t>
      </w:r>
      <w:r w:rsidRPr="00B439DC">
        <w:rPr>
          <w:rFonts w:ascii="Times New Roman" w:hAnsi="Times New Roman"/>
          <w:sz w:val="24"/>
          <w:szCs w:val="24"/>
          <w:lang w:eastAsia="en-US"/>
        </w:rPr>
        <w:t>Ф</w:t>
      </w:r>
      <w:r w:rsidR="008C14C2" w:rsidRPr="00B439DC">
        <w:rPr>
          <w:rFonts w:ascii="Times New Roman" w:hAnsi="Times New Roman"/>
          <w:sz w:val="24"/>
          <w:szCs w:val="24"/>
          <w:lang w:eastAsia="en-US"/>
        </w:rPr>
        <w:t>едерации</w:t>
      </w:r>
      <w:r w:rsidRPr="00B439DC">
        <w:rPr>
          <w:rFonts w:ascii="Times New Roman" w:hAnsi="Times New Roman"/>
          <w:sz w:val="24"/>
          <w:szCs w:val="24"/>
          <w:lang w:eastAsia="en-US"/>
        </w:rPr>
        <w:t xml:space="preserve"> от 30</w:t>
      </w:r>
      <w:r w:rsidR="00A27F1B" w:rsidRPr="00B439DC">
        <w:rPr>
          <w:rFonts w:ascii="Times New Roman" w:hAnsi="Times New Roman"/>
          <w:sz w:val="24"/>
          <w:szCs w:val="24"/>
          <w:lang w:eastAsia="en-US"/>
        </w:rPr>
        <w:t xml:space="preserve"> апреля </w:t>
      </w:r>
      <w:r w:rsidRPr="00B439DC">
        <w:rPr>
          <w:rFonts w:ascii="Times New Roman" w:hAnsi="Times New Roman"/>
          <w:sz w:val="24"/>
          <w:szCs w:val="24"/>
          <w:lang w:eastAsia="en-US"/>
        </w:rPr>
        <w:t>2014</w:t>
      </w:r>
      <w:r w:rsidR="00A27F1B" w:rsidRPr="00B439DC">
        <w:rPr>
          <w:rFonts w:ascii="Times New Roman" w:hAnsi="Times New Roman"/>
          <w:sz w:val="24"/>
          <w:szCs w:val="24"/>
          <w:lang w:eastAsia="en-US"/>
        </w:rPr>
        <w:t xml:space="preserve"> года №</w:t>
      </w:r>
      <w:r w:rsidRPr="00B439DC">
        <w:rPr>
          <w:rFonts w:ascii="Times New Roman" w:hAnsi="Times New Roman"/>
          <w:sz w:val="24"/>
          <w:szCs w:val="24"/>
          <w:lang w:eastAsia="en-US"/>
        </w:rPr>
        <w:t xml:space="preserve"> 403 «Об исчерпывающем перечне процедур в сфере жилищного строительства» (вместе с «Правилами внесения изменений в исчерпывающий перечень процедур в сфере жилищного строительства», «Правилами ведения реестра описаний процедур, указанных в исчерпывающем перечне процедур в сфере жилищного</w:t>
      </w:r>
      <w:r w:rsidR="004C7838" w:rsidRPr="00B439DC">
        <w:rPr>
          <w:rFonts w:ascii="Times New Roman" w:hAnsi="Times New Roman"/>
          <w:sz w:val="24"/>
          <w:szCs w:val="24"/>
          <w:lang w:eastAsia="en-US"/>
        </w:rPr>
        <w:t xml:space="preserve"> строительства») (Собрание законодательства Российской Федерации, 2014, N 19, ст. 2437);</w:t>
      </w:r>
    </w:p>
    <w:p w:rsidR="00014B9F" w:rsidRPr="00B439DC" w:rsidRDefault="004C7838" w:rsidP="00014B9F">
      <w:pPr>
        <w:autoSpaceDE w:val="0"/>
        <w:autoSpaceDN w:val="0"/>
        <w:adjustRightInd w:val="0"/>
        <w:ind w:firstLine="540"/>
        <w:rPr>
          <w:rFonts w:ascii="Times New Roman" w:hAnsi="Times New Roman"/>
          <w:sz w:val="24"/>
          <w:szCs w:val="24"/>
          <w:lang w:eastAsia="en-US"/>
        </w:rPr>
      </w:pPr>
      <w:r w:rsidRPr="00B439DC">
        <w:rPr>
          <w:rFonts w:ascii="Times New Roman" w:hAnsi="Times New Roman"/>
          <w:sz w:val="24"/>
          <w:szCs w:val="24"/>
          <w:lang w:eastAsia="en-US"/>
        </w:rPr>
        <w:t xml:space="preserve"> </w:t>
      </w:r>
    </w:p>
    <w:p w:rsidR="00E768E4" w:rsidRPr="00B439DC" w:rsidRDefault="00E768E4" w:rsidP="00E768E4">
      <w:pPr>
        <w:autoSpaceDE w:val="0"/>
        <w:autoSpaceDN w:val="0"/>
        <w:adjustRightInd w:val="0"/>
        <w:ind w:firstLine="709"/>
        <w:rPr>
          <w:rFonts w:ascii="Times New Roman" w:hAnsi="Times New Roman"/>
          <w:sz w:val="24"/>
          <w:szCs w:val="24"/>
          <w:lang w:eastAsia="en-US"/>
        </w:rPr>
      </w:pPr>
    </w:p>
    <w:p w:rsidR="00E768E4" w:rsidRPr="00B439DC" w:rsidRDefault="00014B9F" w:rsidP="00014B9F">
      <w:pPr>
        <w:autoSpaceDE w:val="0"/>
        <w:autoSpaceDN w:val="0"/>
        <w:adjustRightInd w:val="0"/>
        <w:ind w:firstLine="0"/>
        <w:rPr>
          <w:rFonts w:ascii="Times New Roman" w:hAnsi="Times New Roman"/>
          <w:sz w:val="24"/>
          <w:szCs w:val="24"/>
          <w:lang w:eastAsia="en-US"/>
        </w:rPr>
      </w:pPr>
      <w:r w:rsidRPr="00B439DC">
        <w:rPr>
          <w:rFonts w:ascii="Times New Roman" w:hAnsi="Times New Roman"/>
          <w:sz w:val="24"/>
          <w:szCs w:val="24"/>
          <w:lang w:eastAsia="en-US"/>
        </w:rPr>
        <w:t xml:space="preserve">           </w:t>
      </w:r>
      <w:r w:rsidR="00E768E4" w:rsidRPr="00B439DC">
        <w:rPr>
          <w:rFonts w:ascii="Times New Roman" w:hAnsi="Times New Roman"/>
          <w:sz w:val="24"/>
          <w:szCs w:val="24"/>
          <w:lang w:eastAsia="en-US"/>
        </w:rPr>
        <w:t>к) Постановление Правительства Р</w:t>
      </w:r>
      <w:r w:rsidR="008C14C2" w:rsidRPr="00B439DC">
        <w:rPr>
          <w:rFonts w:ascii="Times New Roman" w:hAnsi="Times New Roman"/>
          <w:sz w:val="24"/>
          <w:szCs w:val="24"/>
          <w:lang w:eastAsia="en-US"/>
        </w:rPr>
        <w:t xml:space="preserve">оссийской </w:t>
      </w:r>
      <w:r w:rsidR="00E768E4" w:rsidRPr="00B439DC">
        <w:rPr>
          <w:rFonts w:ascii="Times New Roman" w:hAnsi="Times New Roman"/>
          <w:sz w:val="24"/>
          <w:szCs w:val="24"/>
          <w:lang w:eastAsia="en-US"/>
        </w:rPr>
        <w:t>Ф</w:t>
      </w:r>
      <w:r w:rsidR="008C14C2" w:rsidRPr="00B439DC">
        <w:rPr>
          <w:rFonts w:ascii="Times New Roman" w:hAnsi="Times New Roman"/>
          <w:sz w:val="24"/>
          <w:szCs w:val="24"/>
          <w:lang w:eastAsia="en-US"/>
        </w:rPr>
        <w:t>едерации</w:t>
      </w:r>
      <w:r w:rsidR="00E768E4" w:rsidRPr="00B439DC">
        <w:rPr>
          <w:rFonts w:ascii="Times New Roman" w:hAnsi="Times New Roman"/>
          <w:sz w:val="24"/>
          <w:szCs w:val="24"/>
          <w:lang w:eastAsia="en-US"/>
        </w:rPr>
        <w:t xml:space="preserve"> от 07</w:t>
      </w:r>
      <w:r w:rsidR="00D80760" w:rsidRPr="00B439DC">
        <w:rPr>
          <w:rFonts w:ascii="Times New Roman" w:hAnsi="Times New Roman"/>
          <w:sz w:val="24"/>
          <w:szCs w:val="24"/>
          <w:lang w:eastAsia="en-US"/>
        </w:rPr>
        <w:t xml:space="preserve"> ноября </w:t>
      </w:r>
      <w:r w:rsidR="00E768E4" w:rsidRPr="00B439DC">
        <w:rPr>
          <w:rFonts w:ascii="Times New Roman" w:hAnsi="Times New Roman"/>
          <w:sz w:val="24"/>
          <w:szCs w:val="24"/>
          <w:lang w:eastAsia="en-US"/>
        </w:rPr>
        <w:t xml:space="preserve">2016 </w:t>
      </w:r>
      <w:r w:rsidR="00D80760" w:rsidRPr="00B439DC">
        <w:rPr>
          <w:rFonts w:ascii="Times New Roman" w:hAnsi="Times New Roman"/>
          <w:sz w:val="24"/>
          <w:szCs w:val="24"/>
          <w:lang w:eastAsia="en-US"/>
        </w:rPr>
        <w:t xml:space="preserve">года </w:t>
      </w:r>
      <w:r w:rsidR="00E768E4" w:rsidRPr="00B439DC">
        <w:rPr>
          <w:rFonts w:ascii="Times New Roman" w:hAnsi="Times New Roman"/>
          <w:sz w:val="24"/>
          <w:szCs w:val="24"/>
          <w:lang w:eastAsia="en-US"/>
        </w:rPr>
        <w:t xml:space="preserve">№ 1138 «Об исчерпывающих перечнях процедур в сфере строительства объектов водоснабжения и водоотведения и правилах ведения реестров описаний процедур» (вместе с «Правилами внесения изменений в исчерпывающий перечень процедур в сфере строительства линейных объектов водоснабжения и водоотведения и исчерпывающий перечень процедур в сфере строительства объектов водоснабжения и водоотведения, за исключением линейных объектов», «Правилами ведения реестров описаний процедур, </w:t>
      </w:r>
      <w:r w:rsidR="00E768E4" w:rsidRPr="00B439DC">
        <w:rPr>
          <w:rFonts w:ascii="Times New Roman" w:hAnsi="Times New Roman"/>
          <w:sz w:val="24"/>
          <w:szCs w:val="24"/>
          <w:lang w:eastAsia="en-US"/>
        </w:rPr>
        <w:lastRenderedPageBreak/>
        <w:t>указанных в исчерпывающем перечне процедур в сфере строительства линейных объектов водоснабжения и водоотведения и исчерпывающем перечне процедур в сфере строительства объектов водоснабжения и водоотведения, за исключен</w:t>
      </w:r>
      <w:r w:rsidRPr="00B439DC">
        <w:rPr>
          <w:rFonts w:ascii="Times New Roman" w:hAnsi="Times New Roman"/>
          <w:sz w:val="24"/>
          <w:szCs w:val="24"/>
          <w:lang w:eastAsia="en-US"/>
        </w:rPr>
        <w:t>ием линейных объектов»),</w:t>
      </w:r>
      <w:r w:rsidR="001177C5" w:rsidRPr="00B439DC">
        <w:rPr>
          <w:rFonts w:ascii="Times New Roman" w:hAnsi="Times New Roman"/>
          <w:sz w:val="24"/>
          <w:szCs w:val="24"/>
          <w:lang w:eastAsia="en-US"/>
        </w:rPr>
        <w:t xml:space="preserve"> </w:t>
      </w:r>
      <w:r w:rsidRPr="00B439DC">
        <w:rPr>
          <w:rFonts w:ascii="Times New Roman" w:hAnsi="Times New Roman"/>
          <w:sz w:val="24"/>
          <w:szCs w:val="24"/>
          <w:lang w:eastAsia="en-US"/>
        </w:rPr>
        <w:t>(</w:t>
      </w:r>
      <w:r w:rsidR="001177C5" w:rsidRPr="00B439DC">
        <w:rPr>
          <w:rFonts w:ascii="Times New Roman" w:hAnsi="Times New Roman"/>
          <w:sz w:val="24"/>
          <w:szCs w:val="24"/>
          <w:lang w:eastAsia="en-US"/>
        </w:rPr>
        <w:t>Официальный интернет-портал правовой информации http:</w:t>
      </w:r>
      <w:r w:rsidRPr="00B439DC">
        <w:rPr>
          <w:rFonts w:ascii="Times New Roman" w:hAnsi="Times New Roman"/>
          <w:sz w:val="24"/>
          <w:szCs w:val="24"/>
          <w:lang w:eastAsia="en-US"/>
        </w:rPr>
        <w:t xml:space="preserve">//www.pravo.gov.ru, 16.11.2016, </w:t>
      </w:r>
      <w:r w:rsidR="001177C5" w:rsidRPr="00B439DC">
        <w:rPr>
          <w:rFonts w:ascii="Times New Roman" w:hAnsi="Times New Roman"/>
          <w:sz w:val="24"/>
          <w:szCs w:val="24"/>
          <w:lang w:eastAsia="en-US"/>
        </w:rPr>
        <w:t>"Собрание законодательства РФ", 21.11.2016, N 47, ст. 6635</w:t>
      </w:r>
      <w:r w:rsidRPr="00B439DC">
        <w:rPr>
          <w:rFonts w:ascii="Times New Roman" w:hAnsi="Times New Roman"/>
          <w:sz w:val="24"/>
          <w:szCs w:val="24"/>
          <w:lang w:eastAsia="en-US"/>
        </w:rPr>
        <w:t>);</w:t>
      </w:r>
    </w:p>
    <w:p w:rsidR="00E768E4" w:rsidRPr="00B439DC" w:rsidRDefault="00014B9F" w:rsidP="00014B9F">
      <w:pPr>
        <w:autoSpaceDE w:val="0"/>
        <w:autoSpaceDN w:val="0"/>
        <w:adjustRightInd w:val="0"/>
        <w:ind w:firstLine="0"/>
        <w:rPr>
          <w:rFonts w:ascii="Times New Roman" w:hAnsi="Times New Roman"/>
          <w:sz w:val="24"/>
          <w:szCs w:val="24"/>
          <w:lang w:eastAsia="en-US"/>
        </w:rPr>
      </w:pPr>
      <w:r w:rsidRPr="00B439DC">
        <w:rPr>
          <w:rFonts w:ascii="Times New Roman" w:hAnsi="Times New Roman"/>
          <w:sz w:val="24"/>
          <w:szCs w:val="24"/>
          <w:lang w:eastAsia="en-US"/>
        </w:rPr>
        <w:t xml:space="preserve">           </w:t>
      </w:r>
      <w:r w:rsidR="00E768E4" w:rsidRPr="00B439DC">
        <w:rPr>
          <w:rFonts w:ascii="Times New Roman" w:hAnsi="Times New Roman"/>
          <w:sz w:val="24"/>
          <w:szCs w:val="24"/>
          <w:lang w:eastAsia="en-US"/>
        </w:rPr>
        <w:t>л) Постановление Правительства Р</w:t>
      </w:r>
      <w:r w:rsidR="008C14C2" w:rsidRPr="00B439DC">
        <w:rPr>
          <w:rFonts w:ascii="Times New Roman" w:hAnsi="Times New Roman"/>
          <w:sz w:val="24"/>
          <w:szCs w:val="24"/>
          <w:lang w:eastAsia="en-US"/>
        </w:rPr>
        <w:t xml:space="preserve">оссийской </w:t>
      </w:r>
      <w:r w:rsidR="00E768E4" w:rsidRPr="00B439DC">
        <w:rPr>
          <w:rFonts w:ascii="Times New Roman" w:hAnsi="Times New Roman"/>
          <w:sz w:val="24"/>
          <w:szCs w:val="24"/>
          <w:lang w:eastAsia="en-US"/>
        </w:rPr>
        <w:t>Ф</w:t>
      </w:r>
      <w:r w:rsidR="008C14C2" w:rsidRPr="00B439DC">
        <w:rPr>
          <w:rFonts w:ascii="Times New Roman" w:hAnsi="Times New Roman"/>
          <w:sz w:val="24"/>
          <w:szCs w:val="24"/>
          <w:lang w:eastAsia="en-US"/>
        </w:rPr>
        <w:t>едерации</w:t>
      </w:r>
      <w:r w:rsidR="00E768E4" w:rsidRPr="00B439DC">
        <w:rPr>
          <w:rFonts w:ascii="Times New Roman" w:hAnsi="Times New Roman"/>
          <w:sz w:val="24"/>
          <w:szCs w:val="24"/>
          <w:lang w:eastAsia="en-US"/>
        </w:rPr>
        <w:t xml:space="preserve"> от 27</w:t>
      </w:r>
      <w:r w:rsidR="00FA1AD0" w:rsidRPr="00B439DC">
        <w:rPr>
          <w:rFonts w:ascii="Times New Roman" w:hAnsi="Times New Roman"/>
          <w:sz w:val="24"/>
          <w:szCs w:val="24"/>
          <w:lang w:eastAsia="en-US"/>
        </w:rPr>
        <w:t xml:space="preserve"> декабря </w:t>
      </w:r>
      <w:r w:rsidR="00E768E4" w:rsidRPr="00B439DC">
        <w:rPr>
          <w:rFonts w:ascii="Times New Roman" w:hAnsi="Times New Roman"/>
          <w:sz w:val="24"/>
          <w:szCs w:val="24"/>
          <w:lang w:eastAsia="en-US"/>
        </w:rPr>
        <w:t>2016</w:t>
      </w:r>
      <w:r w:rsidR="00FA1AD0" w:rsidRPr="00B439DC">
        <w:rPr>
          <w:rFonts w:ascii="Times New Roman" w:hAnsi="Times New Roman"/>
          <w:sz w:val="24"/>
          <w:szCs w:val="24"/>
          <w:lang w:eastAsia="en-US"/>
        </w:rPr>
        <w:t xml:space="preserve"> года</w:t>
      </w:r>
      <w:r w:rsidR="00E768E4" w:rsidRPr="00B439DC">
        <w:rPr>
          <w:rFonts w:ascii="Times New Roman" w:hAnsi="Times New Roman"/>
          <w:sz w:val="24"/>
          <w:szCs w:val="24"/>
          <w:lang w:eastAsia="en-US"/>
        </w:rPr>
        <w:t xml:space="preserve"> № 1504 «Об исчерпывающем перечне процедур в сфере строительства объектов электросетевого хозяйства с уровнем напряжения ниже 35 кВ и о Правилах ведения реестра описаний указ</w:t>
      </w:r>
      <w:r w:rsidRPr="00B439DC">
        <w:rPr>
          <w:rFonts w:ascii="Times New Roman" w:hAnsi="Times New Roman"/>
          <w:sz w:val="24"/>
          <w:szCs w:val="24"/>
          <w:lang w:eastAsia="en-US"/>
        </w:rPr>
        <w:t>анных процедур»</w:t>
      </w:r>
      <w:r w:rsidR="001177C5" w:rsidRPr="00B439DC">
        <w:rPr>
          <w:rFonts w:ascii="Times New Roman" w:hAnsi="Times New Roman"/>
          <w:sz w:val="24"/>
          <w:szCs w:val="24"/>
          <w:lang w:eastAsia="en-US"/>
        </w:rPr>
        <w:t xml:space="preserve"> </w:t>
      </w:r>
      <w:r w:rsidRPr="00B439DC">
        <w:rPr>
          <w:rFonts w:ascii="Times New Roman" w:hAnsi="Times New Roman"/>
          <w:sz w:val="24"/>
          <w:szCs w:val="24"/>
          <w:lang w:eastAsia="en-US"/>
        </w:rPr>
        <w:t>(</w:t>
      </w:r>
      <w:r w:rsidR="001177C5" w:rsidRPr="00B439DC">
        <w:rPr>
          <w:rFonts w:ascii="Times New Roman" w:hAnsi="Times New Roman"/>
          <w:sz w:val="24"/>
          <w:szCs w:val="24"/>
          <w:lang w:eastAsia="en-US"/>
        </w:rPr>
        <w:t>Официальный интернет-портал правовой информации http:</w:t>
      </w:r>
      <w:r w:rsidRPr="00B439DC">
        <w:rPr>
          <w:rFonts w:ascii="Times New Roman" w:hAnsi="Times New Roman"/>
          <w:sz w:val="24"/>
          <w:szCs w:val="24"/>
          <w:lang w:eastAsia="en-US"/>
        </w:rPr>
        <w:t xml:space="preserve">//www.pravo.gov.ru, 29.12.2016 </w:t>
      </w:r>
      <w:r w:rsidR="001177C5" w:rsidRPr="00B439DC">
        <w:rPr>
          <w:rFonts w:ascii="Times New Roman" w:hAnsi="Times New Roman"/>
          <w:sz w:val="24"/>
          <w:szCs w:val="24"/>
          <w:lang w:eastAsia="en-US"/>
        </w:rPr>
        <w:t>"Собрание законодательства РФ", 02.01.2017, N 1 (Часть II), ст. 222</w:t>
      </w:r>
      <w:r w:rsidRPr="00B439DC">
        <w:rPr>
          <w:rFonts w:ascii="Times New Roman" w:hAnsi="Times New Roman"/>
          <w:sz w:val="24"/>
          <w:szCs w:val="24"/>
          <w:lang w:eastAsia="en-US"/>
        </w:rPr>
        <w:t>);</w:t>
      </w:r>
    </w:p>
    <w:p w:rsidR="00374FBD" w:rsidRPr="00B439DC" w:rsidRDefault="00374FBD" w:rsidP="00E768E4">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м) Постановление Правительства Р</w:t>
      </w:r>
      <w:r w:rsidR="008C14C2" w:rsidRPr="00B439DC">
        <w:rPr>
          <w:rFonts w:ascii="Times New Roman" w:hAnsi="Times New Roman"/>
          <w:sz w:val="24"/>
          <w:szCs w:val="24"/>
          <w:lang w:eastAsia="en-US"/>
        </w:rPr>
        <w:t xml:space="preserve">оссийской </w:t>
      </w:r>
      <w:r w:rsidRPr="00B439DC">
        <w:rPr>
          <w:rFonts w:ascii="Times New Roman" w:hAnsi="Times New Roman"/>
          <w:sz w:val="24"/>
          <w:szCs w:val="24"/>
          <w:lang w:eastAsia="en-US"/>
        </w:rPr>
        <w:t>Ф</w:t>
      </w:r>
      <w:r w:rsidR="00014B9F" w:rsidRPr="00B439DC">
        <w:rPr>
          <w:rFonts w:ascii="Times New Roman" w:hAnsi="Times New Roman"/>
          <w:sz w:val="24"/>
          <w:szCs w:val="24"/>
          <w:lang w:eastAsia="en-US"/>
        </w:rPr>
        <w:t>ед</w:t>
      </w:r>
      <w:r w:rsidR="008C14C2" w:rsidRPr="00B439DC">
        <w:rPr>
          <w:rFonts w:ascii="Times New Roman" w:hAnsi="Times New Roman"/>
          <w:sz w:val="24"/>
          <w:szCs w:val="24"/>
          <w:lang w:eastAsia="en-US"/>
        </w:rPr>
        <w:t>ерации</w:t>
      </w:r>
      <w:r w:rsidRPr="00B439DC">
        <w:rPr>
          <w:rFonts w:ascii="Times New Roman" w:hAnsi="Times New Roman"/>
          <w:sz w:val="24"/>
          <w:szCs w:val="24"/>
          <w:lang w:eastAsia="en-US"/>
        </w:rPr>
        <w:t xml:space="preserve"> от 04</w:t>
      </w:r>
      <w:r w:rsidR="00FA1AD0" w:rsidRPr="00B439DC">
        <w:rPr>
          <w:rFonts w:ascii="Times New Roman" w:hAnsi="Times New Roman"/>
          <w:sz w:val="24"/>
          <w:szCs w:val="24"/>
          <w:lang w:eastAsia="en-US"/>
        </w:rPr>
        <w:t xml:space="preserve"> июля </w:t>
      </w:r>
      <w:r w:rsidRPr="00B439DC">
        <w:rPr>
          <w:rFonts w:ascii="Times New Roman" w:hAnsi="Times New Roman"/>
          <w:sz w:val="24"/>
          <w:szCs w:val="24"/>
          <w:lang w:eastAsia="en-US"/>
        </w:rPr>
        <w:t>2017 № 788</w:t>
      </w:r>
      <w:r w:rsidR="008C14C2" w:rsidRPr="00B439DC">
        <w:rPr>
          <w:rFonts w:ascii="Times New Roman" w:hAnsi="Times New Roman"/>
          <w:sz w:val="24"/>
          <w:szCs w:val="24"/>
          <w:lang w:eastAsia="en-US"/>
        </w:rPr>
        <w:t xml:space="preserve"> </w:t>
      </w:r>
      <w:r w:rsidRPr="00B439DC">
        <w:rPr>
          <w:rFonts w:ascii="Times New Roman" w:hAnsi="Times New Roman"/>
          <w:sz w:val="24"/>
          <w:szCs w:val="24"/>
          <w:lang w:eastAsia="en-US"/>
        </w:rPr>
        <w:t>«О направлении документов, необходимых для выдачи разрешения на строительство и разрешения на ввод в эксплуатацию, в электронной форме»</w:t>
      </w:r>
    </w:p>
    <w:p w:rsidR="00374FBD" w:rsidRPr="00B439DC" w:rsidRDefault="00014B9F" w:rsidP="00014B9F">
      <w:pPr>
        <w:autoSpaceDE w:val="0"/>
        <w:autoSpaceDN w:val="0"/>
        <w:adjustRightInd w:val="0"/>
        <w:ind w:firstLine="0"/>
        <w:rPr>
          <w:rFonts w:ascii="Times New Roman" w:hAnsi="Times New Roman"/>
          <w:sz w:val="24"/>
          <w:szCs w:val="24"/>
          <w:lang w:eastAsia="en-US"/>
        </w:rPr>
      </w:pPr>
      <w:r w:rsidRPr="00B439DC">
        <w:rPr>
          <w:rFonts w:ascii="Times New Roman" w:hAnsi="Times New Roman"/>
          <w:sz w:val="24"/>
          <w:szCs w:val="24"/>
          <w:lang w:eastAsia="en-US"/>
        </w:rPr>
        <w:t xml:space="preserve">           </w:t>
      </w:r>
      <w:r w:rsidR="00374FBD" w:rsidRPr="00B439DC">
        <w:rPr>
          <w:rFonts w:ascii="Times New Roman" w:hAnsi="Times New Roman"/>
          <w:sz w:val="24"/>
          <w:szCs w:val="24"/>
          <w:lang w:eastAsia="en-US"/>
        </w:rPr>
        <w:t xml:space="preserve">н) Постановление Правительства Иркутской области </w:t>
      </w:r>
      <w:r w:rsidR="008E1E83" w:rsidRPr="00B439DC">
        <w:rPr>
          <w:rFonts w:ascii="Times New Roman" w:hAnsi="Times New Roman"/>
          <w:sz w:val="24"/>
          <w:szCs w:val="24"/>
          <w:lang w:eastAsia="en-US"/>
        </w:rPr>
        <w:br/>
      </w:r>
      <w:r w:rsidR="00374FBD" w:rsidRPr="00B439DC">
        <w:rPr>
          <w:rFonts w:ascii="Times New Roman" w:hAnsi="Times New Roman"/>
          <w:sz w:val="24"/>
          <w:szCs w:val="24"/>
          <w:lang w:eastAsia="en-US"/>
        </w:rPr>
        <w:t>от 09</w:t>
      </w:r>
      <w:r w:rsidR="008E1E83" w:rsidRPr="00B439DC">
        <w:rPr>
          <w:rFonts w:ascii="Times New Roman" w:hAnsi="Times New Roman"/>
          <w:sz w:val="24"/>
          <w:szCs w:val="24"/>
          <w:lang w:eastAsia="en-US"/>
        </w:rPr>
        <w:t xml:space="preserve"> октября </w:t>
      </w:r>
      <w:r w:rsidR="00374FBD" w:rsidRPr="00B439DC">
        <w:rPr>
          <w:rFonts w:ascii="Times New Roman" w:hAnsi="Times New Roman"/>
          <w:sz w:val="24"/>
          <w:szCs w:val="24"/>
          <w:lang w:eastAsia="en-US"/>
        </w:rPr>
        <w:t>2017</w:t>
      </w:r>
      <w:r w:rsidR="008E1E83" w:rsidRPr="00B439DC">
        <w:rPr>
          <w:rFonts w:ascii="Times New Roman" w:hAnsi="Times New Roman"/>
          <w:sz w:val="24"/>
          <w:szCs w:val="24"/>
          <w:lang w:eastAsia="en-US"/>
        </w:rPr>
        <w:t xml:space="preserve"> года</w:t>
      </w:r>
      <w:r w:rsidR="00374FBD" w:rsidRPr="00B439DC">
        <w:rPr>
          <w:rFonts w:ascii="Times New Roman" w:hAnsi="Times New Roman"/>
          <w:sz w:val="24"/>
          <w:szCs w:val="24"/>
          <w:lang w:eastAsia="en-US"/>
        </w:rPr>
        <w:t xml:space="preserve"> </w:t>
      </w:r>
      <w:r w:rsidR="008E1E83" w:rsidRPr="00B439DC">
        <w:rPr>
          <w:rFonts w:ascii="Times New Roman" w:hAnsi="Times New Roman"/>
          <w:sz w:val="24"/>
          <w:szCs w:val="24"/>
          <w:lang w:eastAsia="en-US"/>
        </w:rPr>
        <w:t>№</w:t>
      </w:r>
      <w:r w:rsidR="00374FBD" w:rsidRPr="00B439DC">
        <w:rPr>
          <w:rFonts w:ascii="Times New Roman" w:hAnsi="Times New Roman"/>
          <w:sz w:val="24"/>
          <w:szCs w:val="24"/>
          <w:lang w:eastAsia="en-US"/>
        </w:rPr>
        <w:t xml:space="preserve"> 639-пп «О направлении документов, необходимых для выдачи разрешения на строительство и разрешения на ввод в эксплуатацию, в электронной форме»</w:t>
      </w:r>
      <w:r w:rsidR="001177C5" w:rsidRPr="00B439DC">
        <w:rPr>
          <w:rFonts w:ascii="Times New Roman" w:hAnsi="Times New Roman"/>
          <w:sz w:val="24"/>
          <w:szCs w:val="24"/>
          <w:lang w:eastAsia="en-US"/>
        </w:rPr>
        <w:t xml:space="preserve"> </w:t>
      </w:r>
      <w:r w:rsidRPr="00B439DC">
        <w:rPr>
          <w:rFonts w:ascii="Times New Roman" w:hAnsi="Times New Roman"/>
          <w:sz w:val="24"/>
          <w:szCs w:val="24"/>
          <w:lang w:eastAsia="en-US"/>
        </w:rPr>
        <w:t>(</w:t>
      </w:r>
      <w:r w:rsidR="001177C5" w:rsidRPr="00B439DC">
        <w:rPr>
          <w:rFonts w:ascii="Times New Roman" w:hAnsi="Times New Roman"/>
          <w:sz w:val="24"/>
          <w:szCs w:val="24"/>
          <w:lang w:eastAsia="en-US"/>
        </w:rPr>
        <w:t>Официальный интернет-портал правовой информации http://www.pravo.gov.ru, 12.10.2017</w:t>
      </w:r>
      <w:r w:rsidRPr="00B439DC">
        <w:rPr>
          <w:rFonts w:ascii="Times New Roman" w:hAnsi="Times New Roman"/>
          <w:sz w:val="24"/>
          <w:szCs w:val="24"/>
          <w:lang w:eastAsia="en-US"/>
        </w:rPr>
        <w:t>);</w:t>
      </w:r>
    </w:p>
    <w:p w:rsidR="00C26CBC" w:rsidRPr="00B439DC" w:rsidRDefault="00C26CBC" w:rsidP="00C26CBC">
      <w:pPr>
        <w:autoSpaceDE w:val="0"/>
        <w:autoSpaceDN w:val="0"/>
        <w:adjustRightInd w:val="0"/>
        <w:ind w:firstLine="709"/>
        <w:rPr>
          <w:rFonts w:ascii="Times New Roman" w:hAnsi="Times New Roman"/>
          <w:sz w:val="24"/>
          <w:szCs w:val="24"/>
          <w:lang w:eastAsia="en-US"/>
        </w:rPr>
      </w:pPr>
      <w:bookmarkStart w:id="12" w:name="Par199"/>
      <w:bookmarkEnd w:id="12"/>
      <w:r w:rsidRPr="00B439DC">
        <w:rPr>
          <w:rFonts w:ascii="Times New Roman" w:hAnsi="Times New Roman"/>
          <w:sz w:val="24"/>
          <w:szCs w:val="24"/>
          <w:lang w:eastAsia="en-US"/>
        </w:rPr>
        <w:t>о)</w:t>
      </w:r>
      <w:r w:rsidRPr="00B439DC">
        <w:rPr>
          <w:rFonts w:ascii="Times New Roman" w:hAnsi="Times New Roman"/>
          <w:color w:val="FF0000"/>
          <w:sz w:val="24"/>
          <w:szCs w:val="24"/>
          <w:lang w:eastAsia="en-US"/>
        </w:rPr>
        <w:t xml:space="preserve"> </w:t>
      </w:r>
      <w:r w:rsidRPr="00B439DC">
        <w:rPr>
          <w:rFonts w:ascii="Times New Roman" w:hAnsi="Times New Roman"/>
          <w:sz w:val="24"/>
          <w:szCs w:val="24"/>
          <w:lang w:eastAsia="en-US"/>
        </w:rPr>
        <w:t>Устав Бодайбинского муниципального образования («Мир Бодайбо», 20.02.2006, №</w:t>
      </w:r>
      <w:r w:rsidR="008C14C2" w:rsidRPr="00B439DC">
        <w:rPr>
          <w:rFonts w:ascii="Times New Roman" w:hAnsi="Times New Roman"/>
          <w:sz w:val="24"/>
          <w:szCs w:val="24"/>
          <w:lang w:eastAsia="en-US"/>
        </w:rPr>
        <w:t xml:space="preserve"> </w:t>
      </w:r>
      <w:r w:rsidRPr="00B439DC">
        <w:rPr>
          <w:rFonts w:ascii="Times New Roman" w:hAnsi="Times New Roman"/>
          <w:sz w:val="24"/>
          <w:szCs w:val="24"/>
          <w:lang w:eastAsia="en-US"/>
        </w:rPr>
        <w:t>34)</w:t>
      </w:r>
    </w:p>
    <w:p w:rsidR="00C26CBC" w:rsidRPr="00B439DC" w:rsidRDefault="00C26CBC" w:rsidP="00C26CBC">
      <w:pPr>
        <w:autoSpaceDE w:val="0"/>
        <w:autoSpaceDN w:val="0"/>
        <w:adjustRightInd w:val="0"/>
        <w:ind w:firstLine="709"/>
        <w:rPr>
          <w:rFonts w:ascii="Times New Roman" w:hAnsi="Times New Roman"/>
          <w:i/>
          <w:color w:val="5B9BD5" w:themeColor="accent1"/>
          <w:sz w:val="24"/>
          <w:szCs w:val="24"/>
          <w:lang w:eastAsia="en-US"/>
        </w:rPr>
      </w:pPr>
      <w:r w:rsidRPr="00B439DC">
        <w:rPr>
          <w:rFonts w:ascii="Times New Roman" w:hAnsi="Times New Roman"/>
          <w:sz w:val="24"/>
          <w:szCs w:val="24"/>
          <w:lang w:eastAsia="en-US"/>
        </w:rPr>
        <w:t>п) Решение Думы Бодайбинского городского поселения от 28.10.2014 г. № 21-па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Бодайбинского муниципального образования и предоставляются организациями, участвующими в представлении муниципальных услуг и порядка определения размера платы за оказание услуг» («Бодайбинские ведом</w:t>
      </w:r>
      <w:r w:rsidR="00B439DC">
        <w:rPr>
          <w:rFonts w:ascii="Times New Roman" w:hAnsi="Times New Roman"/>
          <w:sz w:val="24"/>
          <w:szCs w:val="24"/>
          <w:lang w:eastAsia="en-US"/>
        </w:rPr>
        <w:t>ости» от 01.11.2014 г. №17 (71)).</w:t>
      </w:r>
      <w:r w:rsidRPr="00B439DC">
        <w:rPr>
          <w:rFonts w:ascii="Times New Roman" w:hAnsi="Times New Roman"/>
          <w:sz w:val="24"/>
          <w:szCs w:val="24"/>
          <w:lang w:eastAsia="en-US"/>
        </w:rPr>
        <w:t xml:space="preserve">  </w:t>
      </w:r>
    </w:p>
    <w:p w:rsidR="00C26CBC" w:rsidRPr="00C26CBC" w:rsidRDefault="00C26CBC" w:rsidP="00C26CBC">
      <w:pPr>
        <w:widowControl w:val="0"/>
        <w:autoSpaceDE w:val="0"/>
        <w:autoSpaceDN w:val="0"/>
        <w:adjustRightInd w:val="0"/>
        <w:ind w:left="142" w:firstLine="0"/>
        <w:rPr>
          <w:rFonts w:ascii="Times New Roman" w:hAnsi="Times New Roman"/>
          <w:sz w:val="24"/>
          <w:szCs w:val="24"/>
        </w:rPr>
      </w:pPr>
    </w:p>
    <w:p w:rsidR="005938D1" w:rsidRPr="0073283E" w:rsidRDefault="00E545F3" w:rsidP="00B816CA">
      <w:pPr>
        <w:autoSpaceDE w:val="0"/>
        <w:autoSpaceDN w:val="0"/>
        <w:adjustRightInd w:val="0"/>
        <w:ind w:firstLine="0"/>
        <w:jc w:val="center"/>
        <w:rPr>
          <w:rFonts w:ascii="Times New Roman" w:hAnsi="Times New Roman"/>
          <w:szCs w:val="28"/>
          <w:lang w:eastAsia="en-US"/>
        </w:rPr>
      </w:pPr>
      <w:r w:rsidRPr="0073283E">
        <w:rPr>
          <w:rFonts w:ascii="Times New Roman" w:hAnsi="Times New Roman"/>
          <w:szCs w:val="28"/>
          <w:lang w:eastAsia="en-US"/>
        </w:rPr>
        <w:t xml:space="preserve">Глава 9. </w:t>
      </w:r>
      <w:r w:rsidR="00EE3CE4" w:rsidRPr="0073283E">
        <w:rPr>
          <w:rFonts w:ascii="Times New Roman" w:hAnsi="Times New Roman"/>
          <w:szCs w:val="28"/>
          <w:lang w:eastAsia="en-US"/>
        </w:rPr>
        <w:t xml:space="preserve">ИСЧЕРПЫВАЮЩИЙ ПЕРЕЧЕНЬ ДОКУМЕНТОВ, НЕОБХОДИМЫХ В СООТВЕТСТВИИ С НОРМАТИВНЫМИ ПРАВОВЫМИ АКТАМИ ДЛЯ ПРЕДОСТАВЛЕНИЯ </w:t>
      </w:r>
      <w:r w:rsidR="006C2064" w:rsidRPr="0073283E">
        <w:rPr>
          <w:rFonts w:ascii="Times New Roman" w:hAnsi="Times New Roman"/>
          <w:szCs w:val="28"/>
          <w:lang w:eastAsia="en-US"/>
        </w:rPr>
        <w:t>МУНИЦИПАЛЬНОЙ</w:t>
      </w:r>
      <w:r w:rsidR="00EE3CE4" w:rsidRPr="0073283E">
        <w:rPr>
          <w:rFonts w:ascii="Times New Roman" w:hAnsi="Times New Roman"/>
          <w:szCs w:val="28"/>
          <w:lang w:eastAsia="en-US"/>
        </w:rPr>
        <w:t xml:space="preserve"> УСЛУГИ И УСЛУГ, КОТОРЫЕ ЯВЛЯЮТСЯ НЕОБХОДИМЫМИ И ОБЯЗАТЕЛЬНЫМИ ДЛЯ ПРЕДОСТАВЛЕНИЯ </w:t>
      </w:r>
      <w:r w:rsidR="006C2064" w:rsidRPr="0073283E">
        <w:rPr>
          <w:rFonts w:ascii="Times New Roman" w:hAnsi="Times New Roman"/>
          <w:szCs w:val="28"/>
          <w:lang w:eastAsia="en-US"/>
        </w:rPr>
        <w:t>МУНИЦИПАЛЬНОЙ</w:t>
      </w:r>
      <w:r w:rsidR="00EE3CE4" w:rsidRPr="0073283E">
        <w:rPr>
          <w:rFonts w:ascii="Times New Roman" w:hAnsi="Times New Roman"/>
          <w:szCs w:val="28"/>
          <w:lang w:eastAsia="en-US"/>
        </w:rPr>
        <w:t xml:space="preserve"> УСЛУГИ, ПОДЛЕЖАЩИХ ПРЕДСТАВЛЕНИЮ ЗАЯВИТЕЛЕМ, СПОСОБЫ ИХ ПОЛУЧЕНИЯ ЗАЯВИТЕЛЕМ</w:t>
      </w:r>
    </w:p>
    <w:p w:rsidR="00E545F3" w:rsidRPr="0039227F" w:rsidRDefault="00E545F3" w:rsidP="00B816CA">
      <w:pPr>
        <w:widowControl w:val="0"/>
        <w:autoSpaceDE w:val="0"/>
        <w:autoSpaceDN w:val="0"/>
        <w:adjustRightInd w:val="0"/>
        <w:rPr>
          <w:rFonts w:ascii="Times New Roman" w:hAnsi="Times New Roman"/>
          <w:color w:val="FF0000"/>
          <w:szCs w:val="28"/>
        </w:rPr>
      </w:pPr>
    </w:p>
    <w:p w:rsidR="00FB6E05" w:rsidRPr="00B439DC" w:rsidRDefault="0039227F" w:rsidP="00FB6E05">
      <w:pPr>
        <w:widowControl w:val="0"/>
        <w:autoSpaceDE w:val="0"/>
        <w:autoSpaceDN w:val="0"/>
        <w:adjustRightInd w:val="0"/>
        <w:ind w:firstLine="709"/>
        <w:rPr>
          <w:rFonts w:ascii="Times New Roman" w:hAnsi="Times New Roman"/>
          <w:sz w:val="24"/>
          <w:szCs w:val="24"/>
        </w:rPr>
      </w:pPr>
      <w:bookmarkStart w:id="13" w:name="Par202"/>
      <w:bookmarkEnd w:id="13"/>
      <w:r w:rsidRPr="00B439DC">
        <w:rPr>
          <w:rFonts w:ascii="Times New Roman" w:hAnsi="Times New Roman"/>
          <w:sz w:val="24"/>
          <w:szCs w:val="24"/>
        </w:rPr>
        <w:t>4</w:t>
      </w:r>
      <w:r w:rsidR="009B0B2A" w:rsidRPr="00B439DC">
        <w:rPr>
          <w:rFonts w:ascii="Times New Roman" w:hAnsi="Times New Roman"/>
          <w:sz w:val="24"/>
          <w:szCs w:val="24"/>
        </w:rPr>
        <w:t>4</w:t>
      </w:r>
      <w:r w:rsidRPr="00B439DC">
        <w:rPr>
          <w:rFonts w:ascii="Times New Roman" w:hAnsi="Times New Roman"/>
          <w:sz w:val="24"/>
          <w:szCs w:val="24"/>
        </w:rPr>
        <w:t>.</w:t>
      </w:r>
      <w:r w:rsidR="00747E2F" w:rsidRPr="00B439DC">
        <w:rPr>
          <w:rFonts w:ascii="Times New Roman" w:hAnsi="Times New Roman"/>
          <w:sz w:val="24"/>
          <w:szCs w:val="24"/>
        </w:rPr>
        <w:t> </w:t>
      </w:r>
      <w:r w:rsidR="00DA45F3" w:rsidRPr="00B439DC">
        <w:rPr>
          <w:rFonts w:ascii="Times New Roman" w:hAnsi="Times New Roman"/>
          <w:sz w:val="24"/>
          <w:szCs w:val="24"/>
        </w:rPr>
        <w:t>В целях строительства, реконструкции объекта капитального строительства заявитель</w:t>
      </w:r>
      <w:r w:rsidR="00F208BF" w:rsidRPr="00B439DC">
        <w:rPr>
          <w:rFonts w:ascii="Times New Roman" w:hAnsi="Times New Roman"/>
          <w:sz w:val="24"/>
          <w:szCs w:val="24"/>
        </w:rPr>
        <w:t xml:space="preserve"> </w:t>
      </w:r>
      <w:r w:rsidR="00DA45F3" w:rsidRPr="00B439DC">
        <w:rPr>
          <w:rFonts w:ascii="Times New Roman" w:hAnsi="Times New Roman"/>
          <w:sz w:val="24"/>
          <w:szCs w:val="24"/>
        </w:rPr>
        <w:t>или его представитель направляет в уполномоченный орган</w:t>
      </w:r>
      <w:r w:rsidR="00F208BF" w:rsidRPr="00B439DC">
        <w:rPr>
          <w:rFonts w:ascii="Times New Roman" w:hAnsi="Times New Roman"/>
          <w:sz w:val="24"/>
          <w:szCs w:val="24"/>
        </w:rPr>
        <w:t xml:space="preserve"> </w:t>
      </w:r>
      <w:hyperlink r:id="rId19" w:history="1">
        <w:r w:rsidR="00DA45F3" w:rsidRPr="00B439DC">
          <w:rPr>
            <w:sz w:val="24"/>
            <w:szCs w:val="24"/>
          </w:rPr>
          <w:t>заявление</w:t>
        </w:r>
      </w:hyperlink>
      <w:r w:rsidR="00DA45F3" w:rsidRPr="00B439DC">
        <w:rPr>
          <w:rFonts w:ascii="Times New Roman" w:hAnsi="Times New Roman"/>
          <w:sz w:val="24"/>
          <w:szCs w:val="24"/>
        </w:rPr>
        <w:t xml:space="preserve"> о выдаче разрешения на строительство </w:t>
      </w:r>
      <w:r w:rsidR="00FB6E05" w:rsidRPr="00B439DC">
        <w:rPr>
          <w:rFonts w:ascii="Times New Roman" w:hAnsi="Times New Roman"/>
          <w:sz w:val="24"/>
          <w:szCs w:val="24"/>
        </w:rPr>
        <w:t xml:space="preserve">по форме согласно </w:t>
      </w:r>
      <w:hyperlink r:id="rId20" w:history="1">
        <w:r w:rsidR="00FB6E05" w:rsidRPr="00B439DC">
          <w:rPr>
            <w:rFonts w:ascii="Times New Roman" w:hAnsi="Times New Roman"/>
            <w:sz w:val="24"/>
            <w:szCs w:val="24"/>
          </w:rPr>
          <w:t>приложению № 1</w:t>
        </w:r>
      </w:hyperlink>
      <w:r w:rsidR="00FB6E05" w:rsidRPr="00B439DC">
        <w:rPr>
          <w:rFonts w:ascii="Times New Roman" w:hAnsi="Times New Roman"/>
          <w:sz w:val="24"/>
          <w:szCs w:val="24"/>
        </w:rPr>
        <w:t xml:space="preserve"> к настоящему административному регламенту.</w:t>
      </w:r>
    </w:p>
    <w:p w:rsidR="00DA45F3" w:rsidRPr="00B439DC" w:rsidRDefault="00D52794" w:rsidP="00DA45F3">
      <w:pPr>
        <w:widowControl w:val="0"/>
        <w:autoSpaceDE w:val="0"/>
        <w:autoSpaceDN w:val="0"/>
        <w:adjustRightInd w:val="0"/>
        <w:ind w:firstLine="709"/>
        <w:rPr>
          <w:rFonts w:ascii="Times New Roman" w:eastAsia="Times New Roman" w:hAnsi="Times New Roman"/>
          <w:sz w:val="24"/>
          <w:szCs w:val="24"/>
        </w:rPr>
      </w:pPr>
      <w:r w:rsidRPr="00B439DC">
        <w:rPr>
          <w:rFonts w:ascii="Times New Roman" w:hAnsi="Times New Roman"/>
          <w:sz w:val="24"/>
          <w:szCs w:val="24"/>
        </w:rPr>
        <w:t>4</w:t>
      </w:r>
      <w:r w:rsidR="009B0B2A" w:rsidRPr="00B439DC">
        <w:rPr>
          <w:rFonts w:ascii="Times New Roman" w:hAnsi="Times New Roman"/>
          <w:sz w:val="24"/>
          <w:szCs w:val="24"/>
        </w:rPr>
        <w:t>5</w:t>
      </w:r>
      <w:r w:rsidR="00FB6E05" w:rsidRPr="00B439DC">
        <w:rPr>
          <w:rFonts w:ascii="Times New Roman" w:hAnsi="Times New Roman"/>
          <w:sz w:val="24"/>
          <w:szCs w:val="24"/>
        </w:rPr>
        <w:t xml:space="preserve">. </w:t>
      </w:r>
      <w:r w:rsidR="00DA45F3" w:rsidRPr="00B439DC">
        <w:rPr>
          <w:rFonts w:ascii="Times New Roman" w:eastAsia="Times New Roman" w:hAnsi="Times New Roman"/>
          <w:sz w:val="24"/>
          <w:szCs w:val="24"/>
        </w:rPr>
        <w:t>К заявлению прилагаются следующие документы:</w:t>
      </w:r>
    </w:p>
    <w:p w:rsidR="00DA45F3" w:rsidRPr="00B439DC" w:rsidRDefault="00DA45F3" w:rsidP="00DA45F3">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 xml:space="preserve">1) </w:t>
      </w:r>
      <w:r w:rsidRPr="00B439DC">
        <w:rPr>
          <w:rFonts w:ascii="Times New Roman" w:eastAsia="Times New Roman" w:hAnsi="Times New Roman"/>
          <w:sz w:val="24"/>
          <w:szCs w:val="24"/>
        </w:rPr>
        <w:t>правоустанавливающие документы на земельный участок, если указанные документы отсутствуют в Едином государственном реестре прав на недвижимое имущество и сделок с ним;</w:t>
      </w:r>
    </w:p>
    <w:p w:rsidR="00DA45F3" w:rsidRPr="00B439DC" w:rsidRDefault="00DA45F3" w:rsidP="00DA45F3">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w:t>
      </w:r>
      <w:r w:rsidR="009873C1" w:rsidRPr="00B439DC">
        <w:rPr>
          <w:rFonts w:ascii="Times New Roman" w:hAnsi="Times New Roman"/>
          <w:sz w:val="24"/>
          <w:szCs w:val="24"/>
        </w:rPr>
        <w:t xml:space="preserve"> </w:t>
      </w:r>
      <w:r w:rsidR="00130FF6" w:rsidRPr="00B439DC">
        <w:rPr>
          <w:rFonts w:ascii="Times New Roman" w:hAnsi="Times New Roman"/>
          <w:sz w:val="24"/>
          <w:szCs w:val="24"/>
        </w:rPr>
        <w:t>Государственной корпорацией по космической деятельности</w:t>
      </w:r>
      <w:r w:rsidR="00312158" w:rsidRPr="00B439DC">
        <w:rPr>
          <w:rFonts w:ascii="Times New Roman" w:hAnsi="Times New Roman"/>
          <w:sz w:val="24"/>
          <w:szCs w:val="24"/>
        </w:rPr>
        <w:t xml:space="preserve"> «</w:t>
      </w:r>
      <w:r w:rsidR="00130FF6" w:rsidRPr="00B439DC">
        <w:rPr>
          <w:rFonts w:ascii="Times New Roman" w:hAnsi="Times New Roman"/>
          <w:sz w:val="24"/>
          <w:szCs w:val="24"/>
        </w:rPr>
        <w:t>Роскосмос</w:t>
      </w:r>
      <w:r w:rsidR="00312158" w:rsidRPr="00B439DC">
        <w:rPr>
          <w:rFonts w:ascii="Times New Roman" w:hAnsi="Times New Roman"/>
          <w:sz w:val="24"/>
          <w:szCs w:val="24"/>
        </w:rPr>
        <w:t>»</w:t>
      </w:r>
      <w:r w:rsidR="00130FF6" w:rsidRPr="00B439DC">
        <w:rPr>
          <w:rFonts w:ascii="Times New Roman" w:hAnsi="Times New Roman"/>
          <w:sz w:val="24"/>
          <w:szCs w:val="24"/>
        </w:rPr>
        <w:t>,</w:t>
      </w:r>
      <w:r w:rsidRPr="00B439DC">
        <w:rPr>
          <w:rFonts w:ascii="Times New Roman" w:hAnsi="Times New Roman"/>
          <w:sz w:val="24"/>
          <w:szCs w:val="24"/>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DA45F3" w:rsidRPr="00B439DC" w:rsidRDefault="005D6B7D" w:rsidP="00DA45F3">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lastRenderedPageBreak/>
        <w:t>2</w:t>
      </w:r>
      <w:r w:rsidR="00DA45F3" w:rsidRPr="00B439DC">
        <w:rPr>
          <w:rFonts w:ascii="Times New Roman" w:hAnsi="Times New Roman"/>
          <w:sz w:val="24"/>
          <w:szCs w:val="24"/>
        </w:rPr>
        <w:t>) материалы, содержащиеся в проектной документации:</w:t>
      </w:r>
    </w:p>
    <w:p w:rsidR="00DA45F3" w:rsidRPr="00B439DC" w:rsidRDefault="00DA45F3" w:rsidP="00DA45F3">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а) пояснительная записка;</w:t>
      </w:r>
    </w:p>
    <w:p w:rsidR="00DA45F3" w:rsidRPr="00B439DC" w:rsidRDefault="00DA45F3" w:rsidP="00DA45F3">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 xml:space="preserve">б) схема планировочной организации земельного участка, выполненная в соответствии с </w:t>
      </w:r>
      <w:r w:rsidR="00D90833" w:rsidRPr="00B439DC">
        <w:rPr>
          <w:rFonts w:ascii="Times New Roman" w:hAnsi="Times New Roman"/>
          <w:sz w:val="24"/>
          <w:szCs w:val="24"/>
        </w:rPr>
        <w:t>информацией, указанной в градостроительном плане</w:t>
      </w:r>
      <w:r w:rsidRPr="00B439DC">
        <w:rPr>
          <w:rFonts w:ascii="Times New Roman" w:hAnsi="Times New Roman"/>
          <w:sz w:val="24"/>
          <w:szCs w:val="24"/>
        </w:rPr>
        <w:t xml:space="preserve">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DA45F3" w:rsidRPr="00B439DC" w:rsidRDefault="00DA45F3" w:rsidP="00DA45F3">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DA45F3" w:rsidRPr="00B439DC" w:rsidRDefault="00DA45F3" w:rsidP="00DA45F3">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г) архитектурные решения;</w:t>
      </w:r>
    </w:p>
    <w:p w:rsidR="00DA45F3" w:rsidRPr="00B439DC" w:rsidRDefault="00DA45F3" w:rsidP="00DA45F3">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DA45F3" w:rsidRPr="00B439DC" w:rsidRDefault="00DA45F3" w:rsidP="0039227F">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е) проект организации строительства объекта капитального строительства;</w:t>
      </w:r>
    </w:p>
    <w:p w:rsidR="00DA45F3" w:rsidRPr="00B439DC" w:rsidRDefault="00DA45F3" w:rsidP="0039227F">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ж) проект организации работ по сносу или демонтажу объектов капитального строительства, их частей;</w:t>
      </w:r>
    </w:p>
    <w:p w:rsidR="00C83F61" w:rsidRPr="00B439DC" w:rsidRDefault="00C83F61" w:rsidP="0039227F">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21" w:history="1">
        <w:r w:rsidRPr="00B439DC">
          <w:rPr>
            <w:rFonts w:ascii="Times New Roman" w:hAnsi="Times New Roman"/>
            <w:sz w:val="24"/>
            <w:szCs w:val="24"/>
            <w:lang w:eastAsia="en-US"/>
          </w:rPr>
          <w:t>статьей 49</w:t>
        </w:r>
      </w:hyperlink>
      <w:r w:rsidRPr="00B439DC">
        <w:rPr>
          <w:rFonts w:ascii="Times New Roman" w:hAnsi="Times New Roman"/>
          <w:sz w:val="24"/>
          <w:szCs w:val="24"/>
          <w:lang w:eastAsia="en-US"/>
        </w:rPr>
        <w:t xml:space="preserve"> Градостроительного кодекса</w:t>
      </w:r>
      <w:r w:rsidR="008C14C2" w:rsidRPr="00B439DC">
        <w:rPr>
          <w:rFonts w:ascii="Times New Roman" w:hAnsi="Times New Roman"/>
          <w:sz w:val="24"/>
          <w:szCs w:val="24"/>
          <w:lang w:eastAsia="en-US"/>
        </w:rPr>
        <w:t xml:space="preserve"> Российской Федерации</w:t>
      </w:r>
      <w:r w:rsidRPr="00B439DC">
        <w:rPr>
          <w:rFonts w:ascii="Times New Roman" w:hAnsi="Times New Roman"/>
          <w:sz w:val="24"/>
          <w:szCs w:val="24"/>
          <w:lang w:eastAsia="en-US"/>
        </w:rPr>
        <w:t>;</w:t>
      </w:r>
    </w:p>
    <w:p w:rsidR="00DA45F3" w:rsidRPr="00B439DC" w:rsidRDefault="005D6B7D" w:rsidP="00DA45F3">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3</w:t>
      </w:r>
      <w:r w:rsidR="00DA45F3" w:rsidRPr="00B439DC">
        <w:rPr>
          <w:rFonts w:ascii="Times New Roman" w:hAnsi="Times New Roman"/>
          <w:sz w:val="24"/>
          <w:szCs w:val="24"/>
        </w:rPr>
        <w:t xml:space="preserve">)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22" w:history="1">
        <w:r w:rsidR="00DA45F3" w:rsidRPr="00B439DC">
          <w:rPr>
            <w:sz w:val="24"/>
            <w:szCs w:val="24"/>
          </w:rPr>
          <w:t>частью 12.1 статьи 48</w:t>
        </w:r>
      </w:hyperlink>
      <w:r w:rsidR="00331693" w:rsidRPr="00B439DC">
        <w:rPr>
          <w:rFonts w:asciiTheme="minorHAnsi" w:hAnsiTheme="minorHAnsi"/>
          <w:sz w:val="24"/>
          <w:szCs w:val="24"/>
        </w:rPr>
        <w:t xml:space="preserve"> </w:t>
      </w:r>
      <w:r w:rsidR="00DA45F3" w:rsidRPr="00B439DC">
        <w:rPr>
          <w:rFonts w:ascii="Times New Roman" w:hAnsi="Times New Roman"/>
          <w:sz w:val="24"/>
          <w:szCs w:val="24"/>
        </w:rPr>
        <w:t xml:space="preserve">Градостроительного кодекса), если такая проектная документация подлежит экспертизе в соответствии со </w:t>
      </w:r>
      <w:hyperlink r:id="rId23" w:history="1">
        <w:r w:rsidR="00DA45F3" w:rsidRPr="00B439DC">
          <w:rPr>
            <w:sz w:val="24"/>
            <w:szCs w:val="24"/>
          </w:rPr>
          <w:t>статьей 49</w:t>
        </w:r>
      </w:hyperlink>
      <w:r w:rsidR="00DA45F3" w:rsidRPr="00B439DC">
        <w:rPr>
          <w:rFonts w:ascii="Times New Roman" w:hAnsi="Times New Roman"/>
          <w:sz w:val="24"/>
          <w:szCs w:val="24"/>
        </w:rPr>
        <w:t xml:space="preserve"> Градостроительного кодекса</w:t>
      </w:r>
      <w:r w:rsidR="008C14C2" w:rsidRPr="00B439DC">
        <w:rPr>
          <w:rFonts w:ascii="Times New Roman" w:hAnsi="Times New Roman"/>
          <w:sz w:val="24"/>
          <w:szCs w:val="24"/>
        </w:rPr>
        <w:t xml:space="preserve"> Российской Федерации</w:t>
      </w:r>
      <w:r w:rsidR="00DA45F3" w:rsidRPr="00B439DC">
        <w:rPr>
          <w:rFonts w:ascii="Times New Roman" w:hAnsi="Times New Roman"/>
          <w:sz w:val="24"/>
          <w:szCs w:val="24"/>
        </w:rPr>
        <w:t xml:space="preserve">, положительное заключение государственной экспертизы проектной документации в случаях, предусмотренных </w:t>
      </w:r>
      <w:hyperlink r:id="rId24" w:history="1">
        <w:r w:rsidR="00DA45F3" w:rsidRPr="00B439DC">
          <w:rPr>
            <w:sz w:val="24"/>
            <w:szCs w:val="24"/>
          </w:rPr>
          <w:t>частью 3.4 статьи 49</w:t>
        </w:r>
      </w:hyperlink>
      <w:r w:rsidR="00331693" w:rsidRPr="00B439DC">
        <w:rPr>
          <w:rFonts w:asciiTheme="minorHAnsi" w:hAnsiTheme="minorHAnsi"/>
          <w:sz w:val="24"/>
          <w:szCs w:val="24"/>
        </w:rPr>
        <w:t xml:space="preserve"> </w:t>
      </w:r>
      <w:r w:rsidR="007038D5" w:rsidRPr="00B439DC">
        <w:rPr>
          <w:rFonts w:ascii="Times New Roman" w:hAnsi="Times New Roman"/>
          <w:sz w:val="24"/>
          <w:szCs w:val="24"/>
        </w:rPr>
        <w:t>Градостроительного кодекса</w:t>
      </w:r>
      <w:r w:rsidR="00DA45F3" w:rsidRPr="00B439DC">
        <w:rPr>
          <w:rFonts w:ascii="Times New Roman" w:hAnsi="Times New Roman"/>
          <w:sz w:val="24"/>
          <w:szCs w:val="24"/>
        </w:rPr>
        <w:t xml:space="preserve">, положительное заключение государственной экологической экспертизы проектной документации в случаях, предусмотренных </w:t>
      </w:r>
      <w:hyperlink r:id="rId25" w:history="1">
        <w:r w:rsidR="00DA45F3" w:rsidRPr="00B439DC">
          <w:rPr>
            <w:sz w:val="24"/>
            <w:szCs w:val="24"/>
          </w:rPr>
          <w:t>частью 6 статьи 49</w:t>
        </w:r>
      </w:hyperlink>
      <w:r w:rsidR="00331693" w:rsidRPr="00B439DC">
        <w:rPr>
          <w:rFonts w:asciiTheme="minorHAnsi" w:hAnsiTheme="minorHAnsi"/>
          <w:sz w:val="24"/>
          <w:szCs w:val="24"/>
        </w:rPr>
        <w:t xml:space="preserve"> </w:t>
      </w:r>
      <w:r w:rsidR="00DA45F3" w:rsidRPr="00B439DC">
        <w:rPr>
          <w:rFonts w:ascii="Times New Roman" w:hAnsi="Times New Roman"/>
          <w:sz w:val="24"/>
          <w:szCs w:val="24"/>
        </w:rPr>
        <w:t>Градостроительного кодекса;</w:t>
      </w:r>
    </w:p>
    <w:p w:rsidR="00FA6D98" w:rsidRPr="00B439DC" w:rsidRDefault="00FA6D98" w:rsidP="00FA6D98">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rPr>
        <w:t xml:space="preserve">3.1.) </w:t>
      </w:r>
      <w:r w:rsidRPr="00B439DC">
        <w:rPr>
          <w:rFonts w:ascii="Times New Roman" w:hAnsi="Times New Roman"/>
          <w:sz w:val="24"/>
          <w:szCs w:val="24"/>
          <w:lang w:eastAsia="en-US"/>
        </w:rPr>
        <w:t xml:space="preserve">заключение, предусмотренное </w:t>
      </w:r>
      <w:hyperlink r:id="rId26" w:history="1">
        <w:r w:rsidRPr="00B439DC">
          <w:rPr>
            <w:rFonts w:ascii="Times New Roman" w:hAnsi="Times New Roman"/>
            <w:sz w:val="24"/>
            <w:szCs w:val="24"/>
            <w:lang w:eastAsia="en-US"/>
          </w:rPr>
          <w:t>частью 3.5 статьи 49</w:t>
        </w:r>
      </w:hyperlink>
      <w:r w:rsidRPr="00B439DC">
        <w:rPr>
          <w:rFonts w:ascii="Times New Roman" w:hAnsi="Times New Roman"/>
          <w:sz w:val="24"/>
          <w:szCs w:val="24"/>
          <w:lang w:eastAsia="en-US"/>
        </w:rPr>
        <w:t xml:space="preserve"> Градостроительного кодекса, в случае использования модифицированной проектной документации;</w:t>
      </w:r>
    </w:p>
    <w:p w:rsidR="00DA45F3" w:rsidRPr="00B439DC" w:rsidRDefault="005D6B7D" w:rsidP="00FA6D98">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4</w:t>
      </w:r>
      <w:r w:rsidR="00DA45F3" w:rsidRPr="00B439DC">
        <w:rPr>
          <w:rFonts w:ascii="Times New Roman" w:hAnsi="Times New Roman"/>
          <w:sz w:val="24"/>
          <w:szCs w:val="24"/>
        </w:rPr>
        <w:t xml:space="preserve">) согласие всех правообладателей объекта капитального строительства в случае реконструкции такого объекта, за исключением указанных в </w:t>
      </w:r>
      <w:hyperlink w:anchor="Par21" w:history="1">
        <w:r w:rsidR="00DA45F3" w:rsidRPr="00B439DC">
          <w:rPr>
            <w:rFonts w:ascii="Times New Roman" w:hAnsi="Times New Roman"/>
            <w:sz w:val="24"/>
            <w:szCs w:val="24"/>
          </w:rPr>
          <w:t>пункте 6.2</w:t>
        </w:r>
      </w:hyperlink>
      <w:r w:rsidR="008C14C2" w:rsidRPr="00B439DC">
        <w:rPr>
          <w:rFonts w:ascii="Times New Roman" w:hAnsi="Times New Roman"/>
          <w:sz w:val="24"/>
          <w:szCs w:val="24"/>
        </w:rPr>
        <w:t xml:space="preserve"> части 7</w:t>
      </w:r>
      <w:r w:rsidR="006D3084" w:rsidRPr="00B439DC">
        <w:rPr>
          <w:rFonts w:ascii="Times New Roman" w:hAnsi="Times New Roman"/>
          <w:sz w:val="24"/>
          <w:szCs w:val="24"/>
        </w:rPr>
        <w:t xml:space="preserve"> </w:t>
      </w:r>
      <w:r w:rsidRPr="00B439DC">
        <w:rPr>
          <w:rFonts w:ascii="Times New Roman" w:hAnsi="Times New Roman"/>
          <w:sz w:val="24"/>
          <w:szCs w:val="24"/>
        </w:rPr>
        <w:t xml:space="preserve">статьи 51 Градостроительного кодекса </w:t>
      </w:r>
      <w:r w:rsidR="00DA45F3" w:rsidRPr="00B439DC">
        <w:rPr>
          <w:rFonts w:ascii="Times New Roman" w:hAnsi="Times New Roman"/>
          <w:sz w:val="24"/>
          <w:szCs w:val="24"/>
        </w:rPr>
        <w:t>случаев реконструкции многоквартирного дома;</w:t>
      </w:r>
    </w:p>
    <w:p w:rsidR="00DA45F3" w:rsidRPr="00B439DC" w:rsidRDefault="005D6B7D" w:rsidP="00DA45F3">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4</w:t>
      </w:r>
      <w:r w:rsidR="00DA45F3" w:rsidRPr="00B439DC">
        <w:rPr>
          <w:rFonts w:ascii="Times New Roman" w:hAnsi="Times New Roman"/>
          <w:sz w:val="24"/>
          <w:szCs w:val="24"/>
        </w:rPr>
        <w:t xml:space="preserve">.1)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Pr="00B439DC">
        <w:rPr>
          <w:rFonts w:ascii="Times New Roman" w:hAnsi="Times New Roman"/>
          <w:sz w:val="24"/>
          <w:szCs w:val="24"/>
        </w:rPr>
        <w:t>«</w:t>
      </w:r>
      <w:r w:rsidR="00DA45F3" w:rsidRPr="00B439DC">
        <w:rPr>
          <w:rFonts w:ascii="Times New Roman" w:hAnsi="Times New Roman"/>
          <w:sz w:val="24"/>
          <w:szCs w:val="24"/>
        </w:rPr>
        <w:t>Росатом</w:t>
      </w:r>
      <w:r w:rsidRPr="00B439DC">
        <w:rPr>
          <w:rFonts w:ascii="Times New Roman" w:hAnsi="Times New Roman"/>
          <w:sz w:val="24"/>
          <w:szCs w:val="24"/>
        </w:rPr>
        <w:t>»</w:t>
      </w:r>
      <w:r w:rsidR="00DA45F3" w:rsidRPr="00B439DC">
        <w:rPr>
          <w:rFonts w:ascii="Times New Roman" w:hAnsi="Times New Roman"/>
          <w:sz w:val="24"/>
          <w:szCs w:val="24"/>
        </w:rPr>
        <w:t>,</w:t>
      </w:r>
      <w:r w:rsidR="0046360F" w:rsidRPr="00B439DC">
        <w:rPr>
          <w:rFonts w:ascii="Times New Roman" w:hAnsi="Times New Roman"/>
          <w:sz w:val="24"/>
          <w:szCs w:val="24"/>
        </w:rPr>
        <w:t xml:space="preserve"> Государственной корпорацией по космической деятельности «Роскосмос»,</w:t>
      </w:r>
      <w:r w:rsidR="006D3084" w:rsidRPr="00B439DC">
        <w:rPr>
          <w:rFonts w:ascii="Times New Roman" w:hAnsi="Times New Roman"/>
          <w:sz w:val="24"/>
          <w:szCs w:val="24"/>
        </w:rPr>
        <w:t xml:space="preserve"> </w:t>
      </w:r>
      <w:r w:rsidR="00DA45F3" w:rsidRPr="00B439DC">
        <w:rPr>
          <w:rFonts w:ascii="Times New Roman" w:hAnsi="Times New Roman"/>
          <w:sz w:val="24"/>
          <w:szCs w:val="24"/>
        </w:rPr>
        <w:t>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DA45F3" w:rsidRPr="00B439DC" w:rsidRDefault="005D6B7D" w:rsidP="00DA45F3">
      <w:pPr>
        <w:widowControl w:val="0"/>
        <w:autoSpaceDE w:val="0"/>
        <w:autoSpaceDN w:val="0"/>
        <w:adjustRightInd w:val="0"/>
        <w:ind w:firstLine="709"/>
        <w:rPr>
          <w:rFonts w:ascii="Times New Roman" w:hAnsi="Times New Roman"/>
          <w:sz w:val="24"/>
          <w:szCs w:val="24"/>
        </w:rPr>
      </w:pPr>
      <w:bookmarkStart w:id="14" w:name="Par21"/>
      <w:bookmarkEnd w:id="14"/>
      <w:r w:rsidRPr="00B439DC">
        <w:rPr>
          <w:rFonts w:ascii="Times New Roman" w:hAnsi="Times New Roman"/>
          <w:sz w:val="24"/>
          <w:szCs w:val="24"/>
        </w:rPr>
        <w:t>4</w:t>
      </w:r>
      <w:r w:rsidR="00DA45F3" w:rsidRPr="00B439DC">
        <w:rPr>
          <w:rFonts w:ascii="Times New Roman" w:hAnsi="Times New Roman"/>
          <w:sz w:val="24"/>
          <w:szCs w:val="24"/>
        </w:rPr>
        <w:t>.2) решение общего собрания собственников помещений</w:t>
      </w:r>
      <w:r w:rsidR="00AC2B6A" w:rsidRPr="00B439DC">
        <w:rPr>
          <w:rFonts w:ascii="Times New Roman" w:hAnsi="Times New Roman"/>
          <w:sz w:val="24"/>
          <w:szCs w:val="24"/>
        </w:rPr>
        <w:t xml:space="preserve"> и машино-мест</w:t>
      </w:r>
      <w:r w:rsidR="00DA45F3" w:rsidRPr="00B439DC">
        <w:rPr>
          <w:rFonts w:ascii="Times New Roman" w:hAnsi="Times New Roman"/>
          <w:sz w:val="24"/>
          <w:szCs w:val="24"/>
        </w:rPr>
        <w:t xml:space="preserve"> в многоквартирном доме, принятое в соответствии с жилищным </w:t>
      </w:r>
      <w:hyperlink r:id="rId27" w:history="1">
        <w:r w:rsidR="00DA45F3" w:rsidRPr="00B439DC">
          <w:rPr>
            <w:sz w:val="24"/>
            <w:szCs w:val="24"/>
          </w:rPr>
          <w:t>законодательством</w:t>
        </w:r>
      </w:hyperlink>
      <w:r w:rsidR="00DA45F3" w:rsidRPr="00B439DC">
        <w:rPr>
          <w:rFonts w:ascii="Times New Roman" w:hAnsi="Times New Roman"/>
          <w:sz w:val="24"/>
          <w:szCs w:val="24"/>
        </w:rPr>
        <w:t xml:space="preserve"> в случае </w:t>
      </w:r>
      <w:r w:rsidR="00DA45F3" w:rsidRPr="00B439DC">
        <w:rPr>
          <w:rFonts w:ascii="Times New Roman" w:hAnsi="Times New Roman"/>
          <w:sz w:val="24"/>
          <w:szCs w:val="24"/>
        </w:rPr>
        <w:lastRenderedPageBreak/>
        <w:t>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w:t>
      </w:r>
      <w:r w:rsidR="00AC2B6A" w:rsidRPr="00B439DC">
        <w:rPr>
          <w:rFonts w:ascii="Times New Roman" w:hAnsi="Times New Roman"/>
          <w:sz w:val="24"/>
          <w:szCs w:val="24"/>
        </w:rPr>
        <w:t xml:space="preserve"> и машино-мест</w:t>
      </w:r>
      <w:r w:rsidR="00DA45F3" w:rsidRPr="00B439DC">
        <w:rPr>
          <w:rFonts w:ascii="Times New Roman" w:hAnsi="Times New Roman"/>
          <w:sz w:val="24"/>
          <w:szCs w:val="24"/>
        </w:rPr>
        <w:t xml:space="preserve"> в многоквартирном доме;</w:t>
      </w:r>
    </w:p>
    <w:p w:rsidR="00DA45F3" w:rsidRPr="00B439DC" w:rsidRDefault="005D6B7D" w:rsidP="00DA45F3">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5</w:t>
      </w:r>
      <w:r w:rsidR="00DA45F3" w:rsidRPr="00B439DC">
        <w:rPr>
          <w:rFonts w:ascii="Times New Roman" w:hAnsi="Times New Roman"/>
          <w:sz w:val="24"/>
          <w:szCs w:val="24"/>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w:t>
      </w:r>
      <w:r w:rsidR="00DA1569" w:rsidRPr="00B439DC">
        <w:rPr>
          <w:rFonts w:ascii="Times New Roman" w:hAnsi="Times New Roman"/>
          <w:sz w:val="24"/>
          <w:szCs w:val="24"/>
        </w:rPr>
        <w:t>спертизы проектной документации;</w:t>
      </w:r>
    </w:p>
    <w:p w:rsidR="00DA1569" w:rsidRPr="00B439DC" w:rsidRDefault="00DA1569" w:rsidP="00DA1569">
      <w:pPr>
        <w:widowControl w:val="0"/>
        <w:autoSpaceDE w:val="0"/>
        <w:autoSpaceDN w:val="0"/>
        <w:adjustRightInd w:val="0"/>
        <w:ind w:firstLine="709"/>
        <w:rPr>
          <w:rFonts w:ascii="Times New Roman" w:eastAsia="Times New Roman" w:hAnsi="Times New Roman"/>
          <w:sz w:val="24"/>
          <w:szCs w:val="24"/>
        </w:rPr>
      </w:pPr>
      <w:r w:rsidRPr="00B439DC">
        <w:rPr>
          <w:rFonts w:ascii="Times New Roman" w:hAnsi="Times New Roman"/>
          <w:sz w:val="24"/>
          <w:szCs w:val="24"/>
        </w:rPr>
        <w:t xml:space="preserve">6) </w:t>
      </w:r>
      <w:r w:rsidRPr="00B439DC">
        <w:rPr>
          <w:rFonts w:ascii="Times New Roman" w:eastAsia="Times New Roman" w:hAnsi="Times New Roman"/>
          <w:sz w:val="24"/>
          <w:szCs w:val="24"/>
        </w:rPr>
        <w:t>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rsidR="00DA1569" w:rsidRPr="00B439DC" w:rsidRDefault="00DA1569" w:rsidP="00DA1569">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4</w:t>
      </w:r>
      <w:r w:rsidR="009B0B2A" w:rsidRPr="00B439DC">
        <w:rPr>
          <w:rFonts w:ascii="Times New Roman" w:hAnsi="Times New Roman"/>
          <w:sz w:val="24"/>
          <w:szCs w:val="24"/>
        </w:rPr>
        <w:t>6</w:t>
      </w:r>
      <w:r w:rsidRPr="00B439DC">
        <w:rPr>
          <w:rFonts w:ascii="Times New Roman" w:hAnsi="Times New Roman"/>
          <w:sz w:val="24"/>
          <w:szCs w:val="24"/>
        </w:rPr>
        <w:t>. В целях строительства, реконструкции объекта индивидуального жилищного строительства заявитель или его представитель направляет заявление о выдаче разрешения на строительство ИЖС.</w:t>
      </w:r>
    </w:p>
    <w:p w:rsidR="00DA1569" w:rsidRPr="00B439DC" w:rsidRDefault="00DA1569" w:rsidP="00DA1569">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4</w:t>
      </w:r>
      <w:r w:rsidR="009B0B2A" w:rsidRPr="00B439DC">
        <w:rPr>
          <w:rFonts w:ascii="Times New Roman" w:hAnsi="Times New Roman"/>
          <w:sz w:val="24"/>
          <w:szCs w:val="24"/>
        </w:rPr>
        <w:t>7</w:t>
      </w:r>
      <w:r w:rsidRPr="00B439DC">
        <w:rPr>
          <w:rFonts w:ascii="Times New Roman" w:hAnsi="Times New Roman"/>
          <w:sz w:val="24"/>
          <w:szCs w:val="24"/>
        </w:rPr>
        <w:t>. К заявлению прилагаются следующие документы:</w:t>
      </w:r>
    </w:p>
    <w:p w:rsidR="00FB6E05" w:rsidRPr="00B439DC" w:rsidRDefault="00DA1569" w:rsidP="00FB6E05">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1) правоустанавливающие документы на земельный участок, если указанные документы отсутствуют в Едином государственном реестре прав на недвижимое имущество и сделок с ним;</w:t>
      </w:r>
    </w:p>
    <w:p w:rsidR="00DA1569" w:rsidRPr="00B439DC" w:rsidRDefault="00DA1569" w:rsidP="00DA1569">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2) схема планировочной организации земельного участка с обозначением места размещения объекта индивидуального жилищного строительства;</w:t>
      </w:r>
    </w:p>
    <w:p w:rsidR="00FA6D98" w:rsidRPr="00B439DC" w:rsidRDefault="00FA6D98" w:rsidP="00FA6D98">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 xml:space="preserve">3) 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28" w:history="1">
        <w:r w:rsidRPr="00B439DC">
          <w:rPr>
            <w:rFonts w:ascii="Times New Roman" w:hAnsi="Times New Roman"/>
            <w:sz w:val="24"/>
            <w:szCs w:val="24"/>
            <w:lang w:eastAsia="en-US"/>
          </w:rPr>
          <w:t>частью 10.2</w:t>
        </w:r>
      </w:hyperlink>
      <w:r w:rsidRPr="00B439DC">
        <w:rPr>
          <w:rFonts w:ascii="Times New Roman" w:hAnsi="Times New Roman"/>
          <w:sz w:val="24"/>
          <w:szCs w:val="24"/>
          <w:lang w:eastAsia="en-US"/>
        </w:rPr>
        <w:t xml:space="preserve"> статьи 51 Градостроительного кодекса. Описание внешнего облика объекта индивидуального жилищного строительства включает в себя его описание в текстовой форме и графическое описание. 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включая его фасады и конфигурацию объекта.</w:t>
      </w:r>
    </w:p>
    <w:p w:rsidR="00DA1569" w:rsidRPr="00B439DC" w:rsidRDefault="00FA6D98" w:rsidP="00DA1569">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4</w:t>
      </w:r>
      <w:r w:rsidR="00DA1569" w:rsidRPr="00B439DC">
        <w:rPr>
          <w:rFonts w:ascii="Times New Roman" w:hAnsi="Times New Roman"/>
          <w:sz w:val="24"/>
          <w:szCs w:val="24"/>
        </w:rPr>
        <w:t>) 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rsidR="00A22C23" w:rsidRPr="00B439DC" w:rsidRDefault="009B0B2A" w:rsidP="00A22C23">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48</w:t>
      </w:r>
      <w:r w:rsidR="00A22C23" w:rsidRPr="00B439DC">
        <w:rPr>
          <w:rFonts w:ascii="Times New Roman" w:hAnsi="Times New Roman"/>
          <w:sz w:val="24"/>
          <w:szCs w:val="24"/>
        </w:rPr>
        <w:t>. Уполн</w:t>
      </w:r>
      <w:r w:rsidR="006D3084" w:rsidRPr="00B439DC">
        <w:rPr>
          <w:rFonts w:ascii="Times New Roman" w:hAnsi="Times New Roman"/>
          <w:sz w:val="24"/>
          <w:szCs w:val="24"/>
        </w:rPr>
        <w:t>омоченный</w:t>
      </w:r>
      <w:r w:rsidR="00A22C23" w:rsidRPr="00B439DC">
        <w:rPr>
          <w:rFonts w:ascii="Times New Roman" w:hAnsi="Times New Roman"/>
          <w:sz w:val="24"/>
          <w:szCs w:val="24"/>
        </w:rPr>
        <w:t xml:space="preserve"> орган по заявлению заявителя</w:t>
      </w:r>
      <w:r w:rsidR="00F208BF" w:rsidRPr="00B439DC">
        <w:rPr>
          <w:rFonts w:ascii="Times New Roman" w:hAnsi="Times New Roman"/>
          <w:sz w:val="24"/>
          <w:szCs w:val="24"/>
        </w:rPr>
        <w:t xml:space="preserve"> </w:t>
      </w:r>
      <w:r w:rsidR="00A22C23" w:rsidRPr="00B439DC">
        <w:rPr>
          <w:rFonts w:ascii="Times New Roman" w:hAnsi="Times New Roman"/>
          <w:sz w:val="24"/>
          <w:szCs w:val="24"/>
        </w:rPr>
        <w:t>может выдать разрешение на отдельные этапы строительства, реконструкции.</w:t>
      </w:r>
    </w:p>
    <w:p w:rsidR="00480236" w:rsidRPr="00B439DC" w:rsidRDefault="009B0B2A" w:rsidP="00480236">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49</w:t>
      </w:r>
      <w:r w:rsidR="00480236" w:rsidRPr="00B439DC">
        <w:rPr>
          <w:rFonts w:ascii="Times New Roman" w:hAnsi="Times New Roman"/>
          <w:sz w:val="24"/>
          <w:szCs w:val="24"/>
        </w:rPr>
        <w:t>. В целях внесения изменений в разрешение на строительство лица, указанные в частях 21.5 – 21.7 и 21.9 статьи 51 Градостроительного кодекса</w:t>
      </w:r>
      <w:r w:rsidR="00287BCC" w:rsidRPr="00B439DC">
        <w:rPr>
          <w:rFonts w:ascii="Times New Roman" w:hAnsi="Times New Roman"/>
          <w:sz w:val="24"/>
          <w:szCs w:val="24"/>
        </w:rPr>
        <w:t>,</w:t>
      </w:r>
      <w:r w:rsidR="00480236" w:rsidRPr="00B439DC">
        <w:rPr>
          <w:rFonts w:ascii="Times New Roman" w:hAnsi="Times New Roman"/>
          <w:sz w:val="24"/>
          <w:szCs w:val="24"/>
        </w:rPr>
        <w:t xml:space="preserve"> уведомляют уполномоченный орган о переходе к ним прав на земельные участки, права пользования недрами, об образовании земельного участка</w:t>
      </w:r>
      <w:r w:rsidR="007654AD" w:rsidRPr="00B439DC">
        <w:rPr>
          <w:rFonts w:ascii="Times New Roman" w:hAnsi="Times New Roman"/>
          <w:sz w:val="24"/>
          <w:szCs w:val="24"/>
        </w:rPr>
        <w:t>, с приложением следующих документов</w:t>
      </w:r>
      <w:r w:rsidR="00E72652" w:rsidRPr="00B439DC">
        <w:rPr>
          <w:rFonts w:ascii="Times New Roman" w:hAnsi="Times New Roman"/>
          <w:sz w:val="24"/>
          <w:szCs w:val="24"/>
        </w:rPr>
        <w:t>:</w:t>
      </w:r>
    </w:p>
    <w:p w:rsidR="00E72652" w:rsidRPr="00B439DC" w:rsidRDefault="00E72652" w:rsidP="0039227F">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 xml:space="preserve">1) правоустанавливающих документов на такие земельные участки в случае, указанном в </w:t>
      </w:r>
      <w:hyperlink r:id="rId29" w:history="1">
        <w:r w:rsidRPr="00B439DC">
          <w:rPr>
            <w:sz w:val="24"/>
            <w:szCs w:val="24"/>
          </w:rPr>
          <w:t>части 21.5</w:t>
        </w:r>
      </w:hyperlink>
      <w:r w:rsidRPr="00B439DC">
        <w:rPr>
          <w:rFonts w:ascii="Times New Roman" w:hAnsi="Times New Roman"/>
          <w:sz w:val="24"/>
          <w:szCs w:val="24"/>
        </w:rPr>
        <w:t xml:space="preserve"> статьи 51 Градостроительного кодекса;</w:t>
      </w:r>
    </w:p>
    <w:p w:rsidR="00E72652" w:rsidRPr="00B439DC" w:rsidRDefault="00E72652" w:rsidP="0039227F">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 xml:space="preserve">2) решения об образовании земельных участков в случаях, предусмотренных </w:t>
      </w:r>
      <w:hyperlink r:id="rId30" w:history="1">
        <w:r w:rsidRPr="00B439DC">
          <w:rPr>
            <w:sz w:val="24"/>
            <w:szCs w:val="24"/>
          </w:rPr>
          <w:t>частями 21.6</w:t>
        </w:r>
      </w:hyperlink>
      <w:r w:rsidRPr="00B439DC">
        <w:rPr>
          <w:rFonts w:ascii="Times New Roman" w:hAnsi="Times New Roman"/>
          <w:sz w:val="24"/>
          <w:szCs w:val="24"/>
        </w:rPr>
        <w:t xml:space="preserve"> и </w:t>
      </w:r>
      <w:hyperlink r:id="rId31" w:history="1">
        <w:r w:rsidRPr="00B439DC">
          <w:rPr>
            <w:sz w:val="24"/>
            <w:szCs w:val="24"/>
          </w:rPr>
          <w:t>21.7</w:t>
        </w:r>
      </w:hyperlink>
      <w:r w:rsidRPr="00B439DC">
        <w:rPr>
          <w:rFonts w:ascii="Times New Roman" w:hAnsi="Times New Roman"/>
          <w:sz w:val="24"/>
          <w:szCs w:val="24"/>
        </w:rPr>
        <w:t xml:space="preserve"> статьи 51 Градостроительного кодекса, если в соответствии с земельным </w:t>
      </w:r>
      <w:hyperlink r:id="rId32" w:history="1">
        <w:r w:rsidRPr="00B439DC">
          <w:rPr>
            <w:sz w:val="24"/>
            <w:szCs w:val="24"/>
          </w:rPr>
          <w:t>законодательством</w:t>
        </w:r>
      </w:hyperlink>
      <w:r w:rsidRPr="00B439DC">
        <w:rPr>
          <w:rFonts w:ascii="Times New Roman" w:hAnsi="Times New Roman"/>
          <w:sz w:val="24"/>
          <w:szCs w:val="24"/>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E72652" w:rsidRPr="00B439DC" w:rsidRDefault="00BE1D0A" w:rsidP="0039227F">
      <w:pPr>
        <w:autoSpaceDE w:val="0"/>
        <w:autoSpaceDN w:val="0"/>
        <w:adjustRightInd w:val="0"/>
        <w:ind w:firstLine="709"/>
        <w:rPr>
          <w:rFonts w:ascii="Times New Roman" w:hAnsi="Times New Roman"/>
          <w:sz w:val="24"/>
          <w:szCs w:val="24"/>
        </w:rPr>
      </w:pPr>
      <w:r w:rsidRPr="00B439DC">
        <w:rPr>
          <w:rFonts w:ascii="Times New Roman" w:hAnsi="Times New Roman"/>
          <w:sz w:val="24"/>
          <w:szCs w:val="24"/>
        </w:rPr>
        <w:t xml:space="preserve">3) </w:t>
      </w:r>
      <w:r w:rsidR="00E72652" w:rsidRPr="00B439DC">
        <w:rPr>
          <w:rFonts w:ascii="Times New Roman" w:hAnsi="Times New Roman"/>
          <w:sz w:val="24"/>
          <w:szCs w:val="24"/>
        </w:rPr>
        <w:t xml:space="preserve">градостроительного плана земельного участка, </w:t>
      </w:r>
      <w:r w:rsidR="001A7854" w:rsidRPr="00B439DC">
        <w:rPr>
          <w:rFonts w:ascii="Times New Roman" w:hAnsi="Times New Roman"/>
          <w:sz w:val="24"/>
          <w:szCs w:val="24"/>
          <w:lang w:eastAsia="en-US"/>
        </w:rPr>
        <w:t xml:space="preserve">выданный не ранее чем за три года до дня представления заявления на получение разрешения на строительство, </w:t>
      </w:r>
      <w:r w:rsidR="00E72652" w:rsidRPr="00B439DC">
        <w:rPr>
          <w:rFonts w:ascii="Times New Roman" w:hAnsi="Times New Roman"/>
          <w:sz w:val="24"/>
          <w:szCs w:val="24"/>
        </w:rPr>
        <w:t xml:space="preserve">на котором планируется осуществить строительство, реконструкцию объекта капитального строительства в случае, предусмотренном </w:t>
      </w:r>
      <w:hyperlink r:id="rId33" w:history="1">
        <w:r w:rsidR="00E72652" w:rsidRPr="00B439DC">
          <w:rPr>
            <w:sz w:val="24"/>
            <w:szCs w:val="24"/>
          </w:rPr>
          <w:t>частью 21.7</w:t>
        </w:r>
      </w:hyperlink>
      <w:r w:rsidR="00E72652" w:rsidRPr="00B439DC">
        <w:rPr>
          <w:rFonts w:ascii="Times New Roman" w:hAnsi="Times New Roman"/>
          <w:sz w:val="24"/>
          <w:szCs w:val="24"/>
        </w:rPr>
        <w:t xml:space="preserve"> статьи 51 Градостроительного кодекса;</w:t>
      </w:r>
    </w:p>
    <w:p w:rsidR="00E72652" w:rsidRPr="00B439DC" w:rsidRDefault="00E72652" w:rsidP="0039227F">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lastRenderedPageBreak/>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34" w:history="1">
        <w:r w:rsidRPr="00B439DC">
          <w:rPr>
            <w:sz w:val="24"/>
            <w:szCs w:val="24"/>
          </w:rPr>
          <w:t>частью 21.9</w:t>
        </w:r>
      </w:hyperlink>
      <w:r w:rsidRPr="00B439DC">
        <w:rPr>
          <w:rFonts w:ascii="Times New Roman" w:hAnsi="Times New Roman"/>
          <w:sz w:val="24"/>
          <w:szCs w:val="24"/>
        </w:rPr>
        <w:t xml:space="preserve"> статьи 51 Градостроительного кодекса.</w:t>
      </w:r>
    </w:p>
    <w:p w:rsidR="00FC7B19" w:rsidRPr="00B439DC" w:rsidRDefault="00FC7B19" w:rsidP="00FC7B19">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5</w:t>
      </w:r>
      <w:r w:rsidR="009B0B2A" w:rsidRPr="00B439DC">
        <w:rPr>
          <w:rFonts w:ascii="Times New Roman" w:hAnsi="Times New Roman"/>
          <w:sz w:val="24"/>
          <w:szCs w:val="24"/>
        </w:rPr>
        <w:t>0</w:t>
      </w:r>
      <w:r w:rsidRPr="00B439DC">
        <w:rPr>
          <w:rFonts w:ascii="Times New Roman" w:hAnsi="Times New Roman"/>
          <w:sz w:val="24"/>
          <w:szCs w:val="24"/>
        </w:rPr>
        <w:t>. В целях внесения иных изменений в разрешение на строительство (исправление технических ошибок, изменение адреса объекта капитального строительства или строительного адреса, изменения в проектной документации в части наименования объекта или его кратких проектных характеристик, изменение наименования застройщика или его адреса) заявитель или его представитель направляет в уполномоченный орган заявление.</w:t>
      </w:r>
    </w:p>
    <w:p w:rsidR="00FC7B19" w:rsidRPr="00B439DC" w:rsidRDefault="00C83A7E" w:rsidP="009B0B2A">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5</w:t>
      </w:r>
      <w:r w:rsidR="009B0B2A" w:rsidRPr="00B439DC">
        <w:rPr>
          <w:rFonts w:ascii="Times New Roman" w:hAnsi="Times New Roman"/>
          <w:sz w:val="24"/>
          <w:szCs w:val="24"/>
        </w:rPr>
        <w:t>1</w:t>
      </w:r>
      <w:r w:rsidR="00FC7B19" w:rsidRPr="00B439DC">
        <w:rPr>
          <w:rFonts w:ascii="Times New Roman" w:hAnsi="Times New Roman"/>
          <w:sz w:val="24"/>
          <w:szCs w:val="24"/>
        </w:rPr>
        <w:t>. К заявлению прилагаются следующие документы:</w:t>
      </w:r>
    </w:p>
    <w:p w:rsidR="00FC7B19" w:rsidRPr="00B439DC" w:rsidRDefault="00FC7B19" w:rsidP="00FC7B19">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1) правоустанавливающие документы на земельный участок, если указанные документы отсутствуют в Едином государственном реестре прав на недвижимое имущество и сделок с ним;</w:t>
      </w:r>
    </w:p>
    <w:p w:rsidR="00FC7B19" w:rsidRPr="00B439DC" w:rsidRDefault="00FC7B19" w:rsidP="00FC7B19">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2) материалы, содержащиеся в проектной документации:</w:t>
      </w:r>
    </w:p>
    <w:p w:rsidR="00FC7B19" w:rsidRPr="00B439DC" w:rsidRDefault="00FC7B19" w:rsidP="00FC7B19">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а) пояснительная записка;</w:t>
      </w:r>
    </w:p>
    <w:p w:rsidR="00FC7B19" w:rsidRPr="00B439DC" w:rsidRDefault="00FC7B19" w:rsidP="00FC7B19">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FC7B19" w:rsidRPr="00B439DC" w:rsidRDefault="00FC7B19" w:rsidP="00FC7B19">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FC7B19" w:rsidRPr="00B439DC" w:rsidRDefault="00FC7B19" w:rsidP="00FC7B19">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г) архитектурные решения;</w:t>
      </w:r>
    </w:p>
    <w:p w:rsidR="00FC7B19" w:rsidRPr="00B439DC" w:rsidRDefault="00FC7B19" w:rsidP="00FC7B19">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FC7B19" w:rsidRPr="00B439DC" w:rsidRDefault="00FC7B19" w:rsidP="00FC7B19">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е) проект организации строительства объекта капитального строительства;</w:t>
      </w:r>
    </w:p>
    <w:p w:rsidR="00FC7B19" w:rsidRPr="00B439DC" w:rsidRDefault="00FC7B19" w:rsidP="00FC7B19">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ж) проект организации работ по сносу или демонтажу объектов капитального строительства, их частей;</w:t>
      </w:r>
    </w:p>
    <w:p w:rsidR="00FC7B19" w:rsidRPr="00B439DC" w:rsidRDefault="00FC7B19" w:rsidP="00FC7B19">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 xml:space="preserve">3)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35" w:history="1">
        <w:r w:rsidRPr="00B439DC">
          <w:rPr>
            <w:sz w:val="24"/>
            <w:szCs w:val="24"/>
          </w:rPr>
          <w:t>частью 12.1 статьи 48</w:t>
        </w:r>
      </w:hyperlink>
      <w:r w:rsidRPr="00B439DC">
        <w:rPr>
          <w:rFonts w:ascii="Times New Roman" w:hAnsi="Times New Roman"/>
          <w:sz w:val="24"/>
          <w:szCs w:val="24"/>
        </w:rPr>
        <w:t xml:space="preserve"> Градостроительного кодекса), если такая проектная документация подлежит экспертизе в соответствии со </w:t>
      </w:r>
      <w:hyperlink r:id="rId36" w:history="1">
        <w:r w:rsidRPr="00B439DC">
          <w:rPr>
            <w:sz w:val="24"/>
            <w:szCs w:val="24"/>
          </w:rPr>
          <w:t>статьей 49</w:t>
        </w:r>
      </w:hyperlink>
      <w:r w:rsidRPr="00B439DC">
        <w:rPr>
          <w:rFonts w:ascii="Times New Roman" w:hAnsi="Times New Roman"/>
          <w:sz w:val="24"/>
          <w:szCs w:val="24"/>
        </w:rPr>
        <w:t xml:space="preserve"> Градостроительного кодекса, положительное заключение государственной экспертизы проектной документации в случаях, предусмотренных </w:t>
      </w:r>
      <w:hyperlink r:id="rId37" w:history="1">
        <w:r w:rsidRPr="00B439DC">
          <w:rPr>
            <w:sz w:val="24"/>
            <w:szCs w:val="24"/>
          </w:rPr>
          <w:t>частью 3.4 статьи 49</w:t>
        </w:r>
      </w:hyperlink>
      <w:r w:rsidRPr="00B439DC">
        <w:rPr>
          <w:rFonts w:ascii="Times New Roman" w:hAnsi="Times New Roman"/>
          <w:sz w:val="24"/>
          <w:szCs w:val="24"/>
        </w:rPr>
        <w:t xml:space="preserve"> Градостроительного кодекса, положительное заключение государственной экологической экспертизы проектной документации в случаях, предусмотренных </w:t>
      </w:r>
      <w:hyperlink r:id="rId38" w:history="1">
        <w:r w:rsidRPr="00B439DC">
          <w:rPr>
            <w:sz w:val="24"/>
            <w:szCs w:val="24"/>
          </w:rPr>
          <w:t>частью 6 статьи 49</w:t>
        </w:r>
      </w:hyperlink>
      <w:r w:rsidRPr="00B439DC">
        <w:rPr>
          <w:rFonts w:ascii="Times New Roman" w:hAnsi="Times New Roman"/>
          <w:sz w:val="24"/>
          <w:szCs w:val="24"/>
        </w:rPr>
        <w:t xml:space="preserve"> Градостроительного кодекса;</w:t>
      </w:r>
    </w:p>
    <w:p w:rsidR="00FC7B19" w:rsidRPr="00B439DC" w:rsidRDefault="00FC7B19" w:rsidP="00FC7B19">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4)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8C14C2" w:rsidRPr="00B439DC" w:rsidRDefault="00FC7B19" w:rsidP="007038D5">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5) 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rsidR="00FC7B19" w:rsidRPr="00B439DC" w:rsidRDefault="009B0B2A" w:rsidP="00FC7B19">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52</w:t>
      </w:r>
      <w:r w:rsidR="00FC7B19" w:rsidRPr="00B439DC">
        <w:rPr>
          <w:rFonts w:ascii="Times New Roman" w:hAnsi="Times New Roman"/>
          <w:sz w:val="24"/>
          <w:szCs w:val="24"/>
        </w:rPr>
        <w:t xml:space="preserve">. </w:t>
      </w:r>
      <w:r w:rsidR="00E033B1" w:rsidRPr="00B439DC">
        <w:rPr>
          <w:rFonts w:ascii="Times New Roman" w:hAnsi="Times New Roman"/>
          <w:sz w:val="24"/>
          <w:szCs w:val="24"/>
        </w:rPr>
        <w:t>В целях продления срока действия разрешения на строительство заявитель или его представитель направляет в уполномоченный орган заявление, поданное не менее чем за 60 дней до истечения срока действия такого разрешения.</w:t>
      </w:r>
    </w:p>
    <w:p w:rsidR="002E4018" w:rsidRPr="00B439DC" w:rsidRDefault="009B0B2A" w:rsidP="002E4018">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53.</w:t>
      </w:r>
      <w:r w:rsidR="00FD639E" w:rsidRPr="00B439DC">
        <w:rPr>
          <w:rFonts w:ascii="Times New Roman" w:hAnsi="Times New Roman"/>
          <w:sz w:val="24"/>
          <w:szCs w:val="24"/>
        </w:rPr>
        <w:t xml:space="preserve"> </w:t>
      </w:r>
      <w:r w:rsidR="002E4018" w:rsidRPr="00B439DC">
        <w:rPr>
          <w:rFonts w:ascii="Times New Roman" w:hAnsi="Times New Roman"/>
          <w:sz w:val="24"/>
          <w:szCs w:val="24"/>
        </w:rPr>
        <w:t xml:space="preserve">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w:t>
      </w:r>
      <w:r w:rsidR="002E4018" w:rsidRPr="00B439DC">
        <w:rPr>
          <w:rFonts w:ascii="Times New Roman" w:hAnsi="Times New Roman"/>
          <w:sz w:val="24"/>
          <w:szCs w:val="24"/>
        </w:rPr>
        <w:lastRenderedPageBreak/>
        <w:t>жилого помещения по</w:t>
      </w:r>
      <w:r w:rsidR="001D4F0F" w:rsidRPr="00B439DC">
        <w:rPr>
          <w:rFonts w:ascii="Times New Roman" w:hAnsi="Times New Roman"/>
          <w:sz w:val="24"/>
          <w:szCs w:val="24"/>
        </w:rPr>
        <w:t xml:space="preserve"> </w:t>
      </w:r>
      <w:r w:rsidR="002E4018" w:rsidRPr="00B439DC">
        <w:rPr>
          <w:rFonts w:ascii="Times New Roman" w:hAnsi="Times New Roman"/>
          <w:sz w:val="24"/>
          <w:szCs w:val="24"/>
        </w:rPr>
        <w:t>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9369F3" w:rsidRPr="00B439DC" w:rsidRDefault="00540C18" w:rsidP="009369F3">
      <w:pPr>
        <w:autoSpaceDE w:val="0"/>
        <w:autoSpaceDN w:val="0"/>
        <w:adjustRightInd w:val="0"/>
        <w:ind w:firstLine="709"/>
        <w:rPr>
          <w:rFonts w:ascii="Times New Roman" w:eastAsia="Times New Roman" w:hAnsi="Times New Roman"/>
          <w:sz w:val="24"/>
          <w:szCs w:val="24"/>
        </w:rPr>
      </w:pPr>
      <w:r w:rsidRPr="00B439DC">
        <w:rPr>
          <w:rFonts w:ascii="Times New Roman" w:eastAsia="Times New Roman" w:hAnsi="Times New Roman"/>
          <w:sz w:val="24"/>
          <w:szCs w:val="24"/>
        </w:rPr>
        <w:t>5</w:t>
      </w:r>
      <w:r w:rsidR="00C83A7E" w:rsidRPr="00B439DC">
        <w:rPr>
          <w:rFonts w:ascii="Times New Roman" w:eastAsia="Times New Roman" w:hAnsi="Times New Roman"/>
          <w:sz w:val="24"/>
          <w:szCs w:val="24"/>
        </w:rPr>
        <w:t>4</w:t>
      </w:r>
      <w:r w:rsidR="009369F3" w:rsidRPr="00B439DC">
        <w:rPr>
          <w:rFonts w:ascii="Times New Roman" w:eastAsia="Times New Roman" w:hAnsi="Times New Roman"/>
          <w:sz w:val="24"/>
          <w:szCs w:val="24"/>
        </w:rPr>
        <w:t xml:space="preserve">. Заявитель или его представитель должен представить документы, указанные в пунктах </w:t>
      </w:r>
      <w:r w:rsidRPr="00B439DC">
        <w:rPr>
          <w:rFonts w:ascii="Times New Roman" w:eastAsia="Times New Roman" w:hAnsi="Times New Roman"/>
          <w:sz w:val="24"/>
          <w:szCs w:val="24"/>
        </w:rPr>
        <w:t>45, 47, 51 и 53</w:t>
      </w:r>
      <w:r w:rsidR="00FD639E" w:rsidRPr="00B439DC">
        <w:rPr>
          <w:rFonts w:ascii="Times New Roman" w:eastAsia="Times New Roman" w:hAnsi="Times New Roman"/>
          <w:sz w:val="24"/>
          <w:szCs w:val="24"/>
        </w:rPr>
        <w:t xml:space="preserve"> </w:t>
      </w:r>
      <w:r w:rsidR="009369F3" w:rsidRPr="00B439DC">
        <w:rPr>
          <w:rFonts w:ascii="Times New Roman" w:eastAsia="Times New Roman" w:hAnsi="Times New Roman"/>
          <w:sz w:val="24"/>
          <w:szCs w:val="24"/>
        </w:rPr>
        <w:t>настоящего административного регламента.</w:t>
      </w:r>
    </w:p>
    <w:p w:rsidR="009369F3" w:rsidRPr="00B439DC" w:rsidRDefault="009369F3" w:rsidP="009369F3">
      <w:pPr>
        <w:autoSpaceDE w:val="0"/>
        <w:autoSpaceDN w:val="0"/>
        <w:adjustRightInd w:val="0"/>
        <w:ind w:firstLine="709"/>
        <w:rPr>
          <w:rFonts w:ascii="Times New Roman" w:eastAsia="Times New Roman" w:hAnsi="Times New Roman"/>
          <w:sz w:val="24"/>
          <w:szCs w:val="24"/>
        </w:rPr>
      </w:pPr>
      <w:r w:rsidRPr="00B439DC">
        <w:rPr>
          <w:rFonts w:ascii="Times New Roman" w:eastAsia="Times New Roman" w:hAnsi="Times New Roman"/>
          <w:sz w:val="24"/>
          <w:szCs w:val="24"/>
        </w:rPr>
        <w:t xml:space="preserve">При предоставлении муниципальной услуги уполномоченный орган не вправе требовать от заявителей или их представителей документы, не указанные в </w:t>
      </w:r>
      <w:hyperlink r:id="rId39" w:history="1">
        <w:r w:rsidRPr="00B439DC">
          <w:rPr>
            <w:rFonts w:ascii="Times New Roman" w:eastAsia="Times New Roman" w:hAnsi="Times New Roman"/>
            <w:sz w:val="24"/>
            <w:szCs w:val="24"/>
          </w:rPr>
          <w:t>пунктах</w:t>
        </w:r>
      </w:hyperlink>
      <w:r w:rsidR="00540C18" w:rsidRPr="00B439DC">
        <w:rPr>
          <w:rFonts w:ascii="Times New Roman" w:eastAsia="Times New Roman" w:hAnsi="Times New Roman"/>
          <w:sz w:val="24"/>
          <w:szCs w:val="24"/>
        </w:rPr>
        <w:t xml:space="preserve"> 45, 47, 51 и 53</w:t>
      </w:r>
      <w:r w:rsidRPr="00B439DC">
        <w:rPr>
          <w:rFonts w:ascii="Times New Roman" w:eastAsia="Times New Roman" w:hAnsi="Times New Roman"/>
          <w:sz w:val="24"/>
          <w:szCs w:val="24"/>
        </w:rPr>
        <w:t xml:space="preserve"> настоящего административного регламента.</w:t>
      </w:r>
    </w:p>
    <w:p w:rsidR="00E545F3" w:rsidRPr="00B439DC" w:rsidRDefault="00540C18" w:rsidP="003F02C0">
      <w:pPr>
        <w:autoSpaceDE w:val="0"/>
        <w:autoSpaceDN w:val="0"/>
        <w:adjustRightInd w:val="0"/>
        <w:ind w:firstLine="709"/>
        <w:rPr>
          <w:rFonts w:ascii="Times New Roman" w:hAnsi="Times New Roman"/>
          <w:sz w:val="24"/>
          <w:szCs w:val="24"/>
        </w:rPr>
      </w:pPr>
      <w:r w:rsidRPr="00B439DC">
        <w:rPr>
          <w:rFonts w:ascii="Times New Roman" w:hAnsi="Times New Roman"/>
          <w:sz w:val="24"/>
          <w:szCs w:val="24"/>
        </w:rPr>
        <w:t>5</w:t>
      </w:r>
      <w:r w:rsidR="00C83A7E" w:rsidRPr="00B439DC">
        <w:rPr>
          <w:rFonts w:ascii="Times New Roman" w:hAnsi="Times New Roman"/>
          <w:sz w:val="24"/>
          <w:szCs w:val="24"/>
        </w:rPr>
        <w:t>5</w:t>
      </w:r>
      <w:r w:rsidR="003D7B1C" w:rsidRPr="00B439DC">
        <w:rPr>
          <w:rFonts w:ascii="Times New Roman" w:hAnsi="Times New Roman"/>
          <w:sz w:val="24"/>
          <w:szCs w:val="24"/>
        </w:rPr>
        <w:t>. </w:t>
      </w:r>
      <w:r w:rsidR="00E545F3" w:rsidRPr="00B439DC">
        <w:rPr>
          <w:rFonts w:ascii="Times New Roman" w:hAnsi="Times New Roman"/>
          <w:sz w:val="24"/>
          <w:szCs w:val="24"/>
        </w:rPr>
        <w:t xml:space="preserve">Требования к документам, представляемым </w:t>
      </w:r>
      <w:r w:rsidR="00DE0635" w:rsidRPr="00B439DC">
        <w:rPr>
          <w:rFonts w:ascii="Times New Roman" w:hAnsi="Times New Roman"/>
          <w:sz w:val="24"/>
          <w:szCs w:val="24"/>
        </w:rPr>
        <w:t>заявителем</w:t>
      </w:r>
      <w:r w:rsidR="00E545F3" w:rsidRPr="00B439DC">
        <w:rPr>
          <w:rFonts w:ascii="Times New Roman" w:hAnsi="Times New Roman"/>
          <w:sz w:val="24"/>
          <w:szCs w:val="24"/>
        </w:rPr>
        <w:t>:</w:t>
      </w:r>
    </w:p>
    <w:p w:rsidR="00E545F3" w:rsidRPr="00B439DC" w:rsidRDefault="00E545F3" w:rsidP="003F02C0">
      <w:pPr>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а)</w:t>
      </w:r>
      <w:r w:rsidR="003D7B1C" w:rsidRPr="00B439DC">
        <w:rPr>
          <w:rFonts w:ascii="Times New Roman" w:hAnsi="Times New Roman"/>
          <w:sz w:val="24"/>
          <w:szCs w:val="24"/>
        </w:rPr>
        <w:t> </w:t>
      </w:r>
      <w:r w:rsidRPr="00B439DC">
        <w:rPr>
          <w:rFonts w:ascii="Times New Roman" w:hAnsi="Times New Roman"/>
          <w:sz w:val="24"/>
          <w:szCs w:val="24"/>
        </w:rPr>
        <w:t>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E545F3" w:rsidRPr="00B439DC" w:rsidRDefault="003D7B1C" w:rsidP="003F02C0">
      <w:pPr>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б) </w:t>
      </w:r>
      <w:r w:rsidR="00E545F3" w:rsidRPr="00B439DC">
        <w:rPr>
          <w:rFonts w:ascii="Times New Roman" w:hAnsi="Times New Roman"/>
          <w:sz w:val="24"/>
          <w:szCs w:val="24"/>
        </w:rPr>
        <w:t>тексты документов должны быть написаны разборчиво;</w:t>
      </w:r>
    </w:p>
    <w:p w:rsidR="00E545F3" w:rsidRPr="00B439DC" w:rsidRDefault="00E545F3" w:rsidP="003F02C0">
      <w:pPr>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в</w:t>
      </w:r>
      <w:r w:rsidR="003D7B1C" w:rsidRPr="00B439DC">
        <w:rPr>
          <w:rFonts w:ascii="Times New Roman" w:hAnsi="Times New Roman"/>
          <w:sz w:val="24"/>
          <w:szCs w:val="24"/>
        </w:rPr>
        <w:t>) </w:t>
      </w:r>
      <w:r w:rsidRPr="00B439DC">
        <w:rPr>
          <w:rFonts w:ascii="Times New Roman" w:hAnsi="Times New Roman"/>
          <w:sz w:val="24"/>
          <w:szCs w:val="24"/>
        </w:rPr>
        <w:t>документы не должны иметь подчисток, приписок, зачеркнутых слов и не оговоренных в них исправлений;</w:t>
      </w:r>
    </w:p>
    <w:p w:rsidR="00E545F3" w:rsidRPr="00B439DC" w:rsidRDefault="003D7B1C" w:rsidP="003F02C0">
      <w:pPr>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г) </w:t>
      </w:r>
      <w:r w:rsidR="00E545F3" w:rsidRPr="00B439DC">
        <w:rPr>
          <w:rFonts w:ascii="Times New Roman" w:hAnsi="Times New Roman"/>
          <w:sz w:val="24"/>
          <w:szCs w:val="24"/>
        </w:rPr>
        <w:t>документы не должны быть исполнены карандашом;</w:t>
      </w:r>
    </w:p>
    <w:p w:rsidR="00E545F3" w:rsidRPr="00B439DC" w:rsidRDefault="003D7B1C" w:rsidP="003F02C0">
      <w:pPr>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д) </w:t>
      </w:r>
      <w:r w:rsidR="00E545F3" w:rsidRPr="00B439DC">
        <w:rPr>
          <w:rFonts w:ascii="Times New Roman" w:hAnsi="Times New Roman"/>
          <w:sz w:val="24"/>
          <w:szCs w:val="24"/>
        </w:rPr>
        <w:t>документы не должны иметь повреждений, наличие которых не позволяет однозначно истолковать их содержание</w:t>
      </w:r>
      <w:r w:rsidR="00DE0635" w:rsidRPr="00B439DC">
        <w:rPr>
          <w:rFonts w:ascii="Times New Roman" w:hAnsi="Times New Roman"/>
          <w:sz w:val="24"/>
          <w:szCs w:val="24"/>
        </w:rPr>
        <w:t>.</w:t>
      </w:r>
    </w:p>
    <w:p w:rsidR="00E545F3" w:rsidRPr="0073283E" w:rsidRDefault="00E545F3" w:rsidP="000C021B">
      <w:pPr>
        <w:autoSpaceDE w:val="0"/>
        <w:autoSpaceDN w:val="0"/>
        <w:adjustRightInd w:val="0"/>
        <w:ind w:firstLine="709"/>
        <w:rPr>
          <w:rFonts w:ascii="Times New Roman" w:hAnsi="Times New Roman"/>
          <w:szCs w:val="28"/>
        </w:rPr>
      </w:pPr>
    </w:p>
    <w:p w:rsidR="00E545F3" w:rsidRPr="0073283E" w:rsidRDefault="006B1B39" w:rsidP="000C021B">
      <w:pPr>
        <w:widowControl w:val="0"/>
        <w:autoSpaceDE w:val="0"/>
        <w:autoSpaceDN w:val="0"/>
        <w:adjustRightInd w:val="0"/>
        <w:jc w:val="center"/>
        <w:outlineLvl w:val="2"/>
        <w:rPr>
          <w:rFonts w:ascii="Times New Roman" w:hAnsi="Times New Roman"/>
          <w:szCs w:val="28"/>
        </w:rPr>
      </w:pPr>
      <w:bookmarkStart w:id="15" w:name="Par224"/>
      <w:bookmarkEnd w:id="15"/>
      <w:r>
        <w:rPr>
          <w:rFonts w:ascii="Times New Roman" w:hAnsi="Times New Roman"/>
          <w:szCs w:val="28"/>
        </w:rPr>
        <w:t>Глава 10.</w:t>
      </w:r>
      <w:r w:rsidR="00E545F3" w:rsidRPr="0073283E">
        <w:rPr>
          <w:rFonts w:ascii="Times New Roman" w:hAnsi="Times New Roman"/>
          <w:szCs w:val="28"/>
        </w:rPr>
        <w:t xml:space="preserve"> ПЕРЕЧЕНЬ ДОКУМЕНТОВ, НЕОБХОДИМЫХ В СООТВЕТСТВИИ</w:t>
      </w:r>
      <w:r w:rsidR="00FD639E">
        <w:rPr>
          <w:rFonts w:ascii="Times New Roman" w:hAnsi="Times New Roman"/>
          <w:szCs w:val="28"/>
        </w:rPr>
        <w:t xml:space="preserve"> </w:t>
      </w:r>
      <w:r w:rsidR="00E545F3" w:rsidRPr="0073283E">
        <w:rPr>
          <w:rFonts w:ascii="Times New Roman" w:hAnsi="Times New Roman"/>
          <w:szCs w:val="28"/>
        </w:rPr>
        <w:t>С НОРМАТИВНЫМИ ПРАВОВЫМИ АКТАМИ ДЛЯ ПРЕДОСТАВЛЕНИЯ</w:t>
      </w:r>
      <w:r w:rsidR="005E72C0" w:rsidRPr="0073283E">
        <w:rPr>
          <w:rFonts w:ascii="Times New Roman" w:hAnsi="Times New Roman"/>
          <w:szCs w:val="28"/>
        </w:rPr>
        <w:t xml:space="preserve"> МУНИЦИПАЛЬНОЙ</w:t>
      </w:r>
      <w:r w:rsidR="00E545F3" w:rsidRPr="0073283E">
        <w:rPr>
          <w:rFonts w:ascii="Times New Roman" w:hAnsi="Times New Roman"/>
          <w:szCs w:val="28"/>
        </w:rPr>
        <w:t xml:space="preserve"> УСЛУГИ, КОТОРЫЕ НАХОДЯТСЯ В РАСПОРЯЖЕНИИ</w:t>
      </w:r>
      <w:r w:rsidR="00FD639E">
        <w:rPr>
          <w:rFonts w:ascii="Times New Roman" w:hAnsi="Times New Roman"/>
          <w:szCs w:val="28"/>
        </w:rPr>
        <w:t xml:space="preserve"> </w:t>
      </w:r>
      <w:r w:rsidR="00E545F3" w:rsidRPr="0073283E">
        <w:rPr>
          <w:rFonts w:ascii="Times New Roman" w:hAnsi="Times New Roman"/>
          <w:szCs w:val="28"/>
        </w:rPr>
        <w:t>ГОСУДАРСТВЕННЫХ ОРГАНОВ, ОРГАНОВ МЕСТНОГО САМОУПРАВЛЕНИЯ</w:t>
      </w:r>
      <w:r w:rsidR="002049F2">
        <w:rPr>
          <w:rFonts w:ascii="Times New Roman" w:hAnsi="Times New Roman"/>
          <w:szCs w:val="28"/>
        </w:rPr>
        <w:t xml:space="preserve"> </w:t>
      </w:r>
      <w:r w:rsidR="00E545F3" w:rsidRPr="0073283E">
        <w:rPr>
          <w:rFonts w:ascii="Times New Roman" w:hAnsi="Times New Roman"/>
          <w:szCs w:val="28"/>
        </w:rPr>
        <w:t xml:space="preserve">МУНИЦИПАЛЬНЫХ ОБРАЗОВАНИЙ ИРКУТСКОЙ ОБЛАСТИ И ИНЫХ </w:t>
      </w:r>
      <w:r w:rsidR="00EE15ED" w:rsidRPr="0073283E">
        <w:rPr>
          <w:rFonts w:ascii="Times New Roman" w:hAnsi="Times New Roman"/>
          <w:szCs w:val="28"/>
        </w:rPr>
        <w:t>ОРГАНОВ, УЧАСТВУЮЩИХ</w:t>
      </w:r>
      <w:r w:rsidR="00E545F3" w:rsidRPr="0073283E">
        <w:rPr>
          <w:rFonts w:ascii="Times New Roman" w:hAnsi="Times New Roman"/>
          <w:szCs w:val="28"/>
        </w:rPr>
        <w:t xml:space="preserve"> В ПРЕДОСТАВЛЕНИИ ГОСУДАРСТВЕННЫХ ИЛИ</w:t>
      </w:r>
      <w:r w:rsidR="00FD639E">
        <w:rPr>
          <w:rFonts w:ascii="Times New Roman" w:hAnsi="Times New Roman"/>
          <w:szCs w:val="28"/>
        </w:rPr>
        <w:t xml:space="preserve"> </w:t>
      </w:r>
      <w:r w:rsidR="00E545F3" w:rsidRPr="0073283E">
        <w:rPr>
          <w:rFonts w:ascii="Times New Roman" w:hAnsi="Times New Roman"/>
          <w:szCs w:val="28"/>
        </w:rPr>
        <w:t>МУНИЦИПАЛЬНЫХ УСЛУГ, И КОТОРЫЕ ЗАЯВИТЕЛЬ ВПРАВЕ ПРЕДСТАВИТЬ</w:t>
      </w:r>
    </w:p>
    <w:p w:rsidR="00E545F3" w:rsidRPr="0073283E" w:rsidRDefault="00E545F3" w:rsidP="000C021B">
      <w:pPr>
        <w:widowControl w:val="0"/>
        <w:autoSpaceDE w:val="0"/>
        <w:autoSpaceDN w:val="0"/>
        <w:adjustRightInd w:val="0"/>
        <w:rPr>
          <w:rFonts w:ascii="Times New Roman" w:hAnsi="Times New Roman"/>
          <w:szCs w:val="28"/>
        </w:rPr>
      </w:pPr>
    </w:p>
    <w:p w:rsidR="00E545F3" w:rsidRPr="00B439DC" w:rsidRDefault="00FB70D5" w:rsidP="000C021B">
      <w:pPr>
        <w:widowControl w:val="0"/>
        <w:autoSpaceDE w:val="0"/>
        <w:autoSpaceDN w:val="0"/>
        <w:adjustRightInd w:val="0"/>
        <w:ind w:firstLine="709"/>
        <w:rPr>
          <w:rFonts w:ascii="Times New Roman" w:hAnsi="Times New Roman"/>
          <w:sz w:val="24"/>
          <w:szCs w:val="24"/>
        </w:rPr>
      </w:pPr>
      <w:bookmarkStart w:id="16" w:name="Par232"/>
      <w:bookmarkEnd w:id="16"/>
      <w:r w:rsidRPr="00B439DC">
        <w:rPr>
          <w:rFonts w:ascii="Times New Roman" w:hAnsi="Times New Roman"/>
          <w:sz w:val="24"/>
          <w:szCs w:val="24"/>
        </w:rPr>
        <w:t>5</w:t>
      </w:r>
      <w:r w:rsidR="00C83A7E" w:rsidRPr="00B439DC">
        <w:rPr>
          <w:rFonts w:ascii="Times New Roman" w:hAnsi="Times New Roman"/>
          <w:sz w:val="24"/>
          <w:szCs w:val="24"/>
        </w:rPr>
        <w:t>6</w:t>
      </w:r>
      <w:r w:rsidR="00E545F3" w:rsidRPr="00B439DC">
        <w:rPr>
          <w:rFonts w:ascii="Times New Roman" w:hAnsi="Times New Roman"/>
          <w:sz w:val="24"/>
          <w:szCs w:val="24"/>
        </w:rPr>
        <w:t xml:space="preserve">. К документам, необходимым для предоставления </w:t>
      </w:r>
      <w:r w:rsidR="0061199A" w:rsidRPr="00B439DC">
        <w:rPr>
          <w:rFonts w:ascii="Times New Roman" w:hAnsi="Times New Roman"/>
          <w:sz w:val="24"/>
          <w:szCs w:val="24"/>
        </w:rPr>
        <w:t>муниципальной</w:t>
      </w:r>
      <w:r w:rsidR="00E545F3" w:rsidRPr="00B439DC">
        <w:rPr>
          <w:rFonts w:ascii="Times New Roman" w:hAnsi="Times New Roman"/>
          <w:sz w:val="24"/>
          <w:szCs w:val="24"/>
        </w:rPr>
        <w:t xml:space="preserve">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w:t>
      </w:r>
      <w:r w:rsidR="00E01C1B" w:rsidRPr="00B439DC">
        <w:rPr>
          <w:rFonts w:ascii="Times New Roman" w:hAnsi="Times New Roman"/>
          <w:sz w:val="24"/>
          <w:szCs w:val="24"/>
        </w:rPr>
        <w:t>заявитель</w:t>
      </w:r>
      <w:r w:rsidR="00E545F3" w:rsidRPr="00B439DC">
        <w:rPr>
          <w:rFonts w:ascii="Times New Roman" w:hAnsi="Times New Roman"/>
          <w:sz w:val="24"/>
          <w:szCs w:val="24"/>
        </w:rPr>
        <w:t xml:space="preserve"> вправе представить относятся:</w:t>
      </w:r>
    </w:p>
    <w:p w:rsidR="00FB70D5" w:rsidRPr="00B439DC" w:rsidRDefault="00D8367F" w:rsidP="005525E9">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по подуслуге</w:t>
      </w:r>
      <w:r w:rsidR="00FB70D5" w:rsidRPr="00B439DC">
        <w:rPr>
          <w:rFonts w:ascii="Times New Roman" w:hAnsi="Times New Roman"/>
          <w:sz w:val="24"/>
          <w:szCs w:val="24"/>
          <w:lang w:eastAsia="en-US"/>
        </w:rPr>
        <w:t xml:space="preserve"> - </w:t>
      </w:r>
      <w:r w:rsidR="00FB70D5" w:rsidRPr="00B439DC">
        <w:rPr>
          <w:rFonts w:ascii="Times New Roman" w:eastAsia="Times New Roman" w:hAnsi="Times New Roman"/>
          <w:sz w:val="24"/>
          <w:szCs w:val="24"/>
        </w:rPr>
        <w:t>подготовка и выдача разрешения на строительство:</w:t>
      </w:r>
    </w:p>
    <w:p w:rsidR="005525E9" w:rsidRPr="00B439DC" w:rsidRDefault="005525E9" w:rsidP="00D8367F">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а) сведения из Единого государственного реестра прав на недвижимое имущество и сделок с ним о правах на жилое помещение;</w:t>
      </w:r>
    </w:p>
    <w:p w:rsidR="00FB70D5" w:rsidRPr="00B439DC" w:rsidRDefault="005525E9" w:rsidP="00D8367F">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 xml:space="preserve">б) </w:t>
      </w:r>
      <w:r w:rsidR="00FB70D5" w:rsidRPr="00B439DC">
        <w:rPr>
          <w:rFonts w:ascii="Times New Roman" w:hAnsi="Times New Roman"/>
          <w:sz w:val="24"/>
          <w:szCs w:val="24"/>
          <w:lang w:eastAsia="en-US"/>
        </w:rPr>
        <w:t>градостроительный план земельного участка</w:t>
      </w:r>
      <w:r w:rsidR="00295CB7" w:rsidRPr="00B439DC">
        <w:rPr>
          <w:rFonts w:ascii="Times New Roman" w:hAnsi="Times New Roman"/>
          <w:sz w:val="24"/>
          <w:szCs w:val="24"/>
          <w:lang w:eastAsia="en-US"/>
        </w:rPr>
        <w:t>, выданный не ранее чем за три года до дня представления заявления на получение разрешения на строительство,</w:t>
      </w:r>
      <w:r w:rsidR="00973F8A" w:rsidRPr="00B439DC">
        <w:rPr>
          <w:rFonts w:ascii="Times New Roman" w:hAnsi="Times New Roman"/>
          <w:sz w:val="24"/>
          <w:szCs w:val="24"/>
          <w:lang w:eastAsia="en-US"/>
        </w:rPr>
        <w:t xml:space="preserve"> </w:t>
      </w:r>
      <w:r w:rsidR="00FB70D5" w:rsidRPr="00B439DC">
        <w:rPr>
          <w:rFonts w:ascii="Times New Roman" w:hAnsi="Times New Roman"/>
          <w:sz w:val="24"/>
          <w:szCs w:val="24"/>
          <w:lang w:eastAsia="en-US"/>
        </w:rPr>
        <w:t>или в случае выдачи разрешения на строительство линейного объекта реквизиты проекта планировки территории и проекта межевания территории;</w:t>
      </w:r>
    </w:p>
    <w:p w:rsidR="00FB70D5" w:rsidRPr="00B439DC" w:rsidRDefault="00FB70D5" w:rsidP="00D8367F">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 xml:space="preserve">в)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40" w:history="1">
        <w:r w:rsidRPr="00B439DC">
          <w:rPr>
            <w:sz w:val="24"/>
            <w:szCs w:val="24"/>
            <w:lang w:eastAsia="en-US"/>
          </w:rPr>
          <w:t>статьей 40</w:t>
        </w:r>
      </w:hyperlink>
      <w:r w:rsidR="00973F8A" w:rsidRPr="00B439DC">
        <w:rPr>
          <w:rFonts w:asciiTheme="minorHAnsi" w:hAnsiTheme="minorHAnsi"/>
          <w:sz w:val="24"/>
          <w:szCs w:val="24"/>
          <w:lang w:eastAsia="en-US"/>
        </w:rPr>
        <w:t xml:space="preserve"> </w:t>
      </w:r>
      <w:r w:rsidRPr="00B439DC">
        <w:rPr>
          <w:rFonts w:ascii="Times New Roman" w:hAnsi="Times New Roman"/>
          <w:sz w:val="24"/>
          <w:szCs w:val="24"/>
          <w:lang w:eastAsia="en-US"/>
        </w:rPr>
        <w:t>Градостроительного кодекса).</w:t>
      </w:r>
    </w:p>
    <w:p w:rsidR="009B1A1F" w:rsidRPr="00B439DC" w:rsidRDefault="009B1A1F" w:rsidP="009B1A1F">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г)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FB70D5" w:rsidRPr="00B439DC" w:rsidRDefault="00FB70D5" w:rsidP="00FB70D5">
      <w:pPr>
        <w:autoSpaceDE w:val="0"/>
        <w:autoSpaceDN w:val="0"/>
        <w:adjustRightInd w:val="0"/>
        <w:ind w:firstLine="709"/>
        <w:rPr>
          <w:rFonts w:ascii="Times New Roman" w:eastAsia="Times New Roman" w:hAnsi="Times New Roman"/>
          <w:sz w:val="24"/>
          <w:szCs w:val="24"/>
        </w:rPr>
      </w:pPr>
      <w:r w:rsidRPr="00B439DC">
        <w:rPr>
          <w:rFonts w:ascii="Times New Roman" w:hAnsi="Times New Roman"/>
          <w:sz w:val="24"/>
          <w:szCs w:val="24"/>
          <w:lang w:eastAsia="en-US"/>
        </w:rPr>
        <w:lastRenderedPageBreak/>
        <w:t xml:space="preserve">по подуслуге - </w:t>
      </w:r>
      <w:r w:rsidRPr="00B439DC">
        <w:rPr>
          <w:rFonts w:ascii="Times New Roman" w:eastAsia="Times New Roman" w:hAnsi="Times New Roman"/>
          <w:sz w:val="24"/>
          <w:szCs w:val="24"/>
        </w:rPr>
        <w:t>подготовка и выдача разрешения на строительство ИЖС:</w:t>
      </w:r>
    </w:p>
    <w:p w:rsidR="00FB70D5" w:rsidRPr="00B439DC" w:rsidRDefault="00FB70D5" w:rsidP="00FB70D5">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а) сведения из Единого государственного реестра прав на недвижимое имущество и сделок с ним о правах на жилое помещение;</w:t>
      </w:r>
    </w:p>
    <w:p w:rsidR="00FB70D5" w:rsidRPr="00B439DC" w:rsidRDefault="00FB70D5" w:rsidP="00FB70D5">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б) градостроительный план земельного участка</w:t>
      </w:r>
      <w:r w:rsidR="00295CB7" w:rsidRPr="00B439DC">
        <w:rPr>
          <w:rFonts w:ascii="Times New Roman" w:hAnsi="Times New Roman"/>
          <w:sz w:val="24"/>
          <w:szCs w:val="24"/>
          <w:lang w:eastAsia="en-US"/>
        </w:rPr>
        <w:t>, выданный не ранее чем за три года до дня представления заявления на получение разрешения на строительство</w:t>
      </w:r>
      <w:r w:rsidRPr="00B439DC">
        <w:rPr>
          <w:rFonts w:ascii="Times New Roman" w:hAnsi="Times New Roman"/>
          <w:sz w:val="24"/>
          <w:szCs w:val="24"/>
          <w:lang w:eastAsia="en-US"/>
        </w:rPr>
        <w:t>.</w:t>
      </w:r>
    </w:p>
    <w:p w:rsidR="00FB70D5" w:rsidRPr="00B439DC" w:rsidRDefault="00FB70D5" w:rsidP="00FB70D5">
      <w:pPr>
        <w:autoSpaceDE w:val="0"/>
        <w:autoSpaceDN w:val="0"/>
        <w:adjustRightInd w:val="0"/>
        <w:ind w:firstLine="709"/>
        <w:rPr>
          <w:rFonts w:ascii="Times New Roman" w:eastAsia="Times New Roman" w:hAnsi="Times New Roman"/>
          <w:sz w:val="24"/>
          <w:szCs w:val="24"/>
        </w:rPr>
      </w:pPr>
      <w:r w:rsidRPr="00B439DC">
        <w:rPr>
          <w:rFonts w:ascii="Times New Roman" w:hAnsi="Times New Roman"/>
          <w:sz w:val="24"/>
          <w:szCs w:val="24"/>
          <w:lang w:eastAsia="en-US"/>
        </w:rPr>
        <w:t xml:space="preserve">по подуслуге - </w:t>
      </w:r>
      <w:r w:rsidRPr="00B439DC">
        <w:rPr>
          <w:rFonts w:ascii="Times New Roman" w:eastAsia="Times New Roman" w:hAnsi="Times New Roman"/>
          <w:sz w:val="24"/>
          <w:szCs w:val="24"/>
        </w:rPr>
        <w:t>внесение изменений в разрешение на строительство:</w:t>
      </w:r>
    </w:p>
    <w:p w:rsidR="00FB70D5" w:rsidRPr="00B439DC" w:rsidRDefault="00FB70D5" w:rsidP="00FB70D5">
      <w:pPr>
        <w:autoSpaceDE w:val="0"/>
        <w:autoSpaceDN w:val="0"/>
        <w:adjustRightInd w:val="0"/>
        <w:ind w:firstLine="709"/>
        <w:rPr>
          <w:rFonts w:ascii="Times New Roman" w:hAnsi="Times New Roman"/>
          <w:sz w:val="24"/>
          <w:szCs w:val="24"/>
          <w:lang w:eastAsia="en-US"/>
        </w:rPr>
      </w:pPr>
      <w:r w:rsidRPr="00B439DC">
        <w:rPr>
          <w:rFonts w:ascii="Times New Roman" w:eastAsia="Times New Roman" w:hAnsi="Times New Roman"/>
          <w:sz w:val="24"/>
          <w:szCs w:val="24"/>
        </w:rPr>
        <w:t xml:space="preserve">а) сведения из Единого государственного реестра прав на недвижимое имущество и </w:t>
      </w:r>
      <w:r w:rsidRPr="00B439DC">
        <w:rPr>
          <w:rFonts w:ascii="Times New Roman" w:hAnsi="Times New Roman"/>
          <w:sz w:val="24"/>
          <w:szCs w:val="24"/>
          <w:lang w:eastAsia="en-US"/>
        </w:rPr>
        <w:t>сделок с ним о правах на жилое помещение;</w:t>
      </w:r>
    </w:p>
    <w:p w:rsidR="00FB70D5" w:rsidRPr="00B439DC" w:rsidRDefault="00FB70D5" w:rsidP="00FB70D5">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 xml:space="preserve">б) решение об образовании земельных участков в случаях, предусмотренных </w:t>
      </w:r>
      <w:hyperlink r:id="rId41" w:history="1">
        <w:r w:rsidRPr="00B439DC">
          <w:rPr>
            <w:sz w:val="24"/>
            <w:szCs w:val="24"/>
            <w:lang w:eastAsia="en-US"/>
          </w:rPr>
          <w:t>частями 21.6</w:t>
        </w:r>
      </w:hyperlink>
      <w:r w:rsidRPr="00B439DC">
        <w:rPr>
          <w:rFonts w:ascii="Times New Roman" w:hAnsi="Times New Roman"/>
          <w:sz w:val="24"/>
          <w:szCs w:val="24"/>
          <w:lang w:eastAsia="en-US"/>
        </w:rPr>
        <w:t xml:space="preserve"> и </w:t>
      </w:r>
      <w:hyperlink r:id="rId42" w:history="1">
        <w:r w:rsidRPr="00B439DC">
          <w:rPr>
            <w:sz w:val="24"/>
            <w:szCs w:val="24"/>
            <w:lang w:eastAsia="en-US"/>
          </w:rPr>
          <w:t>21.7</w:t>
        </w:r>
      </w:hyperlink>
      <w:r w:rsidRPr="00B439DC">
        <w:rPr>
          <w:rFonts w:ascii="Times New Roman" w:hAnsi="Times New Roman"/>
          <w:sz w:val="24"/>
          <w:szCs w:val="24"/>
          <w:lang w:eastAsia="en-US"/>
        </w:rPr>
        <w:t xml:space="preserve"> статьи 51 Градостроительного кодекса, если в соответствии с земельным </w:t>
      </w:r>
      <w:hyperlink r:id="rId43" w:history="1">
        <w:r w:rsidRPr="00B439DC">
          <w:rPr>
            <w:sz w:val="24"/>
            <w:szCs w:val="24"/>
            <w:lang w:eastAsia="en-US"/>
          </w:rPr>
          <w:t>законодательством</w:t>
        </w:r>
      </w:hyperlink>
      <w:r w:rsidRPr="00B439DC">
        <w:rPr>
          <w:rFonts w:ascii="Times New Roman" w:hAnsi="Times New Roman"/>
          <w:sz w:val="24"/>
          <w:szCs w:val="24"/>
          <w:lang w:eastAsia="en-US"/>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FB70D5" w:rsidRPr="00B439DC" w:rsidRDefault="00FB70D5" w:rsidP="00FB70D5">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в) градостроительный план земельного участка,</w:t>
      </w:r>
      <w:r w:rsidR="00594672" w:rsidRPr="00B439DC">
        <w:rPr>
          <w:rFonts w:ascii="Times New Roman" w:hAnsi="Times New Roman"/>
          <w:sz w:val="24"/>
          <w:szCs w:val="24"/>
          <w:lang w:eastAsia="en-US"/>
        </w:rPr>
        <w:t xml:space="preserve"> </w:t>
      </w:r>
      <w:r w:rsidR="00295CB7" w:rsidRPr="00B439DC">
        <w:rPr>
          <w:rFonts w:ascii="Times New Roman" w:hAnsi="Times New Roman"/>
          <w:sz w:val="24"/>
          <w:szCs w:val="24"/>
          <w:lang w:eastAsia="en-US"/>
        </w:rPr>
        <w:t>выданный не ранее чем за три года до дня представления заявления на получение разрешения на строительство,</w:t>
      </w:r>
      <w:r w:rsidR="00594672" w:rsidRPr="00B439DC">
        <w:rPr>
          <w:rFonts w:ascii="Times New Roman" w:hAnsi="Times New Roman"/>
          <w:sz w:val="24"/>
          <w:szCs w:val="24"/>
          <w:lang w:eastAsia="en-US"/>
        </w:rPr>
        <w:t xml:space="preserve"> </w:t>
      </w:r>
      <w:r w:rsidRPr="00B439DC">
        <w:rPr>
          <w:rFonts w:ascii="Times New Roman" w:hAnsi="Times New Roman"/>
          <w:sz w:val="24"/>
          <w:szCs w:val="24"/>
          <w:lang w:eastAsia="en-US"/>
        </w:rPr>
        <w:t xml:space="preserve">на котором планируется осуществить строительство, реконструкцию объекта капитального строительства в случае, предусмотренном </w:t>
      </w:r>
      <w:hyperlink r:id="rId44" w:history="1">
        <w:r w:rsidRPr="00B439DC">
          <w:rPr>
            <w:sz w:val="24"/>
            <w:szCs w:val="24"/>
            <w:lang w:eastAsia="en-US"/>
          </w:rPr>
          <w:t>частью 21.7</w:t>
        </w:r>
      </w:hyperlink>
      <w:r w:rsidRPr="00B439DC">
        <w:rPr>
          <w:rFonts w:ascii="Times New Roman" w:hAnsi="Times New Roman"/>
          <w:sz w:val="24"/>
          <w:szCs w:val="24"/>
          <w:lang w:eastAsia="en-US"/>
        </w:rPr>
        <w:t xml:space="preserve"> статьи  51 Градостроительного кодекса;</w:t>
      </w:r>
    </w:p>
    <w:p w:rsidR="00FB70D5" w:rsidRPr="00B439DC" w:rsidRDefault="00FB70D5" w:rsidP="00FB70D5">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 xml:space="preserve">г) решение о предоставлении права пользования недрами и решение о переоформлении лицензии на право пользования недрами в случае, предусмотренном </w:t>
      </w:r>
      <w:hyperlink r:id="rId45" w:history="1">
        <w:r w:rsidRPr="00B439DC">
          <w:rPr>
            <w:sz w:val="24"/>
            <w:szCs w:val="24"/>
            <w:lang w:eastAsia="en-US"/>
          </w:rPr>
          <w:t>частью 21.9</w:t>
        </w:r>
      </w:hyperlink>
      <w:r w:rsidRPr="00B439DC">
        <w:rPr>
          <w:rFonts w:ascii="Times New Roman" w:hAnsi="Times New Roman"/>
          <w:sz w:val="24"/>
          <w:szCs w:val="24"/>
          <w:lang w:eastAsia="en-US"/>
        </w:rPr>
        <w:t xml:space="preserve"> статьи 51 Градостроительного кодекса;</w:t>
      </w:r>
    </w:p>
    <w:p w:rsidR="00FB70D5" w:rsidRPr="00B439DC" w:rsidRDefault="00FB70D5" w:rsidP="00FB70D5">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д) документы, подтверждающие изменение адреса объекта капитального строительства или строительного адреса в случае его изменения;</w:t>
      </w:r>
    </w:p>
    <w:p w:rsidR="00FB70D5" w:rsidRPr="00B439DC" w:rsidRDefault="00FB70D5" w:rsidP="00D00410">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е) документы, подтверждающие изменение наименования застройщика и/или ег</w:t>
      </w:r>
      <w:r w:rsidR="00D00410" w:rsidRPr="00B439DC">
        <w:rPr>
          <w:rFonts w:ascii="Times New Roman" w:hAnsi="Times New Roman"/>
          <w:sz w:val="24"/>
          <w:szCs w:val="24"/>
          <w:lang w:eastAsia="en-US"/>
        </w:rPr>
        <w:t>о адреса в случае его изменения.</w:t>
      </w:r>
    </w:p>
    <w:p w:rsidR="00E545F3" w:rsidRPr="00B439DC" w:rsidRDefault="00D00410" w:rsidP="004E6139">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57</w:t>
      </w:r>
      <w:r w:rsidR="00436DD5" w:rsidRPr="00B439DC">
        <w:rPr>
          <w:rFonts w:ascii="Times New Roman" w:hAnsi="Times New Roman"/>
          <w:sz w:val="24"/>
          <w:szCs w:val="24"/>
        </w:rPr>
        <w:t>. </w:t>
      </w:r>
      <w:r w:rsidR="004E6139" w:rsidRPr="00B439DC">
        <w:rPr>
          <w:rFonts w:ascii="Times New Roman" w:hAnsi="Times New Roman"/>
          <w:sz w:val="24"/>
          <w:szCs w:val="24"/>
        </w:rPr>
        <w:t>Уполномоченный орган</w:t>
      </w:r>
      <w:r w:rsidR="00806D59" w:rsidRPr="00B439DC">
        <w:rPr>
          <w:rFonts w:ascii="Times New Roman" w:hAnsi="Times New Roman"/>
          <w:sz w:val="24"/>
          <w:szCs w:val="24"/>
        </w:rPr>
        <w:t xml:space="preserve"> при предоставлении муниципальной</w:t>
      </w:r>
      <w:r w:rsidR="00E545F3" w:rsidRPr="00B439DC">
        <w:rPr>
          <w:rFonts w:ascii="Times New Roman" w:hAnsi="Times New Roman"/>
          <w:sz w:val="24"/>
          <w:szCs w:val="24"/>
        </w:rPr>
        <w:t xml:space="preserve"> услуги не вправе требовать от </w:t>
      </w:r>
      <w:r w:rsidR="007B1B5A" w:rsidRPr="00B439DC">
        <w:rPr>
          <w:rFonts w:ascii="Times New Roman" w:hAnsi="Times New Roman"/>
          <w:sz w:val="24"/>
          <w:szCs w:val="24"/>
        </w:rPr>
        <w:t>заявителей</w:t>
      </w:r>
      <w:r w:rsidR="00E545F3" w:rsidRPr="00B439DC">
        <w:rPr>
          <w:rFonts w:ascii="Times New Roman" w:hAnsi="Times New Roman"/>
          <w:sz w:val="24"/>
          <w:szCs w:val="24"/>
        </w:rPr>
        <w:t>:</w:t>
      </w:r>
    </w:p>
    <w:p w:rsidR="00E545F3" w:rsidRPr="00B439DC" w:rsidRDefault="006D4B2E" w:rsidP="004E6139">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а) </w:t>
      </w:r>
      <w:r w:rsidR="00E545F3" w:rsidRPr="00B439DC">
        <w:rPr>
          <w:rFonts w:ascii="Times New Roman" w:hAnsi="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06D59" w:rsidRPr="00B439DC">
        <w:rPr>
          <w:rFonts w:ascii="Times New Roman" w:hAnsi="Times New Roman"/>
          <w:sz w:val="24"/>
          <w:szCs w:val="24"/>
        </w:rPr>
        <w:t>муниципальной</w:t>
      </w:r>
      <w:r w:rsidR="00E545F3" w:rsidRPr="00B439DC">
        <w:rPr>
          <w:rFonts w:ascii="Times New Roman" w:hAnsi="Times New Roman"/>
          <w:sz w:val="24"/>
          <w:szCs w:val="24"/>
        </w:rPr>
        <w:t xml:space="preserve"> услуги;</w:t>
      </w:r>
    </w:p>
    <w:p w:rsidR="00E545F3" w:rsidRPr="00B439DC" w:rsidRDefault="006D4B2E" w:rsidP="004E6139">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б) </w:t>
      </w:r>
      <w:r w:rsidR="00E545F3" w:rsidRPr="00B439DC">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w:t>
      </w:r>
      <w:r w:rsidR="00806D59" w:rsidRPr="00B439DC">
        <w:rPr>
          <w:rFonts w:ascii="Times New Roman" w:hAnsi="Times New Roman"/>
          <w:sz w:val="24"/>
          <w:szCs w:val="24"/>
        </w:rPr>
        <w:t>органа местного самоуправления муниципального образования Иркутской области</w:t>
      </w:r>
      <w:r w:rsidR="00E545F3" w:rsidRPr="00B439DC">
        <w:rPr>
          <w:rFonts w:ascii="Times New Roman" w:hAnsi="Times New Roman"/>
          <w:sz w:val="24"/>
          <w:szCs w:val="24"/>
        </w:rPr>
        <w:t>, предоставляющ</w:t>
      </w:r>
      <w:r w:rsidR="00806D59" w:rsidRPr="00B439DC">
        <w:rPr>
          <w:rFonts w:ascii="Times New Roman" w:hAnsi="Times New Roman"/>
          <w:sz w:val="24"/>
          <w:szCs w:val="24"/>
        </w:rPr>
        <w:t>его</w:t>
      </w:r>
      <w:r w:rsidR="00523C7D" w:rsidRPr="00B439DC">
        <w:rPr>
          <w:rFonts w:ascii="Times New Roman" w:hAnsi="Times New Roman"/>
          <w:sz w:val="24"/>
          <w:szCs w:val="24"/>
        </w:rPr>
        <w:t xml:space="preserve"> </w:t>
      </w:r>
      <w:r w:rsidR="00806D59" w:rsidRPr="00B439DC">
        <w:rPr>
          <w:rFonts w:ascii="Times New Roman" w:hAnsi="Times New Roman"/>
          <w:sz w:val="24"/>
          <w:szCs w:val="24"/>
        </w:rPr>
        <w:t xml:space="preserve">муниципальную </w:t>
      </w:r>
      <w:r w:rsidR="00E545F3" w:rsidRPr="00B439DC">
        <w:rPr>
          <w:rFonts w:ascii="Times New Roman" w:hAnsi="Times New Roman"/>
          <w:sz w:val="24"/>
          <w:szCs w:val="24"/>
        </w:rPr>
        <w:t>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w:t>
      </w:r>
      <w:r w:rsidRPr="00B439DC">
        <w:rPr>
          <w:rFonts w:ascii="Times New Roman" w:hAnsi="Times New Roman"/>
          <w:sz w:val="24"/>
          <w:szCs w:val="24"/>
        </w:rPr>
        <w:t xml:space="preserve"> Федерального закона №</w:t>
      </w:r>
      <w:r w:rsidR="00E545F3" w:rsidRPr="00B439DC">
        <w:rPr>
          <w:rFonts w:ascii="Times New Roman" w:hAnsi="Times New Roman"/>
          <w:sz w:val="24"/>
          <w:szCs w:val="24"/>
        </w:rPr>
        <w:t xml:space="preserve"> 210-ФЗ.</w:t>
      </w:r>
    </w:p>
    <w:p w:rsidR="00E545F3" w:rsidRPr="0073283E" w:rsidRDefault="00E545F3" w:rsidP="004E6139">
      <w:pPr>
        <w:widowControl w:val="0"/>
        <w:autoSpaceDE w:val="0"/>
        <w:autoSpaceDN w:val="0"/>
        <w:adjustRightInd w:val="0"/>
        <w:rPr>
          <w:rFonts w:ascii="Times New Roman" w:hAnsi="Times New Roman"/>
          <w:szCs w:val="28"/>
        </w:rPr>
      </w:pPr>
    </w:p>
    <w:p w:rsidR="00E545F3" w:rsidRPr="0073283E" w:rsidRDefault="00E545F3" w:rsidP="002A331D">
      <w:pPr>
        <w:ind w:firstLine="0"/>
        <w:jc w:val="center"/>
      </w:pPr>
      <w:bookmarkStart w:id="17" w:name="Par239"/>
      <w:bookmarkEnd w:id="17"/>
      <w:r w:rsidRPr="0073283E">
        <w:t xml:space="preserve">Глава 11. ПЕРЕЧЕНЬ ОСНОВАНИЙ ДЛЯ ОТКАЗА В ПРИЕМЕ ДОКУМЕНТОВ, НЕОБХОДИМЫХ ДЛЯ ПРЕДОСТАВЛЕНИЯ </w:t>
      </w:r>
      <w:r w:rsidR="00B75F8B" w:rsidRPr="0073283E">
        <w:t xml:space="preserve">МУНИЦИПАЛЬНОЙ </w:t>
      </w:r>
      <w:r w:rsidRPr="0073283E">
        <w:t>УСЛУГИ</w:t>
      </w:r>
    </w:p>
    <w:p w:rsidR="00912C1C" w:rsidRPr="0073283E" w:rsidRDefault="00912C1C" w:rsidP="002A331D">
      <w:pPr>
        <w:ind w:firstLine="0"/>
        <w:jc w:val="center"/>
      </w:pPr>
    </w:p>
    <w:p w:rsidR="0009029D" w:rsidRPr="00B439DC" w:rsidRDefault="009B40A6" w:rsidP="00157485">
      <w:pPr>
        <w:rPr>
          <w:rFonts w:ascii="Times New Roman" w:hAnsi="Times New Roman"/>
          <w:color w:val="000000" w:themeColor="text1"/>
          <w:sz w:val="24"/>
          <w:szCs w:val="24"/>
        </w:rPr>
      </w:pPr>
      <w:r w:rsidRPr="00B439DC">
        <w:rPr>
          <w:rFonts w:ascii="Times New Roman" w:hAnsi="Times New Roman"/>
          <w:color w:val="000000" w:themeColor="text1"/>
          <w:sz w:val="24"/>
          <w:szCs w:val="24"/>
        </w:rPr>
        <w:t>5</w:t>
      </w:r>
      <w:r w:rsidR="00D00410" w:rsidRPr="00B439DC">
        <w:rPr>
          <w:rFonts w:ascii="Times New Roman" w:hAnsi="Times New Roman"/>
          <w:color w:val="000000" w:themeColor="text1"/>
          <w:sz w:val="24"/>
          <w:szCs w:val="24"/>
        </w:rPr>
        <w:t>8</w:t>
      </w:r>
      <w:r w:rsidR="00E545F3" w:rsidRPr="00B439DC">
        <w:rPr>
          <w:rFonts w:ascii="Times New Roman" w:hAnsi="Times New Roman"/>
          <w:color w:val="000000" w:themeColor="text1"/>
          <w:sz w:val="24"/>
          <w:szCs w:val="24"/>
        </w:rPr>
        <w:t>.</w:t>
      </w:r>
      <w:r w:rsidR="0066393D" w:rsidRPr="00B439DC">
        <w:rPr>
          <w:rFonts w:ascii="Times New Roman" w:hAnsi="Times New Roman"/>
          <w:color w:val="000000" w:themeColor="text1"/>
          <w:sz w:val="24"/>
          <w:szCs w:val="24"/>
        </w:rPr>
        <w:t> </w:t>
      </w:r>
      <w:r w:rsidR="00E545F3" w:rsidRPr="00B439DC">
        <w:rPr>
          <w:rFonts w:ascii="Times New Roman" w:hAnsi="Times New Roman"/>
          <w:color w:val="000000" w:themeColor="text1"/>
          <w:sz w:val="24"/>
          <w:szCs w:val="24"/>
        </w:rPr>
        <w:t>Основани</w:t>
      </w:r>
      <w:r w:rsidR="00135479" w:rsidRPr="00B439DC">
        <w:rPr>
          <w:rFonts w:ascii="Times New Roman" w:hAnsi="Times New Roman"/>
          <w:color w:val="000000" w:themeColor="text1"/>
          <w:sz w:val="24"/>
          <w:szCs w:val="24"/>
        </w:rPr>
        <w:t>ем</w:t>
      </w:r>
      <w:r w:rsidR="0066393D" w:rsidRPr="00B439DC">
        <w:rPr>
          <w:rFonts w:ascii="Times New Roman" w:hAnsi="Times New Roman"/>
          <w:color w:val="000000" w:themeColor="text1"/>
          <w:sz w:val="24"/>
          <w:szCs w:val="24"/>
        </w:rPr>
        <w:t xml:space="preserve"> для</w:t>
      </w:r>
      <w:r w:rsidR="00E545F3" w:rsidRPr="00B439DC">
        <w:rPr>
          <w:rFonts w:ascii="Times New Roman" w:hAnsi="Times New Roman"/>
          <w:color w:val="000000" w:themeColor="text1"/>
          <w:sz w:val="24"/>
          <w:szCs w:val="24"/>
        </w:rPr>
        <w:t xml:space="preserve"> отказа в приеме </w:t>
      </w:r>
      <w:r w:rsidR="008913AB" w:rsidRPr="00B439DC">
        <w:rPr>
          <w:rFonts w:ascii="Times New Roman" w:hAnsi="Times New Roman"/>
          <w:color w:val="000000" w:themeColor="text1"/>
          <w:sz w:val="24"/>
          <w:szCs w:val="24"/>
        </w:rPr>
        <w:t xml:space="preserve">к рассмотрению </w:t>
      </w:r>
      <w:r w:rsidR="00E545F3" w:rsidRPr="00B439DC">
        <w:rPr>
          <w:rFonts w:ascii="Times New Roman" w:hAnsi="Times New Roman"/>
          <w:color w:val="000000" w:themeColor="text1"/>
          <w:sz w:val="24"/>
          <w:szCs w:val="24"/>
        </w:rPr>
        <w:t>документов</w:t>
      </w:r>
      <w:r w:rsidR="008913AB" w:rsidRPr="00B439DC">
        <w:rPr>
          <w:rFonts w:ascii="Times New Roman" w:hAnsi="Times New Roman"/>
          <w:color w:val="000000" w:themeColor="text1"/>
          <w:sz w:val="24"/>
          <w:szCs w:val="24"/>
        </w:rPr>
        <w:t xml:space="preserve"> явля</w:t>
      </w:r>
      <w:r w:rsidR="00157485" w:rsidRPr="00B439DC">
        <w:rPr>
          <w:rFonts w:ascii="Times New Roman" w:hAnsi="Times New Roman"/>
          <w:color w:val="000000" w:themeColor="text1"/>
          <w:sz w:val="24"/>
          <w:szCs w:val="24"/>
        </w:rPr>
        <w:t>ю</w:t>
      </w:r>
      <w:r w:rsidR="008913AB" w:rsidRPr="00B439DC">
        <w:rPr>
          <w:rFonts w:ascii="Times New Roman" w:hAnsi="Times New Roman"/>
          <w:color w:val="000000" w:themeColor="text1"/>
          <w:sz w:val="24"/>
          <w:szCs w:val="24"/>
        </w:rPr>
        <w:t>тся</w:t>
      </w:r>
      <w:r w:rsidR="0009029D" w:rsidRPr="00B439DC">
        <w:rPr>
          <w:rFonts w:ascii="Times New Roman" w:hAnsi="Times New Roman"/>
          <w:color w:val="000000" w:themeColor="text1"/>
          <w:sz w:val="24"/>
          <w:szCs w:val="24"/>
        </w:rPr>
        <w:t>:</w:t>
      </w:r>
    </w:p>
    <w:p w:rsidR="0009029D" w:rsidRPr="00B439DC" w:rsidRDefault="00157485" w:rsidP="00157485">
      <w:pPr>
        <w:rPr>
          <w:rFonts w:ascii="Times New Roman" w:hAnsi="Times New Roman"/>
          <w:color w:val="000000" w:themeColor="text1"/>
          <w:sz w:val="24"/>
          <w:szCs w:val="24"/>
        </w:rPr>
      </w:pPr>
      <w:r w:rsidRPr="00B439DC">
        <w:rPr>
          <w:rFonts w:ascii="Times New Roman" w:hAnsi="Times New Roman"/>
          <w:color w:val="000000" w:themeColor="text1"/>
          <w:sz w:val="24"/>
          <w:szCs w:val="24"/>
        </w:rPr>
        <w:t>отсутствие у представителя заявителя доверенности, удостоверяющей полномочия представителя заявителя,</w:t>
      </w:r>
      <w:r w:rsidR="00523C7D" w:rsidRPr="00B439DC">
        <w:rPr>
          <w:rFonts w:ascii="Times New Roman" w:hAnsi="Times New Roman"/>
          <w:color w:val="000000" w:themeColor="text1"/>
          <w:sz w:val="24"/>
          <w:szCs w:val="24"/>
        </w:rPr>
        <w:t xml:space="preserve"> </w:t>
      </w:r>
      <w:r w:rsidRPr="00B439DC">
        <w:rPr>
          <w:rFonts w:ascii="Times New Roman" w:hAnsi="Times New Roman"/>
          <w:color w:val="000000" w:themeColor="text1"/>
          <w:sz w:val="24"/>
          <w:szCs w:val="24"/>
        </w:rPr>
        <w:t>оформленной в установленном законом порядке</w:t>
      </w:r>
      <w:r w:rsidR="0009029D" w:rsidRPr="00B439DC">
        <w:rPr>
          <w:rFonts w:ascii="Times New Roman" w:hAnsi="Times New Roman"/>
          <w:color w:val="000000" w:themeColor="text1"/>
          <w:sz w:val="24"/>
          <w:szCs w:val="24"/>
        </w:rPr>
        <w:t>;</w:t>
      </w:r>
    </w:p>
    <w:p w:rsidR="004E76AD" w:rsidRPr="00B439DC" w:rsidRDefault="004E76AD" w:rsidP="00157485">
      <w:pPr>
        <w:rPr>
          <w:rFonts w:ascii="Times New Roman" w:hAnsi="Times New Roman"/>
          <w:color w:val="000000" w:themeColor="text1"/>
          <w:sz w:val="24"/>
          <w:szCs w:val="24"/>
        </w:rPr>
      </w:pPr>
      <w:r w:rsidRPr="00B439DC">
        <w:rPr>
          <w:rFonts w:ascii="Times New Roman" w:hAnsi="Times New Roman"/>
          <w:color w:val="000000" w:themeColor="text1"/>
          <w:sz w:val="24"/>
          <w:szCs w:val="24"/>
        </w:rPr>
        <w:t xml:space="preserve">несоответствие документов требованиям, указанным в пункте </w:t>
      </w:r>
      <w:r w:rsidR="004A7C53" w:rsidRPr="00B439DC">
        <w:rPr>
          <w:rFonts w:ascii="Times New Roman" w:hAnsi="Times New Roman"/>
          <w:color w:val="000000" w:themeColor="text1"/>
          <w:sz w:val="24"/>
          <w:szCs w:val="24"/>
        </w:rPr>
        <w:t>55</w:t>
      </w:r>
      <w:r w:rsidRPr="00B439DC">
        <w:rPr>
          <w:rFonts w:ascii="Times New Roman" w:hAnsi="Times New Roman"/>
          <w:color w:val="000000" w:themeColor="text1"/>
          <w:sz w:val="24"/>
          <w:szCs w:val="24"/>
        </w:rPr>
        <w:t xml:space="preserve"> настоящего административного регламента;</w:t>
      </w:r>
    </w:p>
    <w:p w:rsidR="0009029D" w:rsidRPr="00B439DC" w:rsidRDefault="0009029D" w:rsidP="0009029D">
      <w:pPr>
        <w:rPr>
          <w:rFonts w:ascii="Times New Roman" w:hAnsi="Times New Roman"/>
          <w:color w:val="000000" w:themeColor="text1"/>
          <w:sz w:val="24"/>
          <w:szCs w:val="24"/>
        </w:rPr>
      </w:pPr>
      <w:r w:rsidRPr="00B439DC">
        <w:rPr>
          <w:rFonts w:ascii="Times New Roman" w:hAnsi="Times New Roman"/>
          <w:color w:val="000000" w:themeColor="text1"/>
          <w:sz w:val="24"/>
          <w:szCs w:val="24"/>
        </w:rPr>
        <w:lastRenderedPageBreak/>
        <w:t xml:space="preserve">наличие в </w:t>
      </w:r>
      <w:r w:rsidR="00F019DE" w:rsidRPr="00B439DC">
        <w:rPr>
          <w:rFonts w:ascii="Times New Roman" w:hAnsi="Times New Roman"/>
          <w:color w:val="000000" w:themeColor="text1"/>
          <w:sz w:val="24"/>
          <w:szCs w:val="24"/>
        </w:rPr>
        <w:t>документах</w:t>
      </w:r>
      <w:r w:rsidRPr="00B439DC">
        <w:rPr>
          <w:rFonts w:ascii="Times New Roman" w:hAnsi="Times New Roman"/>
          <w:color w:val="000000" w:themeColor="text1"/>
          <w:sz w:val="24"/>
          <w:szCs w:val="24"/>
        </w:rPr>
        <w:t xml:space="preserve"> нецензурных либо оскорбительных выражений, угроз жизни, здоровью и имуществу должностных лиц уполномоченного органа, а также членов их семей.</w:t>
      </w:r>
    </w:p>
    <w:p w:rsidR="0009029D" w:rsidRPr="00B439DC" w:rsidRDefault="004E76AD" w:rsidP="0009029D">
      <w:pPr>
        <w:rPr>
          <w:rFonts w:ascii="Times New Roman" w:hAnsi="Times New Roman"/>
          <w:color w:val="000000" w:themeColor="text1"/>
          <w:sz w:val="24"/>
          <w:szCs w:val="24"/>
        </w:rPr>
      </w:pPr>
      <w:r w:rsidRPr="00B439DC">
        <w:rPr>
          <w:rFonts w:ascii="Times New Roman" w:hAnsi="Times New Roman"/>
          <w:color w:val="000000" w:themeColor="text1"/>
          <w:sz w:val="24"/>
          <w:szCs w:val="24"/>
        </w:rPr>
        <w:t>5</w:t>
      </w:r>
      <w:r w:rsidR="004A7C53" w:rsidRPr="00B439DC">
        <w:rPr>
          <w:rFonts w:ascii="Times New Roman" w:hAnsi="Times New Roman"/>
          <w:color w:val="000000" w:themeColor="text1"/>
          <w:sz w:val="24"/>
          <w:szCs w:val="24"/>
        </w:rPr>
        <w:t>9</w:t>
      </w:r>
      <w:r w:rsidR="0009029D" w:rsidRPr="00B439DC">
        <w:rPr>
          <w:rFonts w:ascii="Times New Roman" w:hAnsi="Times New Roman"/>
          <w:color w:val="000000" w:themeColor="text1"/>
          <w:sz w:val="24"/>
          <w:szCs w:val="24"/>
        </w:rPr>
        <w:t xml:space="preserve">. В случае отказа в приеме документов, поданных через организации федеральной почтовой связи, уполномоченный орган не позднее </w:t>
      </w:r>
      <w:r w:rsidR="004D1F9E" w:rsidRPr="00B439DC">
        <w:rPr>
          <w:rFonts w:ascii="Times New Roman" w:hAnsi="Times New Roman"/>
          <w:color w:val="000000" w:themeColor="text1"/>
          <w:sz w:val="24"/>
          <w:szCs w:val="24"/>
        </w:rPr>
        <w:t>2</w:t>
      </w:r>
      <w:r w:rsidR="0009029D" w:rsidRPr="00B439DC">
        <w:rPr>
          <w:rFonts w:ascii="Times New Roman" w:hAnsi="Times New Roman"/>
          <w:color w:val="000000" w:themeColor="text1"/>
          <w:sz w:val="24"/>
          <w:szCs w:val="24"/>
        </w:rPr>
        <w:t xml:space="preserve"> рабочих дней со дня регистрации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09029D" w:rsidRPr="00B439DC" w:rsidRDefault="0009029D" w:rsidP="0009029D">
      <w:pPr>
        <w:rPr>
          <w:rFonts w:ascii="Times New Roman" w:hAnsi="Times New Roman"/>
          <w:color w:val="000000" w:themeColor="text1"/>
          <w:sz w:val="24"/>
          <w:szCs w:val="24"/>
        </w:rPr>
      </w:pPr>
      <w:r w:rsidRPr="00B439DC">
        <w:rPr>
          <w:rFonts w:ascii="Times New Roman" w:hAnsi="Times New Roman"/>
          <w:color w:val="000000" w:themeColor="text1"/>
          <w:sz w:val="24"/>
          <w:szCs w:val="24"/>
        </w:rPr>
        <w:t>В случае отказа в приеме документов, поданных в уполномоченный орган путем личного обращения, должностное лицо уполномоченного органа выдает</w:t>
      </w:r>
      <w:r w:rsidR="00EA3492" w:rsidRPr="00B439DC">
        <w:rPr>
          <w:rFonts w:ascii="Times New Roman" w:hAnsi="Times New Roman"/>
          <w:color w:val="000000" w:themeColor="text1"/>
          <w:sz w:val="24"/>
          <w:szCs w:val="24"/>
        </w:rPr>
        <w:t xml:space="preserve"> (направляет)</w:t>
      </w:r>
      <w:r w:rsidR="002049F2" w:rsidRPr="00B439DC">
        <w:rPr>
          <w:rFonts w:ascii="Times New Roman" w:hAnsi="Times New Roman"/>
          <w:color w:val="000000" w:themeColor="text1"/>
          <w:sz w:val="24"/>
          <w:szCs w:val="24"/>
        </w:rPr>
        <w:t xml:space="preserve"> </w:t>
      </w:r>
      <w:r w:rsidRPr="00B439DC">
        <w:rPr>
          <w:rFonts w:ascii="Times New Roman" w:hAnsi="Times New Roman"/>
          <w:color w:val="000000" w:themeColor="text1"/>
          <w:sz w:val="24"/>
          <w:szCs w:val="24"/>
        </w:rPr>
        <w:t xml:space="preserve">заявителю или его представителю письменное уведомление об отказе в приеме документов в течение </w:t>
      </w:r>
      <w:r w:rsidR="004D1F9E" w:rsidRPr="00B439DC">
        <w:rPr>
          <w:rFonts w:ascii="Times New Roman" w:hAnsi="Times New Roman"/>
          <w:color w:val="000000" w:themeColor="text1"/>
          <w:sz w:val="24"/>
          <w:szCs w:val="24"/>
        </w:rPr>
        <w:t>2</w:t>
      </w:r>
      <w:r w:rsidRPr="00B439DC">
        <w:rPr>
          <w:rFonts w:ascii="Times New Roman" w:hAnsi="Times New Roman"/>
          <w:color w:val="000000" w:themeColor="text1"/>
          <w:sz w:val="24"/>
          <w:szCs w:val="24"/>
        </w:rPr>
        <w:t xml:space="preserve"> рабочих дней со дня обращения заявителя или его представителя.</w:t>
      </w:r>
    </w:p>
    <w:p w:rsidR="0009029D" w:rsidRPr="00B439DC" w:rsidRDefault="0009029D" w:rsidP="0009029D">
      <w:pPr>
        <w:rPr>
          <w:rFonts w:ascii="Times New Roman" w:hAnsi="Times New Roman"/>
          <w:color w:val="000000" w:themeColor="text1"/>
          <w:sz w:val="24"/>
          <w:szCs w:val="24"/>
        </w:rPr>
      </w:pPr>
      <w:r w:rsidRPr="00B439DC">
        <w:rPr>
          <w:rFonts w:ascii="Times New Roman" w:hAnsi="Times New Roman"/>
          <w:color w:val="000000" w:themeColor="text1"/>
          <w:sz w:val="24"/>
          <w:szCs w:val="24"/>
        </w:rPr>
        <w:t xml:space="preserve">В случае отказа в приеме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w:t>
      </w:r>
      <w:r w:rsidR="004D1F9E" w:rsidRPr="00B439DC">
        <w:rPr>
          <w:rFonts w:ascii="Times New Roman" w:hAnsi="Times New Roman"/>
          <w:color w:val="000000" w:themeColor="text1"/>
          <w:sz w:val="24"/>
          <w:szCs w:val="24"/>
        </w:rPr>
        <w:t>2</w:t>
      </w:r>
      <w:r w:rsidRPr="00B439DC">
        <w:rPr>
          <w:rFonts w:ascii="Times New Roman" w:hAnsi="Times New Roman"/>
          <w:color w:val="000000" w:themeColor="text1"/>
          <w:sz w:val="24"/>
          <w:szCs w:val="24"/>
        </w:rPr>
        <w:t xml:space="preserve"> рабочих дней со дня получения документов, поданных в форме электронных документов, направляется уведомление об отказе в приеме документов на адрес электронной почты, с которого поступили заявление и документы.</w:t>
      </w:r>
    </w:p>
    <w:p w:rsidR="00F019DE" w:rsidRPr="00B439DC" w:rsidRDefault="00F019DE" w:rsidP="00F019DE">
      <w:pPr>
        <w:rPr>
          <w:rFonts w:ascii="Times New Roman" w:hAnsi="Times New Roman"/>
          <w:color w:val="000000" w:themeColor="text1"/>
          <w:sz w:val="24"/>
          <w:szCs w:val="24"/>
        </w:rPr>
      </w:pPr>
      <w:r w:rsidRPr="00B439DC">
        <w:rPr>
          <w:rFonts w:ascii="Times New Roman" w:hAnsi="Times New Roman"/>
          <w:color w:val="000000" w:themeColor="text1"/>
          <w:sz w:val="24"/>
          <w:szCs w:val="24"/>
        </w:rPr>
        <w:t>В случае отказа в приеме документов, поданных через МФЦ, уполномоченный орган не позднее 2 рабочих дней со дня регистрации заявления направляет (выдает) в МФЦ уведомление об отказе в приеме документов.</w:t>
      </w:r>
    </w:p>
    <w:p w:rsidR="00F019DE" w:rsidRPr="00B439DC" w:rsidRDefault="00F019DE" w:rsidP="00F019DE">
      <w:pPr>
        <w:rPr>
          <w:rFonts w:ascii="Times New Roman" w:hAnsi="Times New Roman"/>
          <w:color w:val="000000" w:themeColor="text1"/>
          <w:sz w:val="24"/>
          <w:szCs w:val="24"/>
        </w:rPr>
      </w:pPr>
      <w:r w:rsidRPr="00B439DC">
        <w:rPr>
          <w:rFonts w:ascii="Times New Roman" w:hAnsi="Times New Roman"/>
          <w:color w:val="000000" w:themeColor="text1"/>
          <w:sz w:val="24"/>
          <w:szCs w:val="24"/>
        </w:rPr>
        <w:t>Не позднее рабочего дня, следующего за днем поступления уведомления, МФЦ направляет (выдает) уведомление об отказе в приеме документов с указанием оснований для отказа.</w:t>
      </w:r>
    </w:p>
    <w:p w:rsidR="0009029D" w:rsidRPr="00B439DC" w:rsidRDefault="004A7C53" w:rsidP="0009029D">
      <w:pPr>
        <w:rPr>
          <w:rFonts w:ascii="Times New Roman" w:hAnsi="Times New Roman"/>
          <w:color w:val="000000" w:themeColor="text1"/>
          <w:sz w:val="24"/>
          <w:szCs w:val="24"/>
        </w:rPr>
      </w:pPr>
      <w:r w:rsidRPr="00B439DC">
        <w:rPr>
          <w:rFonts w:ascii="Times New Roman" w:hAnsi="Times New Roman"/>
          <w:color w:val="000000" w:themeColor="text1"/>
          <w:sz w:val="24"/>
          <w:szCs w:val="24"/>
        </w:rPr>
        <w:t>60</w:t>
      </w:r>
      <w:r w:rsidR="0009029D" w:rsidRPr="00B439DC">
        <w:rPr>
          <w:rFonts w:ascii="Times New Roman" w:hAnsi="Times New Roman"/>
          <w:color w:val="000000" w:themeColor="text1"/>
          <w:sz w:val="24"/>
          <w:szCs w:val="24"/>
        </w:rPr>
        <w:t xml:space="preserve">. Отказ в приеме документов не препятствует повторному обращению гражданина или его представителя </w:t>
      </w:r>
      <w:r w:rsidR="004E76AD" w:rsidRPr="00B439DC">
        <w:rPr>
          <w:rFonts w:ascii="Times New Roman" w:hAnsi="Times New Roman"/>
          <w:color w:val="000000" w:themeColor="text1"/>
          <w:sz w:val="24"/>
          <w:szCs w:val="24"/>
        </w:rPr>
        <w:t>для получения муниципальной услуги</w:t>
      </w:r>
      <w:r w:rsidR="0009029D" w:rsidRPr="00B439DC">
        <w:rPr>
          <w:rFonts w:ascii="Times New Roman" w:hAnsi="Times New Roman"/>
          <w:color w:val="000000" w:themeColor="text1"/>
          <w:sz w:val="24"/>
          <w:szCs w:val="24"/>
        </w:rPr>
        <w:t>.</w:t>
      </w:r>
    </w:p>
    <w:p w:rsidR="0009029D" w:rsidRPr="00B439DC" w:rsidRDefault="0009029D" w:rsidP="00157485">
      <w:pPr>
        <w:rPr>
          <w:rFonts w:asciiTheme="minorHAnsi" w:hAnsiTheme="minorHAnsi"/>
          <w:color w:val="000000" w:themeColor="text1"/>
          <w:sz w:val="24"/>
          <w:szCs w:val="24"/>
        </w:rPr>
      </w:pPr>
    </w:p>
    <w:p w:rsidR="00E545F3" w:rsidRPr="0073283E" w:rsidRDefault="00E545F3" w:rsidP="006D39D1">
      <w:pPr>
        <w:widowControl w:val="0"/>
        <w:autoSpaceDE w:val="0"/>
        <w:autoSpaceDN w:val="0"/>
        <w:adjustRightInd w:val="0"/>
        <w:jc w:val="center"/>
        <w:outlineLvl w:val="2"/>
        <w:rPr>
          <w:rFonts w:ascii="Times New Roman" w:hAnsi="Times New Roman"/>
          <w:szCs w:val="28"/>
        </w:rPr>
      </w:pPr>
      <w:bookmarkStart w:id="18" w:name="Par251"/>
      <w:bookmarkEnd w:id="18"/>
      <w:r w:rsidRPr="0073283E">
        <w:rPr>
          <w:rFonts w:ascii="Times New Roman" w:hAnsi="Times New Roman"/>
          <w:szCs w:val="28"/>
        </w:rPr>
        <w:t>Глава 12. ПЕРЕЧЕНЬ ОСНОВАНИЙ ДЛЯ ПРИОСТАНОВЛЕНИЯ</w:t>
      </w:r>
    </w:p>
    <w:p w:rsidR="00E545F3" w:rsidRPr="0073283E" w:rsidRDefault="00E545F3" w:rsidP="006D39D1">
      <w:pPr>
        <w:widowControl w:val="0"/>
        <w:autoSpaceDE w:val="0"/>
        <w:autoSpaceDN w:val="0"/>
        <w:adjustRightInd w:val="0"/>
        <w:jc w:val="center"/>
        <w:rPr>
          <w:rFonts w:ascii="Times New Roman" w:hAnsi="Times New Roman"/>
          <w:szCs w:val="28"/>
        </w:rPr>
      </w:pPr>
      <w:r w:rsidRPr="0073283E">
        <w:rPr>
          <w:rFonts w:ascii="Times New Roman" w:hAnsi="Times New Roman"/>
          <w:szCs w:val="28"/>
        </w:rPr>
        <w:t>ИЛИ ОТКАЗА В ПРЕДОСТАВЛЕНИИ</w:t>
      </w:r>
      <w:r w:rsidR="00973F8A">
        <w:rPr>
          <w:rFonts w:ascii="Times New Roman" w:hAnsi="Times New Roman"/>
          <w:szCs w:val="28"/>
        </w:rPr>
        <w:t xml:space="preserve"> </w:t>
      </w:r>
      <w:r w:rsidR="00B75F8B" w:rsidRPr="0073283E">
        <w:rPr>
          <w:rFonts w:ascii="Times New Roman" w:hAnsi="Times New Roman"/>
          <w:szCs w:val="28"/>
        </w:rPr>
        <w:t>МУНИЦИПАЛЬНОЙ</w:t>
      </w:r>
      <w:r w:rsidRPr="0073283E">
        <w:rPr>
          <w:rFonts w:ascii="Times New Roman" w:hAnsi="Times New Roman"/>
          <w:szCs w:val="28"/>
        </w:rPr>
        <w:t xml:space="preserve"> УСЛУГИ</w:t>
      </w:r>
    </w:p>
    <w:p w:rsidR="00E545F3" w:rsidRPr="0073283E" w:rsidRDefault="00E545F3" w:rsidP="006D39D1">
      <w:pPr>
        <w:widowControl w:val="0"/>
        <w:autoSpaceDE w:val="0"/>
        <w:autoSpaceDN w:val="0"/>
        <w:adjustRightInd w:val="0"/>
        <w:rPr>
          <w:rFonts w:ascii="Times New Roman" w:hAnsi="Times New Roman"/>
          <w:szCs w:val="28"/>
        </w:rPr>
      </w:pPr>
    </w:p>
    <w:p w:rsidR="00E545F3" w:rsidRPr="00B439DC" w:rsidRDefault="004A7C53" w:rsidP="001C2A08">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61</w:t>
      </w:r>
      <w:r w:rsidR="00D45E1A" w:rsidRPr="00B439DC">
        <w:rPr>
          <w:rFonts w:ascii="Times New Roman" w:hAnsi="Times New Roman"/>
          <w:sz w:val="24"/>
          <w:szCs w:val="24"/>
        </w:rPr>
        <w:t>. </w:t>
      </w:r>
      <w:r w:rsidR="009B40A6" w:rsidRPr="00B439DC">
        <w:rPr>
          <w:rFonts w:ascii="Times New Roman" w:hAnsi="Times New Roman"/>
          <w:sz w:val="24"/>
          <w:szCs w:val="24"/>
        </w:rPr>
        <w:t>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693115" w:rsidRPr="00B439DC" w:rsidRDefault="002231DD" w:rsidP="00693115">
      <w:pPr>
        <w:autoSpaceDE w:val="0"/>
        <w:autoSpaceDN w:val="0"/>
        <w:adjustRightInd w:val="0"/>
        <w:ind w:firstLine="709"/>
        <w:rPr>
          <w:rFonts w:ascii="Times New Roman" w:hAnsi="Times New Roman"/>
          <w:sz w:val="24"/>
          <w:szCs w:val="24"/>
        </w:rPr>
      </w:pPr>
      <w:r w:rsidRPr="00B439DC">
        <w:rPr>
          <w:rFonts w:ascii="Times New Roman" w:hAnsi="Times New Roman"/>
          <w:sz w:val="24"/>
          <w:szCs w:val="24"/>
        </w:rPr>
        <w:t>62</w:t>
      </w:r>
      <w:r w:rsidR="000372DD" w:rsidRPr="00B439DC">
        <w:rPr>
          <w:rFonts w:ascii="Times New Roman" w:hAnsi="Times New Roman"/>
          <w:sz w:val="24"/>
          <w:szCs w:val="24"/>
        </w:rPr>
        <w:t xml:space="preserve">. </w:t>
      </w:r>
      <w:r w:rsidR="00693115" w:rsidRPr="00B439DC">
        <w:rPr>
          <w:rFonts w:ascii="Times New Roman" w:hAnsi="Times New Roman"/>
          <w:sz w:val="24"/>
          <w:szCs w:val="24"/>
        </w:rPr>
        <w:t>В выдаче разрешения на строительство отказывается при наличии одного из следующих оснований:</w:t>
      </w:r>
    </w:p>
    <w:p w:rsidR="005B7B69" w:rsidRPr="00B439DC" w:rsidRDefault="005B7B69" w:rsidP="005B7B69">
      <w:pPr>
        <w:autoSpaceDE w:val="0"/>
        <w:autoSpaceDN w:val="0"/>
        <w:adjustRightInd w:val="0"/>
        <w:ind w:firstLine="709"/>
        <w:rPr>
          <w:rFonts w:ascii="Times New Roman" w:hAnsi="Times New Roman"/>
          <w:sz w:val="24"/>
          <w:szCs w:val="24"/>
        </w:rPr>
      </w:pPr>
      <w:r w:rsidRPr="00B439DC">
        <w:rPr>
          <w:rFonts w:ascii="Times New Roman" w:hAnsi="Times New Roman"/>
          <w:sz w:val="24"/>
          <w:szCs w:val="24"/>
        </w:rPr>
        <w:t xml:space="preserve">а) </w:t>
      </w:r>
      <w:r w:rsidR="00537270" w:rsidRPr="00B439DC">
        <w:rPr>
          <w:rFonts w:ascii="Times New Roman" w:hAnsi="Times New Roman"/>
          <w:sz w:val="24"/>
          <w:szCs w:val="24"/>
        </w:rPr>
        <w:t>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r w:rsidRPr="00B439DC">
        <w:rPr>
          <w:rFonts w:ascii="Times New Roman" w:hAnsi="Times New Roman"/>
          <w:sz w:val="24"/>
          <w:szCs w:val="24"/>
        </w:rPr>
        <w:t>;</w:t>
      </w:r>
    </w:p>
    <w:p w:rsidR="005B7B69" w:rsidRPr="00B439DC" w:rsidRDefault="005B7B69" w:rsidP="005B7B69">
      <w:pPr>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б)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p>
    <w:p w:rsidR="005B7B69" w:rsidRPr="00B439DC" w:rsidRDefault="005B7B69" w:rsidP="005B7B69">
      <w:pPr>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в)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5B7B69" w:rsidRPr="00B439DC" w:rsidRDefault="002231DD" w:rsidP="005B7B69">
      <w:pPr>
        <w:autoSpaceDE w:val="0"/>
        <w:autoSpaceDN w:val="0"/>
        <w:adjustRightInd w:val="0"/>
        <w:ind w:firstLine="709"/>
        <w:rPr>
          <w:rFonts w:ascii="Times New Roman" w:hAnsi="Times New Roman"/>
          <w:sz w:val="24"/>
          <w:szCs w:val="24"/>
        </w:rPr>
      </w:pPr>
      <w:r w:rsidRPr="00B439DC">
        <w:rPr>
          <w:rFonts w:ascii="Times New Roman" w:hAnsi="Times New Roman"/>
          <w:sz w:val="24"/>
          <w:szCs w:val="24"/>
        </w:rPr>
        <w:t>63</w:t>
      </w:r>
      <w:r w:rsidR="005B7B69" w:rsidRPr="00B439DC">
        <w:rPr>
          <w:rFonts w:ascii="Times New Roman" w:hAnsi="Times New Roman"/>
          <w:sz w:val="24"/>
          <w:szCs w:val="24"/>
        </w:rPr>
        <w:t>. Во внесении изменений в разрешение на строительство в связи с переходом прав на земельный участок, в связи с образованием земельных участков путем объединения земельных участков, в отношении которых или одного из которых было выдано разрешение на строительство, а также путем раздела, перераспределения земельных участков или выдела из земельных участков отказывается в случаях:</w:t>
      </w:r>
    </w:p>
    <w:p w:rsidR="005B7B69" w:rsidRPr="00B439DC" w:rsidRDefault="005B7B69" w:rsidP="005B7B69">
      <w:pPr>
        <w:autoSpaceDE w:val="0"/>
        <w:autoSpaceDN w:val="0"/>
        <w:adjustRightInd w:val="0"/>
        <w:ind w:firstLine="709"/>
        <w:rPr>
          <w:rFonts w:ascii="Times New Roman" w:hAnsi="Times New Roman"/>
          <w:sz w:val="24"/>
          <w:szCs w:val="24"/>
        </w:rPr>
      </w:pPr>
      <w:r w:rsidRPr="00B439DC">
        <w:rPr>
          <w:rFonts w:ascii="Times New Roman" w:hAnsi="Times New Roman"/>
          <w:sz w:val="24"/>
          <w:szCs w:val="24"/>
        </w:rPr>
        <w:t xml:space="preserve">а) отсутствия в уведомлении о переходе прав на земельный участок, об образовании земельного участка, реквизитов документов, предусмотренных </w:t>
      </w:r>
      <w:r w:rsidR="008978E0" w:rsidRPr="00B439DC">
        <w:rPr>
          <w:rFonts w:ascii="Times New Roman" w:hAnsi="Times New Roman"/>
          <w:sz w:val="24"/>
          <w:szCs w:val="24"/>
        </w:rPr>
        <w:t>пунктом 49 настоящего административного регламента</w:t>
      </w:r>
      <w:r w:rsidRPr="00B439DC">
        <w:rPr>
          <w:rFonts w:ascii="Times New Roman" w:hAnsi="Times New Roman"/>
          <w:sz w:val="24"/>
          <w:szCs w:val="24"/>
        </w:rPr>
        <w:t>;</w:t>
      </w:r>
    </w:p>
    <w:p w:rsidR="005B7B69" w:rsidRPr="00B439DC" w:rsidRDefault="005B7B69" w:rsidP="005B7B69">
      <w:pPr>
        <w:autoSpaceDE w:val="0"/>
        <w:autoSpaceDN w:val="0"/>
        <w:adjustRightInd w:val="0"/>
        <w:ind w:firstLine="709"/>
        <w:rPr>
          <w:rFonts w:ascii="Times New Roman" w:hAnsi="Times New Roman"/>
          <w:sz w:val="24"/>
          <w:szCs w:val="24"/>
        </w:rPr>
      </w:pPr>
      <w:r w:rsidRPr="00B439DC">
        <w:rPr>
          <w:rFonts w:ascii="Times New Roman" w:hAnsi="Times New Roman"/>
          <w:sz w:val="24"/>
          <w:szCs w:val="24"/>
        </w:rPr>
        <w:lastRenderedPageBreak/>
        <w:t>б) отсутствия правоустанавливающего документа на земельный участок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w:t>
      </w:r>
    </w:p>
    <w:p w:rsidR="005B7B69" w:rsidRPr="00B439DC" w:rsidRDefault="005B7B69" w:rsidP="005B7B69">
      <w:pPr>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в) недостоверности сведений, указанных в уведомлении о переходе прав на земельный участок, об образовании земельного участка;</w:t>
      </w:r>
    </w:p>
    <w:p w:rsidR="005B7B69" w:rsidRPr="00B439DC" w:rsidRDefault="005B7B69" w:rsidP="005B7B69">
      <w:pPr>
        <w:autoSpaceDE w:val="0"/>
        <w:autoSpaceDN w:val="0"/>
        <w:adjustRightInd w:val="0"/>
        <w:ind w:firstLine="709"/>
        <w:rPr>
          <w:rFonts w:ascii="Times New Roman" w:hAnsi="Times New Roman"/>
          <w:sz w:val="24"/>
          <w:szCs w:val="24"/>
        </w:rPr>
      </w:pPr>
      <w:r w:rsidRPr="00B439DC">
        <w:rPr>
          <w:rFonts w:ascii="Times New Roman" w:hAnsi="Times New Roman"/>
          <w:sz w:val="24"/>
          <w:szCs w:val="24"/>
        </w:rPr>
        <w:t xml:space="preserve">г) несоответствие планируемого размещения объекта капитального строительства требованиям градостроительного плана земельного участка в случае, предусмотренном </w:t>
      </w:r>
      <w:hyperlink r:id="rId46" w:history="1">
        <w:r w:rsidRPr="00B439DC">
          <w:rPr>
            <w:sz w:val="24"/>
            <w:szCs w:val="24"/>
          </w:rPr>
          <w:t>частью 21.7 статьи 51</w:t>
        </w:r>
      </w:hyperlink>
      <w:r w:rsidRPr="00B439DC">
        <w:rPr>
          <w:rFonts w:ascii="Times New Roman" w:hAnsi="Times New Roman"/>
          <w:sz w:val="24"/>
          <w:szCs w:val="24"/>
        </w:rPr>
        <w:t xml:space="preserve"> Градостроительного кодекса</w:t>
      </w:r>
      <w:r w:rsidR="008978E0" w:rsidRPr="00B439DC">
        <w:rPr>
          <w:rFonts w:ascii="Times New Roman" w:hAnsi="Times New Roman"/>
          <w:sz w:val="24"/>
          <w:szCs w:val="24"/>
        </w:rPr>
        <w:t>.</w:t>
      </w:r>
    </w:p>
    <w:p w:rsidR="008978E0" w:rsidRPr="00B439DC" w:rsidRDefault="002231DD" w:rsidP="008978E0">
      <w:pPr>
        <w:autoSpaceDE w:val="0"/>
        <w:autoSpaceDN w:val="0"/>
        <w:adjustRightInd w:val="0"/>
        <w:ind w:firstLine="709"/>
        <w:rPr>
          <w:rFonts w:ascii="Times New Roman" w:hAnsi="Times New Roman"/>
          <w:sz w:val="24"/>
          <w:szCs w:val="24"/>
        </w:rPr>
      </w:pPr>
      <w:r w:rsidRPr="00B439DC">
        <w:rPr>
          <w:rFonts w:ascii="Times New Roman" w:hAnsi="Times New Roman"/>
          <w:sz w:val="24"/>
          <w:szCs w:val="24"/>
        </w:rPr>
        <w:t>64</w:t>
      </w:r>
      <w:r w:rsidR="008978E0" w:rsidRPr="00B439DC">
        <w:rPr>
          <w:rFonts w:ascii="Times New Roman" w:hAnsi="Times New Roman"/>
          <w:sz w:val="24"/>
          <w:szCs w:val="24"/>
        </w:rPr>
        <w:t>. При внесении изменений в разрешение на строительство в связи с исправлением технических ошибок, изменением адреса объекта капитального строительства или строительного адреса, изменениями в проектной документации в части наименования объекта или его кратких проектных характеристик, изменением наименования застройщика или его адреса отказывается в случае:</w:t>
      </w:r>
    </w:p>
    <w:p w:rsidR="008978E0" w:rsidRPr="00B439DC" w:rsidRDefault="008978E0" w:rsidP="008978E0">
      <w:pPr>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а) отсутствия</w:t>
      </w:r>
      <w:r w:rsidR="00CB0875" w:rsidRPr="00B439DC">
        <w:rPr>
          <w:rFonts w:ascii="Times New Roman" w:hAnsi="Times New Roman"/>
          <w:sz w:val="24"/>
          <w:szCs w:val="24"/>
        </w:rPr>
        <w:t xml:space="preserve"> в распоряжении заявителя и органов государственной власти, органов местного самоуправления</w:t>
      </w:r>
      <w:r w:rsidRPr="00B439DC">
        <w:rPr>
          <w:rFonts w:ascii="Times New Roman" w:hAnsi="Times New Roman"/>
          <w:sz w:val="24"/>
          <w:szCs w:val="24"/>
        </w:rPr>
        <w:t xml:space="preserve"> документов, предусмотренных пункт</w:t>
      </w:r>
      <w:r w:rsidR="00CB0875" w:rsidRPr="00B439DC">
        <w:rPr>
          <w:rFonts w:ascii="Times New Roman" w:hAnsi="Times New Roman"/>
          <w:sz w:val="24"/>
          <w:szCs w:val="24"/>
        </w:rPr>
        <w:t>ами</w:t>
      </w:r>
      <w:r w:rsidRPr="00B439DC">
        <w:rPr>
          <w:rFonts w:ascii="Times New Roman" w:hAnsi="Times New Roman"/>
          <w:sz w:val="24"/>
          <w:szCs w:val="24"/>
        </w:rPr>
        <w:t xml:space="preserve"> 51</w:t>
      </w:r>
      <w:r w:rsidR="00CB0875" w:rsidRPr="00B439DC">
        <w:rPr>
          <w:rFonts w:ascii="Times New Roman" w:hAnsi="Times New Roman"/>
          <w:sz w:val="24"/>
          <w:szCs w:val="24"/>
        </w:rPr>
        <w:t xml:space="preserve">и 56 </w:t>
      </w:r>
      <w:r w:rsidRPr="00B439DC">
        <w:rPr>
          <w:rFonts w:ascii="Times New Roman" w:hAnsi="Times New Roman"/>
          <w:sz w:val="24"/>
          <w:szCs w:val="24"/>
        </w:rPr>
        <w:t>настоящего административного регламента;</w:t>
      </w:r>
    </w:p>
    <w:p w:rsidR="008978E0" w:rsidRPr="00B439DC" w:rsidRDefault="008978E0" w:rsidP="008978E0">
      <w:pPr>
        <w:autoSpaceDE w:val="0"/>
        <w:autoSpaceDN w:val="0"/>
        <w:adjustRightInd w:val="0"/>
        <w:ind w:firstLine="709"/>
        <w:rPr>
          <w:rFonts w:ascii="Times New Roman" w:hAnsi="Times New Roman"/>
          <w:sz w:val="24"/>
          <w:szCs w:val="24"/>
        </w:rPr>
      </w:pPr>
      <w:r w:rsidRPr="00B439DC">
        <w:rPr>
          <w:rFonts w:ascii="Times New Roman" w:hAnsi="Times New Roman"/>
          <w:sz w:val="24"/>
          <w:szCs w:val="24"/>
        </w:rPr>
        <w:t xml:space="preserve">б) несоответствия документов, указанных в </w:t>
      </w:r>
      <w:hyperlink r:id="rId47" w:history="1">
        <w:r w:rsidRPr="00B439DC">
          <w:rPr>
            <w:sz w:val="24"/>
            <w:szCs w:val="24"/>
          </w:rPr>
          <w:t xml:space="preserve">подпункте 2 пункта </w:t>
        </w:r>
      </w:hyperlink>
      <w:r w:rsidRPr="00B439DC">
        <w:rPr>
          <w:rFonts w:ascii="Times New Roman" w:hAnsi="Times New Roman"/>
          <w:sz w:val="24"/>
          <w:szCs w:val="24"/>
        </w:rPr>
        <w:t>51 настоящего административного регламента</w:t>
      </w:r>
      <w:r w:rsidR="002322AE" w:rsidRPr="00B439DC">
        <w:rPr>
          <w:rFonts w:ascii="Times New Roman" w:hAnsi="Times New Roman"/>
          <w:sz w:val="24"/>
          <w:szCs w:val="24"/>
        </w:rPr>
        <w:t>,</w:t>
      </w:r>
      <w:r w:rsidRPr="00B439DC">
        <w:rPr>
          <w:rFonts w:ascii="Times New Roman" w:hAnsi="Times New Roman"/>
          <w:sz w:val="24"/>
          <w:szCs w:val="24"/>
        </w:rPr>
        <w:t xml:space="preserve"> требованиям градостроительного плана земельного участка;</w:t>
      </w:r>
    </w:p>
    <w:p w:rsidR="00693115" w:rsidRPr="00B439DC" w:rsidRDefault="008978E0" w:rsidP="002322AE">
      <w:pPr>
        <w:autoSpaceDE w:val="0"/>
        <w:autoSpaceDN w:val="0"/>
        <w:adjustRightInd w:val="0"/>
        <w:ind w:firstLine="709"/>
        <w:rPr>
          <w:rFonts w:ascii="Times New Roman" w:hAnsi="Times New Roman"/>
          <w:sz w:val="24"/>
          <w:szCs w:val="24"/>
        </w:rPr>
      </w:pPr>
      <w:r w:rsidRPr="00B439DC">
        <w:rPr>
          <w:rFonts w:ascii="Times New Roman" w:hAnsi="Times New Roman"/>
          <w:sz w:val="24"/>
          <w:szCs w:val="24"/>
        </w:rPr>
        <w:t xml:space="preserve">в) несоответствия документов, </w:t>
      </w:r>
      <w:r w:rsidR="002322AE" w:rsidRPr="00B439DC">
        <w:rPr>
          <w:rFonts w:ascii="Times New Roman" w:hAnsi="Times New Roman"/>
          <w:sz w:val="24"/>
          <w:szCs w:val="24"/>
        </w:rPr>
        <w:t xml:space="preserve">указанных в </w:t>
      </w:r>
      <w:hyperlink r:id="rId48" w:history="1">
        <w:r w:rsidR="002322AE" w:rsidRPr="00B439DC">
          <w:rPr>
            <w:rFonts w:ascii="Times New Roman" w:hAnsi="Times New Roman"/>
            <w:sz w:val="24"/>
            <w:szCs w:val="24"/>
          </w:rPr>
          <w:t>подпункте 2 пункта</w:t>
        </w:r>
      </w:hyperlink>
      <w:r w:rsidR="007113CA" w:rsidRPr="00B439DC">
        <w:rPr>
          <w:rFonts w:ascii="Times New Roman" w:hAnsi="Times New Roman"/>
          <w:sz w:val="24"/>
          <w:szCs w:val="24"/>
        </w:rPr>
        <w:t xml:space="preserve"> </w:t>
      </w:r>
      <w:r w:rsidR="002322AE" w:rsidRPr="00B439DC">
        <w:rPr>
          <w:rFonts w:ascii="Times New Roman" w:hAnsi="Times New Roman"/>
          <w:sz w:val="24"/>
          <w:szCs w:val="24"/>
        </w:rPr>
        <w:t>51 настоящего административного регламента</w:t>
      </w:r>
      <w:r w:rsidRPr="00B439DC">
        <w:rPr>
          <w:rFonts w:ascii="Times New Roman" w:hAnsi="Times New Roman"/>
          <w:sz w:val="24"/>
          <w:szCs w:val="24"/>
        </w:rPr>
        <w:t>, требованиям, установленным в разрешении на отклонение от предельных параметров разрешенно</w:t>
      </w:r>
      <w:r w:rsidR="002322AE" w:rsidRPr="00B439DC">
        <w:rPr>
          <w:rFonts w:ascii="Times New Roman" w:hAnsi="Times New Roman"/>
          <w:sz w:val="24"/>
          <w:szCs w:val="24"/>
        </w:rPr>
        <w:t>го строительства, реконструкции.</w:t>
      </w:r>
    </w:p>
    <w:p w:rsidR="00461C3B" w:rsidRPr="00B439DC" w:rsidRDefault="002231DD" w:rsidP="00461C3B">
      <w:pPr>
        <w:autoSpaceDE w:val="0"/>
        <w:autoSpaceDN w:val="0"/>
        <w:adjustRightInd w:val="0"/>
        <w:ind w:firstLine="709"/>
        <w:rPr>
          <w:rFonts w:ascii="Times New Roman" w:hAnsi="Times New Roman"/>
          <w:sz w:val="24"/>
          <w:szCs w:val="24"/>
        </w:rPr>
      </w:pPr>
      <w:r w:rsidRPr="00B439DC">
        <w:rPr>
          <w:rFonts w:ascii="Times New Roman" w:hAnsi="Times New Roman"/>
          <w:sz w:val="24"/>
          <w:szCs w:val="24"/>
        </w:rPr>
        <w:t>65</w:t>
      </w:r>
      <w:r w:rsidR="002322AE" w:rsidRPr="00B439DC">
        <w:rPr>
          <w:rFonts w:ascii="Times New Roman" w:hAnsi="Times New Roman"/>
          <w:sz w:val="24"/>
          <w:szCs w:val="24"/>
        </w:rPr>
        <w:t xml:space="preserve">. </w:t>
      </w:r>
      <w:r w:rsidR="00461C3B" w:rsidRPr="00B439DC">
        <w:rPr>
          <w:rFonts w:ascii="Times New Roman" w:hAnsi="Times New Roman"/>
          <w:sz w:val="24"/>
          <w:szCs w:val="24"/>
        </w:rPr>
        <w:t>В продлении срока действия разрешения на строительство отказывается в случаях:</w:t>
      </w:r>
    </w:p>
    <w:p w:rsidR="00461C3B" w:rsidRPr="00B439DC" w:rsidRDefault="00461C3B" w:rsidP="00461C3B">
      <w:pPr>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а) если строительство, реконструкция объекта капитального строительства не начаты до истечения срока подачи такого заявления о продлении срока действия разрешения на строительство (не менее чем за шестьдесят дней до истечения срока действия разрешения на строительство);</w:t>
      </w:r>
    </w:p>
    <w:p w:rsidR="00461C3B" w:rsidRPr="00B439DC" w:rsidRDefault="00461C3B" w:rsidP="00461C3B">
      <w:pPr>
        <w:autoSpaceDE w:val="0"/>
        <w:autoSpaceDN w:val="0"/>
        <w:adjustRightInd w:val="0"/>
        <w:ind w:firstLine="709"/>
        <w:rPr>
          <w:rFonts w:ascii="Times New Roman" w:hAnsi="Times New Roman"/>
          <w:sz w:val="24"/>
          <w:szCs w:val="24"/>
        </w:rPr>
      </w:pPr>
      <w:r w:rsidRPr="00B439DC">
        <w:rPr>
          <w:rFonts w:ascii="Times New Roman" w:hAnsi="Times New Roman"/>
          <w:sz w:val="24"/>
          <w:szCs w:val="24"/>
        </w:rPr>
        <w:t xml:space="preserve">б) </w:t>
      </w:r>
      <w:r w:rsidR="00CB0875" w:rsidRPr="00B439DC">
        <w:rPr>
          <w:rFonts w:ascii="Times New Roman" w:hAnsi="Times New Roman"/>
          <w:sz w:val="24"/>
          <w:szCs w:val="24"/>
        </w:rPr>
        <w:t>отсутствия документов, предусмотренных пунктом 53 настоящего административного регламента;</w:t>
      </w:r>
    </w:p>
    <w:p w:rsidR="00461C3B" w:rsidRPr="00B439DC" w:rsidRDefault="00461C3B" w:rsidP="00461C3B">
      <w:pPr>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в) прекращения действия разрешения на строительство.</w:t>
      </w:r>
    </w:p>
    <w:p w:rsidR="0060742D" w:rsidRPr="00B439DC" w:rsidRDefault="001F7671" w:rsidP="00C64FE3">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65</w:t>
      </w:r>
      <w:r w:rsidR="0060742D" w:rsidRPr="00B439DC">
        <w:rPr>
          <w:rFonts w:ascii="Times New Roman" w:hAnsi="Times New Roman"/>
          <w:sz w:val="24"/>
          <w:szCs w:val="24"/>
          <w:lang w:eastAsia="en-US"/>
        </w:rPr>
        <w:t xml:space="preserve">(1).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r:id="rId49" w:history="1">
        <w:r w:rsidR="0060742D" w:rsidRPr="00B439DC">
          <w:rPr>
            <w:rFonts w:ascii="Times New Roman" w:hAnsi="Times New Roman"/>
            <w:color w:val="0000FF"/>
            <w:sz w:val="24"/>
            <w:szCs w:val="24"/>
            <w:lang w:eastAsia="en-US"/>
          </w:rPr>
          <w:t>части 10.1</w:t>
        </w:r>
      </w:hyperlink>
      <w:r w:rsidR="0060742D" w:rsidRPr="00B439DC">
        <w:rPr>
          <w:rFonts w:ascii="Times New Roman" w:hAnsi="Times New Roman"/>
          <w:sz w:val="24"/>
          <w:szCs w:val="24"/>
          <w:lang w:eastAsia="en-US"/>
        </w:rPr>
        <w:t xml:space="preserve"> статьи 51 Градостроительного кодекса,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уполномоченный орган местного самоуправления:</w:t>
      </w:r>
    </w:p>
    <w:p w:rsidR="0060742D" w:rsidRPr="00B439DC" w:rsidRDefault="0060742D" w:rsidP="00C64FE3">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 xml:space="preserve">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приложенные к нему раздел проектной документации объекта капитального строительства, предусмотренный </w:t>
      </w:r>
      <w:hyperlink r:id="rId50" w:history="1">
        <w:r w:rsidRPr="00B439DC">
          <w:rPr>
            <w:rFonts w:ascii="Times New Roman" w:hAnsi="Times New Roman"/>
            <w:color w:val="0000FF"/>
            <w:sz w:val="24"/>
            <w:szCs w:val="24"/>
            <w:lang w:eastAsia="en-US"/>
          </w:rPr>
          <w:t>пунктом 3 части 12 статьи 48</w:t>
        </w:r>
      </w:hyperlink>
      <w:r w:rsidRPr="00B439DC">
        <w:rPr>
          <w:rFonts w:ascii="Times New Roman" w:hAnsi="Times New Roman"/>
          <w:sz w:val="24"/>
          <w:szCs w:val="24"/>
          <w:lang w:eastAsia="en-US"/>
        </w:rPr>
        <w:t xml:space="preserve"> Градостроительного кодекса, или описание внешнего облика объекта индивидуального жилищного строительства, предусмотренное </w:t>
      </w:r>
      <w:hyperlink r:id="rId51" w:history="1">
        <w:r w:rsidRPr="00B439DC">
          <w:rPr>
            <w:rFonts w:ascii="Times New Roman" w:hAnsi="Times New Roman"/>
            <w:color w:val="0000FF"/>
            <w:sz w:val="24"/>
            <w:szCs w:val="24"/>
            <w:lang w:eastAsia="en-US"/>
          </w:rPr>
          <w:t>пунктом 4 части 9</w:t>
        </w:r>
      </w:hyperlink>
      <w:r w:rsidRPr="00B439DC">
        <w:rPr>
          <w:rFonts w:ascii="Times New Roman" w:hAnsi="Times New Roman"/>
          <w:sz w:val="24"/>
          <w:szCs w:val="24"/>
          <w:lang w:eastAsia="en-US"/>
        </w:rPr>
        <w:t xml:space="preserve"> Градостроительного кодекса, в орган исполнительной власти субъекта,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60742D" w:rsidRPr="00B439DC" w:rsidRDefault="0060742D" w:rsidP="00C64FE3">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 xml:space="preserve">2) проводят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красным линиям, а также требованиям, установленным в разрешении </w:t>
      </w:r>
      <w:r w:rsidRPr="00B439DC">
        <w:rPr>
          <w:rFonts w:ascii="Times New Roman" w:hAnsi="Times New Roman"/>
          <w:sz w:val="24"/>
          <w:szCs w:val="24"/>
          <w:lang w:eastAsia="en-US"/>
        </w:rPr>
        <w:lastRenderedPageBreak/>
        <w:t>на отклонение от предельных параметров разрешенного строительства, реконструкции в случае выдачи лицу такого разрешения. При этом проверка проектной документации или описания внешнего облика объекта индивидуального жилищного строительства на соответствие установленным градостроительным регламентом требованиям к архитектурным решениям объектов капитального строительства не проводится;</w:t>
      </w:r>
    </w:p>
    <w:p w:rsidR="0060742D" w:rsidRPr="00B439DC" w:rsidRDefault="0060742D" w:rsidP="00C64FE3">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60742D" w:rsidRPr="00B439DC" w:rsidRDefault="001F7671" w:rsidP="00C64FE3">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65</w:t>
      </w:r>
      <w:r w:rsidR="0060742D" w:rsidRPr="00B439DC">
        <w:rPr>
          <w:rFonts w:ascii="Times New Roman" w:hAnsi="Times New Roman"/>
          <w:sz w:val="24"/>
          <w:szCs w:val="24"/>
          <w:lang w:eastAsia="en-US"/>
        </w:rPr>
        <w:t xml:space="preserve">(2).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уполномоченного органа на выдачу разрешений на строительство, предусмотренного </w:t>
      </w:r>
      <w:hyperlink r:id="rId52" w:history="1">
        <w:r w:rsidR="0060742D" w:rsidRPr="00B439DC">
          <w:rPr>
            <w:rFonts w:ascii="Times New Roman" w:hAnsi="Times New Roman"/>
            <w:color w:val="0000FF"/>
            <w:sz w:val="24"/>
            <w:szCs w:val="24"/>
            <w:lang w:eastAsia="en-US"/>
          </w:rPr>
          <w:t>пунктом 3 части 12 статьи 48</w:t>
        </w:r>
      </w:hyperlink>
      <w:r w:rsidR="007D6CBB" w:rsidRPr="00B439DC">
        <w:rPr>
          <w:rFonts w:ascii="Times New Roman" w:hAnsi="Times New Roman"/>
          <w:color w:val="0000FF"/>
          <w:sz w:val="24"/>
          <w:szCs w:val="24"/>
          <w:lang w:eastAsia="en-US"/>
        </w:rPr>
        <w:t xml:space="preserve"> </w:t>
      </w:r>
      <w:r w:rsidR="0060742D" w:rsidRPr="00B439DC">
        <w:rPr>
          <w:rFonts w:ascii="Times New Roman" w:hAnsi="Times New Roman"/>
          <w:sz w:val="24"/>
          <w:szCs w:val="24"/>
          <w:lang w:eastAsia="en-US"/>
        </w:rPr>
        <w:t xml:space="preserve">Градостроительного кодекса раздела проектной документации объекта капитального строительства или предусмотренного </w:t>
      </w:r>
      <w:hyperlink r:id="rId53" w:history="1">
        <w:r w:rsidR="0060742D" w:rsidRPr="00B439DC">
          <w:rPr>
            <w:rFonts w:ascii="Times New Roman" w:hAnsi="Times New Roman"/>
            <w:color w:val="0000FF"/>
            <w:sz w:val="24"/>
            <w:szCs w:val="24"/>
            <w:lang w:eastAsia="en-US"/>
          </w:rPr>
          <w:t>пунктом 4 части 9</w:t>
        </w:r>
      </w:hyperlink>
      <w:r w:rsidRPr="00B439DC">
        <w:rPr>
          <w:rFonts w:ascii="Times New Roman" w:hAnsi="Times New Roman"/>
          <w:color w:val="0000FF"/>
          <w:sz w:val="24"/>
          <w:szCs w:val="24"/>
          <w:lang w:eastAsia="en-US"/>
        </w:rPr>
        <w:t xml:space="preserve"> </w:t>
      </w:r>
      <w:r w:rsidR="0060742D" w:rsidRPr="00B439DC">
        <w:rPr>
          <w:rFonts w:ascii="Times New Roman" w:hAnsi="Times New Roman"/>
          <w:sz w:val="24"/>
          <w:szCs w:val="24"/>
          <w:lang w:eastAsia="en-US"/>
        </w:rPr>
        <w:t>статьи 48 Градостроительного кодекса описания внешнего облика объекта индивидуального жилищного строите</w:t>
      </w:r>
      <w:r w:rsidRPr="00B439DC">
        <w:rPr>
          <w:rFonts w:ascii="Times New Roman" w:hAnsi="Times New Roman"/>
          <w:sz w:val="24"/>
          <w:szCs w:val="24"/>
          <w:lang w:eastAsia="en-US"/>
        </w:rPr>
        <w:t>льства рассматривает указанный</w:t>
      </w:r>
      <w:r w:rsidR="0060742D" w:rsidRPr="00B439DC">
        <w:rPr>
          <w:rFonts w:ascii="Times New Roman" w:hAnsi="Times New Roman"/>
          <w:sz w:val="24"/>
          <w:szCs w:val="24"/>
          <w:lang w:eastAsia="en-US"/>
        </w:rPr>
        <w:t xml:space="preserve"> раздел проектной документации объекта капитального строительства или описание внешнего облика объекта индивидуального жилищного строительства и направляет в указанные орган или организацию заключение о соответствии или несоответствии указанных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уполномоченным на выдачу разрешений на строительство органом, указанных раздела проектной документации объекта капитального строительства или описания внешнего облика объекта индивидуального жилищного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пункте заключений в уполномоченный на выдачу разрешения на строительства орган осуществляются в порядке межведомственного информационного взаимодействия.</w:t>
      </w:r>
    </w:p>
    <w:p w:rsidR="000372DD" w:rsidRPr="00B439DC" w:rsidRDefault="002231DD" w:rsidP="00C64FE3">
      <w:pPr>
        <w:autoSpaceDE w:val="0"/>
        <w:autoSpaceDN w:val="0"/>
        <w:adjustRightInd w:val="0"/>
        <w:ind w:firstLine="709"/>
        <w:rPr>
          <w:rFonts w:ascii="Times New Roman" w:hAnsi="Times New Roman"/>
          <w:sz w:val="24"/>
          <w:szCs w:val="24"/>
        </w:rPr>
      </w:pPr>
      <w:r w:rsidRPr="00B439DC">
        <w:rPr>
          <w:rFonts w:ascii="Times New Roman" w:hAnsi="Times New Roman"/>
          <w:sz w:val="24"/>
          <w:szCs w:val="24"/>
        </w:rPr>
        <w:t>6</w:t>
      </w:r>
      <w:r w:rsidR="0067625D" w:rsidRPr="00B439DC">
        <w:rPr>
          <w:rFonts w:ascii="Times New Roman" w:hAnsi="Times New Roman"/>
          <w:sz w:val="24"/>
          <w:szCs w:val="24"/>
        </w:rPr>
        <w:t>6</w:t>
      </w:r>
      <w:r w:rsidR="000372DD" w:rsidRPr="00B439DC">
        <w:rPr>
          <w:rFonts w:ascii="Times New Roman" w:hAnsi="Times New Roman"/>
          <w:sz w:val="24"/>
          <w:szCs w:val="24"/>
        </w:rPr>
        <w:t>. Отказ в предоставлении муниципальной услуги может быть обжалован гражданином или его представителем в порядке, установленном законодательством.</w:t>
      </w:r>
    </w:p>
    <w:p w:rsidR="000372DD" w:rsidRPr="0073283E" w:rsidRDefault="000372DD" w:rsidP="00CE1521">
      <w:pPr>
        <w:autoSpaceDE w:val="0"/>
        <w:autoSpaceDN w:val="0"/>
        <w:adjustRightInd w:val="0"/>
        <w:ind w:firstLine="709"/>
        <w:rPr>
          <w:rFonts w:ascii="Times New Roman" w:hAnsi="Times New Roman"/>
          <w:szCs w:val="28"/>
        </w:rPr>
      </w:pPr>
    </w:p>
    <w:p w:rsidR="00E545F3" w:rsidRPr="0073283E" w:rsidRDefault="00E545F3" w:rsidP="003278DA">
      <w:pPr>
        <w:widowControl w:val="0"/>
        <w:autoSpaceDE w:val="0"/>
        <w:autoSpaceDN w:val="0"/>
        <w:adjustRightInd w:val="0"/>
        <w:jc w:val="center"/>
        <w:outlineLvl w:val="2"/>
        <w:rPr>
          <w:rFonts w:ascii="Times New Roman" w:hAnsi="Times New Roman"/>
          <w:szCs w:val="28"/>
        </w:rPr>
      </w:pPr>
      <w:bookmarkStart w:id="19" w:name="Par261"/>
      <w:bookmarkEnd w:id="19"/>
      <w:r w:rsidRPr="0073283E">
        <w:rPr>
          <w:rFonts w:ascii="Times New Roman" w:hAnsi="Times New Roman"/>
          <w:szCs w:val="28"/>
        </w:rPr>
        <w:t>Глава 13. ПЕРЕЧЕНЬ УСЛУГ, КОТОРЫЕ ЯВЛЯЮТСЯ НЕОБХОДИМЫМИ И</w:t>
      </w:r>
      <w:r w:rsidR="00B8431C">
        <w:rPr>
          <w:rFonts w:ascii="Times New Roman" w:hAnsi="Times New Roman"/>
          <w:szCs w:val="28"/>
        </w:rPr>
        <w:t xml:space="preserve"> </w:t>
      </w:r>
      <w:r w:rsidRPr="0073283E">
        <w:rPr>
          <w:rFonts w:ascii="Times New Roman" w:hAnsi="Times New Roman"/>
          <w:szCs w:val="28"/>
        </w:rPr>
        <w:t xml:space="preserve">ОБЯЗАТЕЛЬНЫМИ ДЛЯ ПРЕДОСТАВЛЕНИЯ </w:t>
      </w:r>
      <w:r w:rsidR="000372DD" w:rsidRPr="0073283E">
        <w:rPr>
          <w:rFonts w:ascii="Times New Roman" w:hAnsi="Times New Roman"/>
          <w:szCs w:val="28"/>
        </w:rPr>
        <w:t>МУНИЦИПАЛЬНОЙ</w:t>
      </w:r>
      <w:r w:rsidRPr="0073283E">
        <w:rPr>
          <w:rFonts w:ascii="Times New Roman" w:hAnsi="Times New Roman"/>
          <w:szCs w:val="28"/>
        </w:rPr>
        <w:t xml:space="preserve"> УСЛУГИ, В</w:t>
      </w:r>
      <w:r w:rsidR="008C14C2">
        <w:rPr>
          <w:rFonts w:ascii="Times New Roman" w:hAnsi="Times New Roman"/>
          <w:szCs w:val="28"/>
        </w:rPr>
        <w:t xml:space="preserve"> </w:t>
      </w:r>
      <w:r w:rsidRPr="0073283E">
        <w:rPr>
          <w:rFonts w:ascii="Times New Roman" w:hAnsi="Times New Roman"/>
          <w:szCs w:val="28"/>
        </w:rPr>
        <w:t>ТОМ ЧИСЛЕ СВЕДЕНИЯ О ДОКУМЕНТЕ (ДОКУМЕНТАХ), ВЫДАВАЕМОМ</w:t>
      </w:r>
      <w:r w:rsidR="007113CA">
        <w:rPr>
          <w:rFonts w:ascii="Times New Roman" w:hAnsi="Times New Roman"/>
          <w:szCs w:val="28"/>
        </w:rPr>
        <w:t xml:space="preserve"> </w:t>
      </w:r>
      <w:r w:rsidRPr="0073283E">
        <w:rPr>
          <w:rFonts w:ascii="Times New Roman" w:hAnsi="Times New Roman"/>
          <w:szCs w:val="28"/>
        </w:rPr>
        <w:t>(ВЫДАВАЕМЫХ) ОРГАНИЗАЦИЯМИ, УЧАСТВУЮЩИМИ В ПРЕДОСТАВЛЕНИИ</w:t>
      </w:r>
      <w:r w:rsidR="000372DD" w:rsidRPr="0073283E">
        <w:rPr>
          <w:rFonts w:ascii="Times New Roman" w:hAnsi="Times New Roman"/>
          <w:szCs w:val="28"/>
        </w:rPr>
        <w:t xml:space="preserve"> МУНИЦИПАЛЬНОЙ</w:t>
      </w:r>
      <w:r w:rsidRPr="0073283E">
        <w:rPr>
          <w:rFonts w:ascii="Times New Roman" w:hAnsi="Times New Roman"/>
          <w:szCs w:val="28"/>
        </w:rPr>
        <w:t xml:space="preserve"> УСЛУГИ</w:t>
      </w:r>
    </w:p>
    <w:p w:rsidR="00E545F3" w:rsidRPr="0073283E" w:rsidRDefault="00E545F3" w:rsidP="003278DA">
      <w:pPr>
        <w:widowControl w:val="0"/>
        <w:autoSpaceDE w:val="0"/>
        <w:autoSpaceDN w:val="0"/>
        <w:adjustRightInd w:val="0"/>
        <w:rPr>
          <w:rFonts w:ascii="Times New Roman" w:hAnsi="Times New Roman"/>
          <w:szCs w:val="28"/>
        </w:rPr>
      </w:pPr>
    </w:p>
    <w:p w:rsidR="00201689" w:rsidRPr="00B439DC" w:rsidRDefault="007F27F7" w:rsidP="008D5873">
      <w:pPr>
        <w:widowControl w:val="0"/>
        <w:autoSpaceDE w:val="0"/>
        <w:autoSpaceDN w:val="0"/>
        <w:adjustRightInd w:val="0"/>
        <w:ind w:firstLine="709"/>
        <w:rPr>
          <w:rFonts w:ascii="Times New Roman" w:hAnsi="Times New Roman"/>
          <w:color w:val="000000" w:themeColor="text1"/>
          <w:sz w:val="24"/>
          <w:szCs w:val="24"/>
        </w:rPr>
      </w:pPr>
      <w:r w:rsidRPr="00B439DC">
        <w:rPr>
          <w:rFonts w:ascii="Times New Roman" w:hAnsi="Times New Roman"/>
          <w:sz w:val="24"/>
          <w:szCs w:val="24"/>
        </w:rPr>
        <w:t>67</w:t>
      </w:r>
      <w:r w:rsidR="00E545F3" w:rsidRPr="00B439DC">
        <w:rPr>
          <w:rFonts w:ascii="Times New Roman" w:hAnsi="Times New Roman"/>
          <w:sz w:val="24"/>
          <w:szCs w:val="24"/>
        </w:rPr>
        <w:t>.</w:t>
      </w:r>
      <w:r w:rsidR="000F21CF" w:rsidRPr="00B439DC">
        <w:rPr>
          <w:rFonts w:ascii="Times New Roman" w:hAnsi="Times New Roman"/>
          <w:sz w:val="24"/>
          <w:szCs w:val="24"/>
        </w:rPr>
        <w:t> </w:t>
      </w:r>
      <w:r w:rsidR="005E3707" w:rsidRPr="00B439DC">
        <w:rPr>
          <w:rFonts w:ascii="Times New Roman" w:hAnsi="Times New Roman"/>
          <w:color w:val="000000" w:themeColor="text1"/>
          <w:sz w:val="24"/>
          <w:szCs w:val="24"/>
        </w:rPr>
        <w:t xml:space="preserve">Для получения муниципальной услуги </w:t>
      </w:r>
      <w:r w:rsidR="0067625D" w:rsidRPr="00B439DC">
        <w:rPr>
          <w:rFonts w:ascii="Times New Roman" w:hAnsi="Times New Roman"/>
          <w:color w:val="000000" w:themeColor="text1"/>
          <w:sz w:val="24"/>
          <w:szCs w:val="24"/>
        </w:rPr>
        <w:t>заявителю или его представителю</w:t>
      </w:r>
      <w:r w:rsidR="005E3707" w:rsidRPr="00B439DC">
        <w:rPr>
          <w:rFonts w:ascii="Times New Roman" w:hAnsi="Times New Roman"/>
          <w:color w:val="000000" w:themeColor="text1"/>
          <w:sz w:val="24"/>
          <w:szCs w:val="24"/>
        </w:rPr>
        <w:t xml:space="preserve"> необходимо получить</w:t>
      </w:r>
      <w:r w:rsidR="00201689" w:rsidRPr="00B439DC">
        <w:rPr>
          <w:rFonts w:ascii="Times New Roman" w:hAnsi="Times New Roman"/>
          <w:color w:val="000000" w:themeColor="text1"/>
          <w:sz w:val="24"/>
          <w:szCs w:val="24"/>
        </w:rPr>
        <w:t>:</w:t>
      </w:r>
    </w:p>
    <w:p w:rsidR="007F27F7" w:rsidRPr="00B439DC" w:rsidRDefault="003F2CD7" w:rsidP="0067625D">
      <w:pPr>
        <w:widowControl w:val="0"/>
        <w:autoSpaceDE w:val="0"/>
        <w:autoSpaceDN w:val="0"/>
        <w:adjustRightInd w:val="0"/>
        <w:ind w:firstLine="709"/>
        <w:rPr>
          <w:rFonts w:ascii="Times New Roman" w:hAnsi="Times New Roman"/>
          <w:color w:val="000000" w:themeColor="text1"/>
          <w:sz w:val="24"/>
          <w:szCs w:val="24"/>
        </w:rPr>
      </w:pPr>
      <w:r w:rsidRPr="00B439DC">
        <w:rPr>
          <w:rFonts w:ascii="Times New Roman" w:hAnsi="Times New Roman"/>
          <w:sz w:val="24"/>
          <w:szCs w:val="24"/>
        </w:rPr>
        <w:t>а</w:t>
      </w:r>
      <w:r w:rsidR="007F27F7" w:rsidRPr="00B439DC">
        <w:rPr>
          <w:rFonts w:ascii="Times New Roman" w:hAnsi="Times New Roman"/>
          <w:sz w:val="24"/>
          <w:szCs w:val="24"/>
        </w:rPr>
        <w:t>) положительное заключение экспертизы проектной документации объекта капитального строительства (</w:t>
      </w:r>
      <w:r w:rsidR="007F27F7" w:rsidRPr="00B439DC">
        <w:rPr>
          <w:rFonts w:ascii="Times New Roman" w:hAnsi="Times New Roman"/>
          <w:color w:val="000000" w:themeColor="text1"/>
          <w:sz w:val="24"/>
          <w:szCs w:val="24"/>
        </w:rPr>
        <w:t xml:space="preserve">применительно к отдельным этапам строительства в случае, предусмотренном </w:t>
      </w:r>
      <w:hyperlink r:id="rId54" w:history="1">
        <w:r w:rsidR="007F27F7" w:rsidRPr="00B439DC">
          <w:rPr>
            <w:color w:val="000000" w:themeColor="text1"/>
            <w:sz w:val="24"/>
            <w:szCs w:val="24"/>
          </w:rPr>
          <w:t>частью 12.1 статьи 48</w:t>
        </w:r>
      </w:hyperlink>
      <w:r w:rsidR="007F27F7" w:rsidRPr="00B439DC">
        <w:rPr>
          <w:rFonts w:ascii="Times New Roman" w:hAnsi="Times New Roman"/>
          <w:color w:val="000000" w:themeColor="text1"/>
          <w:sz w:val="24"/>
          <w:szCs w:val="24"/>
        </w:rPr>
        <w:t xml:space="preserve"> Градостроительного кодекса), если такая проектная документация подлежит экспертизе в соответствии со </w:t>
      </w:r>
      <w:hyperlink r:id="rId55" w:history="1">
        <w:r w:rsidR="007F27F7" w:rsidRPr="00B439DC">
          <w:rPr>
            <w:color w:val="000000" w:themeColor="text1"/>
            <w:sz w:val="24"/>
            <w:szCs w:val="24"/>
          </w:rPr>
          <w:t>статьей 49</w:t>
        </w:r>
      </w:hyperlink>
      <w:r w:rsidR="007F27F7" w:rsidRPr="00B439DC">
        <w:rPr>
          <w:rFonts w:ascii="Times New Roman" w:hAnsi="Times New Roman"/>
          <w:color w:val="000000" w:themeColor="text1"/>
          <w:sz w:val="24"/>
          <w:szCs w:val="24"/>
        </w:rPr>
        <w:t xml:space="preserve"> Градостроительного кодекса, положительное заключение государственной экспертизы проектной документации в случаях, предусмотренных </w:t>
      </w:r>
      <w:hyperlink r:id="rId56" w:history="1">
        <w:r w:rsidR="007F27F7" w:rsidRPr="00B439DC">
          <w:rPr>
            <w:color w:val="000000" w:themeColor="text1"/>
            <w:sz w:val="24"/>
            <w:szCs w:val="24"/>
          </w:rPr>
          <w:t>частью 3.4 статьи 49</w:t>
        </w:r>
      </w:hyperlink>
      <w:r w:rsidR="007F27F7" w:rsidRPr="00B439DC">
        <w:rPr>
          <w:rFonts w:ascii="Times New Roman" w:hAnsi="Times New Roman"/>
          <w:color w:val="000000" w:themeColor="text1"/>
          <w:sz w:val="24"/>
          <w:szCs w:val="24"/>
        </w:rPr>
        <w:t xml:space="preserve"> Градостроительного кодекса, положительное заключение государственной экологической экспертизы проектной документации в случаях, предусмотренных </w:t>
      </w:r>
      <w:hyperlink r:id="rId57" w:history="1">
        <w:r w:rsidR="007F27F7" w:rsidRPr="00B439DC">
          <w:rPr>
            <w:color w:val="000000" w:themeColor="text1"/>
            <w:sz w:val="24"/>
            <w:szCs w:val="24"/>
          </w:rPr>
          <w:t>частью 6 статьи 49</w:t>
        </w:r>
      </w:hyperlink>
      <w:r w:rsidR="007F27F7" w:rsidRPr="00B439DC">
        <w:rPr>
          <w:rFonts w:ascii="Times New Roman" w:hAnsi="Times New Roman"/>
          <w:color w:val="000000" w:themeColor="text1"/>
          <w:sz w:val="24"/>
          <w:szCs w:val="24"/>
        </w:rPr>
        <w:t xml:space="preserve"> </w:t>
      </w:r>
      <w:r w:rsidR="007F27F7" w:rsidRPr="00B439DC">
        <w:rPr>
          <w:rFonts w:ascii="Times New Roman" w:hAnsi="Times New Roman"/>
          <w:color w:val="000000" w:themeColor="text1"/>
          <w:sz w:val="24"/>
          <w:szCs w:val="24"/>
        </w:rPr>
        <w:lastRenderedPageBreak/>
        <w:t>Градостроительного кодекса;</w:t>
      </w:r>
    </w:p>
    <w:p w:rsidR="007F27F7" w:rsidRPr="00B439DC" w:rsidRDefault="003F2CD7" w:rsidP="0067625D">
      <w:pPr>
        <w:widowControl w:val="0"/>
        <w:autoSpaceDE w:val="0"/>
        <w:autoSpaceDN w:val="0"/>
        <w:adjustRightInd w:val="0"/>
        <w:ind w:firstLine="709"/>
        <w:rPr>
          <w:rFonts w:ascii="Times New Roman" w:hAnsi="Times New Roman"/>
          <w:color w:val="000000" w:themeColor="text1"/>
          <w:sz w:val="24"/>
          <w:szCs w:val="24"/>
        </w:rPr>
      </w:pPr>
      <w:r w:rsidRPr="00B439DC">
        <w:rPr>
          <w:rFonts w:ascii="Times New Roman" w:hAnsi="Times New Roman"/>
          <w:color w:val="000000" w:themeColor="text1"/>
          <w:sz w:val="24"/>
          <w:szCs w:val="24"/>
        </w:rPr>
        <w:t>б</w:t>
      </w:r>
      <w:r w:rsidR="007F27F7" w:rsidRPr="00B439DC">
        <w:rPr>
          <w:rFonts w:ascii="Times New Roman" w:hAnsi="Times New Roman"/>
          <w:color w:val="000000" w:themeColor="text1"/>
          <w:sz w:val="24"/>
          <w:szCs w:val="24"/>
        </w:rPr>
        <w:t>) копию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7F27F7" w:rsidRPr="00B439DC" w:rsidRDefault="003F2CD7" w:rsidP="007F27F7">
      <w:pPr>
        <w:widowControl w:val="0"/>
        <w:autoSpaceDE w:val="0"/>
        <w:autoSpaceDN w:val="0"/>
        <w:adjustRightInd w:val="0"/>
        <w:ind w:firstLine="709"/>
        <w:rPr>
          <w:rFonts w:ascii="Times New Roman" w:hAnsi="Times New Roman"/>
          <w:color w:val="000000" w:themeColor="text1"/>
          <w:sz w:val="24"/>
          <w:szCs w:val="24"/>
        </w:rPr>
      </w:pPr>
      <w:r w:rsidRPr="00B439DC">
        <w:rPr>
          <w:rFonts w:ascii="Times New Roman" w:hAnsi="Times New Roman"/>
          <w:color w:val="000000" w:themeColor="text1"/>
          <w:sz w:val="24"/>
          <w:szCs w:val="24"/>
        </w:rPr>
        <w:t>в</w:t>
      </w:r>
      <w:r w:rsidR="007F27F7" w:rsidRPr="00B439DC">
        <w:rPr>
          <w:rFonts w:ascii="Times New Roman" w:hAnsi="Times New Roman"/>
          <w:color w:val="000000" w:themeColor="text1"/>
          <w:sz w:val="24"/>
          <w:szCs w:val="24"/>
        </w:rPr>
        <w:t>)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w:t>
      </w:r>
    </w:p>
    <w:p w:rsidR="007F27F7" w:rsidRPr="00B439DC" w:rsidRDefault="003F2CD7" w:rsidP="007F27F7">
      <w:pPr>
        <w:widowControl w:val="0"/>
        <w:autoSpaceDE w:val="0"/>
        <w:autoSpaceDN w:val="0"/>
        <w:adjustRightInd w:val="0"/>
        <w:ind w:firstLine="709"/>
        <w:rPr>
          <w:rFonts w:ascii="Times New Roman" w:hAnsi="Times New Roman"/>
          <w:color w:val="000000" w:themeColor="text1"/>
          <w:sz w:val="24"/>
          <w:szCs w:val="24"/>
        </w:rPr>
      </w:pPr>
      <w:r w:rsidRPr="00B439DC">
        <w:rPr>
          <w:rFonts w:ascii="Times New Roman" w:hAnsi="Times New Roman"/>
          <w:color w:val="000000" w:themeColor="text1"/>
          <w:sz w:val="24"/>
          <w:szCs w:val="24"/>
        </w:rPr>
        <w:t>г</w:t>
      </w:r>
      <w:r w:rsidR="007F27F7" w:rsidRPr="00B439DC">
        <w:rPr>
          <w:rFonts w:ascii="Times New Roman" w:hAnsi="Times New Roman"/>
          <w:color w:val="000000" w:themeColor="text1"/>
          <w:sz w:val="24"/>
          <w:szCs w:val="24"/>
        </w:rPr>
        <w:t>)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7F27F7" w:rsidRPr="0073283E" w:rsidRDefault="007F27F7" w:rsidP="0067625D">
      <w:pPr>
        <w:widowControl w:val="0"/>
        <w:autoSpaceDE w:val="0"/>
        <w:autoSpaceDN w:val="0"/>
        <w:adjustRightInd w:val="0"/>
        <w:ind w:firstLine="709"/>
        <w:rPr>
          <w:rFonts w:ascii="Times New Roman" w:hAnsi="Times New Roman"/>
          <w:color w:val="000000" w:themeColor="text1"/>
          <w:szCs w:val="28"/>
        </w:rPr>
      </w:pPr>
    </w:p>
    <w:p w:rsidR="00E545F3" w:rsidRPr="0073283E" w:rsidRDefault="00E545F3" w:rsidP="00374FBA">
      <w:pPr>
        <w:widowControl w:val="0"/>
        <w:autoSpaceDE w:val="0"/>
        <w:autoSpaceDN w:val="0"/>
        <w:adjustRightInd w:val="0"/>
        <w:jc w:val="center"/>
        <w:outlineLvl w:val="2"/>
        <w:rPr>
          <w:rFonts w:ascii="Times New Roman" w:hAnsi="Times New Roman"/>
          <w:szCs w:val="28"/>
        </w:rPr>
      </w:pPr>
      <w:bookmarkStart w:id="20" w:name="Par270"/>
      <w:bookmarkEnd w:id="20"/>
      <w:r w:rsidRPr="0073283E">
        <w:rPr>
          <w:rFonts w:ascii="Times New Roman" w:hAnsi="Times New Roman"/>
          <w:szCs w:val="28"/>
        </w:rPr>
        <w:t>Глава 14. ПОРЯДОК, РАЗМЕР И ОСНОВАНИЯ ВЗИМАНИЯ</w:t>
      </w:r>
      <w:r w:rsidR="00C635AF">
        <w:rPr>
          <w:rFonts w:ascii="Times New Roman" w:hAnsi="Times New Roman"/>
          <w:szCs w:val="28"/>
        </w:rPr>
        <w:t xml:space="preserve"> </w:t>
      </w:r>
      <w:r w:rsidRPr="0073283E">
        <w:rPr>
          <w:rFonts w:ascii="Times New Roman" w:hAnsi="Times New Roman"/>
          <w:szCs w:val="28"/>
        </w:rPr>
        <w:t>ГОСУДАРСТВЕННОЙ ПОШЛИНЫ ИЛИ ИНОЙ ПЛАТЫ, ВЗИМАЕМОЙ</w:t>
      </w:r>
      <w:r w:rsidR="00C635AF">
        <w:rPr>
          <w:rFonts w:ascii="Times New Roman" w:hAnsi="Times New Roman"/>
          <w:szCs w:val="28"/>
        </w:rPr>
        <w:t xml:space="preserve"> </w:t>
      </w:r>
      <w:r w:rsidRPr="0073283E">
        <w:rPr>
          <w:rFonts w:ascii="Times New Roman" w:hAnsi="Times New Roman"/>
          <w:szCs w:val="28"/>
        </w:rPr>
        <w:t xml:space="preserve">ЗА ПРЕДОСТАВЛЕНИЕ </w:t>
      </w:r>
      <w:r w:rsidR="005E3707" w:rsidRPr="0073283E">
        <w:rPr>
          <w:rFonts w:ascii="Times New Roman" w:hAnsi="Times New Roman"/>
          <w:szCs w:val="28"/>
        </w:rPr>
        <w:t>МУНИЦИПАЛЬНОЙ</w:t>
      </w:r>
      <w:r w:rsidR="00C635AF">
        <w:rPr>
          <w:rFonts w:ascii="Times New Roman" w:hAnsi="Times New Roman"/>
          <w:szCs w:val="28"/>
        </w:rPr>
        <w:t xml:space="preserve"> </w:t>
      </w:r>
      <w:r w:rsidR="00CE0FBE" w:rsidRPr="0073283E">
        <w:rPr>
          <w:rFonts w:ascii="Times New Roman" w:hAnsi="Times New Roman"/>
          <w:szCs w:val="28"/>
        </w:rPr>
        <w:t>УСЛУГИ, В ТОМ ЧИСЛЕ В ЭЛЕКТРОННОЙ ФОРМЕ</w:t>
      </w:r>
    </w:p>
    <w:p w:rsidR="00E545F3" w:rsidRPr="0073283E" w:rsidRDefault="00E545F3" w:rsidP="00374FBA">
      <w:pPr>
        <w:widowControl w:val="0"/>
        <w:autoSpaceDE w:val="0"/>
        <w:autoSpaceDN w:val="0"/>
        <w:adjustRightInd w:val="0"/>
        <w:rPr>
          <w:rFonts w:ascii="Times New Roman" w:hAnsi="Times New Roman"/>
          <w:szCs w:val="28"/>
        </w:rPr>
      </w:pPr>
    </w:p>
    <w:p w:rsidR="00E545F3" w:rsidRPr="00B439DC" w:rsidRDefault="007F27F7" w:rsidP="00374FBA">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68</w:t>
      </w:r>
      <w:r w:rsidR="00E545F3" w:rsidRPr="00B439DC">
        <w:rPr>
          <w:rFonts w:ascii="Times New Roman" w:hAnsi="Times New Roman"/>
          <w:sz w:val="24"/>
          <w:szCs w:val="24"/>
        </w:rPr>
        <w:t>.</w:t>
      </w:r>
      <w:r w:rsidR="000F21CF" w:rsidRPr="00B439DC">
        <w:rPr>
          <w:rFonts w:ascii="Times New Roman" w:hAnsi="Times New Roman"/>
          <w:sz w:val="24"/>
          <w:szCs w:val="24"/>
        </w:rPr>
        <w:t> </w:t>
      </w:r>
      <w:r w:rsidR="005E3707" w:rsidRPr="00B439DC">
        <w:rPr>
          <w:rFonts w:ascii="Times New Roman" w:hAnsi="Times New Roman"/>
          <w:sz w:val="24"/>
          <w:szCs w:val="24"/>
        </w:rPr>
        <w:t>Муниципальная</w:t>
      </w:r>
      <w:r w:rsidR="00E545F3" w:rsidRPr="00B439DC">
        <w:rPr>
          <w:rFonts w:ascii="Times New Roman" w:hAnsi="Times New Roman"/>
          <w:sz w:val="24"/>
          <w:szCs w:val="24"/>
        </w:rPr>
        <w:t xml:space="preserve"> услуга предоставляется </w:t>
      </w:r>
      <w:r w:rsidR="00811DFB" w:rsidRPr="00B439DC">
        <w:rPr>
          <w:rFonts w:ascii="Times New Roman" w:hAnsi="Times New Roman"/>
          <w:sz w:val="24"/>
          <w:szCs w:val="24"/>
        </w:rPr>
        <w:t>заявителям</w:t>
      </w:r>
      <w:r w:rsidR="00E545F3" w:rsidRPr="00B439DC">
        <w:rPr>
          <w:rFonts w:ascii="Times New Roman" w:hAnsi="Times New Roman"/>
          <w:sz w:val="24"/>
          <w:szCs w:val="24"/>
        </w:rPr>
        <w:t xml:space="preserve"> бесплатно. Оплата государственн</w:t>
      </w:r>
      <w:r w:rsidR="00D5183C" w:rsidRPr="00B439DC">
        <w:rPr>
          <w:rFonts w:ascii="Times New Roman" w:hAnsi="Times New Roman"/>
          <w:sz w:val="24"/>
          <w:szCs w:val="24"/>
        </w:rPr>
        <w:t>ой</w:t>
      </w:r>
      <w:r w:rsidR="00E545F3" w:rsidRPr="00B439DC">
        <w:rPr>
          <w:rFonts w:ascii="Times New Roman" w:hAnsi="Times New Roman"/>
          <w:sz w:val="24"/>
          <w:szCs w:val="24"/>
        </w:rPr>
        <w:t xml:space="preserve"> пошлины или иной платы при предоставлении </w:t>
      </w:r>
      <w:r w:rsidR="005E3707" w:rsidRPr="00B439DC">
        <w:rPr>
          <w:rFonts w:ascii="Times New Roman" w:hAnsi="Times New Roman"/>
          <w:sz w:val="24"/>
          <w:szCs w:val="24"/>
        </w:rPr>
        <w:t>муниципальной</w:t>
      </w:r>
      <w:r w:rsidR="00E545F3" w:rsidRPr="00B439DC">
        <w:rPr>
          <w:rFonts w:ascii="Times New Roman" w:hAnsi="Times New Roman"/>
          <w:sz w:val="24"/>
          <w:szCs w:val="24"/>
        </w:rPr>
        <w:t xml:space="preserve"> услуги не установлена.</w:t>
      </w:r>
    </w:p>
    <w:p w:rsidR="00E545F3" w:rsidRPr="00B439DC" w:rsidRDefault="00112FFF" w:rsidP="00374FBA">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6</w:t>
      </w:r>
      <w:r w:rsidR="007F27F7" w:rsidRPr="00B439DC">
        <w:rPr>
          <w:rFonts w:ascii="Times New Roman" w:hAnsi="Times New Roman"/>
          <w:sz w:val="24"/>
          <w:szCs w:val="24"/>
        </w:rPr>
        <w:t>9</w:t>
      </w:r>
      <w:r w:rsidR="00E545F3" w:rsidRPr="00B439DC">
        <w:rPr>
          <w:rFonts w:ascii="Times New Roman" w:hAnsi="Times New Roman"/>
          <w:sz w:val="24"/>
          <w:szCs w:val="24"/>
        </w:rPr>
        <w:t>.</w:t>
      </w:r>
      <w:r w:rsidR="000F21CF" w:rsidRPr="00B439DC">
        <w:rPr>
          <w:rFonts w:ascii="Times New Roman" w:hAnsi="Times New Roman"/>
          <w:sz w:val="24"/>
          <w:szCs w:val="24"/>
        </w:rPr>
        <w:t> </w:t>
      </w:r>
      <w:r w:rsidR="00E545F3" w:rsidRPr="00B439DC">
        <w:rPr>
          <w:rFonts w:ascii="Times New Roman" w:hAnsi="Times New Roman"/>
          <w:sz w:val="24"/>
          <w:szCs w:val="24"/>
        </w:rPr>
        <w:t xml:space="preserve">Основания взимания государственной пошлины или иной платы, взимаемой при предоставлении </w:t>
      </w:r>
      <w:r w:rsidR="005E3707" w:rsidRPr="00B439DC">
        <w:rPr>
          <w:rFonts w:ascii="Times New Roman" w:hAnsi="Times New Roman"/>
          <w:sz w:val="24"/>
          <w:szCs w:val="24"/>
        </w:rPr>
        <w:t>муниципальной</w:t>
      </w:r>
      <w:r w:rsidR="00E545F3" w:rsidRPr="00B439DC">
        <w:rPr>
          <w:rFonts w:ascii="Times New Roman" w:hAnsi="Times New Roman"/>
          <w:sz w:val="24"/>
          <w:szCs w:val="24"/>
        </w:rPr>
        <w:t xml:space="preserve"> услуги, законодательством не установлены.</w:t>
      </w:r>
    </w:p>
    <w:p w:rsidR="00E545F3" w:rsidRPr="0073283E" w:rsidRDefault="00E545F3" w:rsidP="00374FBA">
      <w:pPr>
        <w:widowControl w:val="0"/>
        <w:autoSpaceDE w:val="0"/>
        <w:autoSpaceDN w:val="0"/>
        <w:adjustRightInd w:val="0"/>
        <w:rPr>
          <w:rFonts w:ascii="Times New Roman" w:hAnsi="Times New Roman"/>
          <w:szCs w:val="28"/>
        </w:rPr>
      </w:pPr>
    </w:p>
    <w:p w:rsidR="00E545F3" w:rsidRPr="0073283E" w:rsidRDefault="00E545F3" w:rsidP="00C635AF">
      <w:pPr>
        <w:ind w:firstLine="0"/>
        <w:jc w:val="center"/>
      </w:pPr>
      <w:bookmarkStart w:id="21" w:name="Par277"/>
      <w:bookmarkEnd w:id="21"/>
      <w:r w:rsidRPr="0073283E">
        <w:t>Глава 15. ПОРЯДОК, РАЗМЕР И ОСНОВАНИЯ ВЗИМАНИЯ ПЛАТЫ ЗА</w:t>
      </w:r>
      <w:r w:rsidR="00C635AF">
        <w:rPr>
          <w:rFonts w:asciiTheme="minorHAnsi" w:hAnsiTheme="minorHAnsi"/>
        </w:rPr>
        <w:t xml:space="preserve"> </w:t>
      </w:r>
      <w:r w:rsidRPr="0073283E">
        <w:t>ПРЕДОСТАВЛЕНИЕ УСЛУГ, КОТОРЫЕ ЯВЛЯЮТСЯ НЕОБХОДИМЫМИ И</w:t>
      </w:r>
      <w:r w:rsidR="00C635AF">
        <w:rPr>
          <w:rFonts w:asciiTheme="minorHAnsi" w:hAnsiTheme="minorHAnsi"/>
        </w:rPr>
        <w:t xml:space="preserve"> </w:t>
      </w:r>
      <w:r w:rsidRPr="0073283E">
        <w:t xml:space="preserve">ОБЯЗАТЕЛЬНЫМИ ДЛЯ ПРЕДОСТАВЛЕНИЯ </w:t>
      </w:r>
      <w:r w:rsidR="005E3707" w:rsidRPr="0073283E">
        <w:t>МУНИЦИПАЛЬНОЙ</w:t>
      </w:r>
      <w:r w:rsidRPr="0073283E">
        <w:t xml:space="preserve"> УСЛУГИ,</w:t>
      </w:r>
      <w:r w:rsidR="00262CA3">
        <w:rPr>
          <w:rFonts w:asciiTheme="minorHAnsi" w:hAnsiTheme="minorHAnsi"/>
        </w:rPr>
        <w:t xml:space="preserve"> </w:t>
      </w:r>
      <w:r w:rsidRPr="0073283E">
        <w:t>ВКЛЮЧАЯ ИНФОРМАЦИЮ О МЕТОДИКЕ РАСЧЕТА РАЗМЕРА ТАКОЙ ПЛАТЫ</w:t>
      </w:r>
    </w:p>
    <w:p w:rsidR="00E545F3" w:rsidRPr="0073283E" w:rsidRDefault="00E545F3" w:rsidP="00C635AF">
      <w:pPr>
        <w:jc w:val="center"/>
      </w:pPr>
    </w:p>
    <w:p w:rsidR="00E545F3" w:rsidRPr="00B439DC" w:rsidRDefault="007F27F7" w:rsidP="005D45ED">
      <w:pPr>
        <w:rPr>
          <w:sz w:val="24"/>
          <w:szCs w:val="24"/>
        </w:rPr>
      </w:pPr>
      <w:r w:rsidRPr="00B439DC">
        <w:rPr>
          <w:rFonts w:ascii="Times New Roman" w:hAnsi="Times New Roman"/>
          <w:sz w:val="24"/>
          <w:szCs w:val="24"/>
        </w:rPr>
        <w:t>70</w:t>
      </w:r>
      <w:r w:rsidR="00675486" w:rsidRPr="00B439DC">
        <w:rPr>
          <w:rFonts w:ascii="Times New Roman" w:hAnsi="Times New Roman"/>
          <w:sz w:val="24"/>
          <w:szCs w:val="24"/>
        </w:rPr>
        <w:t>. </w:t>
      </w:r>
      <w:r w:rsidR="00E545F3" w:rsidRPr="00B439DC">
        <w:rPr>
          <w:rFonts w:ascii="Times New Roman" w:hAnsi="Times New Roman"/>
          <w:sz w:val="24"/>
          <w:szCs w:val="24"/>
        </w:rPr>
        <w:t xml:space="preserve">Плата за получение документов в результате оказания услуг, которые являются </w:t>
      </w:r>
      <w:r w:rsidR="00E545F3" w:rsidRPr="00B439DC">
        <w:rPr>
          <w:sz w:val="24"/>
          <w:szCs w:val="24"/>
        </w:rPr>
        <w:t>необходимыми и о</w:t>
      </w:r>
      <w:r w:rsidR="005E3707" w:rsidRPr="00B439DC">
        <w:rPr>
          <w:sz w:val="24"/>
          <w:szCs w:val="24"/>
        </w:rPr>
        <w:t>бязательными для предоставления муниципальной</w:t>
      </w:r>
      <w:r w:rsidR="00E545F3" w:rsidRPr="00B439DC">
        <w:rPr>
          <w:sz w:val="24"/>
          <w:szCs w:val="24"/>
        </w:rPr>
        <w:t xml:space="preserve"> услуги, оплачивается в соответствии с законодательством.</w:t>
      </w:r>
    </w:p>
    <w:p w:rsidR="00E545F3" w:rsidRPr="00B439DC" w:rsidRDefault="007F27F7" w:rsidP="005D45ED">
      <w:pPr>
        <w:rPr>
          <w:rFonts w:ascii="Times New Roman" w:hAnsi="Times New Roman"/>
          <w:sz w:val="24"/>
          <w:szCs w:val="24"/>
        </w:rPr>
      </w:pPr>
      <w:r w:rsidRPr="00B439DC">
        <w:rPr>
          <w:rFonts w:ascii="Times New Roman" w:hAnsi="Times New Roman"/>
          <w:sz w:val="24"/>
          <w:szCs w:val="24"/>
        </w:rPr>
        <w:t>71</w:t>
      </w:r>
      <w:r w:rsidR="00675486" w:rsidRPr="00B439DC">
        <w:rPr>
          <w:rFonts w:ascii="Times New Roman" w:hAnsi="Times New Roman"/>
          <w:sz w:val="24"/>
          <w:szCs w:val="24"/>
        </w:rPr>
        <w:t>. </w:t>
      </w:r>
      <w:r w:rsidR="00E545F3" w:rsidRPr="00B439DC">
        <w:rPr>
          <w:rFonts w:ascii="Times New Roman" w:hAnsi="Times New Roman"/>
          <w:sz w:val="24"/>
          <w:szCs w:val="24"/>
        </w:rPr>
        <w:t>Размер платы за получение документов в результате оказания услуг, которые</w:t>
      </w:r>
      <w:r w:rsidR="00E545F3" w:rsidRPr="00B439DC">
        <w:rPr>
          <w:sz w:val="24"/>
          <w:szCs w:val="24"/>
        </w:rPr>
        <w:t xml:space="preserve"> являются необходимыми и о</w:t>
      </w:r>
      <w:r w:rsidR="005E3707" w:rsidRPr="00B439DC">
        <w:rPr>
          <w:sz w:val="24"/>
          <w:szCs w:val="24"/>
        </w:rPr>
        <w:t xml:space="preserve">бязательными для предоставления </w:t>
      </w:r>
      <w:r w:rsidR="005E3707" w:rsidRPr="00B439DC">
        <w:rPr>
          <w:rFonts w:ascii="Times New Roman" w:hAnsi="Times New Roman"/>
          <w:sz w:val="24"/>
          <w:szCs w:val="24"/>
        </w:rPr>
        <w:t xml:space="preserve">муниципальной </w:t>
      </w:r>
      <w:r w:rsidR="00E545F3" w:rsidRPr="00B439DC">
        <w:rPr>
          <w:rFonts w:ascii="Times New Roman" w:hAnsi="Times New Roman"/>
          <w:sz w:val="24"/>
          <w:szCs w:val="24"/>
        </w:rPr>
        <w:t>услуги, устанавливается в соответствии с законодательством.</w:t>
      </w:r>
    </w:p>
    <w:p w:rsidR="00E545F3" w:rsidRPr="0073283E" w:rsidRDefault="00E545F3" w:rsidP="005D45ED">
      <w:pPr>
        <w:rPr>
          <w:rFonts w:ascii="Times New Roman" w:hAnsi="Times New Roman"/>
        </w:rPr>
      </w:pPr>
    </w:p>
    <w:p w:rsidR="00E545F3" w:rsidRPr="0073283E" w:rsidRDefault="00E545F3" w:rsidP="005D45ED">
      <w:pPr>
        <w:ind w:firstLine="0"/>
        <w:jc w:val="center"/>
        <w:rPr>
          <w:rFonts w:ascii="Times New Roman" w:hAnsi="Times New Roman"/>
        </w:rPr>
      </w:pPr>
      <w:bookmarkStart w:id="22" w:name="Par285"/>
      <w:bookmarkEnd w:id="22"/>
      <w:r w:rsidRPr="0073283E">
        <w:rPr>
          <w:rFonts w:ascii="Times New Roman" w:hAnsi="Times New Roman"/>
        </w:rPr>
        <w:t>Глава 16. МАКСИМАЛЬНЫЙ СРОК ОЖИДАНИЯ В ОЧЕРЕДИ ПРИ ПОДАЧЕ</w:t>
      </w:r>
      <w:r w:rsidR="00513F29">
        <w:rPr>
          <w:rFonts w:ascii="Times New Roman" w:hAnsi="Times New Roman"/>
        </w:rPr>
        <w:t xml:space="preserve"> </w:t>
      </w:r>
      <w:r w:rsidRPr="0073283E">
        <w:rPr>
          <w:rFonts w:ascii="Times New Roman" w:hAnsi="Times New Roman"/>
        </w:rPr>
        <w:t xml:space="preserve">ЗАЯВЛЕНИЯ О ПРЕДОСТАВЛЕНИИ </w:t>
      </w:r>
      <w:r w:rsidR="007C6C4C" w:rsidRPr="0073283E">
        <w:rPr>
          <w:rFonts w:ascii="Times New Roman" w:hAnsi="Times New Roman"/>
        </w:rPr>
        <w:t>МУНИЦИПАЛЬНОЙ</w:t>
      </w:r>
      <w:r w:rsidRPr="0073283E">
        <w:rPr>
          <w:rFonts w:ascii="Times New Roman" w:hAnsi="Times New Roman"/>
        </w:rPr>
        <w:t xml:space="preserve"> УСЛУГИ И ПРИ</w:t>
      </w:r>
      <w:r w:rsidR="00513F29">
        <w:rPr>
          <w:rFonts w:ascii="Times New Roman" w:hAnsi="Times New Roman"/>
        </w:rPr>
        <w:t xml:space="preserve"> </w:t>
      </w:r>
      <w:r w:rsidRPr="0073283E">
        <w:rPr>
          <w:rFonts w:ascii="Times New Roman" w:hAnsi="Times New Roman"/>
        </w:rPr>
        <w:t>ПОЛУЧЕНИИ РЕЗУЛЬТАТА ПРЕДОСТАВЛЕНИЯ ТАКОЙ УСЛУГИ</w:t>
      </w:r>
    </w:p>
    <w:p w:rsidR="00E545F3" w:rsidRPr="0073283E" w:rsidRDefault="00E545F3" w:rsidP="00EF35C2">
      <w:pPr>
        <w:rPr>
          <w:rFonts w:ascii="Times New Roman" w:hAnsi="Times New Roman"/>
        </w:rPr>
      </w:pPr>
    </w:p>
    <w:p w:rsidR="00E545F3" w:rsidRPr="00B439DC" w:rsidRDefault="007F27F7" w:rsidP="00EF35C2">
      <w:pPr>
        <w:rPr>
          <w:rFonts w:ascii="Times New Roman" w:hAnsi="Times New Roman"/>
          <w:sz w:val="24"/>
          <w:szCs w:val="24"/>
        </w:rPr>
      </w:pPr>
      <w:bookmarkStart w:id="23" w:name="Par289"/>
      <w:bookmarkEnd w:id="23"/>
      <w:r w:rsidRPr="00B439DC">
        <w:rPr>
          <w:rFonts w:ascii="Times New Roman" w:hAnsi="Times New Roman"/>
          <w:sz w:val="24"/>
          <w:szCs w:val="24"/>
        </w:rPr>
        <w:t>72</w:t>
      </w:r>
      <w:r w:rsidR="0068083D" w:rsidRPr="00B439DC">
        <w:rPr>
          <w:rFonts w:ascii="Times New Roman" w:hAnsi="Times New Roman"/>
          <w:sz w:val="24"/>
          <w:szCs w:val="24"/>
        </w:rPr>
        <w:t>. </w:t>
      </w:r>
      <w:r w:rsidR="00E545F3" w:rsidRPr="00B439DC">
        <w:rPr>
          <w:rFonts w:ascii="Times New Roman" w:hAnsi="Times New Roman"/>
          <w:sz w:val="24"/>
          <w:szCs w:val="24"/>
        </w:rPr>
        <w:t>Максимальное время ожидания в очереди при подаче заявления и документов не превышает 15 минут.</w:t>
      </w:r>
    </w:p>
    <w:p w:rsidR="00CE0FBE" w:rsidRPr="00B439DC" w:rsidRDefault="001E087E" w:rsidP="00EF35C2">
      <w:pPr>
        <w:rPr>
          <w:rFonts w:ascii="Times New Roman" w:hAnsi="Times New Roman"/>
          <w:sz w:val="24"/>
          <w:szCs w:val="24"/>
        </w:rPr>
      </w:pPr>
      <w:r w:rsidRPr="00B439DC">
        <w:rPr>
          <w:rFonts w:ascii="Times New Roman" w:hAnsi="Times New Roman"/>
          <w:sz w:val="24"/>
          <w:szCs w:val="24"/>
        </w:rPr>
        <w:t>73</w:t>
      </w:r>
      <w:r w:rsidR="00CE0FBE" w:rsidRPr="00B439DC">
        <w:rPr>
          <w:rFonts w:ascii="Times New Roman" w:hAnsi="Times New Roman"/>
          <w:sz w:val="24"/>
          <w:szCs w:val="24"/>
        </w:rPr>
        <w:t xml:space="preserve">. Максимальное время ожидания в очереди при получении результата </w:t>
      </w:r>
      <w:r w:rsidR="007C6C4C" w:rsidRPr="00B439DC">
        <w:rPr>
          <w:rFonts w:ascii="Times New Roman" w:hAnsi="Times New Roman"/>
          <w:sz w:val="24"/>
          <w:szCs w:val="24"/>
        </w:rPr>
        <w:t>муниципальной</w:t>
      </w:r>
      <w:r w:rsidR="00CE0FBE" w:rsidRPr="00B439DC">
        <w:rPr>
          <w:rFonts w:ascii="Times New Roman" w:hAnsi="Times New Roman"/>
          <w:sz w:val="24"/>
          <w:szCs w:val="24"/>
        </w:rPr>
        <w:t xml:space="preserve"> услуги не превышает </w:t>
      </w:r>
      <w:r w:rsidR="00E01C1B" w:rsidRPr="00B439DC">
        <w:rPr>
          <w:rFonts w:ascii="Times New Roman" w:hAnsi="Times New Roman"/>
          <w:sz w:val="24"/>
          <w:szCs w:val="24"/>
        </w:rPr>
        <w:t>15</w:t>
      </w:r>
      <w:r w:rsidR="00CE0FBE" w:rsidRPr="00B439DC">
        <w:rPr>
          <w:rFonts w:ascii="Times New Roman" w:hAnsi="Times New Roman"/>
          <w:sz w:val="24"/>
          <w:szCs w:val="24"/>
        </w:rPr>
        <w:t xml:space="preserve"> минут.</w:t>
      </w:r>
    </w:p>
    <w:p w:rsidR="00E545F3" w:rsidRPr="0073283E" w:rsidRDefault="00E545F3" w:rsidP="00EF35C2">
      <w:pPr>
        <w:rPr>
          <w:rFonts w:ascii="Times New Roman" w:hAnsi="Times New Roman"/>
        </w:rPr>
      </w:pPr>
    </w:p>
    <w:p w:rsidR="00E545F3" w:rsidRPr="0073283E" w:rsidRDefault="00E545F3" w:rsidP="009251CB">
      <w:pPr>
        <w:ind w:firstLine="0"/>
        <w:jc w:val="center"/>
        <w:rPr>
          <w:rFonts w:ascii="Times New Roman" w:hAnsi="Times New Roman"/>
        </w:rPr>
      </w:pPr>
      <w:bookmarkStart w:id="24" w:name="Par293"/>
      <w:bookmarkEnd w:id="24"/>
      <w:r w:rsidRPr="0073283E">
        <w:rPr>
          <w:rFonts w:ascii="Times New Roman" w:hAnsi="Times New Roman"/>
        </w:rPr>
        <w:t>Глава 17. СРОК И ПОРЯДОК РЕГИСТРАЦИИ ЗАЯВЛЕНИЯ</w:t>
      </w:r>
    </w:p>
    <w:p w:rsidR="00E545F3" w:rsidRPr="0073283E" w:rsidRDefault="00E545F3" w:rsidP="009251CB">
      <w:pPr>
        <w:ind w:firstLine="0"/>
        <w:jc w:val="center"/>
        <w:rPr>
          <w:rFonts w:ascii="Times New Roman" w:hAnsi="Times New Roman"/>
        </w:rPr>
      </w:pPr>
      <w:r w:rsidRPr="0073283E">
        <w:rPr>
          <w:rFonts w:ascii="Times New Roman" w:hAnsi="Times New Roman"/>
        </w:rPr>
        <w:t>ЗАЯВИТЕЛЯ О ПРЕДОСТАВЛЕНИИ</w:t>
      </w:r>
      <w:r w:rsidR="00513F29">
        <w:rPr>
          <w:rFonts w:ascii="Times New Roman" w:hAnsi="Times New Roman"/>
        </w:rPr>
        <w:t xml:space="preserve"> </w:t>
      </w:r>
      <w:r w:rsidR="007C6C4C" w:rsidRPr="0073283E">
        <w:rPr>
          <w:rFonts w:ascii="Times New Roman" w:hAnsi="Times New Roman"/>
        </w:rPr>
        <w:t>МУНИЦИПАЛЬНОЙ</w:t>
      </w:r>
      <w:r w:rsidRPr="0073283E">
        <w:rPr>
          <w:rFonts w:ascii="Times New Roman" w:hAnsi="Times New Roman"/>
        </w:rPr>
        <w:t xml:space="preserve"> УСЛУГИ</w:t>
      </w:r>
      <w:r w:rsidR="005938D1" w:rsidRPr="0073283E">
        <w:rPr>
          <w:rFonts w:ascii="Times New Roman" w:hAnsi="Times New Roman"/>
        </w:rPr>
        <w:t xml:space="preserve">, В ТОМ ЧИСЛЕ </w:t>
      </w:r>
      <w:r w:rsidR="00E01C1B" w:rsidRPr="0073283E">
        <w:rPr>
          <w:rFonts w:ascii="Times New Roman" w:hAnsi="Times New Roman"/>
        </w:rPr>
        <w:t>В</w:t>
      </w:r>
      <w:r w:rsidR="005938D1" w:rsidRPr="0073283E">
        <w:rPr>
          <w:rFonts w:ascii="Times New Roman" w:hAnsi="Times New Roman"/>
        </w:rPr>
        <w:t xml:space="preserve"> ЭЛЕКТРОННОЙ ФОРМЕ</w:t>
      </w:r>
    </w:p>
    <w:p w:rsidR="00E545F3" w:rsidRPr="0073283E" w:rsidRDefault="00E545F3" w:rsidP="009251CB">
      <w:pPr>
        <w:ind w:firstLine="0"/>
        <w:jc w:val="center"/>
        <w:rPr>
          <w:rFonts w:ascii="Times New Roman" w:hAnsi="Times New Roman"/>
        </w:rPr>
      </w:pPr>
    </w:p>
    <w:p w:rsidR="002F00FA" w:rsidRPr="00B439DC" w:rsidRDefault="001E087E" w:rsidP="009251CB">
      <w:pPr>
        <w:rPr>
          <w:rFonts w:ascii="Times New Roman" w:hAnsi="Times New Roman"/>
          <w:sz w:val="24"/>
          <w:szCs w:val="24"/>
        </w:rPr>
      </w:pPr>
      <w:r w:rsidRPr="00B439DC">
        <w:rPr>
          <w:rFonts w:ascii="Times New Roman" w:hAnsi="Times New Roman"/>
          <w:sz w:val="24"/>
          <w:szCs w:val="24"/>
        </w:rPr>
        <w:lastRenderedPageBreak/>
        <w:t>74</w:t>
      </w:r>
      <w:r w:rsidR="00E545F3" w:rsidRPr="00B439DC">
        <w:rPr>
          <w:rFonts w:ascii="Times New Roman" w:hAnsi="Times New Roman"/>
          <w:sz w:val="24"/>
          <w:szCs w:val="24"/>
        </w:rPr>
        <w:t>.</w:t>
      </w:r>
      <w:r w:rsidR="00C308D0" w:rsidRPr="00B439DC">
        <w:rPr>
          <w:rFonts w:ascii="Times New Roman" w:hAnsi="Times New Roman"/>
          <w:sz w:val="24"/>
          <w:szCs w:val="24"/>
        </w:rPr>
        <w:t> </w:t>
      </w:r>
      <w:r w:rsidR="00E545F3" w:rsidRPr="00B439DC">
        <w:rPr>
          <w:rFonts w:ascii="Times New Roman" w:hAnsi="Times New Roman"/>
          <w:sz w:val="24"/>
          <w:szCs w:val="24"/>
        </w:rPr>
        <w:t xml:space="preserve">Регистрацию заявления </w:t>
      </w:r>
      <w:r w:rsidR="00A3575A" w:rsidRPr="00B439DC">
        <w:rPr>
          <w:rFonts w:ascii="Times New Roman" w:hAnsi="Times New Roman"/>
          <w:sz w:val="24"/>
          <w:szCs w:val="24"/>
        </w:rPr>
        <w:t xml:space="preserve">и документов </w:t>
      </w:r>
      <w:r w:rsidR="00E545F3" w:rsidRPr="00B439DC">
        <w:rPr>
          <w:rFonts w:ascii="Times New Roman" w:hAnsi="Times New Roman"/>
          <w:sz w:val="24"/>
          <w:szCs w:val="24"/>
        </w:rPr>
        <w:t xml:space="preserve">о предоставлении </w:t>
      </w:r>
      <w:r w:rsidR="007C6C4C" w:rsidRPr="00B439DC">
        <w:rPr>
          <w:rFonts w:ascii="Times New Roman" w:hAnsi="Times New Roman"/>
          <w:sz w:val="24"/>
          <w:szCs w:val="24"/>
        </w:rPr>
        <w:t>муниципальной</w:t>
      </w:r>
      <w:r w:rsidR="00E545F3" w:rsidRPr="00B439DC">
        <w:rPr>
          <w:rFonts w:ascii="Times New Roman" w:hAnsi="Times New Roman"/>
          <w:sz w:val="24"/>
          <w:szCs w:val="24"/>
        </w:rPr>
        <w:t xml:space="preserve"> услуги</w:t>
      </w:r>
      <w:r w:rsidR="007C6C4C" w:rsidRPr="00B439DC">
        <w:rPr>
          <w:rFonts w:ascii="Times New Roman" w:hAnsi="Times New Roman"/>
          <w:sz w:val="24"/>
          <w:szCs w:val="24"/>
        </w:rPr>
        <w:t xml:space="preserve">, в том числе в электронной </w:t>
      </w:r>
      <w:r w:rsidR="008562B3" w:rsidRPr="00B439DC">
        <w:rPr>
          <w:rFonts w:ascii="Times New Roman" w:hAnsi="Times New Roman"/>
          <w:sz w:val="24"/>
          <w:szCs w:val="24"/>
        </w:rPr>
        <w:t>форме, осуществляет</w:t>
      </w:r>
      <w:r w:rsidR="00E545F3" w:rsidRPr="00B439DC">
        <w:rPr>
          <w:rFonts w:ascii="Times New Roman" w:hAnsi="Times New Roman"/>
          <w:sz w:val="24"/>
          <w:szCs w:val="24"/>
        </w:rPr>
        <w:t xml:space="preserve"> должностное лицо </w:t>
      </w:r>
      <w:r w:rsidR="00410FFB" w:rsidRPr="00B439DC">
        <w:rPr>
          <w:rFonts w:ascii="Times New Roman" w:hAnsi="Times New Roman"/>
          <w:sz w:val="24"/>
          <w:szCs w:val="24"/>
        </w:rPr>
        <w:t>уполномоченного органа</w:t>
      </w:r>
      <w:r w:rsidR="00E545F3" w:rsidRPr="00B439DC">
        <w:rPr>
          <w:rFonts w:ascii="Times New Roman" w:hAnsi="Times New Roman"/>
          <w:sz w:val="24"/>
          <w:szCs w:val="24"/>
        </w:rPr>
        <w:t>, ответст</w:t>
      </w:r>
      <w:r w:rsidR="002F00FA" w:rsidRPr="00B439DC">
        <w:rPr>
          <w:rFonts w:ascii="Times New Roman" w:hAnsi="Times New Roman"/>
          <w:sz w:val="24"/>
          <w:szCs w:val="24"/>
        </w:rPr>
        <w:t xml:space="preserve">венное за </w:t>
      </w:r>
      <w:r w:rsidR="007C6C4C" w:rsidRPr="00B439DC">
        <w:rPr>
          <w:rFonts w:ascii="Times New Roman" w:hAnsi="Times New Roman"/>
          <w:sz w:val="24"/>
          <w:szCs w:val="24"/>
        </w:rPr>
        <w:t xml:space="preserve">регистрацию </w:t>
      </w:r>
      <w:r w:rsidR="009F383F" w:rsidRPr="00B439DC">
        <w:rPr>
          <w:rFonts w:ascii="Times New Roman" w:hAnsi="Times New Roman"/>
          <w:sz w:val="24"/>
          <w:szCs w:val="24"/>
        </w:rPr>
        <w:t>входящей корреспонденции</w:t>
      </w:r>
      <w:r w:rsidR="002F00FA" w:rsidRPr="00B439DC">
        <w:rPr>
          <w:rFonts w:ascii="Times New Roman" w:hAnsi="Times New Roman"/>
          <w:sz w:val="24"/>
          <w:szCs w:val="24"/>
        </w:rPr>
        <w:t>.</w:t>
      </w:r>
    </w:p>
    <w:p w:rsidR="00E545F3" w:rsidRPr="00B439DC" w:rsidRDefault="001E087E" w:rsidP="009251CB">
      <w:pPr>
        <w:rPr>
          <w:rFonts w:ascii="Times New Roman" w:hAnsi="Times New Roman"/>
          <w:sz w:val="24"/>
          <w:szCs w:val="24"/>
        </w:rPr>
      </w:pPr>
      <w:r w:rsidRPr="00B439DC">
        <w:rPr>
          <w:rFonts w:ascii="Times New Roman" w:hAnsi="Times New Roman"/>
          <w:sz w:val="24"/>
          <w:szCs w:val="24"/>
        </w:rPr>
        <w:t>75</w:t>
      </w:r>
      <w:r w:rsidR="00E545F3" w:rsidRPr="00B439DC">
        <w:rPr>
          <w:rFonts w:ascii="Times New Roman" w:hAnsi="Times New Roman"/>
          <w:sz w:val="24"/>
          <w:szCs w:val="24"/>
        </w:rPr>
        <w:t>.</w:t>
      </w:r>
      <w:r w:rsidR="00C308D0" w:rsidRPr="00B439DC">
        <w:rPr>
          <w:rFonts w:ascii="Times New Roman" w:hAnsi="Times New Roman"/>
          <w:sz w:val="24"/>
          <w:szCs w:val="24"/>
        </w:rPr>
        <w:t> </w:t>
      </w:r>
      <w:r w:rsidR="00E545F3" w:rsidRPr="00B439DC">
        <w:rPr>
          <w:rFonts w:ascii="Times New Roman" w:hAnsi="Times New Roman"/>
          <w:sz w:val="24"/>
          <w:szCs w:val="24"/>
        </w:rPr>
        <w:t xml:space="preserve">Максимальное время регистрации заявления о предоставлении </w:t>
      </w:r>
      <w:r w:rsidR="007C6C4C" w:rsidRPr="00B439DC">
        <w:rPr>
          <w:rFonts w:ascii="Times New Roman" w:hAnsi="Times New Roman"/>
          <w:sz w:val="24"/>
          <w:szCs w:val="24"/>
        </w:rPr>
        <w:t xml:space="preserve">муниципальной </w:t>
      </w:r>
      <w:r w:rsidR="00E545F3" w:rsidRPr="00B439DC">
        <w:rPr>
          <w:rFonts w:ascii="Times New Roman" w:hAnsi="Times New Roman"/>
          <w:sz w:val="24"/>
          <w:szCs w:val="24"/>
        </w:rPr>
        <w:t>услуги составляет 1</w:t>
      </w:r>
      <w:r w:rsidR="00F46C8D" w:rsidRPr="00B439DC">
        <w:rPr>
          <w:rFonts w:ascii="Times New Roman" w:hAnsi="Times New Roman"/>
          <w:sz w:val="24"/>
          <w:szCs w:val="24"/>
        </w:rPr>
        <w:t>5</w:t>
      </w:r>
      <w:r w:rsidR="00E545F3" w:rsidRPr="00B439DC">
        <w:rPr>
          <w:rFonts w:ascii="Times New Roman" w:hAnsi="Times New Roman"/>
          <w:sz w:val="24"/>
          <w:szCs w:val="24"/>
        </w:rPr>
        <w:t xml:space="preserve"> минут.</w:t>
      </w:r>
    </w:p>
    <w:p w:rsidR="00E545F3" w:rsidRPr="00B439DC" w:rsidRDefault="00E545F3" w:rsidP="009251CB">
      <w:pPr>
        <w:rPr>
          <w:rFonts w:ascii="Times New Roman" w:hAnsi="Times New Roman"/>
          <w:sz w:val="24"/>
          <w:szCs w:val="24"/>
        </w:rPr>
      </w:pPr>
    </w:p>
    <w:p w:rsidR="00E545F3" w:rsidRPr="0073283E" w:rsidRDefault="00E545F3" w:rsidP="00F534A9">
      <w:pPr>
        <w:widowControl w:val="0"/>
        <w:autoSpaceDE w:val="0"/>
        <w:autoSpaceDN w:val="0"/>
        <w:adjustRightInd w:val="0"/>
        <w:jc w:val="center"/>
        <w:outlineLvl w:val="2"/>
        <w:rPr>
          <w:rFonts w:ascii="Times New Roman" w:hAnsi="Times New Roman"/>
          <w:szCs w:val="28"/>
        </w:rPr>
      </w:pPr>
      <w:bookmarkStart w:id="25" w:name="Par300"/>
      <w:bookmarkEnd w:id="25"/>
      <w:r w:rsidRPr="0073283E">
        <w:rPr>
          <w:rFonts w:ascii="Times New Roman" w:hAnsi="Times New Roman"/>
          <w:szCs w:val="28"/>
        </w:rPr>
        <w:t>Глава 18. ТРЕБОВАНИЯ К ПОМЕЩЕНИЯМ,</w:t>
      </w:r>
    </w:p>
    <w:p w:rsidR="00E545F3" w:rsidRPr="0073283E" w:rsidRDefault="00E545F3" w:rsidP="00F534A9">
      <w:pPr>
        <w:widowControl w:val="0"/>
        <w:autoSpaceDE w:val="0"/>
        <w:autoSpaceDN w:val="0"/>
        <w:adjustRightInd w:val="0"/>
        <w:jc w:val="center"/>
        <w:rPr>
          <w:rFonts w:ascii="Times New Roman" w:hAnsi="Times New Roman"/>
          <w:szCs w:val="28"/>
        </w:rPr>
      </w:pPr>
      <w:r w:rsidRPr="0073283E">
        <w:rPr>
          <w:rFonts w:ascii="Times New Roman" w:hAnsi="Times New Roman"/>
          <w:szCs w:val="28"/>
        </w:rPr>
        <w:t xml:space="preserve">В КОТОРЫХ ПРЕДОСТАВЛЯЕТСЯ </w:t>
      </w:r>
      <w:r w:rsidR="007C6C4C" w:rsidRPr="0073283E">
        <w:rPr>
          <w:rFonts w:ascii="Times New Roman" w:hAnsi="Times New Roman"/>
          <w:szCs w:val="28"/>
        </w:rPr>
        <w:t>МУНИЦИПАЛЬНАЯ</w:t>
      </w:r>
      <w:r w:rsidRPr="0073283E">
        <w:rPr>
          <w:rFonts w:ascii="Times New Roman" w:hAnsi="Times New Roman"/>
          <w:szCs w:val="28"/>
        </w:rPr>
        <w:t xml:space="preserve"> УСЛУГА</w:t>
      </w:r>
    </w:p>
    <w:p w:rsidR="00E545F3" w:rsidRPr="0073283E" w:rsidRDefault="00E545F3" w:rsidP="00F534A9">
      <w:pPr>
        <w:widowControl w:val="0"/>
        <w:autoSpaceDE w:val="0"/>
        <w:autoSpaceDN w:val="0"/>
        <w:adjustRightInd w:val="0"/>
        <w:ind w:firstLine="709"/>
        <w:rPr>
          <w:rFonts w:ascii="Times New Roman" w:hAnsi="Times New Roman"/>
          <w:szCs w:val="28"/>
        </w:rPr>
      </w:pPr>
    </w:p>
    <w:p w:rsidR="00E325E8" w:rsidRPr="00B439DC" w:rsidRDefault="00E325E8" w:rsidP="00E325E8">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76.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E325E8" w:rsidRPr="00B439DC" w:rsidRDefault="00D26E7F" w:rsidP="00E325E8">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r w:rsidR="00E325E8" w:rsidRPr="00B439DC">
        <w:rPr>
          <w:rFonts w:ascii="Times New Roman" w:hAnsi="Times New Roman"/>
          <w:sz w:val="24"/>
          <w:szCs w:val="24"/>
        </w:rPr>
        <w:t>.</w:t>
      </w:r>
    </w:p>
    <w:p w:rsidR="00E325E8" w:rsidRPr="00B439DC" w:rsidRDefault="00E325E8" w:rsidP="00E325E8">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77.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r w:rsidRPr="00B439DC">
        <w:rPr>
          <w:rStyle w:val="af7"/>
          <w:rFonts w:ascii="Times New Roman" w:hAnsi="Times New Roman"/>
          <w:sz w:val="24"/>
          <w:szCs w:val="24"/>
        </w:rPr>
        <w:footnoteReference w:id="1"/>
      </w:r>
      <w:r w:rsidRPr="00B439DC">
        <w:rPr>
          <w:rFonts w:ascii="Times New Roman" w:hAnsi="Times New Roman"/>
          <w:sz w:val="24"/>
          <w:szCs w:val="24"/>
        </w:rPr>
        <w:t>.</w:t>
      </w:r>
    </w:p>
    <w:p w:rsidR="00E325E8" w:rsidRPr="00B439DC" w:rsidRDefault="00E325E8" w:rsidP="00E325E8">
      <w:pPr>
        <w:autoSpaceDE w:val="0"/>
        <w:autoSpaceDN w:val="0"/>
        <w:adjustRightInd w:val="0"/>
        <w:ind w:firstLine="709"/>
        <w:rPr>
          <w:rFonts w:ascii="Times New Roman" w:hAnsi="Times New Roman"/>
          <w:sz w:val="24"/>
          <w:szCs w:val="24"/>
        </w:rPr>
      </w:pPr>
      <w:r w:rsidRPr="00B439DC">
        <w:rPr>
          <w:rFonts w:ascii="Times New Roman" w:hAnsi="Times New Roman"/>
          <w:sz w:val="24"/>
          <w:szCs w:val="24"/>
        </w:rPr>
        <w:t>78. Информационные таблички (вывески) размещаются рядом с входом, либо на двери входа так, чтобы они были хорошо видны заявителям.</w:t>
      </w:r>
    </w:p>
    <w:p w:rsidR="00E545F3" w:rsidRPr="00B439DC" w:rsidRDefault="00F46C8D" w:rsidP="00F534A9">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79</w:t>
      </w:r>
      <w:r w:rsidR="00E545F3" w:rsidRPr="00B439DC">
        <w:rPr>
          <w:rFonts w:ascii="Times New Roman" w:hAnsi="Times New Roman"/>
          <w:sz w:val="24"/>
          <w:szCs w:val="24"/>
        </w:rPr>
        <w:t xml:space="preserve">. Прием </w:t>
      </w:r>
      <w:r w:rsidR="0068083D" w:rsidRPr="00B439DC">
        <w:rPr>
          <w:rFonts w:ascii="Times New Roman" w:hAnsi="Times New Roman"/>
          <w:sz w:val="24"/>
          <w:szCs w:val="24"/>
        </w:rPr>
        <w:t>заявлений и</w:t>
      </w:r>
      <w:r w:rsidR="00E545F3" w:rsidRPr="00B439DC">
        <w:rPr>
          <w:rFonts w:ascii="Times New Roman" w:hAnsi="Times New Roman"/>
          <w:sz w:val="24"/>
          <w:szCs w:val="24"/>
        </w:rPr>
        <w:t xml:space="preserve"> документов, необходимых для предоставления </w:t>
      </w:r>
      <w:r w:rsidR="007C6C4C" w:rsidRPr="00B439DC">
        <w:rPr>
          <w:rFonts w:ascii="Times New Roman" w:hAnsi="Times New Roman"/>
          <w:sz w:val="24"/>
          <w:szCs w:val="24"/>
        </w:rPr>
        <w:t>муниципальной</w:t>
      </w:r>
      <w:r w:rsidR="00E545F3" w:rsidRPr="00B439DC">
        <w:rPr>
          <w:rFonts w:ascii="Times New Roman" w:hAnsi="Times New Roman"/>
          <w:sz w:val="24"/>
          <w:szCs w:val="24"/>
        </w:rPr>
        <w:t xml:space="preserve"> услуги, осуществляется в кабинетах </w:t>
      </w:r>
      <w:r w:rsidR="00F534A9" w:rsidRPr="00B439DC">
        <w:rPr>
          <w:rFonts w:ascii="Times New Roman" w:hAnsi="Times New Roman"/>
          <w:sz w:val="24"/>
          <w:szCs w:val="24"/>
        </w:rPr>
        <w:t>уполномоченного органа</w:t>
      </w:r>
      <w:r w:rsidR="00E545F3" w:rsidRPr="00B439DC">
        <w:rPr>
          <w:rFonts w:ascii="Times New Roman" w:hAnsi="Times New Roman"/>
          <w:sz w:val="24"/>
          <w:szCs w:val="24"/>
        </w:rPr>
        <w:t>.</w:t>
      </w:r>
    </w:p>
    <w:p w:rsidR="00E545F3" w:rsidRPr="00B439DC" w:rsidRDefault="00F46C8D" w:rsidP="00F534A9">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80</w:t>
      </w:r>
      <w:r w:rsidR="00E545F3" w:rsidRPr="00B439DC">
        <w:rPr>
          <w:rFonts w:ascii="Times New Roman" w:hAnsi="Times New Roman"/>
          <w:sz w:val="24"/>
          <w:szCs w:val="24"/>
        </w:rPr>
        <w:t>.</w:t>
      </w:r>
      <w:r w:rsidR="0068083D" w:rsidRPr="00B439DC">
        <w:rPr>
          <w:rFonts w:ascii="Times New Roman" w:hAnsi="Times New Roman"/>
          <w:sz w:val="24"/>
          <w:szCs w:val="24"/>
        </w:rPr>
        <w:t> </w:t>
      </w:r>
      <w:r w:rsidR="00E545F3" w:rsidRPr="00B439DC">
        <w:rPr>
          <w:rFonts w:ascii="Times New Roman" w:hAnsi="Times New Roman"/>
          <w:sz w:val="24"/>
          <w:szCs w:val="24"/>
        </w:rPr>
        <w:t xml:space="preserve">Вход в кабинет </w:t>
      </w:r>
      <w:r w:rsidR="00F534A9" w:rsidRPr="00B439DC">
        <w:rPr>
          <w:rFonts w:ascii="Times New Roman" w:hAnsi="Times New Roman"/>
          <w:sz w:val="24"/>
          <w:szCs w:val="24"/>
        </w:rPr>
        <w:t>уполномоченного органа</w:t>
      </w:r>
      <w:r w:rsidR="00E545F3" w:rsidRPr="00B439DC">
        <w:rPr>
          <w:rFonts w:ascii="Times New Roman" w:hAnsi="Times New Roman"/>
          <w:sz w:val="24"/>
          <w:szCs w:val="24"/>
        </w:rPr>
        <w:t xml:space="preserve"> оборудуется информационной табличкой (вывеской) с указанием номера кабинета, в котором осуществляется предоставление </w:t>
      </w:r>
      <w:r w:rsidR="007C6C4C" w:rsidRPr="00B439DC">
        <w:rPr>
          <w:rFonts w:ascii="Times New Roman" w:hAnsi="Times New Roman"/>
          <w:sz w:val="24"/>
          <w:szCs w:val="24"/>
        </w:rPr>
        <w:t>муниципальной</w:t>
      </w:r>
      <w:r w:rsidR="00E545F3" w:rsidRPr="00B439DC">
        <w:rPr>
          <w:rFonts w:ascii="Times New Roman" w:hAnsi="Times New Roman"/>
          <w:sz w:val="24"/>
          <w:szCs w:val="24"/>
        </w:rPr>
        <w:t xml:space="preserve"> услуги.</w:t>
      </w:r>
    </w:p>
    <w:p w:rsidR="00E545F3" w:rsidRPr="00B439DC" w:rsidRDefault="00F46C8D" w:rsidP="00F534A9">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81</w:t>
      </w:r>
      <w:r w:rsidR="0068083D" w:rsidRPr="00B439DC">
        <w:rPr>
          <w:rFonts w:ascii="Times New Roman" w:hAnsi="Times New Roman"/>
          <w:sz w:val="24"/>
          <w:szCs w:val="24"/>
        </w:rPr>
        <w:t>. </w:t>
      </w:r>
      <w:r w:rsidR="00E545F3" w:rsidRPr="00B439DC">
        <w:rPr>
          <w:rFonts w:ascii="Times New Roman" w:hAnsi="Times New Roman"/>
          <w:sz w:val="24"/>
          <w:szCs w:val="24"/>
        </w:rPr>
        <w:t xml:space="preserve">Каждое рабочее место должностных лиц </w:t>
      </w:r>
      <w:r w:rsidR="00F534A9" w:rsidRPr="00B439DC">
        <w:rPr>
          <w:rFonts w:ascii="Times New Roman" w:hAnsi="Times New Roman"/>
          <w:sz w:val="24"/>
          <w:szCs w:val="24"/>
        </w:rPr>
        <w:t>уполномоченного органа</w:t>
      </w:r>
      <w:r w:rsidR="00E545F3" w:rsidRPr="00B439DC">
        <w:rPr>
          <w:rFonts w:ascii="Times New Roman" w:hAnsi="Times New Roman"/>
          <w:sz w:val="24"/>
          <w:szCs w:val="24"/>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E545F3" w:rsidRPr="00B439DC" w:rsidRDefault="00F46C8D" w:rsidP="00F534A9">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82</w:t>
      </w:r>
      <w:r w:rsidR="0068083D" w:rsidRPr="00B439DC">
        <w:rPr>
          <w:rFonts w:ascii="Times New Roman" w:hAnsi="Times New Roman"/>
          <w:sz w:val="24"/>
          <w:szCs w:val="24"/>
        </w:rPr>
        <w:t>. </w:t>
      </w:r>
      <w:r w:rsidR="00E545F3" w:rsidRPr="00B439DC">
        <w:rPr>
          <w:rFonts w:ascii="Times New Roman" w:hAnsi="Times New Roman"/>
          <w:sz w:val="24"/>
          <w:szCs w:val="24"/>
        </w:rPr>
        <w:t xml:space="preserve">Места ожидания должны соответствовать комфортным условиям для </w:t>
      </w:r>
      <w:r w:rsidR="00FB12DD" w:rsidRPr="00B439DC">
        <w:rPr>
          <w:rFonts w:ascii="Times New Roman" w:hAnsi="Times New Roman"/>
          <w:sz w:val="24"/>
          <w:szCs w:val="24"/>
        </w:rPr>
        <w:t>заявителей</w:t>
      </w:r>
      <w:r w:rsidR="00E545F3" w:rsidRPr="00B439DC">
        <w:rPr>
          <w:rFonts w:ascii="Times New Roman" w:hAnsi="Times New Roman"/>
          <w:sz w:val="24"/>
          <w:szCs w:val="24"/>
        </w:rPr>
        <w:t xml:space="preserve"> и оптимальным условиям работы должностных лиц </w:t>
      </w:r>
      <w:r w:rsidR="00F534A9" w:rsidRPr="00B439DC">
        <w:rPr>
          <w:rFonts w:ascii="Times New Roman" w:hAnsi="Times New Roman"/>
          <w:sz w:val="24"/>
          <w:szCs w:val="24"/>
        </w:rPr>
        <w:t>уполномоченного органа</w:t>
      </w:r>
      <w:r w:rsidR="00E545F3" w:rsidRPr="00B439DC">
        <w:rPr>
          <w:rFonts w:ascii="Times New Roman" w:hAnsi="Times New Roman"/>
          <w:sz w:val="24"/>
          <w:szCs w:val="24"/>
        </w:rPr>
        <w:t>.</w:t>
      </w:r>
    </w:p>
    <w:p w:rsidR="00E545F3" w:rsidRPr="00B439DC" w:rsidRDefault="00F46C8D" w:rsidP="00F534A9">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83</w:t>
      </w:r>
      <w:r w:rsidR="0068083D" w:rsidRPr="00B439DC">
        <w:rPr>
          <w:rFonts w:ascii="Times New Roman" w:hAnsi="Times New Roman"/>
          <w:sz w:val="24"/>
          <w:szCs w:val="24"/>
        </w:rPr>
        <w:t>. </w:t>
      </w:r>
      <w:r w:rsidR="00E545F3" w:rsidRPr="00B439DC">
        <w:rPr>
          <w:rFonts w:ascii="Times New Roman" w:hAnsi="Times New Roman"/>
          <w:sz w:val="24"/>
          <w:szCs w:val="24"/>
        </w:rPr>
        <w:t xml:space="preserve">Места ожидания в очереди на прием, подачу документов, необходимых для предоставления </w:t>
      </w:r>
      <w:r w:rsidR="007C6C4C" w:rsidRPr="00B439DC">
        <w:rPr>
          <w:rFonts w:ascii="Times New Roman" w:hAnsi="Times New Roman"/>
          <w:sz w:val="24"/>
          <w:szCs w:val="24"/>
        </w:rPr>
        <w:t>муниципальной</w:t>
      </w:r>
      <w:r w:rsidR="00E545F3" w:rsidRPr="00B439DC">
        <w:rPr>
          <w:rFonts w:ascii="Times New Roman" w:hAnsi="Times New Roman"/>
          <w:sz w:val="24"/>
          <w:szCs w:val="24"/>
        </w:rPr>
        <w:t xml:space="preserve"> услуги, оборудуются стульями, кресельными секциями, скамьями.</w:t>
      </w:r>
    </w:p>
    <w:p w:rsidR="007226BE" w:rsidRPr="00B439DC" w:rsidRDefault="00F46C8D" w:rsidP="00F534A9">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84</w:t>
      </w:r>
      <w:r w:rsidR="00E57BA8" w:rsidRPr="00B439DC">
        <w:rPr>
          <w:rFonts w:ascii="Times New Roman" w:hAnsi="Times New Roman"/>
          <w:sz w:val="24"/>
          <w:szCs w:val="24"/>
        </w:rPr>
        <w:t>. </w:t>
      </w:r>
      <w:r w:rsidR="007226BE" w:rsidRPr="00B439DC">
        <w:rPr>
          <w:rFonts w:ascii="Times New Roman" w:hAnsi="Times New Roman"/>
          <w:sz w:val="24"/>
          <w:szCs w:val="24"/>
        </w:rPr>
        <w:t xml:space="preserve">В целях обеспечения конфиденциальности сведений о </w:t>
      </w:r>
      <w:r w:rsidR="00E57BA8" w:rsidRPr="00B439DC">
        <w:rPr>
          <w:rFonts w:ascii="Times New Roman" w:hAnsi="Times New Roman"/>
          <w:sz w:val="24"/>
          <w:szCs w:val="24"/>
        </w:rPr>
        <w:t xml:space="preserve">заявителе </w:t>
      </w:r>
      <w:r w:rsidR="007226BE" w:rsidRPr="00B439DC">
        <w:rPr>
          <w:rFonts w:ascii="Times New Roman" w:hAnsi="Times New Roman"/>
          <w:sz w:val="24"/>
          <w:szCs w:val="24"/>
        </w:rPr>
        <w:t xml:space="preserve">одним должностным лицом </w:t>
      </w:r>
      <w:r w:rsidR="00F534A9" w:rsidRPr="00B439DC">
        <w:rPr>
          <w:rFonts w:ascii="Times New Roman" w:hAnsi="Times New Roman"/>
          <w:sz w:val="24"/>
          <w:szCs w:val="24"/>
        </w:rPr>
        <w:t>уполномоченного органа</w:t>
      </w:r>
      <w:r w:rsidR="00523C7D" w:rsidRPr="00B439DC">
        <w:rPr>
          <w:rFonts w:ascii="Times New Roman" w:hAnsi="Times New Roman"/>
          <w:sz w:val="24"/>
          <w:szCs w:val="24"/>
        </w:rPr>
        <w:t xml:space="preserve"> </w:t>
      </w:r>
      <w:r w:rsidR="007226BE" w:rsidRPr="00B439DC">
        <w:rPr>
          <w:rFonts w:ascii="Times New Roman" w:hAnsi="Times New Roman"/>
          <w:sz w:val="24"/>
          <w:szCs w:val="24"/>
        </w:rPr>
        <w:t xml:space="preserve">одновременно ведется прием только одного </w:t>
      </w:r>
      <w:r w:rsidR="00E57BA8" w:rsidRPr="00B439DC">
        <w:rPr>
          <w:rFonts w:ascii="Times New Roman" w:hAnsi="Times New Roman"/>
          <w:sz w:val="24"/>
          <w:szCs w:val="24"/>
        </w:rPr>
        <w:t>заявителя</w:t>
      </w:r>
      <w:r w:rsidR="007226BE" w:rsidRPr="00B439DC">
        <w:rPr>
          <w:rFonts w:ascii="Times New Roman" w:hAnsi="Times New Roman"/>
          <w:sz w:val="24"/>
          <w:szCs w:val="24"/>
        </w:rPr>
        <w:t xml:space="preserve">. Одновременный прием двух и более </w:t>
      </w:r>
      <w:r w:rsidR="00E57BA8" w:rsidRPr="00B439DC">
        <w:rPr>
          <w:rFonts w:ascii="Times New Roman" w:hAnsi="Times New Roman"/>
          <w:sz w:val="24"/>
          <w:szCs w:val="24"/>
        </w:rPr>
        <w:t xml:space="preserve">заявителей </w:t>
      </w:r>
      <w:r w:rsidR="007226BE" w:rsidRPr="00B439DC">
        <w:rPr>
          <w:rFonts w:ascii="Times New Roman" w:hAnsi="Times New Roman"/>
          <w:sz w:val="24"/>
          <w:szCs w:val="24"/>
        </w:rPr>
        <w:t>не допускается.</w:t>
      </w:r>
    </w:p>
    <w:p w:rsidR="00E545F3" w:rsidRPr="0073283E" w:rsidRDefault="00E545F3" w:rsidP="00F534A9">
      <w:pPr>
        <w:widowControl w:val="0"/>
        <w:autoSpaceDE w:val="0"/>
        <w:autoSpaceDN w:val="0"/>
        <w:adjustRightInd w:val="0"/>
        <w:ind w:firstLine="709"/>
        <w:rPr>
          <w:rFonts w:ascii="Times New Roman" w:hAnsi="Times New Roman"/>
          <w:szCs w:val="28"/>
        </w:rPr>
      </w:pPr>
    </w:p>
    <w:p w:rsidR="00E545F3" w:rsidRPr="0073283E" w:rsidRDefault="00E545F3" w:rsidP="00033E0A">
      <w:pPr>
        <w:widowControl w:val="0"/>
        <w:autoSpaceDE w:val="0"/>
        <w:autoSpaceDN w:val="0"/>
        <w:adjustRightInd w:val="0"/>
        <w:jc w:val="center"/>
        <w:outlineLvl w:val="2"/>
        <w:rPr>
          <w:rFonts w:ascii="Times New Roman" w:hAnsi="Times New Roman"/>
          <w:szCs w:val="28"/>
        </w:rPr>
      </w:pPr>
      <w:bookmarkStart w:id="26" w:name="Par313"/>
      <w:bookmarkEnd w:id="26"/>
      <w:r w:rsidRPr="0073283E">
        <w:rPr>
          <w:rFonts w:ascii="Times New Roman" w:hAnsi="Times New Roman"/>
          <w:szCs w:val="28"/>
        </w:rPr>
        <w:t>Глава 19. ПОКАЗАТЕЛИ ДОСТУПНОСТИ</w:t>
      </w:r>
      <w:r w:rsidR="00513F29">
        <w:rPr>
          <w:rFonts w:ascii="Times New Roman" w:hAnsi="Times New Roman"/>
          <w:szCs w:val="28"/>
        </w:rPr>
        <w:t xml:space="preserve"> </w:t>
      </w:r>
      <w:r w:rsidRPr="0073283E">
        <w:rPr>
          <w:rFonts w:ascii="Times New Roman" w:hAnsi="Times New Roman"/>
          <w:szCs w:val="28"/>
        </w:rPr>
        <w:t xml:space="preserve">И КАЧЕСТВА </w:t>
      </w:r>
      <w:r w:rsidR="00D342D7" w:rsidRPr="0073283E">
        <w:rPr>
          <w:rFonts w:ascii="Times New Roman" w:hAnsi="Times New Roman"/>
          <w:szCs w:val="28"/>
        </w:rPr>
        <w:t>МУНИЦИПАЛЬНОЙ</w:t>
      </w:r>
      <w:r w:rsidRPr="0073283E">
        <w:rPr>
          <w:rFonts w:ascii="Times New Roman" w:hAnsi="Times New Roman"/>
          <w:szCs w:val="28"/>
        </w:rPr>
        <w:t xml:space="preserve"> УСЛУГИ</w:t>
      </w:r>
      <w:r w:rsidR="0075685E" w:rsidRPr="0073283E">
        <w:rPr>
          <w:rFonts w:ascii="Times New Roman" w:hAnsi="Times New Roman"/>
          <w:szCs w:val="28"/>
        </w:rPr>
        <w:t xml:space="preserve">, В ТОМ ЧИСЛЕ КОЛИЧЕСТВО ВЗАИМОДЕЙСТВИЙ ЗАЯВИТЕЛЯ С ДОЛЖНОСТНЫМИ ЛИЦАМИ ПРИ ПРЕДОСТАВЛЕНИИ </w:t>
      </w:r>
      <w:r w:rsidR="00D342D7" w:rsidRPr="0073283E">
        <w:rPr>
          <w:rFonts w:ascii="Times New Roman" w:hAnsi="Times New Roman"/>
          <w:szCs w:val="28"/>
        </w:rPr>
        <w:t>МУНИЦИПАЛЬНОЙ</w:t>
      </w:r>
      <w:r w:rsidR="0075685E" w:rsidRPr="0073283E">
        <w:rPr>
          <w:rFonts w:ascii="Times New Roman" w:hAnsi="Times New Roman"/>
          <w:szCs w:val="28"/>
        </w:rPr>
        <w:t xml:space="preserve"> УСЛУГИ И ИХ ПРОДОЛЖИТЕЛЬНОСТЬ, ВОЗМОЖНОСТЬ ПОЛУЧЕНИЯ </w:t>
      </w:r>
      <w:r w:rsidR="00D342D7" w:rsidRPr="0073283E">
        <w:rPr>
          <w:rFonts w:ascii="Times New Roman" w:hAnsi="Times New Roman"/>
          <w:szCs w:val="28"/>
        </w:rPr>
        <w:t>МУНИЦИПАЛЬНОЙ</w:t>
      </w:r>
      <w:r w:rsidR="0075685E" w:rsidRPr="0073283E">
        <w:rPr>
          <w:rFonts w:ascii="Times New Roman" w:hAnsi="Times New Roman"/>
          <w:szCs w:val="28"/>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w:t>
      </w:r>
      <w:r w:rsidR="00D342D7" w:rsidRPr="0073283E">
        <w:rPr>
          <w:rFonts w:ascii="Times New Roman" w:hAnsi="Times New Roman"/>
          <w:szCs w:val="28"/>
        </w:rPr>
        <w:t>МУНИЦИПАЛЬНОЙ</w:t>
      </w:r>
      <w:r w:rsidR="0075685E" w:rsidRPr="0073283E">
        <w:rPr>
          <w:rFonts w:ascii="Times New Roman" w:hAnsi="Times New Roman"/>
          <w:szCs w:val="28"/>
        </w:rPr>
        <w:t xml:space="preserve"> УСЛУГИ, В ТОМ ЧИСЛЕ С ИСПОЛЬЗОВАНИЕМ ИНФОРМАЦИОННО-КОММУНИКАЦИОННЫХ </w:t>
      </w:r>
      <w:r w:rsidR="0075685E" w:rsidRPr="0073283E">
        <w:rPr>
          <w:rFonts w:ascii="Times New Roman" w:hAnsi="Times New Roman"/>
          <w:szCs w:val="28"/>
        </w:rPr>
        <w:lastRenderedPageBreak/>
        <w:t>ТЕХНОЛОГИЙ</w:t>
      </w:r>
    </w:p>
    <w:p w:rsidR="00E545F3" w:rsidRPr="0073283E" w:rsidRDefault="00E545F3" w:rsidP="00033E0A">
      <w:pPr>
        <w:widowControl w:val="0"/>
        <w:autoSpaceDE w:val="0"/>
        <w:autoSpaceDN w:val="0"/>
        <w:adjustRightInd w:val="0"/>
        <w:rPr>
          <w:rFonts w:ascii="Times New Roman" w:hAnsi="Times New Roman"/>
          <w:szCs w:val="28"/>
        </w:rPr>
      </w:pPr>
    </w:p>
    <w:p w:rsidR="00E545F3" w:rsidRPr="00B439DC" w:rsidRDefault="00F46C8D" w:rsidP="00033E0A">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85</w:t>
      </w:r>
      <w:r w:rsidR="00FF1015" w:rsidRPr="00B439DC">
        <w:rPr>
          <w:rFonts w:ascii="Times New Roman" w:hAnsi="Times New Roman"/>
          <w:sz w:val="24"/>
          <w:szCs w:val="24"/>
        </w:rPr>
        <w:t>. </w:t>
      </w:r>
      <w:r w:rsidR="00E545F3" w:rsidRPr="00B439DC">
        <w:rPr>
          <w:rFonts w:ascii="Times New Roman" w:hAnsi="Times New Roman"/>
          <w:sz w:val="24"/>
          <w:szCs w:val="24"/>
        </w:rPr>
        <w:t xml:space="preserve">Основными показателями доступности и качества </w:t>
      </w:r>
      <w:r w:rsidR="00A42848" w:rsidRPr="00B439DC">
        <w:rPr>
          <w:rFonts w:ascii="Times New Roman" w:hAnsi="Times New Roman"/>
          <w:sz w:val="24"/>
          <w:szCs w:val="24"/>
        </w:rPr>
        <w:t>муниципальной</w:t>
      </w:r>
      <w:r w:rsidR="00E545F3" w:rsidRPr="00B439DC">
        <w:rPr>
          <w:rFonts w:ascii="Times New Roman" w:hAnsi="Times New Roman"/>
          <w:sz w:val="24"/>
          <w:szCs w:val="24"/>
        </w:rPr>
        <w:t xml:space="preserve"> услуги являются:</w:t>
      </w:r>
    </w:p>
    <w:p w:rsidR="00E545F3" w:rsidRPr="00B439DC" w:rsidRDefault="00E545F3" w:rsidP="00033E0A">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 xml:space="preserve">соблюдение требований к местам предоставления </w:t>
      </w:r>
      <w:r w:rsidR="00A42848" w:rsidRPr="00B439DC">
        <w:rPr>
          <w:rFonts w:ascii="Times New Roman" w:hAnsi="Times New Roman"/>
          <w:sz w:val="24"/>
          <w:szCs w:val="24"/>
        </w:rPr>
        <w:t>муниципальной</w:t>
      </w:r>
      <w:r w:rsidRPr="00B439DC">
        <w:rPr>
          <w:rFonts w:ascii="Times New Roman" w:hAnsi="Times New Roman"/>
          <w:sz w:val="24"/>
          <w:szCs w:val="24"/>
        </w:rPr>
        <w:t xml:space="preserve"> услуги, их транспортной доступности;</w:t>
      </w:r>
    </w:p>
    <w:p w:rsidR="00E545F3" w:rsidRPr="00B439DC" w:rsidRDefault="00E545F3" w:rsidP="00033E0A">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среднее время ожидания в очереди при подаче документов;</w:t>
      </w:r>
    </w:p>
    <w:p w:rsidR="00855170" w:rsidRPr="00B439DC" w:rsidRDefault="00E545F3" w:rsidP="00033E0A">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 xml:space="preserve">количество обращений об обжаловании решений и действий (бездействия) </w:t>
      </w:r>
      <w:r w:rsidR="00033E0A" w:rsidRPr="00B439DC">
        <w:rPr>
          <w:rFonts w:ascii="Times New Roman" w:hAnsi="Times New Roman"/>
          <w:sz w:val="24"/>
          <w:szCs w:val="24"/>
        </w:rPr>
        <w:t>уполномоченного органа</w:t>
      </w:r>
      <w:r w:rsidRPr="00B439DC">
        <w:rPr>
          <w:rFonts w:ascii="Times New Roman" w:hAnsi="Times New Roman"/>
          <w:sz w:val="24"/>
          <w:szCs w:val="24"/>
        </w:rPr>
        <w:t xml:space="preserve">, а также должностных лиц </w:t>
      </w:r>
      <w:r w:rsidR="00033E0A" w:rsidRPr="00B439DC">
        <w:rPr>
          <w:rFonts w:ascii="Times New Roman" w:hAnsi="Times New Roman"/>
          <w:sz w:val="24"/>
          <w:szCs w:val="24"/>
        </w:rPr>
        <w:t>уполномоченного органа</w:t>
      </w:r>
      <w:r w:rsidR="00855170" w:rsidRPr="00B439DC">
        <w:rPr>
          <w:rFonts w:ascii="Times New Roman" w:hAnsi="Times New Roman"/>
          <w:sz w:val="24"/>
          <w:szCs w:val="24"/>
        </w:rPr>
        <w:t>;</w:t>
      </w:r>
    </w:p>
    <w:p w:rsidR="00E545F3" w:rsidRPr="00B439DC" w:rsidRDefault="00855170" w:rsidP="00033E0A">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количество взаимодействий заявителя с должностными лицами уполномоченного органа</w:t>
      </w:r>
      <w:r w:rsidR="00E545F3" w:rsidRPr="00B439DC">
        <w:rPr>
          <w:rFonts w:ascii="Times New Roman" w:hAnsi="Times New Roman"/>
          <w:sz w:val="24"/>
          <w:szCs w:val="24"/>
        </w:rPr>
        <w:t>.</w:t>
      </w:r>
    </w:p>
    <w:p w:rsidR="00E545F3" w:rsidRPr="00B439DC" w:rsidRDefault="00F46C8D" w:rsidP="00033E0A">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86</w:t>
      </w:r>
      <w:r w:rsidR="00B8431C" w:rsidRPr="00B439DC">
        <w:rPr>
          <w:rFonts w:ascii="Times New Roman" w:hAnsi="Times New Roman"/>
          <w:sz w:val="24"/>
          <w:szCs w:val="24"/>
        </w:rPr>
        <w:t>. </w:t>
      </w:r>
      <w:r w:rsidR="00873C72" w:rsidRPr="00B439DC">
        <w:rPr>
          <w:rFonts w:ascii="Times New Roman" w:hAnsi="Times New Roman"/>
          <w:sz w:val="24"/>
          <w:szCs w:val="24"/>
        </w:rPr>
        <w:t>О</w:t>
      </w:r>
      <w:r w:rsidR="00E545F3" w:rsidRPr="00B439DC">
        <w:rPr>
          <w:rFonts w:ascii="Times New Roman" w:hAnsi="Times New Roman"/>
          <w:sz w:val="24"/>
          <w:szCs w:val="24"/>
        </w:rPr>
        <w:t xml:space="preserve">сновными требованиями к качеству рассмотрения обращений </w:t>
      </w:r>
      <w:r w:rsidR="00873C72" w:rsidRPr="00B439DC">
        <w:rPr>
          <w:rFonts w:ascii="Times New Roman" w:hAnsi="Times New Roman"/>
          <w:sz w:val="24"/>
          <w:szCs w:val="24"/>
        </w:rPr>
        <w:t>заявителей</w:t>
      </w:r>
      <w:r w:rsidR="00E545F3" w:rsidRPr="00B439DC">
        <w:rPr>
          <w:rFonts w:ascii="Times New Roman" w:hAnsi="Times New Roman"/>
          <w:sz w:val="24"/>
          <w:szCs w:val="24"/>
        </w:rPr>
        <w:t xml:space="preserve"> являются:</w:t>
      </w:r>
    </w:p>
    <w:p w:rsidR="00E545F3" w:rsidRPr="00B439DC" w:rsidRDefault="00E545F3" w:rsidP="00033E0A">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 xml:space="preserve">достоверность предоставляемой </w:t>
      </w:r>
      <w:r w:rsidR="008A58C1" w:rsidRPr="00B439DC">
        <w:rPr>
          <w:rFonts w:ascii="Times New Roman" w:hAnsi="Times New Roman"/>
          <w:sz w:val="24"/>
          <w:szCs w:val="24"/>
        </w:rPr>
        <w:t>заявителям</w:t>
      </w:r>
      <w:r w:rsidRPr="00B439DC">
        <w:rPr>
          <w:rFonts w:ascii="Times New Roman" w:hAnsi="Times New Roman"/>
          <w:sz w:val="24"/>
          <w:szCs w:val="24"/>
        </w:rPr>
        <w:t xml:space="preserve"> информации о ходе рассмотрения обращения;</w:t>
      </w:r>
    </w:p>
    <w:p w:rsidR="00E545F3" w:rsidRPr="00B439DC" w:rsidRDefault="00E545F3" w:rsidP="00033E0A">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 xml:space="preserve">полнота информирования </w:t>
      </w:r>
      <w:r w:rsidR="00873C72" w:rsidRPr="00B439DC">
        <w:rPr>
          <w:rFonts w:ascii="Times New Roman" w:hAnsi="Times New Roman"/>
          <w:sz w:val="24"/>
          <w:szCs w:val="24"/>
        </w:rPr>
        <w:t>заявителей</w:t>
      </w:r>
      <w:r w:rsidRPr="00B439DC">
        <w:rPr>
          <w:rFonts w:ascii="Times New Roman" w:hAnsi="Times New Roman"/>
          <w:sz w:val="24"/>
          <w:szCs w:val="24"/>
        </w:rPr>
        <w:t xml:space="preserve"> о ходе рассмотрения обращения;</w:t>
      </w:r>
    </w:p>
    <w:p w:rsidR="00E545F3" w:rsidRPr="00B439DC" w:rsidRDefault="00E545F3" w:rsidP="00033E0A">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наглядность форм предоставляемой информации об административных процедурах;</w:t>
      </w:r>
    </w:p>
    <w:p w:rsidR="00E545F3" w:rsidRPr="00B439DC" w:rsidRDefault="00E545F3" w:rsidP="00033E0A">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 xml:space="preserve">удобство и доступность получения </w:t>
      </w:r>
      <w:r w:rsidR="00873C72" w:rsidRPr="00B439DC">
        <w:rPr>
          <w:rFonts w:ascii="Times New Roman" w:hAnsi="Times New Roman"/>
          <w:sz w:val="24"/>
          <w:szCs w:val="24"/>
        </w:rPr>
        <w:t>заявителями</w:t>
      </w:r>
      <w:r w:rsidRPr="00B439DC">
        <w:rPr>
          <w:rFonts w:ascii="Times New Roman" w:hAnsi="Times New Roman"/>
          <w:sz w:val="24"/>
          <w:szCs w:val="24"/>
        </w:rPr>
        <w:t xml:space="preserve"> информации о поря</w:t>
      </w:r>
      <w:r w:rsidR="00D5183C" w:rsidRPr="00B439DC">
        <w:rPr>
          <w:rFonts w:ascii="Times New Roman" w:hAnsi="Times New Roman"/>
          <w:sz w:val="24"/>
          <w:szCs w:val="24"/>
        </w:rPr>
        <w:t>дке предоставления муниципальной</w:t>
      </w:r>
      <w:r w:rsidRPr="00B439DC">
        <w:rPr>
          <w:rFonts w:ascii="Times New Roman" w:hAnsi="Times New Roman"/>
          <w:sz w:val="24"/>
          <w:szCs w:val="24"/>
        </w:rPr>
        <w:t xml:space="preserve"> услуги;</w:t>
      </w:r>
    </w:p>
    <w:p w:rsidR="00E545F3" w:rsidRPr="00B439DC" w:rsidRDefault="00E545F3" w:rsidP="00033E0A">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оперативность вынесения решения в отношении рассматриваемого обращения.</w:t>
      </w:r>
    </w:p>
    <w:p w:rsidR="00A42848" w:rsidRPr="00B439DC" w:rsidRDefault="00F46C8D" w:rsidP="00A42848">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87</w:t>
      </w:r>
      <w:r w:rsidR="00A42848" w:rsidRPr="00B439DC">
        <w:rPr>
          <w:rFonts w:ascii="Times New Roman" w:hAnsi="Times New Roman"/>
          <w:sz w:val="24"/>
          <w:szCs w:val="24"/>
        </w:rPr>
        <w:t>.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A42848" w:rsidRPr="00B439DC" w:rsidRDefault="00F46C8D" w:rsidP="00A42848">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88</w:t>
      </w:r>
      <w:r w:rsidR="00A42848" w:rsidRPr="00B439DC">
        <w:rPr>
          <w:rFonts w:ascii="Times New Roman" w:hAnsi="Times New Roman"/>
          <w:sz w:val="24"/>
          <w:szCs w:val="24"/>
        </w:rPr>
        <w:t>. Взаимодействие заявителя с должностными лицами уполномоченного органа осуществляется при личном обращении заявителя:</w:t>
      </w:r>
    </w:p>
    <w:p w:rsidR="00A42848" w:rsidRPr="00B439DC" w:rsidRDefault="00A42848" w:rsidP="00A42848">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для подачи документов, необходимых для предоставления муниципальной услуги;</w:t>
      </w:r>
    </w:p>
    <w:p w:rsidR="00A42848" w:rsidRPr="00B439DC" w:rsidRDefault="00A42848" w:rsidP="00A42848">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за получением результата предоставления муниципальной услуги.</w:t>
      </w:r>
    </w:p>
    <w:p w:rsidR="00443473" w:rsidRPr="00B439DC" w:rsidRDefault="00F46C8D" w:rsidP="00443473">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89</w:t>
      </w:r>
      <w:r w:rsidR="00443473" w:rsidRPr="00B439DC">
        <w:rPr>
          <w:rFonts w:ascii="Times New Roman" w:hAnsi="Times New Roman"/>
          <w:sz w:val="24"/>
          <w:szCs w:val="24"/>
        </w:rPr>
        <w:t xml:space="preserve">. Продолжительность взаимодействия заявителя с должностными лицами уполномоченного органа при предоставлении </w:t>
      </w:r>
      <w:r w:rsidR="004C20DB" w:rsidRPr="00B439DC">
        <w:rPr>
          <w:rFonts w:ascii="Times New Roman" w:hAnsi="Times New Roman"/>
          <w:sz w:val="24"/>
          <w:szCs w:val="24"/>
        </w:rPr>
        <w:t>муниципальной услуги</w:t>
      </w:r>
      <w:r w:rsidR="00443473" w:rsidRPr="00B439DC">
        <w:rPr>
          <w:rFonts w:ascii="Times New Roman" w:hAnsi="Times New Roman"/>
          <w:sz w:val="24"/>
          <w:szCs w:val="24"/>
        </w:rPr>
        <w:t xml:space="preserve"> не должна превышать </w:t>
      </w:r>
      <w:r w:rsidR="000D03D8" w:rsidRPr="00B439DC">
        <w:rPr>
          <w:rFonts w:ascii="Times New Roman" w:hAnsi="Times New Roman"/>
          <w:sz w:val="24"/>
          <w:szCs w:val="24"/>
        </w:rPr>
        <w:t>1</w:t>
      </w:r>
      <w:r w:rsidR="00443473" w:rsidRPr="00B439DC">
        <w:rPr>
          <w:rFonts w:ascii="Times New Roman" w:hAnsi="Times New Roman"/>
          <w:sz w:val="24"/>
          <w:szCs w:val="24"/>
        </w:rPr>
        <w:t>0 минут по каждому из указанных видов взаимодействия.</w:t>
      </w:r>
    </w:p>
    <w:p w:rsidR="00EE4171" w:rsidRPr="00B439DC" w:rsidRDefault="00F46C8D" w:rsidP="00EE4171">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90</w:t>
      </w:r>
      <w:r w:rsidR="00EE4171" w:rsidRPr="00B439DC">
        <w:rPr>
          <w:rFonts w:ascii="Times New Roman" w:hAnsi="Times New Roman"/>
          <w:sz w:val="24"/>
          <w:szCs w:val="24"/>
        </w:rPr>
        <w:t xml:space="preserve">. Предоставление муниципальной услуги в </w:t>
      </w:r>
      <w:r w:rsidR="00A55AD8" w:rsidRPr="00B439DC">
        <w:rPr>
          <w:rFonts w:ascii="Times New Roman" w:hAnsi="Times New Roman"/>
          <w:sz w:val="24"/>
          <w:szCs w:val="24"/>
        </w:rPr>
        <w:t>МФЦ</w:t>
      </w:r>
      <w:r w:rsidR="00EE4171" w:rsidRPr="00B439DC">
        <w:rPr>
          <w:rFonts w:ascii="Times New Roman" w:hAnsi="Times New Roman"/>
          <w:sz w:val="24"/>
          <w:szCs w:val="24"/>
        </w:rPr>
        <w:t xml:space="preserve"> осуществляет</w:t>
      </w:r>
      <w:r w:rsidR="009F383F" w:rsidRPr="00B439DC">
        <w:rPr>
          <w:rFonts w:ascii="Times New Roman" w:hAnsi="Times New Roman"/>
          <w:sz w:val="24"/>
          <w:szCs w:val="24"/>
        </w:rPr>
        <w:t>ся в соответствии с соглашением, заключенным</w:t>
      </w:r>
      <w:r w:rsidR="00EE4171" w:rsidRPr="00B439DC">
        <w:rPr>
          <w:rFonts w:ascii="Times New Roman" w:hAnsi="Times New Roman"/>
          <w:sz w:val="24"/>
          <w:szCs w:val="24"/>
        </w:rPr>
        <w:t xml:space="preserve"> между уполномоченным </w:t>
      </w:r>
      <w:r w:rsidR="00A55AD8" w:rsidRPr="00B439DC">
        <w:rPr>
          <w:rFonts w:ascii="Times New Roman" w:hAnsi="Times New Roman"/>
          <w:sz w:val="24"/>
          <w:szCs w:val="24"/>
        </w:rPr>
        <w:t>МФЦ</w:t>
      </w:r>
      <w:r w:rsidR="00EE4171" w:rsidRPr="00B439DC">
        <w:rPr>
          <w:rFonts w:ascii="Times New Roman" w:hAnsi="Times New Roman"/>
          <w:sz w:val="24"/>
          <w:szCs w:val="24"/>
        </w:rPr>
        <w:t xml:space="preserve"> Иркутской области и уполномоченным органом, предоставляющим муниципальную услугу, с момента вступления в силу соответствующего соглашения о взаимодействии.</w:t>
      </w:r>
    </w:p>
    <w:p w:rsidR="00CB1CC0" w:rsidRPr="00B439DC" w:rsidRDefault="00CB1CC0" w:rsidP="00EE4171">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 xml:space="preserve">90(1). </w:t>
      </w:r>
      <w:r w:rsidRPr="00B439DC">
        <w:rPr>
          <w:rFonts w:ascii="Times New Roman" w:eastAsia="Times New Roman" w:hAnsi="Times New Roman" w:hint="eastAsia"/>
          <w:sz w:val="24"/>
          <w:szCs w:val="24"/>
        </w:rPr>
        <w:t>Количество</w:t>
      </w:r>
      <w:r w:rsidRPr="00B439DC">
        <w:rPr>
          <w:rFonts w:ascii="Times New Roman" w:eastAsia="Times New Roman" w:hAnsi="Times New Roman"/>
          <w:sz w:val="24"/>
          <w:szCs w:val="24"/>
        </w:rPr>
        <w:t xml:space="preserve"> </w:t>
      </w:r>
      <w:r w:rsidRPr="00B439DC">
        <w:rPr>
          <w:rFonts w:ascii="Times New Roman" w:eastAsia="Times New Roman" w:hAnsi="Times New Roman" w:hint="eastAsia"/>
          <w:sz w:val="24"/>
          <w:szCs w:val="24"/>
        </w:rPr>
        <w:t>взаимодействий</w:t>
      </w:r>
      <w:r w:rsidRPr="00B439DC">
        <w:rPr>
          <w:rFonts w:ascii="Times New Roman" w:eastAsia="Times New Roman" w:hAnsi="Times New Roman"/>
          <w:sz w:val="24"/>
          <w:szCs w:val="24"/>
        </w:rPr>
        <w:t xml:space="preserve"> </w:t>
      </w:r>
      <w:r w:rsidRPr="00B439DC">
        <w:rPr>
          <w:rFonts w:ascii="Times New Roman" w:eastAsia="Times New Roman" w:hAnsi="Times New Roman" w:hint="eastAsia"/>
          <w:sz w:val="24"/>
          <w:szCs w:val="24"/>
        </w:rPr>
        <w:t>заявителя</w:t>
      </w:r>
      <w:r w:rsidRPr="00B439DC">
        <w:rPr>
          <w:rFonts w:ascii="Times New Roman" w:eastAsia="Times New Roman" w:hAnsi="Times New Roman"/>
          <w:sz w:val="24"/>
          <w:szCs w:val="24"/>
        </w:rPr>
        <w:t xml:space="preserve"> </w:t>
      </w:r>
      <w:r w:rsidRPr="00B439DC">
        <w:rPr>
          <w:rFonts w:ascii="Times New Roman" w:eastAsia="Times New Roman" w:hAnsi="Times New Roman" w:hint="eastAsia"/>
          <w:sz w:val="24"/>
          <w:szCs w:val="24"/>
        </w:rPr>
        <w:t>с</w:t>
      </w:r>
      <w:r w:rsidRPr="00B439DC">
        <w:rPr>
          <w:rFonts w:ascii="Times New Roman" w:eastAsia="Times New Roman" w:hAnsi="Times New Roman"/>
          <w:sz w:val="24"/>
          <w:szCs w:val="24"/>
        </w:rPr>
        <w:t xml:space="preserve"> </w:t>
      </w:r>
      <w:r w:rsidRPr="00B439DC">
        <w:rPr>
          <w:rFonts w:ascii="Times New Roman" w:eastAsia="Times New Roman" w:hAnsi="Times New Roman" w:hint="eastAsia"/>
          <w:sz w:val="24"/>
          <w:szCs w:val="24"/>
        </w:rPr>
        <w:t>должностными</w:t>
      </w:r>
      <w:r w:rsidRPr="00B439DC">
        <w:rPr>
          <w:rFonts w:ascii="Times New Roman" w:eastAsia="Times New Roman" w:hAnsi="Times New Roman"/>
          <w:sz w:val="24"/>
          <w:szCs w:val="24"/>
        </w:rPr>
        <w:t xml:space="preserve"> </w:t>
      </w:r>
      <w:r w:rsidRPr="00B439DC">
        <w:rPr>
          <w:rFonts w:ascii="Times New Roman" w:eastAsia="Times New Roman" w:hAnsi="Times New Roman" w:hint="eastAsia"/>
          <w:sz w:val="24"/>
          <w:szCs w:val="24"/>
        </w:rPr>
        <w:t>лицами</w:t>
      </w:r>
      <w:r w:rsidRPr="00B439DC">
        <w:rPr>
          <w:rFonts w:ascii="Times New Roman" w:eastAsia="Times New Roman" w:hAnsi="Times New Roman"/>
          <w:sz w:val="24"/>
          <w:szCs w:val="24"/>
        </w:rPr>
        <w:t xml:space="preserve"> </w:t>
      </w:r>
      <w:r w:rsidRPr="00B439DC">
        <w:rPr>
          <w:rFonts w:ascii="Times New Roman" w:eastAsia="Times New Roman" w:hAnsi="Times New Roman" w:hint="eastAsia"/>
          <w:sz w:val="24"/>
          <w:szCs w:val="24"/>
        </w:rPr>
        <w:t>при</w:t>
      </w:r>
      <w:r w:rsidRPr="00B439DC">
        <w:rPr>
          <w:rFonts w:ascii="Times New Roman" w:eastAsia="Times New Roman" w:hAnsi="Times New Roman"/>
          <w:sz w:val="24"/>
          <w:szCs w:val="24"/>
        </w:rPr>
        <w:t xml:space="preserve"> </w:t>
      </w:r>
      <w:r w:rsidRPr="00B439DC">
        <w:rPr>
          <w:rFonts w:ascii="Times New Roman" w:eastAsia="Times New Roman" w:hAnsi="Times New Roman" w:hint="eastAsia"/>
          <w:sz w:val="24"/>
          <w:szCs w:val="24"/>
        </w:rPr>
        <w:t>предоставлении</w:t>
      </w:r>
      <w:r w:rsidRPr="00B439DC">
        <w:rPr>
          <w:rFonts w:ascii="Times New Roman" w:eastAsia="Times New Roman" w:hAnsi="Times New Roman"/>
          <w:sz w:val="24"/>
          <w:szCs w:val="24"/>
        </w:rPr>
        <w:t xml:space="preserve"> </w:t>
      </w:r>
      <w:r w:rsidRPr="00B439DC">
        <w:rPr>
          <w:rFonts w:ascii="Times New Roman" w:eastAsia="Times New Roman" w:hAnsi="Times New Roman" w:hint="eastAsia"/>
          <w:sz w:val="24"/>
          <w:szCs w:val="24"/>
        </w:rPr>
        <w:t>государственной</w:t>
      </w:r>
      <w:r w:rsidRPr="00B439DC">
        <w:rPr>
          <w:rFonts w:ascii="Times New Roman" w:eastAsia="Times New Roman" w:hAnsi="Times New Roman"/>
          <w:sz w:val="24"/>
          <w:szCs w:val="24"/>
        </w:rPr>
        <w:t xml:space="preserve"> </w:t>
      </w:r>
      <w:r w:rsidRPr="00B439DC">
        <w:rPr>
          <w:rFonts w:ascii="Times New Roman" w:eastAsia="Times New Roman" w:hAnsi="Times New Roman" w:hint="eastAsia"/>
          <w:sz w:val="24"/>
          <w:szCs w:val="24"/>
        </w:rPr>
        <w:t>услуги</w:t>
      </w:r>
      <w:r w:rsidRPr="00B439DC">
        <w:rPr>
          <w:rFonts w:ascii="Times New Roman" w:eastAsia="Times New Roman" w:hAnsi="Times New Roman"/>
          <w:sz w:val="24"/>
          <w:szCs w:val="24"/>
        </w:rPr>
        <w:t xml:space="preserve"> </w:t>
      </w:r>
      <w:r w:rsidRPr="00B439DC">
        <w:rPr>
          <w:rFonts w:ascii="Times New Roman" w:eastAsia="Times New Roman" w:hAnsi="Times New Roman" w:hint="eastAsia"/>
          <w:sz w:val="24"/>
          <w:szCs w:val="24"/>
        </w:rPr>
        <w:t>не</w:t>
      </w:r>
      <w:r w:rsidRPr="00B439DC">
        <w:rPr>
          <w:rFonts w:ascii="Times New Roman" w:eastAsia="Times New Roman" w:hAnsi="Times New Roman"/>
          <w:sz w:val="24"/>
          <w:szCs w:val="24"/>
        </w:rPr>
        <w:t xml:space="preserve"> </w:t>
      </w:r>
      <w:r w:rsidRPr="00B439DC">
        <w:rPr>
          <w:rFonts w:ascii="Times New Roman" w:eastAsia="Times New Roman" w:hAnsi="Times New Roman" w:hint="eastAsia"/>
          <w:sz w:val="24"/>
          <w:szCs w:val="24"/>
        </w:rPr>
        <w:t>должно</w:t>
      </w:r>
      <w:r w:rsidRPr="00B439DC">
        <w:rPr>
          <w:rFonts w:ascii="Times New Roman" w:eastAsia="Times New Roman" w:hAnsi="Times New Roman"/>
          <w:sz w:val="24"/>
          <w:szCs w:val="24"/>
        </w:rPr>
        <w:t xml:space="preserve"> </w:t>
      </w:r>
      <w:r w:rsidRPr="00B439DC">
        <w:rPr>
          <w:rFonts w:ascii="Times New Roman" w:eastAsia="Times New Roman" w:hAnsi="Times New Roman" w:hint="eastAsia"/>
          <w:sz w:val="24"/>
          <w:szCs w:val="24"/>
        </w:rPr>
        <w:t>превышать</w:t>
      </w:r>
      <w:r w:rsidRPr="00B439DC">
        <w:rPr>
          <w:rFonts w:ascii="Times New Roman" w:eastAsia="Times New Roman" w:hAnsi="Times New Roman"/>
          <w:sz w:val="24"/>
          <w:szCs w:val="24"/>
        </w:rPr>
        <w:t xml:space="preserve"> </w:t>
      </w:r>
      <w:r w:rsidRPr="00B439DC">
        <w:rPr>
          <w:rFonts w:ascii="Times New Roman" w:eastAsia="Times New Roman" w:hAnsi="Times New Roman" w:hint="eastAsia"/>
          <w:sz w:val="24"/>
          <w:szCs w:val="24"/>
        </w:rPr>
        <w:t>двух</w:t>
      </w:r>
      <w:r w:rsidRPr="00B439DC">
        <w:rPr>
          <w:rFonts w:ascii="Times New Roman" w:eastAsia="Times New Roman" w:hAnsi="Times New Roman"/>
          <w:sz w:val="24"/>
          <w:szCs w:val="24"/>
        </w:rPr>
        <w:t>.</w:t>
      </w:r>
      <w:r w:rsidRPr="00B439DC">
        <w:rPr>
          <w:rFonts w:ascii="Times New Roman" w:hAnsi="Times New Roman"/>
          <w:sz w:val="24"/>
          <w:szCs w:val="24"/>
        </w:rPr>
        <w:t xml:space="preserve"> </w:t>
      </w:r>
    </w:p>
    <w:p w:rsidR="00EE4171" w:rsidRPr="00B439DC" w:rsidRDefault="00F46C8D" w:rsidP="00EE4171">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91</w:t>
      </w:r>
      <w:r w:rsidR="00EE4171" w:rsidRPr="00B439DC">
        <w:rPr>
          <w:rFonts w:ascii="Times New Roman" w:hAnsi="Times New Roman"/>
          <w:sz w:val="24"/>
          <w:szCs w:val="24"/>
        </w:rPr>
        <w:t xml:space="preserve">. Заявителю обеспечивается возможность получения муниципальной услуги посредством использования электронной почты, </w:t>
      </w:r>
      <w:r w:rsidR="001B0BF5" w:rsidRPr="00B439DC">
        <w:rPr>
          <w:rFonts w:ascii="Times New Roman" w:hAnsi="Times New Roman"/>
          <w:sz w:val="24"/>
          <w:szCs w:val="24"/>
        </w:rPr>
        <w:t>Портала</w:t>
      </w:r>
      <w:r w:rsidR="00EE4171" w:rsidRPr="00B439DC">
        <w:rPr>
          <w:rFonts w:ascii="Times New Roman" w:hAnsi="Times New Roman"/>
          <w:sz w:val="24"/>
          <w:szCs w:val="24"/>
        </w:rPr>
        <w:t xml:space="preserve">, </w:t>
      </w:r>
      <w:r w:rsidR="00A55AD8" w:rsidRPr="00B439DC">
        <w:rPr>
          <w:rFonts w:ascii="Times New Roman" w:hAnsi="Times New Roman"/>
          <w:sz w:val="24"/>
          <w:szCs w:val="24"/>
        </w:rPr>
        <w:t>МФЦ</w:t>
      </w:r>
      <w:r w:rsidR="00EE4171" w:rsidRPr="00B439DC">
        <w:rPr>
          <w:rFonts w:ascii="Times New Roman" w:hAnsi="Times New Roman"/>
          <w:sz w:val="24"/>
          <w:szCs w:val="24"/>
        </w:rPr>
        <w:t>.</w:t>
      </w:r>
    </w:p>
    <w:p w:rsidR="00EE4171" w:rsidRPr="00B439DC" w:rsidRDefault="00EE4171" w:rsidP="00EE4171">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 xml:space="preserve">Заявителю посредством использования </w:t>
      </w:r>
      <w:r w:rsidR="001B0BF5" w:rsidRPr="00B439DC">
        <w:rPr>
          <w:rFonts w:ascii="Times New Roman" w:hAnsi="Times New Roman"/>
          <w:sz w:val="24"/>
          <w:szCs w:val="24"/>
        </w:rPr>
        <w:t>Портала</w:t>
      </w:r>
      <w:r w:rsidRPr="00B439DC">
        <w:rPr>
          <w:rFonts w:ascii="Times New Roman" w:hAnsi="Times New Roman"/>
          <w:sz w:val="24"/>
          <w:szCs w:val="24"/>
        </w:rPr>
        <w:t xml:space="preserve">, </w:t>
      </w:r>
      <w:r w:rsidR="00A55AD8" w:rsidRPr="00B439DC">
        <w:rPr>
          <w:rFonts w:ascii="Times New Roman" w:hAnsi="Times New Roman"/>
          <w:sz w:val="24"/>
          <w:szCs w:val="24"/>
        </w:rPr>
        <w:t>МФЦ</w:t>
      </w:r>
      <w:r w:rsidRPr="00B439DC">
        <w:rPr>
          <w:rFonts w:ascii="Times New Roman" w:hAnsi="Times New Roman"/>
          <w:sz w:val="24"/>
          <w:szCs w:val="24"/>
        </w:rPr>
        <w:t xml:space="preserve">, обеспечивается возможность получения сведений о ходе предоставления </w:t>
      </w:r>
      <w:r w:rsidR="001B0BF5" w:rsidRPr="00B439DC">
        <w:rPr>
          <w:rFonts w:ascii="Times New Roman" w:hAnsi="Times New Roman"/>
          <w:sz w:val="24"/>
          <w:szCs w:val="24"/>
        </w:rPr>
        <w:t xml:space="preserve">муниципальной </w:t>
      </w:r>
      <w:r w:rsidRPr="00B439DC">
        <w:rPr>
          <w:rFonts w:ascii="Times New Roman" w:hAnsi="Times New Roman"/>
          <w:sz w:val="24"/>
          <w:szCs w:val="24"/>
        </w:rPr>
        <w:t>услуги.</w:t>
      </w:r>
    </w:p>
    <w:p w:rsidR="00EE4171" w:rsidRPr="0073283E" w:rsidRDefault="00EE4171" w:rsidP="00EE4171">
      <w:pPr>
        <w:widowControl w:val="0"/>
        <w:autoSpaceDE w:val="0"/>
        <w:autoSpaceDN w:val="0"/>
        <w:adjustRightInd w:val="0"/>
        <w:ind w:firstLine="709"/>
        <w:rPr>
          <w:rFonts w:ascii="Times New Roman" w:hAnsi="Times New Roman"/>
          <w:szCs w:val="28"/>
        </w:rPr>
      </w:pPr>
    </w:p>
    <w:p w:rsidR="00E545F3" w:rsidRPr="0073283E" w:rsidRDefault="00E545F3" w:rsidP="00033E0A">
      <w:pPr>
        <w:widowControl w:val="0"/>
        <w:autoSpaceDE w:val="0"/>
        <w:autoSpaceDN w:val="0"/>
        <w:adjustRightInd w:val="0"/>
        <w:jc w:val="center"/>
        <w:outlineLvl w:val="2"/>
        <w:rPr>
          <w:rFonts w:ascii="Times New Roman" w:hAnsi="Times New Roman"/>
          <w:szCs w:val="28"/>
        </w:rPr>
      </w:pPr>
      <w:bookmarkStart w:id="27" w:name="Par328"/>
      <w:bookmarkEnd w:id="27"/>
      <w:r w:rsidRPr="0073283E">
        <w:rPr>
          <w:rFonts w:ascii="Times New Roman" w:hAnsi="Times New Roman"/>
          <w:szCs w:val="28"/>
        </w:rPr>
        <w:t>Глава 20. ИНЫЕ ТРЕБОВАНИЯ, В ТОМ ЧИСЛЕ УЧИТЫВАЮЩИЕ</w:t>
      </w:r>
      <w:r w:rsidR="00513F29">
        <w:rPr>
          <w:rFonts w:ascii="Times New Roman" w:hAnsi="Times New Roman"/>
          <w:szCs w:val="28"/>
        </w:rPr>
        <w:t xml:space="preserve"> </w:t>
      </w:r>
      <w:r w:rsidRPr="0073283E">
        <w:rPr>
          <w:rFonts w:ascii="Times New Roman" w:hAnsi="Times New Roman"/>
          <w:szCs w:val="28"/>
        </w:rPr>
        <w:t xml:space="preserve">ОСОБЕННОСТИ ПРЕДОСТАВЛЕНИЯ </w:t>
      </w:r>
      <w:r w:rsidR="0012696F" w:rsidRPr="0073283E">
        <w:rPr>
          <w:rFonts w:ascii="Times New Roman" w:hAnsi="Times New Roman"/>
          <w:szCs w:val="28"/>
        </w:rPr>
        <w:t>МУНИЦИПАЛЬНОЙ</w:t>
      </w:r>
      <w:r w:rsidRPr="0073283E">
        <w:rPr>
          <w:rFonts w:ascii="Times New Roman" w:hAnsi="Times New Roman"/>
          <w:szCs w:val="28"/>
        </w:rPr>
        <w:t xml:space="preserve"> УСЛУГИ В</w:t>
      </w:r>
      <w:r w:rsidR="00513F29">
        <w:rPr>
          <w:rFonts w:ascii="Times New Roman" w:hAnsi="Times New Roman"/>
          <w:szCs w:val="28"/>
        </w:rPr>
        <w:t xml:space="preserve"> </w:t>
      </w:r>
      <w:r w:rsidRPr="0073283E">
        <w:rPr>
          <w:rFonts w:ascii="Times New Roman" w:hAnsi="Times New Roman"/>
          <w:szCs w:val="28"/>
        </w:rPr>
        <w:t>МНОГОФУНКЦИОНАЛЬНЫХ ЦЕНТРАХ ПРЕДОСТАВЛЕНИЯ ГОСУДАРСТВЕННЫХ И</w:t>
      </w:r>
      <w:r w:rsidR="00513F29">
        <w:rPr>
          <w:rFonts w:ascii="Times New Roman" w:hAnsi="Times New Roman"/>
          <w:szCs w:val="28"/>
        </w:rPr>
        <w:t xml:space="preserve"> </w:t>
      </w:r>
      <w:r w:rsidRPr="0073283E">
        <w:rPr>
          <w:rFonts w:ascii="Times New Roman" w:hAnsi="Times New Roman"/>
          <w:szCs w:val="28"/>
        </w:rPr>
        <w:t>МУНИЦИПАЛЬНЫХ УСЛУГ И ОСОБЕННОСТИ ПРЕДОСТАВЛЕНИЯ</w:t>
      </w:r>
      <w:r w:rsidR="0012696F" w:rsidRPr="0073283E">
        <w:rPr>
          <w:rFonts w:ascii="Times New Roman" w:hAnsi="Times New Roman"/>
          <w:szCs w:val="28"/>
        </w:rPr>
        <w:t xml:space="preserve"> МУНИЦИПАЛЬНОЙ</w:t>
      </w:r>
      <w:r w:rsidRPr="0073283E">
        <w:rPr>
          <w:rFonts w:ascii="Times New Roman" w:hAnsi="Times New Roman"/>
          <w:szCs w:val="28"/>
        </w:rPr>
        <w:t xml:space="preserve"> УСЛУГИ В ЭЛЕКТРОННОЙ ФОРМЕ</w:t>
      </w:r>
    </w:p>
    <w:p w:rsidR="00E545F3" w:rsidRPr="0073283E" w:rsidRDefault="00E545F3" w:rsidP="00033E0A">
      <w:pPr>
        <w:widowControl w:val="0"/>
        <w:autoSpaceDE w:val="0"/>
        <w:autoSpaceDN w:val="0"/>
        <w:adjustRightInd w:val="0"/>
        <w:rPr>
          <w:rFonts w:ascii="Times New Roman" w:hAnsi="Times New Roman"/>
          <w:szCs w:val="28"/>
        </w:rPr>
      </w:pPr>
    </w:p>
    <w:p w:rsidR="009E3082" w:rsidRPr="00B439DC" w:rsidRDefault="00F46C8D" w:rsidP="00A55AD8">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92</w:t>
      </w:r>
      <w:r w:rsidR="00A55AD8" w:rsidRPr="00B439DC">
        <w:rPr>
          <w:rFonts w:ascii="Times New Roman" w:hAnsi="Times New Roman"/>
          <w:sz w:val="24"/>
          <w:szCs w:val="24"/>
        </w:rPr>
        <w:t xml:space="preserve">. </w:t>
      </w:r>
      <w:r w:rsidR="009E3082" w:rsidRPr="00B439DC">
        <w:rPr>
          <w:rFonts w:ascii="Times New Roman" w:hAnsi="Times New Roman"/>
          <w:sz w:val="24"/>
          <w:szCs w:val="24"/>
        </w:rPr>
        <w:t>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rsidR="009E3082" w:rsidRPr="00B439DC" w:rsidRDefault="009E3082" w:rsidP="00A55AD8">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lastRenderedPageBreak/>
        <w:t>1) прием заявления и документов, необходимых для предоставления муниципальной услуги, подлежащих представлению заявителем;</w:t>
      </w:r>
    </w:p>
    <w:p w:rsidR="009E3082" w:rsidRPr="00B439DC" w:rsidRDefault="009E3082" w:rsidP="00A55AD8">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2) обработка заявления и представленных документов;</w:t>
      </w:r>
    </w:p>
    <w:p w:rsidR="009E3082" w:rsidRPr="00B439DC" w:rsidRDefault="009E3082" w:rsidP="00A55AD8">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9E3082" w:rsidRPr="00B439DC" w:rsidRDefault="009E3082" w:rsidP="00A55AD8">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 xml:space="preserve">4) выдача </w:t>
      </w:r>
      <w:r w:rsidR="00A55AD8" w:rsidRPr="00B439DC">
        <w:rPr>
          <w:rFonts w:ascii="Times New Roman" w:hAnsi="Times New Roman"/>
          <w:sz w:val="24"/>
          <w:szCs w:val="24"/>
        </w:rPr>
        <w:t>результата оказания муниципальной услуги</w:t>
      </w:r>
      <w:r w:rsidRPr="00B439DC">
        <w:rPr>
          <w:rFonts w:ascii="Times New Roman" w:hAnsi="Times New Roman"/>
          <w:sz w:val="24"/>
          <w:szCs w:val="24"/>
        </w:rPr>
        <w:t xml:space="preserve"> или решения об отказе в предоставлении муниципальной услуги.</w:t>
      </w:r>
    </w:p>
    <w:p w:rsidR="00E325E8" w:rsidRPr="00B439DC" w:rsidRDefault="00F46C8D" w:rsidP="00E325E8">
      <w:pPr>
        <w:widowControl w:val="0"/>
        <w:autoSpaceDE w:val="0"/>
        <w:autoSpaceDN w:val="0"/>
        <w:adjustRightInd w:val="0"/>
        <w:ind w:firstLine="709"/>
        <w:rPr>
          <w:rFonts w:ascii="Times New Roman" w:eastAsia="Calibri" w:hAnsi="Times New Roman"/>
          <w:sz w:val="24"/>
          <w:szCs w:val="24"/>
        </w:rPr>
      </w:pPr>
      <w:r w:rsidRPr="00B439DC">
        <w:rPr>
          <w:rFonts w:ascii="Times New Roman" w:hAnsi="Times New Roman"/>
          <w:sz w:val="24"/>
          <w:szCs w:val="24"/>
        </w:rPr>
        <w:t>93</w:t>
      </w:r>
      <w:r w:rsidR="00A55AD8" w:rsidRPr="00B439DC">
        <w:rPr>
          <w:rFonts w:ascii="Times New Roman" w:hAnsi="Times New Roman"/>
          <w:sz w:val="24"/>
          <w:szCs w:val="24"/>
        </w:rPr>
        <w:t xml:space="preserve">. </w:t>
      </w:r>
      <w:r w:rsidR="00E325E8" w:rsidRPr="00B439DC">
        <w:rPr>
          <w:rFonts w:ascii="Times New Roman" w:eastAsia="Calibri" w:hAnsi="Times New Roman"/>
          <w:sz w:val="24"/>
          <w:szCs w:val="24"/>
        </w:rPr>
        <w:t xml:space="preserve">Предоставление муниципальной услуги в электронной форме осуществляется в соответствии с этапами перехода на предоставление услуг (функций) в электронном виде, прилагаемыми к распоряжению Правительства Российской Федерации от 17 декабря 2009 года № 1993-р, и </w:t>
      </w:r>
      <w:hyperlink r:id="rId58" w:history="1">
        <w:r w:rsidR="00E325E8" w:rsidRPr="00B439DC">
          <w:rPr>
            <w:rFonts w:ascii="Times New Roman" w:eastAsia="Calibri" w:hAnsi="Times New Roman"/>
            <w:sz w:val="24"/>
            <w:szCs w:val="24"/>
          </w:rPr>
          <w:t>планом</w:t>
        </w:r>
      </w:hyperlink>
      <w:r w:rsidR="00E325E8" w:rsidRPr="00B439DC">
        <w:rPr>
          <w:rFonts w:ascii="Times New Roman" w:eastAsia="Calibri" w:hAnsi="Times New Roman"/>
          <w:sz w:val="24"/>
          <w:szCs w:val="24"/>
        </w:rPr>
        <w:t xml:space="preserve"> перехода на предоставление в электронном виде муниципальных услуг, утвержденным </w:t>
      </w:r>
      <w:r w:rsidR="00C26CBC" w:rsidRPr="00B439DC">
        <w:rPr>
          <w:rFonts w:ascii="Times New Roman" w:hAnsi="Times New Roman"/>
          <w:sz w:val="24"/>
          <w:szCs w:val="24"/>
        </w:rPr>
        <w:t>ппостановлением администрации Бодайбинского городского поселения от  28.01.2017 г.  № 18-п «Об утверждении плана-графика перехода на предоставление  муниципальных услуг  в электронном форме, администрацией Бодайбинского городского поселения»</w:t>
      </w:r>
      <w:r w:rsidR="00E325E8" w:rsidRPr="00B439DC">
        <w:rPr>
          <w:rFonts w:ascii="Times New Roman" w:eastAsia="Calibri" w:hAnsi="Times New Roman"/>
          <w:sz w:val="24"/>
          <w:szCs w:val="24"/>
        </w:rPr>
        <w:t xml:space="preserve">, и предусматривает </w:t>
      </w:r>
      <w:r w:rsidR="00513F29" w:rsidRPr="00B439DC">
        <w:rPr>
          <w:rFonts w:ascii="Times New Roman" w:eastAsia="Calibri" w:hAnsi="Times New Roman"/>
          <w:sz w:val="24"/>
          <w:szCs w:val="24"/>
        </w:rPr>
        <w:t>четыре  этапа</w:t>
      </w:r>
      <w:r w:rsidR="00E325E8" w:rsidRPr="00B439DC">
        <w:rPr>
          <w:rFonts w:ascii="Times New Roman" w:eastAsia="Calibri" w:hAnsi="Times New Roman"/>
          <w:sz w:val="24"/>
          <w:szCs w:val="24"/>
        </w:rPr>
        <w:t>:</w:t>
      </w:r>
    </w:p>
    <w:p w:rsidR="00E325E8" w:rsidRPr="00B439DC" w:rsidRDefault="00E325E8" w:rsidP="00E325E8">
      <w:pPr>
        <w:tabs>
          <w:tab w:val="left" w:pos="-142"/>
          <w:tab w:val="left" w:pos="0"/>
        </w:tabs>
        <w:autoSpaceDE w:val="0"/>
        <w:autoSpaceDN w:val="0"/>
        <w:adjustRightInd w:val="0"/>
        <w:ind w:firstLine="709"/>
        <w:rPr>
          <w:rFonts w:ascii="Times New Roman" w:eastAsia="Calibri" w:hAnsi="Times New Roman"/>
          <w:sz w:val="24"/>
          <w:szCs w:val="24"/>
        </w:rPr>
      </w:pPr>
      <w:r w:rsidRPr="00B439DC">
        <w:rPr>
          <w:rFonts w:ascii="Times New Roman" w:eastAsia="Calibri" w:hAnsi="Times New Roman"/>
          <w:sz w:val="24"/>
          <w:szCs w:val="24"/>
        </w:rPr>
        <w:t>I этап – возможность получения информации о муниципальной услуге посредством Портала;</w:t>
      </w:r>
    </w:p>
    <w:p w:rsidR="00E325E8" w:rsidRPr="00B439DC" w:rsidRDefault="00E325E8" w:rsidP="00E325E8">
      <w:pPr>
        <w:tabs>
          <w:tab w:val="left" w:pos="-142"/>
          <w:tab w:val="left" w:pos="0"/>
        </w:tabs>
        <w:autoSpaceDE w:val="0"/>
        <w:autoSpaceDN w:val="0"/>
        <w:adjustRightInd w:val="0"/>
        <w:ind w:firstLine="709"/>
        <w:rPr>
          <w:rFonts w:ascii="Times New Roman" w:eastAsia="Calibri" w:hAnsi="Times New Roman"/>
          <w:sz w:val="24"/>
          <w:szCs w:val="24"/>
        </w:rPr>
      </w:pPr>
      <w:r w:rsidRPr="00B439DC">
        <w:rPr>
          <w:rFonts w:ascii="Times New Roman" w:eastAsia="Calibri" w:hAnsi="Times New Roman"/>
          <w:sz w:val="24"/>
          <w:szCs w:val="24"/>
        </w:rPr>
        <w:t>II этап – возможность копирования и заполнения в электронном виде форм заявлений и иных документов, необходимых для получения муниципальной услуги, размещенных на Портале;</w:t>
      </w:r>
    </w:p>
    <w:p w:rsidR="00E325E8" w:rsidRPr="00B439DC" w:rsidRDefault="00E325E8" w:rsidP="00E325E8">
      <w:pPr>
        <w:tabs>
          <w:tab w:val="left" w:pos="-142"/>
          <w:tab w:val="left" w:pos="0"/>
        </w:tabs>
        <w:autoSpaceDE w:val="0"/>
        <w:autoSpaceDN w:val="0"/>
        <w:adjustRightInd w:val="0"/>
        <w:ind w:firstLine="709"/>
        <w:rPr>
          <w:rFonts w:ascii="Times New Roman" w:eastAsia="Calibri" w:hAnsi="Times New Roman"/>
          <w:sz w:val="24"/>
          <w:szCs w:val="24"/>
        </w:rPr>
      </w:pPr>
      <w:r w:rsidRPr="00B439DC">
        <w:rPr>
          <w:rFonts w:ascii="Times New Roman" w:eastAsia="Calibri" w:hAnsi="Times New Roman"/>
          <w:sz w:val="24"/>
          <w:szCs w:val="24"/>
        </w:rPr>
        <w:t>III этап – возможность в целях получения муниципальной услуги представления документов в электронном виде с использованием Портала;</w:t>
      </w:r>
    </w:p>
    <w:p w:rsidR="00E325E8" w:rsidRPr="00B439DC" w:rsidRDefault="00E325E8" w:rsidP="00E325E8">
      <w:pPr>
        <w:widowControl w:val="0"/>
        <w:autoSpaceDE w:val="0"/>
        <w:autoSpaceDN w:val="0"/>
        <w:adjustRightInd w:val="0"/>
        <w:ind w:firstLine="709"/>
        <w:rPr>
          <w:rFonts w:ascii="Times New Roman" w:eastAsia="Calibri" w:hAnsi="Times New Roman"/>
          <w:sz w:val="24"/>
          <w:szCs w:val="24"/>
        </w:rPr>
      </w:pPr>
      <w:r w:rsidRPr="00B439DC">
        <w:rPr>
          <w:rFonts w:ascii="Times New Roman" w:eastAsia="Calibri" w:hAnsi="Times New Roman"/>
          <w:sz w:val="24"/>
          <w:szCs w:val="24"/>
        </w:rPr>
        <w:t xml:space="preserve">IV этап – возможность осуществления мониторинга хода предоставления муниципальной </w:t>
      </w:r>
      <w:r w:rsidR="00E10C32" w:rsidRPr="00B439DC">
        <w:rPr>
          <w:rFonts w:ascii="Times New Roman" w:eastAsia="Calibri" w:hAnsi="Times New Roman"/>
          <w:sz w:val="24"/>
          <w:szCs w:val="24"/>
        </w:rPr>
        <w:t>услуги с использованием Портала.</w:t>
      </w:r>
    </w:p>
    <w:p w:rsidR="009E3082" w:rsidRPr="00B439DC" w:rsidRDefault="00F46C8D" w:rsidP="001908C0">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94</w:t>
      </w:r>
      <w:r w:rsidR="00A55AD8" w:rsidRPr="00B439DC">
        <w:rPr>
          <w:rFonts w:ascii="Times New Roman" w:hAnsi="Times New Roman"/>
          <w:sz w:val="24"/>
          <w:szCs w:val="24"/>
        </w:rPr>
        <w:t xml:space="preserve">. </w:t>
      </w:r>
      <w:r w:rsidR="00E325E8" w:rsidRPr="00B439DC">
        <w:rPr>
          <w:rFonts w:ascii="Times New Roman" w:eastAsia="Calibri" w:hAnsi="Times New Roman"/>
          <w:sz w:val="24"/>
          <w:szCs w:val="24"/>
        </w:rPr>
        <w:t xml:space="preserve">При обращении за предоставлением муниципальной услуги в электронной форме заявитель либо его представитель использует </w:t>
      </w:r>
      <w:hyperlink r:id="rId59" w:history="1">
        <w:r w:rsidR="00E325E8" w:rsidRPr="00B439DC">
          <w:rPr>
            <w:rFonts w:ascii="Times New Roman" w:eastAsia="Calibri" w:hAnsi="Times New Roman"/>
            <w:sz w:val="24"/>
            <w:szCs w:val="24"/>
          </w:rPr>
          <w:t>электронную подпись</w:t>
        </w:r>
      </w:hyperlink>
      <w:r w:rsidR="00E325E8" w:rsidRPr="00B439DC">
        <w:rPr>
          <w:rFonts w:ascii="Times New Roman" w:eastAsia="Calibri" w:hAnsi="Times New Roman"/>
          <w:sz w:val="24"/>
          <w:szCs w:val="24"/>
        </w:rPr>
        <w:t xml:space="preserve"> в порядке, установленном законодательством.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w:t>
      </w:r>
      <w:hyperlink r:id="rId60" w:history="1">
        <w:r w:rsidR="00E325E8" w:rsidRPr="00B439DC">
          <w:rPr>
            <w:rFonts w:ascii="Times New Roman" w:eastAsia="Calibri" w:hAnsi="Times New Roman"/>
            <w:sz w:val="24"/>
            <w:szCs w:val="24"/>
          </w:rPr>
          <w:t>электронной подписи</w:t>
        </w:r>
      </w:hyperlink>
      <w:r w:rsidR="00E325E8" w:rsidRPr="00B439DC">
        <w:rPr>
          <w:rFonts w:ascii="Times New Roman" w:eastAsia="Calibri" w:hAnsi="Times New Roman"/>
          <w:sz w:val="24"/>
          <w:szCs w:val="24"/>
        </w:rPr>
        <w:t>, устанавливается в соответствии с законодательством.</w:t>
      </w:r>
    </w:p>
    <w:p w:rsidR="009E3082" w:rsidRPr="00B439DC" w:rsidRDefault="00F46C8D" w:rsidP="001908C0">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95</w:t>
      </w:r>
      <w:r w:rsidR="00A55AD8" w:rsidRPr="00B439DC">
        <w:rPr>
          <w:rFonts w:ascii="Times New Roman" w:hAnsi="Times New Roman"/>
          <w:sz w:val="24"/>
          <w:szCs w:val="24"/>
        </w:rPr>
        <w:t xml:space="preserve">. </w:t>
      </w:r>
      <w:r w:rsidR="009E3082" w:rsidRPr="00B439DC">
        <w:rPr>
          <w:rFonts w:ascii="Times New Roman" w:hAnsi="Times New Roman"/>
          <w:sz w:val="24"/>
          <w:szCs w:val="24"/>
        </w:rPr>
        <w:t>При направлени</w:t>
      </w:r>
      <w:r w:rsidR="00A55AD8" w:rsidRPr="00B439DC">
        <w:rPr>
          <w:rFonts w:ascii="Times New Roman" w:hAnsi="Times New Roman"/>
          <w:sz w:val="24"/>
          <w:szCs w:val="24"/>
        </w:rPr>
        <w:t>и</w:t>
      </w:r>
      <w:r w:rsidR="009E3082" w:rsidRPr="00B439DC">
        <w:rPr>
          <w:rFonts w:ascii="Times New Roman" w:hAnsi="Times New Roman"/>
          <w:sz w:val="24"/>
          <w:szCs w:val="24"/>
        </w:rPr>
        <w:t xml:space="preserve"> запроса о предоставлении муниципальной услуги в электронной форме заявитель вправе приложить к заявлению о предоставлении муниципальной услу</w:t>
      </w:r>
      <w:r w:rsidR="00A55AD8" w:rsidRPr="00B439DC">
        <w:rPr>
          <w:rFonts w:ascii="Times New Roman" w:hAnsi="Times New Roman"/>
          <w:sz w:val="24"/>
          <w:szCs w:val="24"/>
        </w:rPr>
        <w:t>ги д</w:t>
      </w:r>
      <w:r w:rsidR="003261C4" w:rsidRPr="00B439DC">
        <w:rPr>
          <w:rFonts w:ascii="Times New Roman" w:hAnsi="Times New Roman"/>
          <w:sz w:val="24"/>
          <w:szCs w:val="24"/>
        </w:rPr>
        <w:t xml:space="preserve">окументы, указанные в пунктах </w:t>
      </w:r>
      <w:r w:rsidRPr="00B439DC">
        <w:rPr>
          <w:rFonts w:ascii="Times New Roman" w:hAnsi="Times New Roman"/>
          <w:sz w:val="24"/>
          <w:szCs w:val="24"/>
        </w:rPr>
        <w:t>45, 47, 51, 53 и 56</w:t>
      </w:r>
      <w:r w:rsidR="009E3082" w:rsidRPr="00B439DC">
        <w:rPr>
          <w:rFonts w:ascii="Times New Roman" w:hAnsi="Times New Roman"/>
          <w:sz w:val="24"/>
          <w:szCs w:val="24"/>
        </w:rPr>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9E3082" w:rsidRPr="00B439DC" w:rsidRDefault="00F46C8D" w:rsidP="001908C0">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96</w:t>
      </w:r>
      <w:r w:rsidR="001908C0" w:rsidRPr="00B439DC">
        <w:rPr>
          <w:rFonts w:ascii="Times New Roman" w:hAnsi="Times New Roman"/>
          <w:sz w:val="24"/>
          <w:szCs w:val="24"/>
        </w:rPr>
        <w:t xml:space="preserve">. </w:t>
      </w:r>
      <w:r w:rsidR="009E3082" w:rsidRPr="00B439DC">
        <w:rPr>
          <w:rFonts w:ascii="Times New Roman" w:hAnsi="Times New Roman"/>
          <w:sz w:val="24"/>
          <w:szCs w:val="24"/>
        </w:rPr>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E3082" w:rsidRPr="00B439DC" w:rsidRDefault="00F46C8D" w:rsidP="001908C0">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97</w:t>
      </w:r>
      <w:r w:rsidR="001908C0" w:rsidRPr="00B439DC">
        <w:rPr>
          <w:rFonts w:ascii="Times New Roman" w:hAnsi="Times New Roman"/>
          <w:sz w:val="24"/>
          <w:szCs w:val="24"/>
        </w:rPr>
        <w:t xml:space="preserve">. </w:t>
      </w:r>
      <w:r w:rsidR="009E3082" w:rsidRPr="00B439DC">
        <w:rPr>
          <w:rFonts w:ascii="Times New Roman" w:hAnsi="Times New Roman"/>
          <w:sz w:val="24"/>
          <w:szCs w:val="24"/>
        </w:rPr>
        <w:t xml:space="preserve">В течение </w:t>
      </w:r>
      <w:r w:rsidR="009F383F" w:rsidRPr="00B439DC">
        <w:rPr>
          <w:rFonts w:ascii="Times New Roman" w:hAnsi="Times New Roman"/>
          <w:sz w:val="24"/>
          <w:szCs w:val="24"/>
        </w:rPr>
        <w:t>2 рабочих</w:t>
      </w:r>
      <w:r w:rsidR="009E3082" w:rsidRPr="00B439DC">
        <w:rPr>
          <w:rFonts w:ascii="Times New Roman" w:hAnsi="Times New Roman"/>
          <w:sz w:val="24"/>
          <w:szCs w:val="24"/>
        </w:rPr>
        <w:t xml:space="preserve"> дней с даты направления запроса о предоставлении муниципальной услуги в электронной форме заявитель предоставляет в </w:t>
      </w:r>
      <w:r w:rsidR="001908C0" w:rsidRPr="00B439DC">
        <w:rPr>
          <w:rFonts w:ascii="Times New Roman" w:hAnsi="Times New Roman"/>
          <w:sz w:val="24"/>
          <w:szCs w:val="24"/>
        </w:rPr>
        <w:t>уполномоченный орган</w:t>
      </w:r>
      <w:r w:rsidR="009E3082" w:rsidRPr="00B439DC">
        <w:rPr>
          <w:rFonts w:ascii="Times New Roman" w:hAnsi="Times New Roman"/>
          <w:sz w:val="24"/>
          <w:szCs w:val="24"/>
        </w:rPr>
        <w:t xml:space="preserve"> док</w:t>
      </w:r>
      <w:r w:rsidR="008F5934" w:rsidRPr="00B439DC">
        <w:rPr>
          <w:rFonts w:ascii="Times New Roman" w:hAnsi="Times New Roman"/>
          <w:sz w:val="24"/>
          <w:szCs w:val="24"/>
        </w:rPr>
        <w:t xml:space="preserve">ументы, представленные в пунктах </w:t>
      </w:r>
      <w:r w:rsidRPr="00B439DC">
        <w:rPr>
          <w:rFonts w:ascii="Times New Roman" w:hAnsi="Times New Roman"/>
          <w:sz w:val="24"/>
          <w:szCs w:val="24"/>
        </w:rPr>
        <w:t>45, 47, 51 и 53</w:t>
      </w:r>
      <w:r w:rsidR="008C14C2" w:rsidRPr="00B439DC">
        <w:rPr>
          <w:rFonts w:ascii="Times New Roman" w:hAnsi="Times New Roman"/>
          <w:sz w:val="24"/>
          <w:szCs w:val="24"/>
        </w:rPr>
        <w:t xml:space="preserve"> </w:t>
      </w:r>
      <w:r w:rsidR="00216C17" w:rsidRPr="00B439DC">
        <w:rPr>
          <w:rFonts w:ascii="Times New Roman" w:hAnsi="Times New Roman"/>
          <w:sz w:val="24"/>
          <w:szCs w:val="24"/>
        </w:rPr>
        <w:t>настоящего</w:t>
      </w:r>
      <w:r w:rsidR="009E3082" w:rsidRPr="00B439DC">
        <w:rPr>
          <w:rFonts w:ascii="Times New Roman" w:hAnsi="Times New Roman"/>
          <w:sz w:val="24"/>
          <w:szCs w:val="24"/>
        </w:rPr>
        <w:t xml:space="preserve"> административного регламента. Заявитель также вправе представить по собственной инициативе документы, указанные в пункте </w:t>
      </w:r>
      <w:r w:rsidRPr="00B439DC">
        <w:rPr>
          <w:rFonts w:ascii="Times New Roman" w:hAnsi="Times New Roman"/>
          <w:sz w:val="24"/>
          <w:szCs w:val="24"/>
        </w:rPr>
        <w:t xml:space="preserve">56 </w:t>
      </w:r>
      <w:r w:rsidR="009E3082" w:rsidRPr="00B439DC">
        <w:rPr>
          <w:rFonts w:ascii="Times New Roman" w:hAnsi="Times New Roman"/>
          <w:sz w:val="24"/>
          <w:szCs w:val="24"/>
        </w:rPr>
        <w:t>административного регламента.</w:t>
      </w:r>
    </w:p>
    <w:p w:rsidR="00A60D8C" w:rsidRPr="00B439DC" w:rsidRDefault="00F46C8D" w:rsidP="00A60D8C">
      <w:pPr>
        <w:widowControl w:val="0"/>
        <w:autoSpaceDE w:val="0"/>
        <w:autoSpaceDN w:val="0"/>
        <w:adjustRightInd w:val="0"/>
        <w:ind w:firstLine="709"/>
        <w:rPr>
          <w:rFonts w:ascii="Times New Roman" w:eastAsia="Times New Roman" w:hAnsi="Times New Roman"/>
          <w:sz w:val="24"/>
          <w:szCs w:val="24"/>
        </w:rPr>
      </w:pPr>
      <w:r w:rsidRPr="00B439DC">
        <w:rPr>
          <w:rFonts w:ascii="Times New Roman" w:hAnsi="Times New Roman"/>
          <w:sz w:val="24"/>
          <w:szCs w:val="24"/>
        </w:rPr>
        <w:t>98</w:t>
      </w:r>
      <w:r w:rsidR="00A60D8C" w:rsidRPr="00B439DC">
        <w:rPr>
          <w:rFonts w:ascii="Times New Roman" w:hAnsi="Times New Roman"/>
          <w:sz w:val="24"/>
          <w:szCs w:val="24"/>
        </w:rPr>
        <w:t>.</w:t>
      </w:r>
      <w:r w:rsidR="00133136" w:rsidRPr="00B439DC">
        <w:rPr>
          <w:rFonts w:ascii="Times New Roman" w:hAnsi="Times New Roman"/>
          <w:sz w:val="24"/>
          <w:szCs w:val="24"/>
        </w:rPr>
        <w:t xml:space="preserve"> </w:t>
      </w:r>
      <w:r w:rsidR="00A60D8C" w:rsidRPr="00B439DC">
        <w:rPr>
          <w:rFonts w:ascii="Times New Roman" w:eastAsia="Times New Roman" w:hAnsi="Times New Roman" w:hint="eastAsia"/>
          <w:sz w:val="24"/>
          <w:szCs w:val="24"/>
        </w:rPr>
        <w:t>В</w:t>
      </w:r>
      <w:r w:rsidR="00C26CBC"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случае</w:t>
      </w:r>
      <w:r w:rsidR="00A60D8C" w:rsidRPr="00B439DC">
        <w:rPr>
          <w:rFonts w:ascii="Times New Roman" w:eastAsia="Times New Roman" w:hAnsi="Times New Roman"/>
          <w:sz w:val="24"/>
          <w:szCs w:val="24"/>
        </w:rPr>
        <w:t xml:space="preserve">, </w:t>
      </w:r>
      <w:r w:rsidR="00594672" w:rsidRPr="00B439DC">
        <w:rPr>
          <w:rFonts w:ascii="Times New Roman" w:eastAsia="Times New Roman" w:hAnsi="Times New Roman"/>
          <w:sz w:val="24"/>
          <w:szCs w:val="24"/>
        </w:rPr>
        <w:t>е</w:t>
      </w:r>
      <w:r w:rsidR="00A60D8C" w:rsidRPr="00B439DC">
        <w:rPr>
          <w:rFonts w:ascii="Times New Roman" w:eastAsia="Times New Roman" w:hAnsi="Times New Roman" w:hint="eastAsia"/>
          <w:sz w:val="24"/>
          <w:szCs w:val="24"/>
        </w:rPr>
        <w:t>сли</w:t>
      </w:r>
      <w:r w:rsidR="00594672"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для</w:t>
      </w:r>
      <w:r w:rsidR="00594672" w:rsidRPr="00B439DC">
        <w:rPr>
          <w:rFonts w:ascii="Times New Roman" w:eastAsia="Times New Roman" w:hAnsi="Times New Roman"/>
          <w:sz w:val="24"/>
          <w:szCs w:val="24"/>
        </w:rPr>
        <w:t xml:space="preserve"> </w:t>
      </w:r>
      <w:r w:rsidR="00523C7D" w:rsidRPr="00B439DC">
        <w:rPr>
          <w:rFonts w:ascii="Times New Roman" w:eastAsia="Times New Roman" w:hAnsi="Times New Roman"/>
          <w:sz w:val="24"/>
          <w:szCs w:val="24"/>
        </w:rPr>
        <w:t xml:space="preserve">предоставления </w:t>
      </w:r>
      <w:r w:rsidR="00A60D8C" w:rsidRPr="00B439DC">
        <w:rPr>
          <w:rFonts w:ascii="Times New Roman" w:eastAsia="Times New Roman" w:hAnsi="Times New Roman" w:hint="eastAsia"/>
          <w:sz w:val="24"/>
          <w:szCs w:val="24"/>
        </w:rPr>
        <w:t>муниципальной</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услуги</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необходима</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обработка</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персональных</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данных</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лица</w:t>
      </w:r>
      <w:r w:rsidR="00A60D8C"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не</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являющегося</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заявителем</w:t>
      </w:r>
      <w:r w:rsidR="00A60D8C"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и</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если</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обработка</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таких</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персональных</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данных</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может</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осуществляться</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с</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согласия</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указанного</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лица</w:t>
      </w:r>
      <w:r w:rsidR="00A60D8C"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при</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обращении</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за</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получением</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муниципальной</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услуги</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заявитель</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дополнительно</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представляет</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документы</w:t>
      </w:r>
      <w:r w:rsidR="00A60D8C"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подтверждающие</w:t>
      </w:r>
      <w:r w:rsidR="00523C7D" w:rsidRPr="00B439DC">
        <w:rPr>
          <w:rFonts w:ascii="Times New Roman" w:eastAsia="Times New Roman" w:hAnsi="Times New Roman"/>
          <w:sz w:val="24"/>
          <w:szCs w:val="24"/>
        </w:rPr>
        <w:t xml:space="preserve"> п</w:t>
      </w:r>
      <w:r w:rsidR="00A60D8C" w:rsidRPr="00B439DC">
        <w:rPr>
          <w:rFonts w:ascii="Times New Roman" w:eastAsia="Times New Roman" w:hAnsi="Times New Roman" w:hint="eastAsia"/>
          <w:sz w:val="24"/>
          <w:szCs w:val="24"/>
        </w:rPr>
        <w:t>олучение</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согласия</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указанного</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лица</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или</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его</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законного</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представителя</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на</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обработку</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персональных</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данных</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указанного</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лица</w:t>
      </w:r>
      <w:r w:rsidR="00A60D8C"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Документы</w:t>
      </w:r>
      <w:r w:rsidR="00A60D8C"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подтверждающие</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получение</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согласия</w:t>
      </w:r>
      <w:r w:rsidR="00A60D8C"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могут</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быть</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представлены</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в</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том</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числе</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в</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форме</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электронного</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документа</w:t>
      </w:r>
      <w:r w:rsidR="00A60D8C"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Действие</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не</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распространяется</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на</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лиц</w:t>
      </w:r>
      <w:r w:rsidR="00A60D8C"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признанных</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безвестно</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отсутствующими</w:t>
      </w:r>
      <w:r w:rsidR="00A60D8C"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и</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на</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разыскиваемых</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лиц</w:t>
      </w:r>
      <w:r w:rsidR="00A60D8C"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место</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нахождения</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которых</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не</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установлено</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уполномоченным</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федеральным</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органом</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исполнительной</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власти</w:t>
      </w:r>
      <w:r w:rsidR="00A60D8C" w:rsidRPr="00B439DC">
        <w:rPr>
          <w:rFonts w:ascii="Times New Roman" w:eastAsia="Times New Roman" w:hAnsi="Times New Roman"/>
          <w:sz w:val="24"/>
          <w:szCs w:val="24"/>
        </w:rPr>
        <w:t xml:space="preserve">, в соответствии с требованиями статьи 7 </w:t>
      </w:r>
      <w:r w:rsidR="00A60D8C" w:rsidRPr="00B439DC">
        <w:rPr>
          <w:rFonts w:ascii="Times New Roman" w:eastAsia="Times New Roman" w:hAnsi="Times New Roman"/>
          <w:sz w:val="24"/>
          <w:szCs w:val="24"/>
        </w:rPr>
        <w:lastRenderedPageBreak/>
        <w:t>главы 2 Федерального закона от 27 июля 2010 года № 210-ФЗ «</w:t>
      </w:r>
      <w:r w:rsidR="00A60D8C" w:rsidRPr="00B439DC">
        <w:rPr>
          <w:rFonts w:ascii="Times New Roman" w:eastAsia="Times New Roman" w:hAnsi="Times New Roman" w:hint="eastAsia"/>
          <w:sz w:val="24"/>
          <w:szCs w:val="24"/>
        </w:rPr>
        <w:t>Об</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организации</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предоставления</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государственных</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и</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муниципальных</w:t>
      </w:r>
      <w:r w:rsidR="00523C7D" w:rsidRPr="00B439DC">
        <w:rPr>
          <w:rFonts w:ascii="Times New Roman" w:eastAsia="Times New Roman" w:hAnsi="Times New Roman"/>
          <w:sz w:val="24"/>
          <w:szCs w:val="24"/>
        </w:rPr>
        <w:t xml:space="preserve"> </w:t>
      </w:r>
      <w:r w:rsidR="00A60D8C" w:rsidRPr="00B439DC">
        <w:rPr>
          <w:rFonts w:ascii="Times New Roman" w:eastAsia="Times New Roman" w:hAnsi="Times New Roman" w:hint="eastAsia"/>
          <w:sz w:val="24"/>
          <w:szCs w:val="24"/>
        </w:rPr>
        <w:t>услуг</w:t>
      </w:r>
      <w:r w:rsidR="00A60D8C" w:rsidRPr="00B439DC">
        <w:rPr>
          <w:rFonts w:ascii="Times New Roman" w:eastAsia="Times New Roman" w:hAnsi="Times New Roman"/>
          <w:sz w:val="24"/>
          <w:szCs w:val="24"/>
        </w:rPr>
        <w:t>».</w:t>
      </w:r>
    </w:p>
    <w:p w:rsidR="009E3082" w:rsidRPr="00B439DC" w:rsidRDefault="009E3082" w:rsidP="001908C0">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w:t>
      </w:r>
    </w:p>
    <w:p w:rsidR="009E3082" w:rsidRPr="0073283E" w:rsidRDefault="009E3082" w:rsidP="004127E2">
      <w:pPr>
        <w:widowControl w:val="0"/>
        <w:autoSpaceDE w:val="0"/>
        <w:autoSpaceDN w:val="0"/>
        <w:adjustRightInd w:val="0"/>
        <w:ind w:firstLine="709"/>
        <w:rPr>
          <w:rFonts w:ascii="Times New Roman" w:hAnsi="Times New Roman"/>
          <w:szCs w:val="28"/>
        </w:rPr>
      </w:pPr>
    </w:p>
    <w:p w:rsidR="00E545F3" w:rsidRPr="0073283E" w:rsidRDefault="00E545F3" w:rsidP="004127E2">
      <w:pPr>
        <w:widowControl w:val="0"/>
        <w:autoSpaceDE w:val="0"/>
        <w:autoSpaceDN w:val="0"/>
        <w:adjustRightInd w:val="0"/>
        <w:jc w:val="center"/>
        <w:rPr>
          <w:rFonts w:ascii="Times New Roman" w:hAnsi="Times New Roman"/>
          <w:szCs w:val="28"/>
        </w:rPr>
      </w:pPr>
      <w:bookmarkStart w:id="28" w:name="Par339"/>
      <w:bookmarkEnd w:id="28"/>
      <w:r w:rsidRPr="0073283E">
        <w:rPr>
          <w:rFonts w:ascii="Times New Roman" w:hAnsi="Times New Roman"/>
          <w:szCs w:val="28"/>
        </w:rPr>
        <w:t>Раздел III. СОСТАВ, ПОСЛЕДОВАТЕЛЬНОСТЬ И СРОКИ</w:t>
      </w:r>
      <w:r w:rsidR="008C14C2">
        <w:rPr>
          <w:rFonts w:ascii="Times New Roman" w:hAnsi="Times New Roman"/>
          <w:szCs w:val="28"/>
        </w:rPr>
        <w:t xml:space="preserve"> </w:t>
      </w:r>
      <w:r w:rsidRPr="0073283E">
        <w:rPr>
          <w:rFonts w:ascii="Times New Roman" w:hAnsi="Times New Roman"/>
          <w:szCs w:val="28"/>
        </w:rPr>
        <w:t>ВЫПОЛНЕНИЯ АДМИНИСТРАТИВНЫХ ПРОЦЕДУР, ТРЕБОВАНИЯ</w:t>
      </w:r>
      <w:r w:rsidR="008C14C2">
        <w:rPr>
          <w:rFonts w:ascii="Times New Roman" w:hAnsi="Times New Roman"/>
          <w:szCs w:val="28"/>
        </w:rPr>
        <w:t xml:space="preserve"> </w:t>
      </w:r>
      <w:r w:rsidRPr="0073283E">
        <w:rPr>
          <w:rFonts w:ascii="Times New Roman" w:hAnsi="Times New Roman"/>
          <w:szCs w:val="28"/>
        </w:rPr>
        <w:t>К ПОРЯДКУ ИХ ВЫПОЛНЕНИЯ</w:t>
      </w:r>
      <w:r w:rsidR="007037BA" w:rsidRPr="0073283E">
        <w:rPr>
          <w:rFonts w:ascii="Times New Roman" w:hAnsi="Times New Roman"/>
          <w:szCs w:val="28"/>
        </w:rPr>
        <w:t xml:space="preserve">, В ТОМ ЧИСЛЕ ОСОБЕННОСТИ ВЫПОЛНЕНИЯ </w:t>
      </w:r>
      <w:r w:rsidR="00181C7B" w:rsidRPr="0073283E">
        <w:rPr>
          <w:rFonts w:ascii="Times New Roman" w:hAnsi="Times New Roman"/>
          <w:szCs w:val="28"/>
        </w:rPr>
        <w:t>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545F3" w:rsidRPr="0073283E" w:rsidRDefault="00E545F3" w:rsidP="004127E2">
      <w:pPr>
        <w:widowControl w:val="0"/>
        <w:autoSpaceDE w:val="0"/>
        <w:autoSpaceDN w:val="0"/>
        <w:adjustRightInd w:val="0"/>
        <w:ind w:firstLine="709"/>
        <w:rPr>
          <w:rFonts w:ascii="Times New Roman" w:hAnsi="Times New Roman"/>
          <w:szCs w:val="28"/>
        </w:rPr>
      </w:pPr>
    </w:p>
    <w:p w:rsidR="00E545F3" w:rsidRPr="0073283E" w:rsidRDefault="00E545F3" w:rsidP="004127E2">
      <w:pPr>
        <w:widowControl w:val="0"/>
        <w:autoSpaceDE w:val="0"/>
        <w:autoSpaceDN w:val="0"/>
        <w:adjustRightInd w:val="0"/>
        <w:ind w:firstLine="709"/>
        <w:jc w:val="center"/>
        <w:rPr>
          <w:rFonts w:ascii="Times New Roman" w:hAnsi="Times New Roman"/>
          <w:szCs w:val="28"/>
        </w:rPr>
      </w:pPr>
      <w:bookmarkStart w:id="29" w:name="Par343"/>
      <w:bookmarkEnd w:id="29"/>
      <w:r w:rsidRPr="0073283E">
        <w:rPr>
          <w:rFonts w:ascii="Times New Roman" w:hAnsi="Times New Roman"/>
          <w:szCs w:val="28"/>
        </w:rPr>
        <w:t xml:space="preserve">Глава 21. </w:t>
      </w:r>
      <w:r w:rsidR="00FF26E8">
        <w:rPr>
          <w:rFonts w:ascii="Times New Roman" w:hAnsi="Times New Roman"/>
          <w:szCs w:val="28"/>
        </w:rPr>
        <w:tab/>
        <w:t>ИСЧЕРПЫВАЮЩИЙ ПЕРЕЧЕНЬ</w:t>
      </w:r>
      <w:r w:rsidR="00FF26E8">
        <w:rPr>
          <w:rFonts w:ascii="Times New Roman" w:hAnsi="Times New Roman"/>
          <w:szCs w:val="28"/>
        </w:rPr>
        <w:tab/>
      </w:r>
      <w:r w:rsidR="006D1F09">
        <w:rPr>
          <w:rFonts w:ascii="Times New Roman" w:hAnsi="Times New Roman"/>
          <w:szCs w:val="28"/>
        </w:rPr>
        <w:t xml:space="preserve"> А</w:t>
      </w:r>
      <w:r w:rsidRPr="0073283E">
        <w:rPr>
          <w:rFonts w:ascii="Times New Roman" w:hAnsi="Times New Roman"/>
          <w:szCs w:val="28"/>
        </w:rPr>
        <w:t>ДМИНИСТРАТИВНЫХ ПРОЦЕДУР</w:t>
      </w:r>
    </w:p>
    <w:p w:rsidR="00E545F3" w:rsidRPr="0073283E" w:rsidRDefault="00E545F3" w:rsidP="00235C0D">
      <w:pPr>
        <w:widowControl w:val="0"/>
        <w:autoSpaceDE w:val="0"/>
        <w:autoSpaceDN w:val="0"/>
        <w:adjustRightInd w:val="0"/>
        <w:ind w:firstLine="709"/>
        <w:rPr>
          <w:rFonts w:ascii="Times New Roman" w:hAnsi="Times New Roman"/>
          <w:szCs w:val="28"/>
        </w:rPr>
      </w:pPr>
    </w:p>
    <w:p w:rsidR="00E545F3" w:rsidRPr="00B439DC" w:rsidRDefault="00F31E2E" w:rsidP="00235C0D">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9</w:t>
      </w:r>
      <w:r w:rsidR="00AB7355" w:rsidRPr="00B439DC">
        <w:rPr>
          <w:rFonts w:ascii="Times New Roman" w:hAnsi="Times New Roman"/>
          <w:sz w:val="24"/>
          <w:szCs w:val="24"/>
        </w:rPr>
        <w:t>9</w:t>
      </w:r>
      <w:r w:rsidR="00E545F3" w:rsidRPr="00B439DC">
        <w:rPr>
          <w:rFonts w:ascii="Times New Roman" w:hAnsi="Times New Roman"/>
          <w:sz w:val="24"/>
          <w:szCs w:val="24"/>
        </w:rPr>
        <w:t>.</w:t>
      </w:r>
      <w:r w:rsidR="004B5592" w:rsidRPr="00B439DC">
        <w:rPr>
          <w:rFonts w:ascii="Times New Roman" w:hAnsi="Times New Roman"/>
          <w:sz w:val="24"/>
          <w:szCs w:val="24"/>
        </w:rPr>
        <w:t> </w:t>
      </w:r>
      <w:r w:rsidR="00E545F3" w:rsidRPr="00B439DC">
        <w:rPr>
          <w:rFonts w:ascii="Times New Roman" w:hAnsi="Times New Roman"/>
          <w:sz w:val="24"/>
          <w:szCs w:val="24"/>
        </w:rPr>
        <w:t xml:space="preserve">Предоставление </w:t>
      </w:r>
      <w:r w:rsidR="006C3435" w:rsidRPr="00B439DC">
        <w:rPr>
          <w:rFonts w:ascii="Times New Roman" w:hAnsi="Times New Roman"/>
          <w:sz w:val="24"/>
          <w:szCs w:val="24"/>
        </w:rPr>
        <w:t>муниципальной</w:t>
      </w:r>
      <w:r w:rsidR="00E545F3" w:rsidRPr="00B439DC">
        <w:rPr>
          <w:rFonts w:ascii="Times New Roman" w:hAnsi="Times New Roman"/>
          <w:sz w:val="24"/>
          <w:szCs w:val="24"/>
        </w:rPr>
        <w:t xml:space="preserve"> услуги включает в себя следующие административные процедуры:</w:t>
      </w:r>
    </w:p>
    <w:p w:rsidR="00CE4347" w:rsidRPr="00B439DC" w:rsidRDefault="00CE4347" w:rsidP="00CE4347">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а) прием, регистрация заявления и документов;</w:t>
      </w:r>
    </w:p>
    <w:p w:rsidR="00CE4347" w:rsidRPr="00B439DC" w:rsidRDefault="00CE4347" w:rsidP="00CE4347">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CE4347" w:rsidRPr="00B439DC" w:rsidRDefault="00CE4347" w:rsidP="00CE4347">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 xml:space="preserve">в) </w:t>
      </w:r>
      <w:r w:rsidR="00AB7355" w:rsidRPr="00B439DC">
        <w:rPr>
          <w:rFonts w:ascii="Times New Roman" w:eastAsia="Times New Roman" w:hAnsi="Times New Roman"/>
          <w:sz w:val="24"/>
          <w:szCs w:val="24"/>
        </w:rPr>
        <w:t>рассмотрение заявления и представленных документов по существу</w:t>
      </w:r>
      <w:r w:rsidRPr="00B439DC">
        <w:rPr>
          <w:rFonts w:ascii="Times New Roman" w:hAnsi="Times New Roman"/>
          <w:sz w:val="24"/>
          <w:szCs w:val="24"/>
        </w:rPr>
        <w:t>;</w:t>
      </w:r>
    </w:p>
    <w:p w:rsidR="00CE4347" w:rsidRPr="00B439DC" w:rsidRDefault="00F31E2E" w:rsidP="00CE4347">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 xml:space="preserve">г) </w:t>
      </w:r>
      <w:r w:rsidR="00AB7355" w:rsidRPr="00B439DC">
        <w:rPr>
          <w:rFonts w:ascii="Times New Roman" w:hAnsi="Times New Roman"/>
          <w:sz w:val="24"/>
          <w:szCs w:val="24"/>
        </w:rPr>
        <w:t xml:space="preserve">выдача </w:t>
      </w:r>
      <w:r w:rsidR="0089520A" w:rsidRPr="00B439DC">
        <w:rPr>
          <w:rFonts w:ascii="Times New Roman" w:hAnsi="Times New Roman"/>
          <w:sz w:val="24"/>
          <w:szCs w:val="24"/>
        </w:rPr>
        <w:t xml:space="preserve">(направление) </w:t>
      </w:r>
      <w:r w:rsidR="00A23FEC" w:rsidRPr="00B439DC">
        <w:rPr>
          <w:rFonts w:ascii="Times New Roman" w:hAnsi="Times New Roman"/>
          <w:sz w:val="24"/>
          <w:szCs w:val="24"/>
        </w:rPr>
        <w:t>заявител</w:t>
      </w:r>
      <w:r w:rsidR="00AB7355" w:rsidRPr="00B439DC">
        <w:rPr>
          <w:rFonts w:ascii="Times New Roman" w:hAnsi="Times New Roman"/>
          <w:sz w:val="24"/>
          <w:szCs w:val="24"/>
        </w:rPr>
        <w:t>ю</w:t>
      </w:r>
      <w:r w:rsidR="00514FE3" w:rsidRPr="00B439DC">
        <w:rPr>
          <w:rFonts w:ascii="Times New Roman" w:hAnsi="Times New Roman"/>
          <w:sz w:val="24"/>
          <w:szCs w:val="24"/>
        </w:rPr>
        <w:t xml:space="preserve"> </w:t>
      </w:r>
      <w:r w:rsidR="00A23FEC" w:rsidRPr="00B439DC">
        <w:rPr>
          <w:rFonts w:ascii="Times New Roman" w:hAnsi="Times New Roman"/>
          <w:sz w:val="24"/>
          <w:szCs w:val="24"/>
        </w:rPr>
        <w:t>или</w:t>
      </w:r>
      <w:r w:rsidR="00CE4347" w:rsidRPr="00B439DC">
        <w:rPr>
          <w:rFonts w:ascii="Times New Roman" w:hAnsi="Times New Roman"/>
          <w:sz w:val="24"/>
          <w:szCs w:val="24"/>
        </w:rPr>
        <w:t xml:space="preserve"> его представител</w:t>
      </w:r>
      <w:r w:rsidR="00AB7355" w:rsidRPr="00B439DC">
        <w:rPr>
          <w:rFonts w:ascii="Times New Roman" w:hAnsi="Times New Roman"/>
          <w:sz w:val="24"/>
          <w:szCs w:val="24"/>
        </w:rPr>
        <w:t>ю</w:t>
      </w:r>
      <w:r w:rsidR="00514FE3" w:rsidRPr="00B439DC">
        <w:rPr>
          <w:rFonts w:ascii="Times New Roman" w:hAnsi="Times New Roman"/>
          <w:sz w:val="24"/>
          <w:szCs w:val="24"/>
        </w:rPr>
        <w:t xml:space="preserve"> </w:t>
      </w:r>
      <w:r w:rsidR="00AB7355" w:rsidRPr="00B439DC">
        <w:rPr>
          <w:rFonts w:ascii="Times New Roman" w:hAnsi="Times New Roman"/>
          <w:sz w:val="24"/>
          <w:szCs w:val="24"/>
        </w:rPr>
        <w:t>результата предоставления муниципальной услуги или  отказа</w:t>
      </w:r>
      <w:r w:rsidR="00A23FEC" w:rsidRPr="00B439DC">
        <w:rPr>
          <w:rFonts w:ascii="Times New Roman" w:hAnsi="Times New Roman"/>
          <w:sz w:val="24"/>
          <w:szCs w:val="24"/>
        </w:rPr>
        <w:t xml:space="preserve"> в предоставлении</w:t>
      </w:r>
      <w:r w:rsidR="00514FE3" w:rsidRPr="00B439DC">
        <w:rPr>
          <w:rFonts w:ascii="Times New Roman" w:hAnsi="Times New Roman"/>
          <w:sz w:val="24"/>
          <w:szCs w:val="24"/>
        </w:rPr>
        <w:t xml:space="preserve"> </w:t>
      </w:r>
      <w:r w:rsidR="00AB7355" w:rsidRPr="00B439DC">
        <w:rPr>
          <w:rFonts w:ascii="Times New Roman" w:hAnsi="Times New Roman"/>
          <w:sz w:val="24"/>
          <w:szCs w:val="24"/>
        </w:rPr>
        <w:t>муниципальной услуги.</w:t>
      </w:r>
    </w:p>
    <w:p w:rsidR="00E545F3" w:rsidRPr="00B439DC" w:rsidRDefault="00AB7355" w:rsidP="00235C0D">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100</w:t>
      </w:r>
      <w:r w:rsidR="00E545F3" w:rsidRPr="00B439DC">
        <w:rPr>
          <w:rFonts w:ascii="Times New Roman" w:hAnsi="Times New Roman"/>
          <w:sz w:val="24"/>
          <w:szCs w:val="24"/>
        </w:rPr>
        <w:t>.</w:t>
      </w:r>
      <w:r w:rsidR="004B5592" w:rsidRPr="00B439DC">
        <w:rPr>
          <w:rFonts w:ascii="Times New Roman" w:hAnsi="Times New Roman"/>
          <w:sz w:val="24"/>
          <w:szCs w:val="24"/>
        </w:rPr>
        <w:t> </w:t>
      </w:r>
      <w:r w:rsidR="00E545F3" w:rsidRPr="00B439DC">
        <w:rPr>
          <w:rFonts w:ascii="Times New Roman" w:hAnsi="Times New Roman"/>
          <w:sz w:val="24"/>
          <w:szCs w:val="24"/>
        </w:rPr>
        <w:t xml:space="preserve">Блок-схема предоставления </w:t>
      </w:r>
      <w:r w:rsidR="00DB0B23" w:rsidRPr="00B439DC">
        <w:rPr>
          <w:rFonts w:ascii="Times New Roman" w:hAnsi="Times New Roman"/>
          <w:sz w:val="24"/>
          <w:szCs w:val="24"/>
        </w:rPr>
        <w:t>муниципальной</w:t>
      </w:r>
      <w:r w:rsidR="00E545F3" w:rsidRPr="00B439DC">
        <w:rPr>
          <w:rFonts w:ascii="Times New Roman" w:hAnsi="Times New Roman"/>
          <w:sz w:val="24"/>
          <w:szCs w:val="24"/>
        </w:rPr>
        <w:t xml:space="preserve"> услуги приводится в приложении </w:t>
      </w:r>
      <w:r w:rsidR="009F383F" w:rsidRPr="00B439DC">
        <w:rPr>
          <w:rFonts w:ascii="Times New Roman" w:hAnsi="Times New Roman"/>
          <w:sz w:val="24"/>
          <w:szCs w:val="24"/>
        </w:rPr>
        <w:t xml:space="preserve">№ </w:t>
      </w:r>
      <w:r w:rsidR="00133136" w:rsidRPr="00B439DC">
        <w:rPr>
          <w:rFonts w:ascii="Times New Roman" w:hAnsi="Times New Roman"/>
          <w:sz w:val="24"/>
          <w:szCs w:val="24"/>
        </w:rPr>
        <w:t>2</w:t>
      </w:r>
      <w:r w:rsidR="00E545F3" w:rsidRPr="00B439DC">
        <w:rPr>
          <w:rFonts w:ascii="Times New Roman" w:hAnsi="Times New Roman"/>
          <w:sz w:val="24"/>
          <w:szCs w:val="24"/>
        </w:rPr>
        <w:t xml:space="preserve"> к настоящему </w:t>
      </w:r>
      <w:r w:rsidR="00C109B9" w:rsidRPr="00B439DC">
        <w:rPr>
          <w:rFonts w:ascii="Times New Roman" w:hAnsi="Times New Roman"/>
          <w:sz w:val="24"/>
          <w:szCs w:val="24"/>
        </w:rPr>
        <w:t xml:space="preserve">административному </w:t>
      </w:r>
      <w:r w:rsidR="00E545F3" w:rsidRPr="00B439DC">
        <w:rPr>
          <w:rFonts w:ascii="Times New Roman" w:hAnsi="Times New Roman"/>
          <w:sz w:val="24"/>
          <w:szCs w:val="24"/>
        </w:rPr>
        <w:t>регламенту.</w:t>
      </w:r>
    </w:p>
    <w:p w:rsidR="00E545F3" w:rsidRPr="0073283E" w:rsidRDefault="00E545F3" w:rsidP="00235C0D">
      <w:pPr>
        <w:widowControl w:val="0"/>
        <w:autoSpaceDE w:val="0"/>
        <w:autoSpaceDN w:val="0"/>
        <w:adjustRightInd w:val="0"/>
        <w:ind w:firstLine="709"/>
        <w:rPr>
          <w:rFonts w:ascii="Times New Roman" w:hAnsi="Times New Roman"/>
          <w:szCs w:val="28"/>
        </w:rPr>
      </w:pPr>
    </w:p>
    <w:p w:rsidR="00E545F3" w:rsidRPr="0073283E" w:rsidRDefault="00E545F3" w:rsidP="00235C0D">
      <w:pPr>
        <w:widowControl w:val="0"/>
        <w:autoSpaceDE w:val="0"/>
        <w:autoSpaceDN w:val="0"/>
        <w:adjustRightInd w:val="0"/>
        <w:ind w:firstLine="709"/>
        <w:jc w:val="center"/>
        <w:rPr>
          <w:rFonts w:ascii="Times New Roman" w:hAnsi="Times New Roman"/>
          <w:szCs w:val="28"/>
        </w:rPr>
      </w:pPr>
      <w:bookmarkStart w:id="30" w:name="Par353"/>
      <w:bookmarkEnd w:id="30"/>
      <w:r w:rsidRPr="0073283E">
        <w:rPr>
          <w:rFonts w:ascii="Times New Roman" w:hAnsi="Times New Roman"/>
          <w:szCs w:val="28"/>
        </w:rPr>
        <w:t xml:space="preserve">Глава 22. </w:t>
      </w:r>
      <w:r w:rsidR="00C932E9" w:rsidRPr="0073283E">
        <w:rPr>
          <w:rFonts w:ascii="Times New Roman" w:hAnsi="Times New Roman"/>
          <w:szCs w:val="28"/>
        </w:rPr>
        <w:t>ПРИЕМ, РЕГИСТРАЦИЯ ЗАЯВЛЕНИЯ И ДОКУМЕНТОВ</w:t>
      </w:r>
    </w:p>
    <w:p w:rsidR="0090014E" w:rsidRPr="0073283E" w:rsidRDefault="0090014E" w:rsidP="0090014E">
      <w:pPr>
        <w:autoSpaceDE w:val="0"/>
        <w:autoSpaceDN w:val="0"/>
        <w:adjustRightInd w:val="0"/>
        <w:ind w:firstLine="0"/>
        <w:rPr>
          <w:rFonts w:ascii="Times New Roman" w:hAnsi="Times New Roman"/>
          <w:szCs w:val="28"/>
          <w:lang w:eastAsia="en-US"/>
        </w:rPr>
      </w:pPr>
      <w:bookmarkStart w:id="31" w:name="Par355"/>
      <w:bookmarkEnd w:id="31"/>
    </w:p>
    <w:p w:rsidR="005343C8" w:rsidRPr="00B439DC" w:rsidRDefault="00AB7355" w:rsidP="005343C8">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101</w:t>
      </w:r>
      <w:r w:rsidR="005343C8" w:rsidRPr="00B439DC">
        <w:rPr>
          <w:rFonts w:ascii="Times New Roman" w:hAnsi="Times New Roman"/>
          <w:sz w:val="24"/>
          <w:szCs w:val="24"/>
          <w:lang w:eastAsia="en-US"/>
        </w:rPr>
        <w:t xml:space="preserve">. Основанием для начала административной процедуры является поступление в уполномоченный орган заявления </w:t>
      </w:r>
      <w:r w:rsidRPr="00B439DC">
        <w:rPr>
          <w:rFonts w:ascii="Times New Roman" w:hAnsi="Times New Roman"/>
          <w:sz w:val="24"/>
          <w:szCs w:val="24"/>
          <w:lang w:eastAsia="en-US"/>
        </w:rPr>
        <w:t xml:space="preserve">или уведомления </w:t>
      </w:r>
      <w:r w:rsidR="00C932E9" w:rsidRPr="00B439DC">
        <w:rPr>
          <w:rFonts w:ascii="Times New Roman" w:hAnsi="Times New Roman"/>
          <w:sz w:val="24"/>
          <w:szCs w:val="24"/>
          <w:lang w:eastAsia="en-US"/>
        </w:rPr>
        <w:t>по форме установленной приложениями №</w:t>
      </w:r>
      <w:r w:rsidR="00F31E2E" w:rsidRPr="00B439DC">
        <w:rPr>
          <w:rFonts w:ascii="Times New Roman" w:hAnsi="Times New Roman"/>
          <w:sz w:val="24"/>
          <w:szCs w:val="24"/>
          <w:lang w:eastAsia="en-US"/>
        </w:rPr>
        <w:t xml:space="preserve"> 1</w:t>
      </w:r>
      <w:r w:rsidRPr="00B439DC">
        <w:rPr>
          <w:rFonts w:ascii="Times New Roman" w:hAnsi="Times New Roman"/>
          <w:sz w:val="24"/>
          <w:szCs w:val="24"/>
          <w:lang w:eastAsia="en-US"/>
        </w:rPr>
        <w:t xml:space="preserve"> </w:t>
      </w:r>
      <w:r w:rsidR="00133136" w:rsidRPr="00B439DC">
        <w:rPr>
          <w:rFonts w:ascii="Times New Roman" w:hAnsi="Times New Roman"/>
          <w:sz w:val="24"/>
          <w:szCs w:val="24"/>
          <w:lang w:eastAsia="en-US"/>
        </w:rPr>
        <w:t xml:space="preserve">к </w:t>
      </w:r>
      <w:r w:rsidR="00C932E9" w:rsidRPr="00B439DC">
        <w:rPr>
          <w:rFonts w:ascii="Times New Roman" w:hAnsi="Times New Roman"/>
          <w:sz w:val="24"/>
          <w:szCs w:val="24"/>
          <w:lang w:eastAsia="en-US"/>
        </w:rPr>
        <w:t>настояще</w:t>
      </w:r>
      <w:r w:rsidR="00F31E2E" w:rsidRPr="00B439DC">
        <w:rPr>
          <w:rFonts w:ascii="Times New Roman" w:hAnsi="Times New Roman"/>
          <w:sz w:val="24"/>
          <w:szCs w:val="24"/>
          <w:lang w:eastAsia="en-US"/>
        </w:rPr>
        <w:t>му</w:t>
      </w:r>
      <w:r w:rsidR="00C932E9" w:rsidRPr="00B439DC">
        <w:rPr>
          <w:rFonts w:ascii="Times New Roman" w:hAnsi="Times New Roman"/>
          <w:sz w:val="24"/>
          <w:szCs w:val="24"/>
          <w:lang w:eastAsia="en-US"/>
        </w:rPr>
        <w:t xml:space="preserve"> административн</w:t>
      </w:r>
      <w:r w:rsidR="00F31E2E" w:rsidRPr="00B439DC">
        <w:rPr>
          <w:rFonts w:ascii="Times New Roman" w:hAnsi="Times New Roman"/>
          <w:sz w:val="24"/>
          <w:szCs w:val="24"/>
          <w:lang w:eastAsia="en-US"/>
        </w:rPr>
        <w:t>ому</w:t>
      </w:r>
      <w:r w:rsidR="00C932E9" w:rsidRPr="00B439DC">
        <w:rPr>
          <w:rFonts w:ascii="Times New Roman" w:hAnsi="Times New Roman"/>
          <w:sz w:val="24"/>
          <w:szCs w:val="24"/>
          <w:lang w:eastAsia="en-US"/>
        </w:rPr>
        <w:t xml:space="preserve"> регламент</w:t>
      </w:r>
      <w:r w:rsidR="00F31E2E" w:rsidRPr="00B439DC">
        <w:rPr>
          <w:rFonts w:ascii="Times New Roman" w:hAnsi="Times New Roman"/>
          <w:sz w:val="24"/>
          <w:szCs w:val="24"/>
          <w:lang w:eastAsia="en-US"/>
        </w:rPr>
        <w:t>у</w:t>
      </w:r>
      <w:r w:rsidR="00514FE3" w:rsidRPr="00B439DC">
        <w:rPr>
          <w:rFonts w:ascii="Times New Roman" w:hAnsi="Times New Roman"/>
          <w:sz w:val="24"/>
          <w:szCs w:val="24"/>
          <w:lang w:eastAsia="en-US"/>
        </w:rPr>
        <w:t xml:space="preserve"> </w:t>
      </w:r>
      <w:r w:rsidR="005343C8" w:rsidRPr="00B439DC">
        <w:rPr>
          <w:rFonts w:ascii="Times New Roman" w:hAnsi="Times New Roman"/>
          <w:sz w:val="24"/>
          <w:szCs w:val="24"/>
          <w:lang w:eastAsia="en-US"/>
        </w:rPr>
        <w:t>с приложением документов одним из следующих способов:</w:t>
      </w:r>
    </w:p>
    <w:p w:rsidR="003D4146" w:rsidRPr="00B439DC" w:rsidRDefault="003D4146" w:rsidP="003D4146">
      <w:pPr>
        <w:widowControl w:val="0"/>
        <w:ind w:firstLine="709"/>
        <w:rPr>
          <w:rFonts w:ascii="Times New Roman" w:eastAsia="Times New Roman" w:hAnsi="Times New Roman"/>
          <w:sz w:val="24"/>
          <w:szCs w:val="24"/>
        </w:rPr>
      </w:pPr>
      <w:r w:rsidRPr="00B439DC">
        <w:rPr>
          <w:rFonts w:ascii="Times New Roman" w:eastAsia="Times New Roman" w:hAnsi="Times New Roman"/>
          <w:sz w:val="24"/>
          <w:szCs w:val="24"/>
        </w:rPr>
        <w:t>а) в уполномоченный орган:</w:t>
      </w:r>
    </w:p>
    <w:p w:rsidR="003D4146" w:rsidRPr="00B439DC" w:rsidRDefault="003D4146" w:rsidP="003D4146">
      <w:pPr>
        <w:widowControl w:val="0"/>
        <w:ind w:firstLine="709"/>
        <w:rPr>
          <w:rFonts w:ascii="Times New Roman" w:eastAsia="Times New Roman" w:hAnsi="Times New Roman"/>
          <w:sz w:val="24"/>
          <w:szCs w:val="24"/>
        </w:rPr>
      </w:pPr>
      <w:r w:rsidRPr="00B439DC">
        <w:rPr>
          <w:rFonts w:ascii="Times New Roman" w:eastAsia="Times New Roman" w:hAnsi="Times New Roman"/>
          <w:sz w:val="24"/>
          <w:szCs w:val="24"/>
        </w:rPr>
        <w:t>посредством личного обращения заявителя или его представителя,</w:t>
      </w:r>
    </w:p>
    <w:p w:rsidR="003D4146" w:rsidRPr="00B439DC" w:rsidRDefault="003D4146" w:rsidP="003D4146">
      <w:pPr>
        <w:widowControl w:val="0"/>
        <w:ind w:firstLine="709"/>
        <w:rPr>
          <w:rFonts w:ascii="Times New Roman" w:eastAsia="Times New Roman" w:hAnsi="Times New Roman"/>
          <w:sz w:val="24"/>
          <w:szCs w:val="24"/>
        </w:rPr>
      </w:pPr>
      <w:r w:rsidRPr="00B439DC">
        <w:rPr>
          <w:rFonts w:ascii="Times New Roman" w:eastAsia="Times New Roman" w:hAnsi="Times New Roman"/>
          <w:sz w:val="24"/>
          <w:szCs w:val="24"/>
        </w:rPr>
        <w:t>посредством почтового отправления;</w:t>
      </w:r>
    </w:p>
    <w:p w:rsidR="003D4146" w:rsidRPr="00B439DC" w:rsidRDefault="003D4146" w:rsidP="003D4146">
      <w:pPr>
        <w:widowControl w:val="0"/>
        <w:ind w:firstLine="709"/>
        <w:rPr>
          <w:rFonts w:ascii="Times New Roman" w:eastAsia="Times New Roman" w:hAnsi="Times New Roman"/>
          <w:sz w:val="24"/>
          <w:szCs w:val="24"/>
        </w:rPr>
      </w:pPr>
      <w:r w:rsidRPr="00B439DC">
        <w:rPr>
          <w:rFonts w:ascii="Times New Roman" w:eastAsia="Times New Roman" w:hAnsi="Times New Roman"/>
          <w:sz w:val="24"/>
          <w:szCs w:val="24"/>
        </w:rPr>
        <w:t>в электронной форме;</w:t>
      </w:r>
    </w:p>
    <w:p w:rsidR="003D4146" w:rsidRPr="00B439DC" w:rsidRDefault="003D4146" w:rsidP="003D4146">
      <w:pPr>
        <w:widowControl w:val="0"/>
        <w:ind w:firstLine="709"/>
        <w:rPr>
          <w:rFonts w:ascii="Times New Roman" w:eastAsia="Times New Roman" w:hAnsi="Times New Roman"/>
          <w:sz w:val="24"/>
          <w:szCs w:val="24"/>
        </w:rPr>
      </w:pPr>
      <w:r w:rsidRPr="00B439DC">
        <w:rPr>
          <w:rFonts w:ascii="Times New Roman" w:eastAsia="Times New Roman" w:hAnsi="Times New Roman"/>
          <w:sz w:val="24"/>
          <w:szCs w:val="24"/>
        </w:rPr>
        <w:t>б) в МФЦ посредством личного обращения заявителя или его представителя.</w:t>
      </w:r>
    </w:p>
    <w:p w:rsidR="003D4146" w:rsidRPr="00B439DC" w:rsidRDefault="00AB7355" w:rsidP="003D4146">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102</w:t>
      </w:r>
      <w:r w:rsidR="003D4146" w:rsidRPr="00B439DC">
        <w:rPr>
          <w:rFonts w:ascii="Times New Roman" w:hAnsi="Times New Roman"/>
          <w:sz w:val="24"/>
          <w:szCs w:val="24"/>
          <w:lang w:eastAsia="en-US"/>
        </w:rPr>
        <w:t>. В день поступления заявление регистрируется должностным лицом уполномоченного органа, ответственным за регист</w:t>
      </w:r>
      <w:r w:rsidRPr="00B439DC">
        <w:rPr>
          <w:rFonts w:ascii="Times New Roman" w:hAnsi="Times New Roman"/>
          <w:sz w:val="24"/>
          <w:szCs w:val="24"/>
          <w:lang w:eastAsia="en-US"/>
        </w:rPr>
        <w:t>рацию входящей корреспонденции,</w:t>
      </w:r>
      <w:r w:rsidR="003D4146" w:rsidRPr="00B439DC">
        <w:rPr>
          <w:rFonts w:ascii="Times New Roman" w:hAnsi="Times New Roman"/>
          <w:sz w:val="24"/>
          <w:szCs w:val="24"/>
          <w:lang w:eastAsia="en-US"/>
        </w:rPr>
        <w:t xml:space="preserve"> в журнале регистрации обращений за предоставлением муниципальной услуги или в соответствующей информационной </w:t>
      </w:r>
      <w:r w:rsidR="00220F78" w:rsidRPr="00B439DC">
        <w:rPr>
          <w:rFonts w:ascii="Times New Roman" w:hAnsi="Times New Roman"/>
          <w:sz w:val="24"/>
          <w:szCs w:val="24"/>
          <w:lang w:eastAsia="en-US"/>
        </w:rPr>
        <w:t xml:space="preserve">системе </w:t>
      </w:r>
      <w:r w:rsidR="003D4146" w:rsidRPr="00B439DC">
        <w:rPr>
          <w:rFonts w:ascii="Times New Roman" w:hAnsi="Times New Roman"/>
          <w:sz w:val="24"/>
          <w:szCs w:val="24"/>
          <w:lang w:eastAsia="en-US"/>
        </w:rPr>
        <w:t>электронног</w:t>
      </w:r>
      <w:r w:rsidR="00220F78" w:rsidRPr="00B439DC">
        <w:rPr>
          <w:rFonts w:ascii="Times New Roman" w:hAnsi="Times New Roman"/>
          <w:sz w:val="24"/>
          <w:szCs w:val="24"/>
          <w:lang w:eastAsia="en-US"/>
        </w:rPr>
        <w:t>о управления документами</w:t>
      </w:r>
      <w:r w:rsidR="003D4146" w:rsidRPr="00B439DC">
        <w:rPr>
          <w:rFonts w:ascii="Times New Roman" w:hAnsi="Times New Roman"/>
          <w:sz w:val="24"/>
          <w:szCs w:val="24"/>
          <w:lang w:eastAsia="en-US"/>
        </w:rPr>
        <w:t xml:space="preserve"> органа местного самоуправления.</w:t>
      </w:r>
    </w:p>
    <w:p w:rsidR="003D4146" w:rsidRPr="00B439DC" w:rsidRDefault="00AB7355" w:rsidP="003D4146">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103</w:t>
      </w:r>
      <w:r w:rsidR="003D4146" w:rsidRPr="00B439DC">
        <w:rPr>
          <w:rFonts w:ascii="Times New Roman" w:hAnsi="Times New Roman"/>
          <w:sz w:val="24"/>
          <w:szCs w:val="24"/>
          <w:lang w:eastAsia="en-US"/>
        </w:rPr>
        <w:t>. Днем обращения заявителя считается дата регистрации в уполномоченном органе заявления и документов.</w:t>
      </w:r>
    </w:p>
    <w:p w:rsidR="003D4146" w:rsidRPr="00B439DC" w:rsidRDefault="003D4146" w:rsidP="003D4146">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3D4146" w:rsidRPr="00B439DC" w:rsidRDefault="00AB7355" w:rsidP="000061FD">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104</w:t>
      </w:r>
      <w:r w:rsidR="003D4146" w:rsidRPr="00B439DC">
        <w:rPr>
          <w:rFonts w:ascii="Times New Roman" w:hAnsi="Times New Roman"/>
          <w:sz w:val="24"/>
          <w:szCs w:val="24"/>
          <w:lang w:eastAsia="en-US"/>
        </w:rPr>
        <w:t>. Максимальное время приема заявления и прилагаемых к нему документов при личном обращении заявителя не превышает 1</w:t>
      </w:r>
      <w:r w:rsidRPr="00B439DC">
        <w:rPr>
          <w:rFonts w:ascii="Times New Roman" w:hAnsi="Times New Roman"/>
          <w:sz w:val="24"/>
          <w:szCs w:val="24"/>
          <w:lang w:eastAsia="en-US"/>
        </w:rPr>
        <w:t>5</w:t>
      </w:r>
      <w:r w:rsidR="003D4146" w:rsidRPr="00B439DC">
        <w:rPr>
          <w:rFonts w:ascii="Times New Roman" w:hAnsi="Times New Roman"/>
          <w:sz w:val="24"/>
          <w:szCs w:val="24"/>
          <w:lang w:eastAsia="en-US"/>
        </w:rPr>
        <w:t xml:space="preserve"> минут.</w:t>
      </w:r>
    </w:p>
    <w:p w:rsidR="00784A98" w:rsidRPr="00B439DC" w:rsidRDefault="00AB7355" w:rsidP="00784A98">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lastRenderedPageBreak/>
        <w:t>105</w:t>
      </w:r>
      <w:r w:rsidR="003D4146" w:rsidRPr="00B439DC">
        <w:rPr>
          <w:rFonts w:ascii="Times New Roman" w:hAnsi="Times New Roman"/>
          <w:sz w:val="24"/>
          <w:szCs w:val="24"/>
          <w:lang w:eastAsia="en-US"/>
        </w:rPr>
        <w:t>.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381966" w:rsidRPr="00B439DC" w:rsidRDefault="00AB7355" w:rsidP="00784A98">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106</w:t>
      </w:r>
      <w:r w:rsidR="00784A98" w:rsidRPr="00B439DC">
        <w:rPr>
          <w:rFonts w:ascii="Times New Roman" w:hAnsi="Times New Roman"/>
          <w:sz w:val="24"/>
          <w:szCs w:val="24"/>
          <w:lang w:eastAsia="en-US"/>
        </w:rPr>
        <w:t xml:space="preserve">. </w:t>
      </w:r>
      <w:r w:rsidR="00381966" w:rsidRPr="00B439DC">
        <w:rPr>
          <w:rFonts w:ascii="Times New Roman" w:hAnsi="Times New Roman"/>
          <w:sz w:val="24"/>
          <w:szCs w:val="24"/>
          <w:lang w:eastAsia="en-US"/>
        </w:rPr>
        <w:t>При поступлении заявления и прилагаемых к нему документов в уполномоченный орган</w:t>
      </w:r>
      <w:r w:rsidR="00514FE3" w:rsidRPr="00B439DC">
        <w:rPr>
          <w:rFonts w:ascii="Times New Roman" w:hAnsi="Times New Roman"/>
          <w:sz w:val="24"/>
          <w:szCs w:val="24"/>
          <w:lang w:eastAsia="en-US"/>
        </w:rPr>
        <w:t xml:space="preserve"> </w:t>
      </w:r>
      <w:r w:rsidR="00381966" w:rsidRPr="00B439DC">
        <w:rPr>
          <w:rFonts w:ascii="Times New Roman" w:hAnsi="Times New Roman"/>
          <w:sz w:val="24"/>
          <w:szCs w:val="24"/>
          <w:lang w:eastAsia="en-US"/>
        </w:rPr>
        <w:t xml:space="preserve">посредством почтового отправления опись направляется заявителю заказным почтовым отправлением с уведомлением о вручении в течение </w:t>
      </w:r>
      <w:r w:rsidR="004414C5" w:rsidRPr="00B439DC">
        <w:rPr>
          <w:rFonts w:ascii="Times New Roman" w:hAnsi="Times New Roman"/>
          <w:sz w:val="24"/>
          <w:szCs w:val="24"/>
          <w:lang w:eastAsia="en-US"/>
        </w:rPr>
        <w:t>2</w:t>
      </w:r>
      <w:r w:rsidR="00514FE3" w:rsidRPr="00B439DC">
        <w:rPr>
          <w:rFonts w:ascii="Times New Roman" w:hAnsi="Times New Roman"/>
          <w:sz w:val="24"/>
          <w:szCs w:val="24"/>
          <w:lang w:eastAsia="en-US"/>
        </w:rPr>
        <w:t xml:space="preserve"> </w:t>
      </w:r>
      <w:r w:rsidR="004414C5" w:rsidRPr="00B439DC">
        <w:rPr>
          <w:rFonts w:ascii="Times New Roman" w:hAnsi="Times New Roman"/>
          <w:sz w:val="24"/>
          <w:szCs w:val="24"/>
          <w:lang w:eastAsia="en-US"/>
        </w:rPr>
        <w:t>рабочих</w:t>
      </w:r>
      <w:r w:rsidR="00381966" w:rsidRPr="00B439DC">
        <w:rPr>
          <w:rFonts w:ascii="Times New Roman" w:hAnsi="Times New Roman"/>
          <w:sz w:val="24"/>
          <w:szCs w:val="24"/>
          <w:lang w:eastAsia="en-US"/>
        </w:rPr>
        <w:t xml:space="preserve"> дней с даты получения заявления и прилагаемых к нему документов.</w:t>
      </w:r>
    </w:p>
    <w:p w:rsidR="00381966" w:rsidRPr="00B439DC" w:rsidRDefault="00AB7355" w:rsidP="00381966">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107</w:t>
      </w:r>
      <w:r w:rsidR="00381966" w:rsidRPr="00B439DC">
        <w:rPr>
          <w:rFonts w:ascii="Times New Roman" w:hAnsi="Times New Roman"/>
          <w:sz w:val="24"/>
          <w:szCs w:val="24"/>
          <w:lang w:eastAsia="en-US"/>
        </w:rPr>
        <w:t>. В случае поступления заявления и прилагаемых к нему документов (при наличии) в электронной форме должностное лицо уполномоченного органа</w:t>
      </w:r>
      <w:r w:rsidR="00514FE3" w:rsidRPr="00B439DC">
        <w:rPr>
          <w:rFonts w:ascii="Times New Roman" w:hAnsi="Times New Roman"/>
          <w:sz w:val="24"/>
          <w:szCs w:val="24"/>
          <w:lang w:eastAsia="en-US"/>
        </w:rPr>
        <w:t xml:space="preserve"> </w:t>
      </w:r>
      <w:r w:rsidR="00381966" w:rsidRPr="00B439DC">
        <w:rPr>
          <w:rFonts w:ascii="Times New Roman" w:hAnsi="Times New Roman"/>
          <w:sz w:val="24"/>
          <w:szCs w:val="24"/>
          <w:lang w:eastAsia="en-US"/>
        </w:rPr>
        <w:t>или МФЦ, ответственное за прием и регистрацию документов, осуществляет следующую последовательность действий:</w:t>
      </w:r>
    </w:p>
    <w:p w:rsidR="00381966" w:rsidRPr="00B439DC" w:rsidRDefault="00381966" w:rsidP="00381966">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1) просматривает электронные образы заявления и прилагаемых к нему документов;</w:t>
      </w:r>
    </w:p>
    <w:p w:rsidR="00381966" w:rsidRPr="00B439DC" w:rsidRDefault="00381966" w:rsidP="00381966">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2) осуществляет контроль полученных электронных образов заявления и прилагаемых к нему документов на предмет целостности;</w:t>
      </w:r>
    </w:p>
    <w:p w:rsidR="00381966" w:rsidRPr="00B439DC" w:rsidRDefault="00381966" w:rsidP="00381966">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3) фиксирует дату получения заявления и прилагаемых к нему документов;</w:t>
      </w:r>
    </w:p>
    <w:p w:rsidR="00381966" w:rsidRPr="00B439DC" w:rsidRDefault="00381966" w:rsidP="00381966">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w:t>
      </w:r>
      <w:r w:rsidR="00DA22C2" w:rsidRPr="00B439DC">
        <w:rPr>
          <w:rFonts w:ascii="Times New Roman" w:hAnsi="Times New Roman"/>
          <w:sz w:val="24"/>
          <w:szCs w:val="24"/>
          <w:lang w:eastAsia="en-US"/>
        </w:rPr>
        <w:t>ов</w:t>
      </w:r>
      <w:r w:rsidRPr="00B439DC">
        <w:rPr>
          <w:rFonts w:ascii="Times New Roman" w:hAnsi="Times New Roman"/>
          <w:sz w:val="24"/>
          <w:szCs w:val="24"/>
          <w:lang w:eastAsia="en-US"/>
        </w:rPr>
        <w:t xml:space="preserve"> документов (копии, заверенные в установленном порядке), указанных в пункт</w:t>
      </w:r>
      <w:r w:rsidR="00AB7355" w:rsidRPr="00B439DC">
        <w:rPr>
          <w:rFonts w:ascii="Times New Roman" w:hAnsi="Times New Roman"/>
          <w:sz w:val="24"/>
          <w:szCs w:val="24"/>
          <w:lang w:eastAsia="en-US"/>
        </w:rPr>
        <w:t>ах</w:t>
      </w:r>
      <w:r w:rsidR="00514FE3" w:rsidRPr="00B439DC">
        <w:rPr>
          <w:rFonts w:ascii="Times New Roman" w:hAnsi="Times New Roman"/>
          <w:sz w:val="24"/>
          <w:szCs w:val="24"/>
          <w:lang w:eastAsia="en-US"/>
        </w:rPr>
        <w:t xml:space="preserve"> </w:t>
      </w:r>
      <w:r w:rsidR="00F31E2E" w:rsidRPr="00B439DC">
        <w:rPr>
          <w:rFonts w:ascii="Times New Roman" w:hAnsi="Times New Roman"/>
          <w:sz w:val="24"/>
          <w:szCs w:val="24"/>
          <w:lang w:eastAsia="en-US"/>
        </w:rPr>
        <w:t>45</w:t>
      </w:r>
      <w:r w:rsidR="00AB7355" w:rsidRPr="00B439DC">
        <w:rPr>
          <w:rFonts w:ascii="Times New Roman" w:hAnsi="Times New Roman"/>
          <w:sz w:val="24"/>
          <w:szCs w:val="24"/>
          <w:lang w:eastAsia="en-US"/>
        </w:rPr>
        <w:t>, 47, 51 и 53</w:t>
      </w:r>
      <w:r w:rsidRPr="00B439DC">
        <w:rPr>
          <w:rFonts w:ascii="Times New Roman" w:hAnsi="Times New Roman"/>
          <w:sz w:val="24"/>
          <w:szCs w:val="24"/>
          <w:lang w:eastAsia="en-US"/>
        </w:rPr>
        <w:t xml:space="preserve"> настоящего административного регламента, а также на право заявителя представить по собственной инициативе</w:t>
      </w:r>
      <w:r w:rsidR="00514FE3" w:rsidRPr="00B439DC">
        <w:rPr>
          <w:rFonts w:ascii="Times New Roman" w:hAnsi="Times New Roman"/>
          <w:sz w:val="24"/>
          <w:szCs w:val="24"/>
          <w:lang w:eastAsia="en-US"/>
        </w:rPr>
        <w:t xml:space="preserve"> </w:t>
      </w:r>
      <w:r w:rsidR="004F3C77" w:rsidRPr="00B439DC">
        <w:rPr>
          <w:rFonts w:ascii="Times New Roman" w:hAnsi="Times New Roman"/>
          <w:sz w:val="24"/>
          <w:szCs w:val="24"/>
          <w:lang w:eastAsia="en-US"/>
        </w:rPr>
        <w:t xml:space="preserve">документы, указанные в пункте </w:t>
      </w:r>
      <w:r w:rsidR="00AB7355" w:rsidRPr="00B439DC">
        <w:rPr>
          <w:rFonts w:ascii="Times New Roman" w:hAnsi="Times New Roman"/>
          <w:sz w:val="24"/>
          <w:szCs w:val="24"/>
          <w:lang w:eastAsia="en-US"/>
        </w:rPr>
        <w:t>56</w:t>
      </w:r>
      <w:r w:rsidRPr="00B439DC">
        <w:rPr>
          <w:rFonts w:ascii="Times New Roman" w:hAnsi="Times New Roman"/>
          <w:sz w:val="24"/>
          <w:szCs w:val="24"/>
          <w:lang w:eastAsia="en-US"/>
        </w:rPr>
        <w:t xml:space="preserve"> настоящего административного регламента в срок, не превышающий </w:t>
      </w:r>
      <w:r w:rsidR="004414C5" w:rsidRPr="00B439DC">
        <w:rPr>
          <w:rFonts w:ascii="Times New Roman" w:hAnsi="Times New Roman"/>
          <w:sz w:val="24"/>
          <w:szCs w:val="24"/>
          <w:lang w:eastAsia="en-US"/>
        </w:rPr>
        <w:t>2</w:t>
      </w:r>
      <w:r w:rsidR="00133136" w:rsidRPr="00B439DC">
        <w:rPr>
          <w:rFonts w:ascii="Times New Roman" w:hAnsi="Times New Roman"/>
          <w:sz w:val="24"/>
          <w:szCs w:val="24"/>
          <w:lang w:eastAsia="en-US"/>
        </w:rPr>
        <w:t xml:space="preserve"> </w:t>
      </w:r>
      <w:r w:rsidR="004414C5" w:rsidRPr="00B439DC">
        <w:rPr>
          <w:rFonts w:ascii="Times New Roman" w:hAnsi="Times New Roman"/>
          <w:sz w:val="24"/>
          <w:szCs w:val="24"/>
          <w:lang w:eastAsia="en-US"/>
        </w:rPr>
        <w:t>рабочих</w:t>
      </w:r>
      <w:r w:rsidRPr="00B439DC">
        <w:rPr>
          <w:rFonts w:ascii="Times New Roman" w:hAnsi="Times New Roman"/>
          <w:sz w:val="24"/>
          <w:szCs w:val="24"/>
          <w:lang w:eastAsia="en-US"/>
        </w:rPr>
        <w:t xml:space="preserve"> дней с даты получения ходатайства и прилагаемых к нему документов (при наличии) в электронной форме.</w:t>
      </w:r>
    </w:p>
    <w:p w:rsidR="00294262" w:rsidRPr="00B439DC" w:rsidRDefault="00AB7355" w:rsidP="00294262">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108</w:t>
      </w:r>
      <w:r w:rsidR="00C932E9" w:rsidRPr="00B439DC">
        <w:rPr>
          <w:rFonts w:ascii="Times New Roman" w:hAnsi="Times New Roman"/>
          <w:sz w:val="24"/>
          <w:szCs w:val="24"/>
          <w:lang w:eastAsia="en-US"/>
        </w:rPr>
        <w:t xml:space="preserve">. </w:t>
      </w:r>
      <w:r w:rsidR="00294262" w:rsidRPr="00B439DC">
        <w:rPr>
          <w:rFonts w:ascii="Times New Roman" w:hAnsi="Times New Roman"/>
          <w:sz w:val="24"/>
          <w:szCs w:val="24"/>
          <w:lang w:eastAsia="en-US"/>
        </w:rPr>
        <w:t>Должностное лицо уполномоченного органа, ответственное за регистрацию входящей корреспонденции, устанавливает:</w:t>
      </w:r>
    </w:p>
    <w:p w:rsidR="00294262" w:rsidRPr="00B439DC" w:rsidRDefault="00294262" w:rsidP="00294262">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а) предмет обращения;</w:t>
      </w:r>
    </w:p>
    <w:p w:rsidR="00294262" w:rsidRPr="00B439DC" w:rsidRDefault="00294262" w:rsidP="00294262">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б) личность заявителя</w:t>
      </w:r>
      <w:r w:rsidR="00514FE3" w:rsidRPr="00B439DC">
        <w:rPr>
          <w:rFonts w:ascii="Times New Roman" w:hAnsi="Times New Roman"/>
          <w:sz w:val="24"/>
          <w:szCs w:val="24"/>
          <w:lang w:eastAsia="en-US"/>
        </w:rPr>
        <w:t xml:space="preserve"> </w:t>
      </w:r>
      <w:r w:rsidRPr="00B439DC">
        <w:rPr>
          <w:rFonts w:ascii="Times New Roman" w:hAnsi="Times New Roman"/>
          <w:sz w:val="24"/>
          <w:szCs w:val="24"/>
          <w:lang w:eastAsia="en-US"/>
        </w:rPr>
        <w:t>или его представителя, проверяет документ, удостоверяющий личность (при подаче заявления лично);</w:t>
      </w:r>
    </w:p>
    <w:p w:rsidR="00294262" w:rsidRPr="00B439DC" w:rsidRDefault="00AB7355" w:rsidP="00294262">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в</w:t>
      </w:r>
      <w:r w:rsidR="00294262" w:rsidRPr="00B439DC">
        <w:rPr>
          <w:rFonts w:ascii="Times New Roman" w:hAnsi="Times New Roman"/>
          <w:sz w:val="24"/>
          <w:szCs w:val="24"/>
          <w:lang w:eastAsia="en-US"/>
        </w:rPr>
        <w:t xml:space="preserve">) соответствие документов требованиям, указанным в </w:t>
      </w:r>
      <w:hyperlink r:id="rId61" w:history="1">
        <w:r w:rsidR="00294262" w:rsidRPr="00B439DC">
          <w:rPr>
            <w:rStyle w:val="a4"/>
            <w:rFonts w:ascii="Times New Roman" w:hAnsi="Times New Roman"/>
            <w:color w:val="auto"/>
            <w:sz w:val="24"/>
            <w:szCs w:val="24"/>
            <w:u w:val="none"/>
            <w:lang w:eastAsia="en-US"/>
          </w:rPr>
          <w:t xml:space="preserve">пункте </w:t>
        </w:r>
        <w:r w:rsidRPr="00B439DC">
          <w:rPr>
            <w:rStyle w:val="a4"/>
            <w:rFonts w:ascii="Times New Roman" w:hAnsi="Times New Roman"/>
            <w:color w:val="auto"/>
            <w:sz w:val="24"/>
            <w:szCs w:val="24"/>
            <w:u w:val="none"/>
            <w:lang w:eastAsia="en-US"/>
          </w:rPr>
          <w:t>55</w:t>
        </w:r>
      </w:hyperlink>
      <w:r w:rsidR="00294262" w:rsidRPr="00B439DC">
        <w:rPr>
          <w:rFonts w:ascii="Times New Roman" w:hAnsi="Times New Roman"/>
          <w:sz w:val="24"/>
          <w:szCs w:val="24"/>
          <w:lang w:eastAsia="en-US"/>
        </w:rPr>
        <w:t xml:space="preserve"> настоящего административного регламента.</w:t>
      </w:r>
    </w:p>
    <w:p w:rsidR="00294262" w:rsidRPr="00B439DC" w:rsidRDefault="00F31E2E" w:rsidP="00294262">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10</w:t>
      </w:r>
      <w:r w:rsidR="00AB7355" w:rsidRPr="00B439DC">
        <w:rPr>
          <w:rFonts w:ascii="Times New Roman" w:hAnsi="Times New Roman"/>
          <w:sz w:val="24"/>
          <w:szCs w:val="24"/>
          <w:lang w:eastAsia="en-US"/>
        </w:rPr>
        <w:t>9</w:t>
      </w:r>
      <w:r w:rsidR="00294262" w:rsidRPr="00B439DC">
        <w:rPr>
          <w:rFonts w:ascii="Times New Roman" w:hAnsi="Times New Roman"/>
          <w:sz w:val="24"/>
          <w:szCs w:val="24"/>
          <w:lang w:eastAsia="en-US"/>
        </w:rPr>
        <w:t>. При необходимости должностное лицо уполномоченного органа, ответственное за регистрацию входящей корреспонденции,</w:t>
      </w:r>
      <w:r w:rsidR="00514FE3" w:rsidRPr="00B439DC">
        <w:rPr>
          <w:rFonts w:ascii="Times New Roman" w:hAnsi="Times New Roman"/>
          <w:sz w:val="24"/>
          <w:szCs w:val="24"/>
          <w:lang w:eastAsia="en-US"/>
        </w:rPr>
        <w:t xml:space="preserve"> </w:t>
      </w:r>
      <w:r w:rsidR="00294262" w:rsidRPr="00B439DC">
        <w:rPr>
          <w:rFonts w:ascii="Times New Roman" w:hAnsi="Times New Roman"/>
          <w:sz w:val="24"/>
          <w:szCs w:val="24"/>
          <w:lang w:eastAsia="en-US"/>
        </w:rPr>
        <w:t>оказывает заявителю или его представителю помощь в написании заявления.</w:t>
      </w:r>
    </w:p>
    <w:p w:rsidR="00C53351" w:rsidRPr="00B439DC" w:rsidRDefault="00F31E2E" w:rsidP="00C53351">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1</w:t>
      </w:r>
      <w:r w:rsidR="00AB7355" w:rsidRPr="00B439DC">
        <w:rPr>
          <w:rFonts w:ascii="Times New Roman" w:hAnsi="Times New Roman"/>
          <w:sz w:val="24"/>
          <w:szCs w:val="24"/>
          <w:lang w:eastAsia="en-US"/>
        </w:rPr>
        <w:t>10</w:t>
      </w:r>
      <w:r w:rsidR="00C53351" w:rsidRPr="00B439DC">
        <w:rPr>
          <w:rFonts w:ascii="Times New Roman" w:hAnsi="Times New Roman"/>
          <w:sz w:val="24"/>
          <w:szCs w:val="24"/>
          <w:lang w:eastAsia="en-US"/>
        </w:rPr>
        <w:t xml:space="preserve">. Заявление и прилагаемые к нему документы передаются должностным лицом уполномоченного органа, принявшим указанные документы, по описи </w:t>
      </w:r>
      <w:r w:rsidR="00AB7355" w:rsidRPr="00B439DC">
        <w:rPr>
          <w:rFonts w:ascii="Times New Roman" w:hAnsi="Times New Roman"/>
          <w:sz w:val="24"/>
          <w:szCs w:val="24"/>
          <w:lang w:eastAsia="en-US"/>
        </w:rPr>
        <w:t>должностному лицу уполномоченного органа, ответственному за предоставление муниципальной услуги</w:t>
      </w:r>
      <w:r w:rsidR="00C53351" w:rsidRPr="00B439DC">
        <w:rPr>
          <w:rFonts w:ascii="Times New Roman" w:hAnsi="Times New Roman"/>
          <w:sz w:val="24"/>
          <w:szCs w:val="24"/>
          <w:lang w:eastAsia="en-US"/>
        </w:rPr>
        <w:t>, до 12 часов рабочего дня, следующего за днем регистрации.</w:t>
      </w:r>
    </w:p>
    <w:p w:rsidR="00C53351" w:rsidRPr="00B439DC" w:rsidRDefault="00294262" w:rsidP="00C53351">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1</w:t>
      </w:r>
      <w:r w:rsidR="00AB7355" w:rsidRPr="00B439DC">
        <w:rPr>
          <w:rFonts w:ascii="Times New Roman" w:hAnsi="Times New Roman"/>
          <w:sz w:val="24"/>
          <w:szCs w:val="24"/>
          <w:lang w:eastAsia="en-US"/>
        </w:rPr>
        <w:t>11</w:t>
      </w:r>
      <w:r w:rsidR="00C53351" w:rsidRPr="00B439DC">
        <w:rPr>
          <w:rFonts w:ascii="Times New Roman" w:hAnsi="Times New Roman"/>
          <w:sz w:val="24"/>
          <w:szCs w:val="24"/>
          <w:lang w:eastAsia="en-US"/>
        </w:rPr>
        <w:t>. Результатом исполнения административной процедуры по приему</w:t>
      </w:r>
      <w:r w:rsidRPr="00B439DC">
        <w:rPr>
          <w:rFonts w:ascii="Times New Roman" w:hAnsi="Times New Roman"/>
          <w:sz w:val="24"/>
          <w:szCs w:val="24"/>
          <w:lang w:eastAsia="en-US"/>
        </w:rPr>
        <w:t>, регистрации заявления и документов</w:t>
      </w:r>
      <w:r w:rsidR="00C53351" w:rsidRPr="00B439DC">
        <w:rPr>
          <w:rFonts w:ascii="Times New Roman" w:hAnsi="Times New Roman"/>
          <w:sz w:val="24"/>
          <w:szCs w:val="24"/>
          <w:lang w:eastAsia="en-US"/>
        </w:rPr>
        <w:t xml:space="preserve"> является передача заявления и прилагаемых к нему документов </w:t>
      </w:r>
      <w:r w:rsidR="00AB7355" w:rsidRPr="00B439DC">
        <w:rPr>
          <w:rFonts w:ascii="Times New Roman" w:hAnsi="Times New Roman"/>
          <w:sz w:val="24"/>
          <w:szCs w:val="24"/>
          <w:lang w:eastAsia="en-US"/>
        </w:rPr>
        <w:t>должностному лицу уполномоченного органа, ответственному за предоставление муниципальной услуги</w:t>
      </w:r>
      <w:r w:rsidR="00C53351" w:rsidRPr="00B439DC">
        <w:rPr>
          <w:rFonts w:ascii="Times New Roman" w:hAnsi="Times New Roman"/>
          <w:sz w:val="24"/>
          <w:szCs w:val="24"/>
          <w:lang w:eastAsia="en-US"/>
        </w:rPr>
        <w:t>.</w:t>
      </w:r>
    </w:p>
    <w:p w:rsidR="000061FD" w:rsidRPr="00B439DC" w:rsidRDefault="00294262" w:rsidP="00C53351">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1</w:t>
      </w:r>
      <w:r w:rsidR="00AB7355" w:rsidRPr="00B439DC">
        <w:rPr>
          <w:rFonts w:ascii="Times New Roman" w:hAnsi="Times New Roman"/>
          <w:sz w:val="24"/>
          <w:szCs w:val="24"/>
          <w:lang w:eastAsia="en-US"/>
        </w:rPr>
        <w:t>12</w:t>
      </w:r>
      <w:r w:rsidR="000061FD" w:rsidRPr="00B439DC">
        <w:rPr>
          <w:rFonts w:ascii="Times New Roman" w:hAnsi="Times New Roman"/>
          <w:sz w:val="24"/>
          <w:szCs w:val="24"/>
          <w:lang w:eastAsia="en-US"/>
        </w:rPr>
        <w:t xml:space="preserve">. В случаях, предусмотренных </w:t>
      </w:r>
      <w:r w:rsidR="00F31E2E" w:rsidRPr="00B439DC">
        <w:rPr>
          <w:rFonts w:ascii="Times New Roman" w:hAnsi="Times New Roman"/>
          <w:sz w:val="24"/>
          <w:szCs w:val="24"/>
          <w:lang w:eastAsia="en-US"/>
        </w:rPr>
        <w:t>пунктом 5</w:t>
      </w:r>
      <w:r w:rsidR="00AB7355" w:rsidRPr="00B439DC">
        <w:rPr>
          <w:rFonts w:ascii="Times New Roman" w:hAnsi="Times New Roman"/>
          <w:sz w:val="24"/>
          <w:szCs w:val="24"/>
          <w:lang w:eastAsia="en-US"/>
        </w:rPr>
        <w:t>8</w:t>
      </w:r>
      <w:r w:rsidR="000061FD" w:rsidRPr="00B439DC">
        <w:rPr>
          <w:rFonts w:ascii="Times New Roman" w:hAnsi="Times New Roman"/>
          <w:sz w:val="24"/>
          <w:szCs w:val="24"/>
          <w:lang w:eastAsia="en-US"/>
        </w:rPr>
        <w:t xml:space="preserve"> настоящего административного регламента заявителю или его представителю может быть отказано в приеме к рассмотрению документов, необходимых для оказания муниципальной услуги.</w:t>
      </w:r>
    </w:p>
    <w:p w:rsidR="00E545F3" w:rsidRPr="0073283E" w:rsidRDefault="00E545F3" w:rsidP="002801AC">
      <w:pPr>
        <w:autoSpaceDE w:val="0"/>
        <w:autoSpaceDN w:val="0"/>
        <w:adjustRightInd w:val="0"/>
        <w:ind w:firstLine="709"/>
        <w:rPr>
          <w:rFonts w:ascii="Times New Roman" w:hAnsi="Times New Roman"/>
          <w:szCs w:val="28"/>
          <w:lang w:eastAsia="en-US"/>
        </w:rPr>
      </w:pPr>
    </w:p>
    <w:p w:rsidR="00B067E1" w:rsidRPr="0073283E" w:rsidRDefault="00E545F3" w:rsidP="00B067E1">
      <w:pPr>
        <w:widowControl w:val="0"/>
        <w:autoSpaceDE w:val="0"/>
        <w:autoSpaceDN w:val="0"/>
        <w:adjustRightInd w:val="0"/>
        <w:ind w:firstLine="709"/>
        <w:jc w:val="center"/>
        <w:rPr>
          <w:rFonts w:ascii="Times New Roman" w:hAnsi="Times New Roman"/>
          <w:szCs w:val="28"/>
          <w:lang w:eastAsia="en-US"/>
        </w:rPr>
      </w:pPr>
      <w:bookmarkStart w:id="32" w:name="Par376"/>
      <w:bookmarkEnd w:id="32"/>
      <w:r w:rsidRPr="0073283E">
        <w:rPr>
          <w:rFonts w:ascii="Times New Roman" w:hAnsi="Times New Roman"/>
          <w:szCs w:val="28"/>
        </w:rPr>
        <w:t xml:space="preserve">Глава 23. </w:t>
      </w:r>
      <w:r w:rsidR="00B067E1" w:rsidRPr="0073283E">
        <w:rPr>
          <w:rFonts w:ascii="Times New Roman" w:hAnsi="Times New Roman"/>
          <w:szCs w:val="28"/>
          <w:lang w:eastAsia="en-US"/>
        </w:rPr>
        <w:t>ФОРМИРОВАНИЕ И НАПРАВЛЕНИЕ МЕЖВЕДОМСТВЕННЫХ ЗАПРОСОВ В ОРГАНЫ (ОРГАНИЗАЦИИ), УЧАСТВУЮЩИЕ В ПРЕДОСТАВЛЕНИИ МУНИЦИПАЛЬНОЙ УСЛУГИ</w:t>
      </w:r>
    </w:p>
    <w:p w:rsidR="00B067E1" w:rsidRPr="0073283E" w:rsidRDefault="00B067E1" w:rsidP="00B067E1">
      <w:pPr>
        <w:autoSpaceDE w:val="0"/>
        <w:autoSpaceDN w:val="0"/>
        <w:adjustRightInd w:val="0"/>
        <w:ind w:firstLine="709"/>
        <w:rPr>
          <w:rFonts w:ascii="Times New Roman" w:hAnsi="Times New Roman"/>
          <w:szCs w:val="28"/>
          <w:lang w:eastAsia="en-US"/>
        </w:rPr>
      </w:pPr>
    </w:p>
    <w:p w:rsidR="00B067E1" w:rsidRPr="00B439DC" w:rsidRDefault="00B067E1" w:rsidP="00B067E1">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1</w:t>
      </w:r>
      <w:r w:rsidR="005B7305" w:rsidRPr="00B439DC">
        <w:rPr>
          <w:rFonts w:ascii="Times New Roman" w:hAnsi="Times New Roman"/>
          <w:sz w:val="24"/>
          <w:szCs w:val="24"/>
          <w:lang w:eastAsia="en-US"/>
        </w:rPr>
        <w:t>13</w:t>
      </w:r>
      <w:r w:rsidRPr="00B439DC">
        <w:rPr>
          <w:rFonts w:ascii="Times New Roman" w:hAnsi="Times New Roman"/>
          <w:sz w:val="24"/>
          <w:szCs w:val="24"/>
          <w:lang w:eastAsia="en-US"/>
        </w:rPr>
        <w:t xml:space="preserve">. Основанием для начала административной процедуры является получение документов </w:t>
      </w:r>
      <w:r w:rsidR="005B7305" w:rsidRPr="00B439DC">
        <w:rPr>
          <w:rFonts w:ascii="Times New Roman" w:hAnsi="Times New Roman"/>
          <w:sz w:val="24"/>
          <w:szCs w:val="24"/>
          <w:lang w:eastAsia="en-US"/>
        </w:rPr>
        <w:t>должностным лицом уполномоченного органа, ответственным за предоставление муниципальной услуги</w:t>
      </w:r>
      <w:r w:rsidRPr="00B439DC">
        <w:rPr>
          <w:rFonts w:ascii="Times New Roman" w:hAnsi="Times New Roman"/>
          <w:sz w:val="24"/>
          <w:szCs w:val="24"/>
          <w:lang w:eastAsia="en-US"/>
        </w:rPr>
        <w:t>.</w:t>
      </w:r>
    </w:p>
    <w:p w:rsidR="00B067E1" w:rsidRPr="00B439DC" w:rsidRDefault="00B067E1" w:rsidP="00B067E1">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lastRenderedPageBreak/>
        <w:t xml:space="preserve">В течение одного рабочего дня, следующего за днем регистрации поступившего заявления, </w:t>
      </w:r>
      <w:r w:rsidR="005B7305" w:rsidRPr="00B439DC">
        <w:rPr>
          <w:rFonts w:ascii="Times New Roman" w:hAnsi="Times New Roman"/>
          <w:sz w:val="24"/>
          <w:szCs w:val="24"/>
          <w:lang w:eastAsia="en-US"/>
        </w:rPr>
        <w:t>должностное лицо уполномоченного органа, ответственное за предоставление муниципальной услуги</w:t>
      </w:r>
      <w:r w:rsidRPr="00B439DC">
        <w:rPr>
          <w:rFonts w:ascii="Times New Roman" w:hAnsi="Times New Roman"/>
          <w:sz w:val="24"/>
          <w:szCs w:val="24"/>
          <w:lang w:eastAsia="en-US"/>
        </w:rPr>
        <w:t xml:space="preserve">,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w:t>
      </w:r>
      <w:r w:rsidR="005B7305" w:rsidRPr="00B439DC">
        <w:rPr>
          <w:rFonts w:ascii="Times New Roman" w:hAnsi="Times New Roman"/>
          <w:sz w:val="24"/>
          <w:szCs w:val="24"/>
          <w:lang w:eastAsia="en-US"/>
        </w:rPr>
        <w:t>56</w:t>
      </w:r>
      <w:r w:rsidRPr="00B439DC">
        <w:rPr>
          <w:rFonts w:ascii="Times New Roman" w:hAnsi="Times New Roman"/>
          <w:sz w:val="24"/>
          <w:szCs w:val="24"/>
          <w:lang w:eastAsia="en-US"/>
        </w:rPr>
        <w:t xml:space="preserve"> настоящего административного регламента, в случае, если указанные документы не были представлены заявителем или его представителем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067E1" w:rsidRPr="00B439DC" w:rsidRDefault="005B7305" w:rsidP="00B067E1">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114</w:t>
      </w:r>
      <w:r w:rsidR="00B067E1" w:rsidRPr="00B439DC">
        <w:rPr>
          <w:rFonts w:ascii="Times New Roman" w:hAnsi="Times New Roman"/>
          <w:sz w:val="24"/>
          <w:szCs w:val="24"/>
          <w:lang w:eastAsia="en-US"/>
        </w:rPr>
        <w:t xml:space="preserve">. Направление межведомственного запроса и представление документов и информации, перечисленных в пункте </w:t>
      </w:r>
      <w:r w:rsidRPr="00B439DC">
        <w:rPr>
          <w:rFonts w:ascii="Times New Roman" w:hAnsi="Times New Roman"/>
          <w:sz w:val="24"/>
          <w:szCs w:val="24"/>
          <w:lang w:eastAsia="en-US"/>
        </w:rPr>
        <w:t>56</w:t>
      </w:r>
      <w:r w:rsidR="00B067E1" w:rsidRPr="00B439DC">
        <w:rPr>
          <w:rFonts w:ascii="Times New Roman" w:hAnsi="Times New Roman"/>
          <w:sz w:val="24"/>
          <w:szCs w:val="24"/>
          <w:lang w:eastAsia="en-US"/>
        </w:rPr>
        <w:t xml:space="preserve"> настоящего административного регламента, допускаются только в целях, связанных с предоставлением муниципальной услуги.</w:t>
      </w:r>
    </w:p>
    <w:p w:rsidR="00B067E1" w:rsidRPr="00B439DC" w:rsidRDefault="005B7305" w:rsidP="00B067E1">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115</w:t>
      </w:r>
      <w:r w:rsidR="00B067E1" w:rsidRPr="00B439DC">
        <w:rPr>
          <w:rFonts w:ascii="Times New Roman" w:hAnsi="Times New Roman"/>
          <w:sz w:val="24"/>
          <w:szCs w:val="24"/>
          <w:lang w:eastAsia="en-US"/>
        </w:rPr>
        <w:t xml:space="preserve">. Межведомственный запрос о представлении документов, указанных в пункте </w:t>
      </w:r>
      <w:r w:rsidRPr="00B439DC">
        <w:rPr>
          <w:rFonts w:ascii="Times New Roman" w:hAnsi="Times New Roman"/>
          <w:sz w:val="24"/>
          <w:szCs w:val="24"/>
          <w:lang w:eastAsia="en-US"/>
        </w:rPr>
        <w:t>56</w:t>
      </w:r>
      <w:r w:rsidR="00B067E1" w:rsidRPr="00B439DC">
        <w:rPr>
          <w:rFonts w:ascii="Times New Roman" w:hAnsi="Times New Roman"/>
          <w:sz w:val="24"/>
          <w:szCs w:val="24"/>
          <w:lang w:eastAsia="en-US"/>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r w:rsidR="00133136" w:rsidRPr="00B439DC">
        <w:rPr>
          <w:rFonts w:ascii="Times New Roman" w:hAnsi="Times New Roman"/>
          <w:sz w:val="24"/>
          <w:szCs w:val="24"/>
          <w:lang w:eastAsia="en-US"/>
        </w:rPr>
        <w:t>статьи 7.2</w:t>
      </w:r>
      <w:hyperlink r:id="rId62" w:history="1"/>
      <w:r w:rsidR="00B067E1" w:rsidRPr="00B439DC">
        <w:rPr>
          <w:rFonts w:ascii="Times New Roman" w:hAnsi="Times New Roman"/>
          <w:sz w:val="24"/>
          <w:szCs w:val="24"/>
          <w:lang w:eastAsia="en-US"/>
        </w:rPr>
        <w:t xml:space="preserve"> Федерального закона от 27 июля 2010 года </w:t>
      </w:r>
      <w:r w:rsidR="00133136" w:rsidRPr="00B439DC">
        <w:rPr>
          <w:rFonts w:ascii="Times New Roman" w:hAnsi="Times New Roman"/>
          <w:sz w:val="24"/>
          <w:szCs w:val="24"/>
          <w:lang w:eastAsia="en-US"/>
        </w:rPr>
        <w:br/>
      </w:r>
      <w:r w:rsidR="00B067E1" w:rsidRPr="00B439DC">
        <w:rPr>
          <w:rFonts w:ascii="Times New Roman" w:hAnsi="Times New Roman"/>
          <w:sz w:val="24"/>
          <w:szCs w:val="24"/>
          <w:lang w:eastAsia="en-US"/>
        </w:rPr>
        <w:t>№ 210-ФЗ «Об организации предоставления государственных и муниципальных услуг».</w:t>
      </w:r>
    </w:p>
    <w:p w:rsidR="00B067E1" w:rsidRPr="00B439DC" w:rsidRDefault="00B067E1" w:rsidP="00B067E1">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5B7305" w:rsidRPr="00B439DC" w:rsidRDefault="005B7305" w:rsidP="005B7305">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116. По межведомственным запросам уполномоченного органа, документы (их копии или сведения, содержащиеся в них), указанные в пункте 56 настоящего административного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w:t>
      </w:r>
      <w:r w:rsidR="008405B4" w:rsidRPr="00B439DC">
        <w:rPr>
          <w:rFonts w:ascii="Times New Roman" w:hAnsi="Times New Roman"/>
          <w:sz w:val="24"/>
          <w:szCs w:val="24"/>
          <w:lang w:eastAsia="en-US"/>
        </w:rPr>
        <w:t>окументы, в срок не позднее 3</w:t>
      </w:r>
      <w:r w:rsidRPr="00B439DC">
        <w:rPr>
          <w:rFonts w:ascii="Times New Roman" w:hAnsi="Times New Roman"/>
          <w:sz w:val="24"/>
          <w:szCs w:val="24"/>
          <w:lang w:eastAsia="en-US"/>
        </w:rPr>
        <w:t xml:space="preserve"> рабочих дней со дня получения соответствующего межведомственного запроса.</w:t>
      </w:r>
    </w:p>
    <w:p w:rsidR="00B067E1" w:rsidRPr="00B439DC" w:rsidRDefault="005B7305" w:rsidP="00B067E1">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117</w:t>
      </w:r>
      <w:r w:rsidR="00B067E1" w:rsidRPr="00B439DC">
        <w:rPr>
          <w:rFonts w:ascii="Times New Roman" w:hAnsi="Times New Roman"/>
          <w:sz w:val="24"/>
          <w:szCs w:val="24"/>
          <w:lang w:eastAsia="en-US"/>
        </w:rPr>
        <w:t xml:space="preserve">. </w:t>
      </w:r>
      <w:r w:rsidRPr="00B439DC">
        <w:rPr>
          <w:rFonts w:ascii="Times New Roman" w:hAnsi="Times New Roman"/>
          <w:sz w:val="24"/>
          <w:szCs w:val="24"/>
          <w:lang w:eastAsia="en-US"/>
        </w:rPr>
        <w:t>Должностное лицо уполномоченного органа, ответственное за предоставление муниципальной услуги</w:t>
      </w:r>
      <w:r w:rsidR="00B067E1" w:rsidRPr="00B439DC">
        <w:rPr>
          <w:rFonts w:ascii="Times New Roman" w:hAnsi="Times New Roman"/>
          <w:sz w:val="24"/>
          <w:szCs w:val="24"/>
          <w:lang w:eastAsia="en-US"/>
        </w:rPr>
        <w:t>, приобщает ответы на межведомственные запросы к соответствующему запросу.</w:t>
      </w:r>
    </w:p>
    <w:p w:rsidR="00B067E1" w:rsidRPr="00B439DC" w:rsidRDefault="00B067E1" w:rsidP="00B067E1">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B067E1" w:rsidRPr="00B439DC" w:rsidRDefault="008707F2" w:rsidP="00B067E1">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118</w:t>
      </w:r>
      <w:r w:rsidR="00B067E1" w:rsidRPr="00B439DC">
        <w:rPr>
          <w:rFonts w:ascii="Times New Roman" w:hAnsi="Times New Roman"/>
          <w:sz w:val="24"/>
          <w:szCs w:val="24"/>
          <w:lang w:eastAsia="en-US"/>
        </w:rPr>
        <w:t>.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B067E1" w:rsidRPr="00B439DC" w:rsidRDefault="008707F2" w:rsidP="00B067E1">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11</w:t>
      </w:r>
      <w:r w:rsidR="006F25CE" w:rsidRPr="00B439DC">
        <w:rPr>
          <w:rFonts w:ascii="Times New Roman" w:hAnsi="Times New Roman"/>
          <w:sz w:val="24"/>
          <w:szCs w:val="24"/>
          <w:lang w:eastAsia="en-US"/>
        </w:rPr>
        <w:t>9</w:t>
      </w:r>
      <w:r w:rsidR="00B067E1" w:rsidRPr="00B439DC">
        <w:rPr>
          <w:rFonts w:ascii="Times New Roman" w:hAnsi="Times New Roman"/>
          <w:sz w:val="24"/>
          <w:szCs w:val="24"/>
          <w:lang w:eastAsia="en-US"/>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информационною систему электронного управления документами </w:t>
      </w:r>
      <w:r w:rsidR="00C26CBC" w:rsidRPr="00B439DC">
        <w:rPr>
          <w:rFonts w:ascii="Times New Roman" w:hAnsi="Times New Roman"/>
          <w:sz w:val="24"/>
          <w:szCs w:val="24"/>
          <w:lang w:eastAsia="en-US"/>
        </w:rPr>
        <w:t>администрации Бодайбинского городского поселения</w:t>
      </w:r>
      <w:r w:rsidR="00B067E1" w:rsidRPr="00B439DC">
        <w:rPr>
          <w:rFonts w:ascii="Times New Roman" w:hAnsi="Times New Roman"/>
          <w:sz w:val="24"/>
          <w:szCs w:val="24"/>
          <w:lang w:eastAsia="en-US"/>
        </w:rPr>
        <w:t>.</w:t>
      </w:r>
    </w:p>
    <w:p w:rsidR="00B067E1" w:rsidRPr="0073283E" w:rsidRDefault="00B067E1" w:rsidP="000061FD">
      <w:pPr>
        <w:autoSpaceDE w:val="0"/>
        <w:autoSpaceDN w:val="0"/>
        <w:adjustRightInd w:val="0"/>
        <w:ind w:firstLine="709"/>
        <w:rPr>
          <w:rFonts w:ascii="Times New Roman" w:hAnsi="Times New Roman"/>
          <w:szCs w:val="28"/>
          <w:lang w:eastAsia="en-US"/>
        </w:rPr>
      </w:pPr>
    </w:p>
    <w:p w:rsidR="009F7E0C" w:rsidRPr="0073283E" w:rsidRDefault="009F7E0C" w:rsidP="009F7E0C">
      <w:pPr>
        <w:autoSpaceDE w:val="0"/>
        <w:autoSpaceDN w:val="0"/>
        <w:adjustRightInd w:val="0"/>
        <w:ind w:firstLine="709"/>
        <w:jc w:val="center"/>
        <w:rPr>
          <w:rFonts w:ascii="Times New Roman" w:hAnsi="Times New Roman"/>
          <w:szCs w:val="28"/>
          <w:lang w:eastAsia="en-US"/>
        </w:rPr>
      </w:pPr>
      <w:r w:rsidRPr="0073283E">
        <w:rPr>
          <w:rFonts w:ascii="Times New Roman" w:hAnsi="Times New Roman"/>
          <w:szCs w:val="28"/>
          <w:lang w:eastAsia="en-US"/>
        </w:rPr>
        <w:t xml:space="preserve">Глава 24. </w:t>
      </w:r>
      <w:r w:rsidR="008707F2" w:rsidRPr="0073283E">
        <w:rPr>
          <w:rFonts w:ascii="Times New Roman" w:hAnsi="Times New Roman"/>
          <w:szCs w:val="28"/>
          <w:lang w:eastAsia="en-US"/>
        </w:rPr>
        <w:t>РАССМОТРЕНИЕ ЗАЯВЛЕНИЯ И ПРЕДСТАВЛЕННЫХ ДОКУМЕНТОВ ПО СУЩЕСТВУ</w:t>
      </w:r>
    </w:p>
    <w:p w:rsidR="00B067E1" w:rsidRPr="0073283E" w:rsidRDefault="00B067E1" w:rsidP="000061FD">
      <w:pPr>
        <w:autoSpaceDE w:val="0"/>
        <w:autoSpaceDN w:val="0"/>
        <w:adjustRightInd w:val="0"/>
        <w:ind w:firstLine="709"/>
        <w:rPr>
          <w:rFonts w:ascii="Times New Roman" w:hAnsi="Times New Roman"/>
          <w:szCs w:val="28"/>
          <w:lang w:eastAsia="en-US"/>
        </w:rPr>
      </w:pPr>
    </w:p>
    <w:p w:rsidR="00BE5671" w:rsidRPr="00B439DC" w:rsidRDefault="008707F2" w:rsidP="00BE5671">
      <w:pPr>
        <w:widowControl w:val="0"/>
        <w:autoSpaceDE w:val="0"/>
        <w:autoSpaceDN w:val="0"/>
        <w:adjustRightInd w:val="0"/>
        <w:ind w:firstLine="709"/>
        <w:rPr>
          <w:rFonts w:ascii="Times New Roman" w:eastAsia="Times New Roman" w:hAnsi="Times New Roman"/>
          <w:sz w:val="24"/>
          <w:szCs w:val="24"/>
        </w:rPr>
      </w:pPr>
      <w:r w:rsidRPr="00B439DC">
        <w:rPr>
          <w:rFonts w:ascii="Times New Roman" w:hAnsi="Times New Roman"/>
          <w:sz w:val="24"/>
          <w:szCs w:val="24"/>
          <w:lang w:eastAsia="en-US"/>
        </w:rPr>
        <w:t xml:space="preserve">120. </w:t>
      </w:r>
      <w:r w:rsidR="00BE5671" w:rsidRPr="00B439DC">
        <w:rPr>
          <w:rFonts w:ascii="Times New Roman" w:eastAsia="Times New Roman" w:hAnsi="Times New Roman"/>
          <w:sz w:val="24"/>
          <w:szCs w:val="24"/>
        </w:rPr>
        <w:t>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8707F2" w:rsidRPr="00B439DC" w:rsidRDefault="00BE5671" w:rsidP="0038225A">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121. В течение 5 рабочих дней со дня получения заявления должностное лицо уполномоченного органа, ответственное за предоставление муниципальной услуги:</w:t>
      </w:r>
    </w:p>
    <w:p w:rsidR="00BE5671" w:rsidRPr="00B439DC" w:rsidRDefault="00BE5671" w:rsidP="00BE5671">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lastRenderedPageBreak/>
        <w:t>1) проводит проверку наличия документов, необходимых для принятия решения о предоставлении муниципальной услуги;</w:t>
      </w:r>
    </w:p>
    <w:p w:rsidR="00BE5671" w:rsidRPr="00B439DC" w:rsidRDefault="00BE5671" w:rsidP="00BE5671">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2)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BE5671" w:rsidRPr="00B439DC" w:rsidRDefault="00BE5671" w:rsidP="00BE5671">
      <w:pPr>
        <w:autoSpaceDE w:val="0"/>
        <w:autoSpaceDN w:val="0"/>
        <w:adjustRightInd w:val="0"/>
        <w:ind w:firstLine="709"/>
        <w:rPr>
          <w:rFonts w:ascii="Times New Roman" w:eastAsia="Times New Roman" w:hAnsi="Times New Roman"/>
          <w:sz w:val="24"/>
          <w:szCs w:val="24"/>
          <w:lang w:eastAsia="en-US"/>
        </w:rPr>
      </w:pPr>
      <w:r w:rsidRPr="00B439DC">
        <w:rPr>
          <w:rFonts w:ascii="Times New Roman" w:hAnsi="Times New Roman"/>
          <w:sz w:val="24"/>
          <w:szCs w:val="24"/>
          <w:lang w:eastAsia="en-US"/>
        </w:rPr>
        <w:t xml:space="preserve">3) проводит </w:t>
      </w:r>
      <w:r w:rsidRPr="00B439DC">
        <w:rPr>
          <w:rFonts w:ascii="Times New Roman" w:eastAsia="Times New Roman" w:hAnsi="Times New Roman"/>
          <w:sz w:val="24"/>
          <w:szCs w:val="24"/>
        </w:rPr>
        <w:t>проверку</w:t>
      </w:r>
      <w:r w:rsidRPr="00B439DC">
        <w:rPr>
          <w:rFonts w:ascii="Times New Roman" w:eastAsia="Times New Roman" w:hAnsi="Times New Roman"/>
          <w:sz w:val="24"/>
          <w:szCs w:val="24"/>
          <w:lang w:eastAsia="en-US"/>
        </w:rPr>
        <w:t xml:space="preserve"> представленной документации на предмет выявления оснований для отказа в предоставлении муниципальной услуги, </w:t>
      </w:r>
      <w:r w:rsidRPr="00B439DC">
        <w:rPr>
          <w:rFonts w:ascii="Times New Roman" w:hAnsi="Times New Roman"/>
          <w:sz w:val="24"/>
          <w:szCs w:val="24"/>
          <w:lang w:eastAsia="en-US"/>
        </w:rPr>
        <w:t>установленных в пунктах 62-65 настоящего</w:t>
      </w:r>
      <w:r w:rsidRPr="00B439DC">
        <w:rPr>
          <w:rFonts w:ascii="Times New Roman" w:eastAsia="Times New Roman" w:hAnsi="Times New Roman"/>
          <w:sz w:val="24"/>
          <w:szCs w:val="24"/>
          <w:lang w:eastAsia="en-US"/>
        </w:rPr>
        <w:t xml:space="preserve"> административного регламента;</w:t>
      </w:r>
    </w:p>
    <w:p w:rsidR="00BB46D7" w:rsidRPr="00B439DC" w:rsidRDefault="00BB46D7" w:rsidP="00BB46D7">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 xml:space="preserve">4) подготавливает </w:t>
      </w:r>
      <w:hyperlink r:id="rId63" w:history="1">
        <w:r w:rsidRPr="00B439DC">
          <w:rPr>
            <w:sz w:val="24"/>
            <w:szCs w:val="24"/>
            <w:lang w:eastAsia="en-US"/>
          </w:rPr>
          <w:t>разрешение</w:t>
        </w:r>
      </w:hyperlink>
      <w:r w:rsidRPr="00B439DC">
        <w:rPr>
          <w:rFonts w:ascii="Times New Roman" w:hAnsi="Times New Roman"/>
          <w:sz w:val="24"/>
          <w:szCs w:val="24"/>
          <w:lang w:eastAsia="en-US"/>
        </w:rPr>
        <w:t xml:space="preserve"> на строительство, разрешение на строительство ИЖС, внесение изменений в разрешение на строительство, продление срока действия разрешения на строительство или мотивированный отказ в предоставлении муниципальной услуги;</w:t>
      </w:r>
    </w:p>
    <w:p w:rsidR="00BB46D7" w:rsidRPr="00B439DC" w:rsidRDefault="00BB46D7" w:rsidP="00BB46D7">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5) подписывает подготовленные в подпункте 4 настоящего</w:t>
      </w:r>
      <w:r w:rsidR="009725B7" w:rsidRPr="00B439DC">
        <w:rPr>
          <w:rFonts w:ascii="Times New Roman" w:hAnsi="Times New Roman"/>
          <w:sz w:val="24"/>
          <w:szCs w:val="24"/>
          <w:lang w:eastAsia="en-US"/>
        </w:rPr>
        <w:t xml:space="preserve"> пункта</w:t>
      </w:r>
      <w:r w:rsidRPr="00B439DC">
        <w:rPr>
          <w:rFonts w:ascii="Times New Roman" w:hAnsi="Times New Roman"/>
          <w:sz w:val="24"/>
          <w:szCs w:val="24"/>
          <w:lang w:eastAsia="en-US"/>
        </w:rPr>
        <w:t xml:space="preserve"> документы у </w:t>
      </w:r>
      <w:r w:rsidR="00C26CBC" w:rsidRPr="00B439DC">
        <w:rPr>
          <w:rFonts w:ascii="Times New Roman" w:hAnsi="Times New Roman"/>
          <w:sz w:val="24"/>
          <w:szCs w:val="24"/>
          <w:lang w:eastAsia="en-US"/>
        </w:rPr>
        <w:t xml:space="preserve">главы Бодайбинского </w:t>
      </w:r>
      <w:r w:rsidR="008C14C2" w:rsidRPr="00B439DC">
        <w:rPr>
          <w:rFonts w:ascii="Times New Roman" w:hAnsi="Times New Roman"/>
          <w:sz w:val="24"/>
          <w:szCs w:val="24"/>
          <w:lang w:eastAsia="en-US"/>
        </w:rPr>
        <w:t>городского поселения</w:t>
      </w:r>
      <w:r w:rsidR="00C26CBC" w:rsidRPr="00B439DC">
        <w:rPr>
          <w:rFonts w:ascii="Times New Roman" w:hAnsi="Times New Roman"/>
          <w:sz w:val="24"/>
          <w:szCs w:val="24"/>
          <w:lang w:eastAsia="en-US"/>
        </w:rPr>
        <w:t>.</w:t>
      </w:r>
    </w:p>
    <w:p w:rsidR="00BB46D7" w:rsidRPr="00B439DC" w:rsidRDefault="00BB46D7" w:rsidP="00BB46D7">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en-US"/>
        </w:rPr>
        <w:t xml:space="preserve">122. В случае выявления в ходе проверки оснований для отказа в выдаче разрешения </w:t>
      </w:r>
      <w:r w:rsidR="0073574C" w:rsidRPr="00B439DC">
        <w:rPr>
          <w:rFonts w:ascii="Times New Roman" w:hAnsi="Times New Roman"/>
          <w:sz w:val="24"/>
          <w:szCs w:val="24"/>
          <w:lang w:eastAsia="en-US"/>
        </w:rPr>
        <w:t>на строительство, разрешения на строительство ИЖС, внесении изменений в разрешение на строительство, продлении срока действия разрешения на строительство</w:t>
      </w:r>
      <w:r w:rsidRPr="00B439DC">
        <w:rPr>
          <w:rFonts w:ascii="Times New Roman" w:hAnsi="Times New Roman"/>
          <w:sz w:val="24"/>
          <w:szCs w:val="24"/>
          <w:lang w:eastAsia="en-US"/>
        </w:rPr>
        <w:t xml:space="preserve">, установленных в </w:t>
      </w:r>
      <w:r w:rsidR="0073574C" w:rsidRPr="00B439DC">
        <w:rPr>
          <w:rFonts w:ascii="Times New Roman" w:hAnsi="Times New Roman"/>
          <w:sz w:val="24"/>
          <w:szCs w:val="24"/>
          <w:lang w:eastAsia="en-US"/>
        </w:rPr>
        <w:t>пунктах 62-65</w:t>
      </w:r>
      <w:r w:rsidRPr="00B439DC">
        <w:rPr>
          <w:rFonts w:ascii="Times New Roman" w:hAnsi="Times New Roman"/>
          <w:sz w:val="24"/>
          <w:szCs w:val="24"/>
          <w:lang w:eastAsia="en-US"/>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в течение 2 рабочих дней подготавливает и направляет заявителю уведомление об отказе с указанием оснований отказа в предоставлении муниципальной услуги.</w:t>
      </w:r>
    </w:p>
    <w:p w:rsidR="00F45A53" w:rsidRPr="00B439DC" w:rsidRDefault="00F45A53" w:rsidP="00F45A53">
      <w:pPr>
        <w:autoSpaceDE w:val="0"/>
        <w:autoSpaceDN w:val="0"/>
        <w:adjustRightInd w:val="0"/>
        <w:ind w:firstLine="709"/>
        <w:rPr>
          <w:rFonts w:ascii="Times New Roman" w:hAnsi="Times New Roman"/>
          <w:sz w:val="24"/>
          <w:szCs w:val="24"/>
        </w:rPr>
      </w:pPr>
      <w:r w:rsidRPr="00B439DC">
        <w:rPr>
          <w:rFonts w:ascii="Times New Roman" w:hAnsi="Times New Roman"/>
          <w:sz w:val="24"/>
          <w:szCs w:val="24"/>
          <w:lang w:eastAsia="en-US"/>
        </w:rPr>
        <w:t xml:space="preserve">123. </w:t>
      </w:r>
      <w:r w:rsidRPr="00B439DC">
        <w:rPr>
          <w:rFonts w:ascii="Times New Roman" w:hAnsi="Times New Roman"/>
          <w:sz w:val="24"/>
          <w:szCs w:val="24"/>
        </w:rPr>
        <w:t xml:space="preserve">Должностное лицо уполномоченного органа, ответственное за предоставление муниципальной услуги, регистрирует результат предоставления муниципальной услуги в информационной системе электронного управления документами </w:t>
      </w:r>
      <w:r w:rsidR="00C26CBC" w:rsidRPr="00B439DC">
        <w:rPr>
          <w:rFonts w:ascii="Times New Roman" w:hAnsi="Times New Roman"/>
          <w:sz w:val="24"/>
          <w:szCs w:val="24"/>
        </w:rPr>
        <w:t>администрации Бодайбинского городского поселения</w:t>
      </w:r>
      <w:r w:rsidRPr="00B439DC">
        <w:rPr>
          <w:rFonts w:ascii="Times New Roman" w:hAnsi="Times New Roman"/>
          <w:sz w:val="24"/>
          <w:szCs w:val="24"/>
        </w:rPr>
        <w:t>.</w:t>
      </w:r>
    </w:p>
    <w:p w:rsidR="002507E4" w:rsidRPr="0073283E" w:rsidRDefault="002507E4" w:rsidP="0038225A">
      <w:pPr>
        <w:autoSpaceDE w:val="0"/>
        <w:autoSpaceDN w:val="0"/>
        <w:adjustRightInd w:val="0"/>
        <w:ind w:firstLine="709"/>
        <w:rPr>
          <w:rFonts w:ascii="Times New Roman" w:eastAsia="Times New Roman" w:hAnsi="Times New Roman"/>
          <w:szCs w:val="28"/>
        </w:rPr>
      </w:pPr>
    </w:p>
    <w:p w:rsidR="00F45A53" w:rsidRPr="0073283E" w:rsidRDefault="00F45A53" w:rsidP="00F45A53">
      <w:pPr>
        <w:autoSpaceDE w:val="0"/>
        <w:autoSpaceDN w:val="0"/>
        <w:adjustRightInd w:val="0"/>
        <w:ind w:firstLine="709"/>
        <w:jc w:val="center"/>
        <w:rPr>
          <w:rFonts w:ascii="Times New Roman" w:eastAsia="Times New Roman" w:hAnsi="Times New Roman"/>
          <w:szCs w:val="28"/>
        </w:rPr>
      </w:pPr>
      <w:r w:rsidRPr="0073283E">
        <w:rPr>
          <w:rFonts w:ascii="Times New Roman" w:eastAsia="Times New Roman" w:hAnsi="Times New Roman"/>
          <w:szCs w:val="28"/>
        </w:rPr>
        <w:t>Глава 25. ВЫДАЧА</w:t>
      </w:r>
      <w:r w:rsidR="0089520A" w:rsidRPr="0073283E">
        <w:rPr>
          <w:rFonts w:ascii="Times New Roman" w:eastAsia="Times New Roman" w:hAnsi="Times New Roman"/>
          <w:szCs w:val="28"/>
        </w:rPr>
        <w:t xml:space="preserve"> (НАПРАВЛЕНИЕ)</w:t>
      </w:r>
      <w:r w:rsidRPr="0073283E">
        <w:rPr>
          <w:rFonts w:ascii="Times New Roman" w:eastAsia="Times New Roman" w:hAnsi="Times New Roman"/>
          <w:szCs w:val="28"/>
        </w:rPr>
        <w:t xml:space="preserve"> ЗАЯВИТЕЛЮ ИЛИ ЕГО ПРЕДСТАВИТЕЛЮ РЕЗУЛЬТАТА ПРЕДОСТАВЛЕНИЯ МУНИЦИПАЛЬНОЙ УСЛУГИ ИЛИ ОТКАЗА В ПРЕДОСТАВЛЕНИИ МУНИЦИПАЛЬНОЙ УСЛУГИ</w:t>
      </w:r>
    </w:p>
    <w:p w:rsidR="00F45A53" w:rsidRPr="0073283E" w:rsidRDefault="00F45A53" w:rsidP="00F45A53">
      <w:pPr>
        <w:autoSpaceDE w:val="0"/>
        <w:autoSpaceDN w:val="0"/>
        <w:adjustRightInd w:val="0"/>
        <w:ind w:firstLine="709"/>
        <w:rPr>
          <w:rFonts w:ascii="Times New Roman" w:eastAsia="Times New Roman" w:hAnsi="Times New Roman"/>
          <w:szCs w:val="28"/>
        </w:rPr>
      </w:pPr>
    </w:p>
    <w:p w:rsidR="00F45A53" w:rsidRPr="00B439DC" w:rsidRDefault="00F45A53" w:rsidP="00F45A53">
      <w:pPr>
        <w:autoSpaceDE w:val="0"/>
        <w:autoSpaceDN w:val="0"/>
        <w:adjustRightInd w:val="0"/>
        <w:ind w:firstLine="709"/>
        <w:rPr>
          <w:rFonts w:ascii="Times New Roman" w:eastAsia="Times New Roman" w:hAnsi="Times New Roman"/>
          <w:sz w:val="24"/>
          <w:szCs w:val="24"/>
        </w:rPr>
      </w:pPr>
      <w:r w:rsidRPr="00B439DC">
        <w:rPr>
          <w:rFonts w:ascii="Times New Roman" w:eastAsia="Times New Roman" w:hAnsi="Times New Roman"/>
          <w:sz w:val="24"/>
          <w:szCs w:val="24"/>
        </w:rPr>
        <w:t>12</w:t>
      </w:r>
      <w:r w:rsidR="004174DF" w:rsidRPr="00B439DC">
        <w:rPr>
          <w:rFonts w:ascii="Times New Roman" w:eastAsia="Times New Roman" w:hAnsi="Times New Roman"/>
          <w:sz w:val="24"/>
          <w:szCs w:val="24"/>
        </w:rPr>
        <w:t>4</w:t>
      </w:r>
      <w:r w:rsidRPr="00B439DC">
        <w:rPr>
          <w:rFonts w:ascii="Times New Roman" w:eastAsia="Times New Roman" w:hAnsi="Times New Roman"/>
          <w:sz w:val="24"/>
          <w:szCs w:val="24"/>
        </w:rPr>
        <w:t>. Должностное лицо уполномоченного органа, ответственное за предоставление муниципальной услуги,</w:t>
      </w:r>
      <w:r w:rsidR="00922DB0" w:rsidRPr="00B439DC">
        <w:rPr>
          <w:rFonts w:ascii="Times New Roman" w:eastAsia="Times New Roman" w:hAnsi="Times New Roman"/>
          <w:sz w:val="24"/>
          <w:szCs w:val="24"/>
        </w:rPr>
        <w:t xml:space="preserve"> </w:t>
      </w:r>
      <w:r w:rsidRPr="00B439DC">
        <w:rPr>
          <w:rFonts w:ascii="Times New Roman" w:eastAsia="Times New Roman" w:hAnsi="Times New Roman"/>
          <w:sz w:val="24"/>
          <w:szCs w:val="24"/>
        </w:rPr>
        <w:t>при наличии возможности оперативного уведомления заявителя выдает разрешение на строительство</w:t>
      </w:r>
      <w:r w:rsidR="004174DF" w:rsidRPr="00B439DC">
        <w:rPr>
          <w:rFonts w:ascii="Times New Roman" w:eastAsia="Times New Roman" w:hAnsi="Times New Roman"/>
          <w:sz w:val="24"/>
          <w:szCs w:val="24"/>
        </w:rPr>
        <w:t xml:space="preserve">, разрешение на строительство ИЖС, результаты внесения изменений в разрешение на строительство, продления срока действия разрешения на строительство </w:t>
      </w:r>
      <w:r w:rsidRPr="00B439DC">
        <w:rPr>
          <w:rFonts w:ascii="Times New Roman" w:eastAsia="Times New Roman" w:hAnsi="Times New Roman"/>
          <w:sz w:val="24"/>
          <w:szCs w:val="24"/>
        </w:rPr>
        <w:t>на руки заявителю под роспись в день его подписания.</w:t>
      </w:r>
    </w:p>
    <w:p w:rsidR="00F45A53" w:rsidRPr="00B439DC" w:rsidRDefault="00F45A53" w:rsidP="00F45A53">
      <w:pPr>
        <w:autoSpaceDE w:val="0"/>
        <w:autoSpaceDN w:val="0"/>
        <w:adjustRightInd w:val="0"/>
        <w:ind w:firstLine="709"/>
        <w:rPr>
          <w:rFonts w:ascii="Times New Roman" w:eastAsia="Times New Roman" w:hAnsi="Times New Roman"/>
          <w:sz w:val="24"/>
          <w:szCs w:val="24"/>
        </w:rPr>
      </w:pPr>
      <w:r w:rsidRPr="00B439DC">
        <w:rPr>
          <w:rFonts w:ascii="Times New Roman" w:eastAsia="Times New Roman" w:hAnsi="Times New Roman"/>
          <w:sz w:val="24"/>
          <w:szCs w:val="24"/>
        </w:rPr>
        <w:t>В случае отсутствия возможности оперативного вручения заявителю разрешения на строительство</w:t>
      </w:r>
      <w:r w:rsidR="004174DF" w:rsidRPr="00B439DC">
        <w:rPr>
          <w:rFonts w:ascii="Times New Roman" w:eastAsia="Times New Roman" w:hAnsi="Times New Roman"/>
          <w:sz w:val="24"/>
          <w:szCs w:val="24"/>
        </w:rPr>
        <w:t xml:space="preserve">, разрешения на строительство ИЖС, результатов внесения изменений в разрешение на строительство, продления срока действия разрешения на строительство, документы направляются </w:t>
      </w:r>
      <w:r w:rsidRPr="00B439DC">
        <w:rPr>
          <w:rFonts w:ascii="Times New Roman" w:eastAsia="Times New Roman" w:hAnsi="Times New Roman"/>
          <w:sz w:val="24"/>
          <w:szCs w:val="24"/>
        </w:rPr>
        <w:t xml:space="preserve">заявителю в день </w:t>
      </w:r>
      <w:r w:rsidR="004174DF" w:rsidRPr="00B439DC">
        <w:rPr>
          <w:rFonts w:ascii="Times New Roman" w:eastAsia="Times New Roman" w:hAnsi="Times New Roman"/>
          <w:sz w:val="24"/>
          <w:szCs w:val="24"/>
        </w:rPr>
        <w:t>их</w:t>
      </w:r>
      <w:r w:rsidRPr="00B439DC">
        <w:rPr>
          <w:rFonts w:ascii="Times New Roman" w:eastAsia="Times New Roman" w:hAnsi="Times New Roman"/>
          <w:sz w:val="24"/>
          <w:szCs w:val="24"/>
        </w:rPr>
        <w:t xml:space="preserve"> подписания в зависимости от способа обращения заявителя за предоставлением муниципальной услуги: </w:t>
      </w:r>
      <w:r w:rsidR="00043897" w:rsidRPr="00B439DC">
        <w:rPr>
          <w:rFonts w:ascii="Times New Roman" w:eastAsia="Times New Roman" w:hAnsi="Times New Roman"/>
          <w:sz w:val="24"/>
          <w:szCs w:val="24"/>
        </w:rPr>
        <w:t>почтовым отправлением (в том числе с использованием электронной почты), либо через региональную государственную информационную систему «Региональный портал государственных и муниципальных услуг Иркутской области», либо МФЦ</w:t>
      </w:r>
      <w:r w:rsidRPr="00B439DC">
        <w:rPr>
          <w:rFonts w:ascii="Times New Roman" w:eastAsia="Times New Roman" w:hAnsi="Times New Roman"/>
          <w:sz w:val="24"/>
          <w:szCs w:val="24"/>
        </w:rPr>
        <w:t>.</w:t>
      </w:r>
    </w:p>
    <w:p w:rsidR="00D26903" w:rsidRPr="00B439DC" w:rsidRDefault="00D26903" w:rsidP="00D26903">
      <w:pPr>
        <w:autoSpaceDE w:val="0"/>
        <w:autoSpaceDN w:val="0"/>
        <w:adjustRightInd w:val="0"/>
        <w:ind w:firstLine="709"/>
        <w:rPr>
          <w:rFonts w:ascii="Times New Roman" w:eastAsia="Times New Roman" w:hAnsi="Times New Roman"/>
          <w:sz w:val="24"/>
          <w:szCs w:val="24"/>
        </w:rPr>
      </w:pPr>
      <w:r w:rsidRPr="00B439DC">
        <w:rPr>
          <w:rFonts w:ascii="Times New Roman" w:eastAsia="Times New Roman" w:hAnsi="Times New Roman"/>
          <w:sz w:val="24"/>
          <w:szCs w:val="24"/>
        </w:rPr>
        <w:t>В случае подачи заявления через МФЦ, уполномоченный орган не позднее 2 рабочих дней со дня принятия решения о предоставлении или об отказе в предоставлении муниципальной услуги, направляет (выдает) в МФЦ соответствующий результат.</w:t>
      </w:r>
    </w:p>
    <w:p w:rsidR="00D26903" w:rsidRPr="00B439DC" w:rsidRDefault="00D26903" w:rsidP="00D26903">
      <w:pPr>
        <w:autoSpaceDE w:val="0"/>
        <w:autoSpaceDN w:val="0"/>
        <w:adjustRightInd w:val="0"/>
        <w:ind w:firstLine="709"/>
        <w:rPr>
          <w:rFonts w:ascii="Times New Roman" w:eastAsia="Times New Roman" w:hAnsi="Times New Roman"/>
          <w:sz w:val="24"/>
          <w:szCs w:val="24"/>
        </w:rPr>
      </w:pPr>
      <w:r w:rsidRPr="00B439DC">
        <w:rPr>
          <w:rFonts w:ascii="Times New Roman" w:eastAsia="Times New Roman" w:hAnsi="Times New Roman"/>
          <w:sz w:val="24"/>
          <w:szCs w:val="24"/>
        </w:rPr>
        <w:lastRenderedPageBreak/>
        <w:t>Не позднее рабочего дня, следующего за днем поступления результата предоставления муниципальной услуги, МФЦ направляет (выдает) соответствующий результат заявителю.</w:t>
      </w:r>
    </w:p>
    <w:p w:rsidR="00F45A53" w:rsidRPr="00B439DC" w:rsidRDefault="005247EC" w:rsidP="00F45A53">
      <w:pPr>
        <w:autoSpaceDE w:val="0"/>
        <w:autoSpaceDN w:val="0"/>
        <w:adjustRightInd w:val="0"/>
        <w:ind w:firstLine="709"/>
        <w:rPr>
          <w:rFonts w:ascii="Times New Roman" w:eastAsia="Times New Roman" w:hAnsi="Times New Roman"/>
          <w:sz w:val="24"/>
          <w:szCs w:val="24"/>
        </w:rPr>
      </w:pPr>
      <w:r w:rsidRPr="00B439DC">
        <w:rPr>
          <w:rFonts w:ascii="Times New Roman" w:eastAsia="Times New Roman" w:hAnsi="Times New Roman"/>
          <w:sz w:val="24"/>
          <w:szCs w:val="24"/>
        </w:rPr>
        <w:t>125</w:t>
      </w:r>
      <w:r w:rsidR="00F45A53" w:rsidRPr="00B439DC">
        <w:rPr>
          <w:rFonts w:ascii="Times New Roman" w:eastAsia="Times New Roman" w:hAnsi="Times New Roman"/>
          <w:sz w:val="24"/>
          <w:szCs w:val="24"/>
        </w:rPr>
        <w:t xml:space="preserve">. Результат предоставления муниципальной услуги или мотивированный отказ в предоставлении муниципальной услуги помещаются в дело. В деле должны быть отражены способ уведомления (сообщения) и дата его направления заявителю или его представителю. </w:t>
      </w:r>
    </w:p>
    <w:p w:rsidR="002507E4" w:rsidRPr="00B439DC" w:rsidRDefault="005247EC" w:rsidP="002507E4">
      <w:pPr>
        <w:autoSpaceDE w:val="0"/>
        <w:autoSpaceDN w:val="0"/>
        <w:adjustRightInd w:val="0"/>
        <w:ind w:firstLine="709"/>
        <w:rPr>
          <w:rFonts w:ascii="Times New Roman" w:eastAsia="Times New Roman" w:hAnsi="Times New Roman"/>
          <w:sz w:val="24"/>
          <w:szCs w:val="24"/>
        </w:rPr>
      </w:pPr>
      <w:r w:rsidRPr="00B439DC">
        <w:rPr>
          <w:rFonts w:ascii="Times New Roman" w:eastAsia="Times New Roman" w:hAnsi="Times New Roman"/>
          <w:sz w:val="24"/>
          <w:szCs w:val="24"/>
        </w:rPr>
        <w:t>126</w:t>
      </w:r>
      <w:r w:rsidR="002507E4" w:rsidRPr="00B439DC">
        <w:rPr>
          <w:rFonts w:ascii="Times New Roman" w:eastAsia="Times New Roman" w:hAnsi="Times New Roman"/>
          <w:sz w:val="24"/>
          <w:szCs w:val="24"/>
        </w:rPr>
        <w:t xml:space="preserve">. В течение трех дней со дня выдачи разрешения на строительство уполномоченный орган,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r:id="rId64" w:history="1">
        <w:r w:rsidR="002507E4" w:rsidRPr="00B439DC">
          <w:rPr>
            <w:sz w:val="24"/>
            <w:szCs w:val="24"/>
          </w:rPr>
          <w:t xml:space="preserve">пункте </w:t>
        </w:r>
        <w:r w:rsidR="002507E4" w:rsidRPr="00B439DC">
          <w:rPr>
            <w:rFonts w:ascii="Times New Roman" w:hAnsi="Times New Roman"/>
            <w:sz w:val="24"/>
            <w:szCs w:val="24"/>
          </w:rPr>
          <w:t>5.1</w:t>
        </w:r>
        <w:r w:rsidR="008C14C2" w:rsidRPr="00B439DC">
          <w:rPr>
            <w:rFonts w:ascii="Times New Roman" w:hAnsi="Times New Roman"/>
            <w:sz w:val="24"/>
            <w:szCs w:val="24"/>
          </w:rPr>
          <w:t>части 1</w:t>
        </w:r>
        <w:r w:rsidR="002507E4" w:rsidRPr="00B439DC">
          <w:rPr>
            <w:rFonts w:ascii="Times New Roman" w:hAnsi="Times New Roman"/>
            <w:sz w:val="24"/>
            <w:szCs w:val="24"/>
          </w:rPr>
          <w:t xml:space="preserve"> статьи 6</w:t>
        </w:r>
      </w:hyperlink>
      <w:r w:rsidR="008C14C2" w:rsidRPr="00B439DC">
        <w:rPr>
          <w:rFonts w:asciiTheme="minorHAnsi" w:hAnsiTheme="minorHAnsi"/>
          <w:sz w:val="24"/>
          <w:szCs w:val="24"/>
        </w:rPr>
        <w:t xml:space="preserve"> </w:t>
      </w:r>
      <w:r w:rsidR="002507E4" w:rsidRPr="00B439DC">
        <w:rPr>
          <w:rFonts w:ascii="Times New Roman" w:eastAsia="Times New Roman" w:hAnsi="Times New Roman"/>
          <w:sz w:val="24"/>
          <w:szCs w:val="24"/>
        </w:rPr>
        <w:t>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0E44BA" w:rsidRPr="00B439DC" w:rsidRDefault="000E44BA" w:rsidP="000E44BA">
      <w:pPr>
        <w:autoSpaceDE w:val="0"/>
        <w:autoSpaceDN w:val="0"/>
        <w:adjustRightInd w:val="0"/>
        <w:ind w:firstLine="540"/>
        <w:rPr>
          <w:rFonts w:ascii="Times New Roman" w:hAnsi="Times New Roman"/>
          <w:sz w:val="24"/>
          <w:szCs w:val="24"/>
          <w:lang w:eastAsia="en-US"/>
        </w:rPr>
      </w:pPr>
      <w:r w:rsidRPr="00B439DC">
        <w:rPr>
          <w:rFonts w:ascii="Times New Roman" w:hAnsi="Times New Roman"/>
          <w:sz w:val="24"/>
          <w:szCs w:val="24"/>
          <w:lang w:eastAsia="en-US"/>
        </w:rPr>
        <w:t xml:space="preserve">127. </w:t>
      </w:r>
      <w:r w:rsidRPr="00B439DC">
        <w:rPr>
          <w:rFonts w:ascii="Times New Roman" w:eastAsia="Times New Roman" w:hAnsi="Times New Roman"/>
          <w:sz w:val="24"/>
          <w:szCs w:val="24"/>
        </w:rPr>
        <w:t>Заявитель</w:t>
      </w:r>
      <w:r w:rsidRPr="00B439DC">
        <w:rPr>
          <w:rFonts w:ascii="Times New Roman" w:hAnsi="Times New Roman"/>
          <w:sz w:val="24"/>
          <w:szCs w:val="24"/>
          <w:lang w:eastAsia="en-US"/>
        </w:rPr>
        <w:t xml:space="preserve"> в течение десяти дней со дня получения разрешения на строительство обязан безвозмездно передать в уполномоченный орган, выдавший разрешение на строительство,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r:id="rId65" w:history="1">
        <w:r w:rsidRPr="00B439DC">
          <w:rPr>
            <w:rFonts w:ascii="Times New Roman" w:hAnsi="Times New Roman"/>
            <w:color w:val="0000FF"/>
            <w:sz w:val="24"/>
            <w:szCs w:val="24"/>
            <w:lang w:eastAsia="en-US"/>
          </w:rPr>
          <w:t>пунктами 2</w:t>
        </w:r>
      </w:hyperlink>
      <w:r w:rsidRPr="00B439DC">
        <w:rPr>
          <w:rFonts w:ascii="Times New Roman" w:hAnsi="Times New Roman"/>
          <w:sz w:val="24"/>
          <w:szCs w:val="24"/>
          <w:lang w:eastAsia="en-US"/>
        </w:rPr>
        <w:t xml:space="preserve">, </w:t>
      </w:r>
      <w:hyperlink r:id="rId66" w:history="1">
        <w:r w:rsidRPr="00B439DC">
          <w:rPr>
            <w:rFonts w:ascii="Times New Roman" w:hAnsi="Times New Roman"/>
            <w:color w:val="0000FF"/>
            <w:sz w:val="24"/>
            <w:szCs w:val="24"/>
            <w:lang w:eastAsia="en-US"/>
          </w:rPr>
          <w:t>8</w:t>
        </w:r>
      </w:hyperlink>
      <w:r w:rsidRPr="00B439DC">
        <w:rPr>
          <w:rFonts w:ascii="Times New Roman" w:hAnsi="Times New Roman"/>
          <w:sz w:val="24"/>
          <w:szCs w:val="24"/>
          <w:lang w:eastAsia="en-US"/>
        </w:rPr>
        <w:t xml:space="preserve"> - </w:t>
      </w:r>
      <w:hyperlink r:id="rId67" w:history="1">
        <w:r w:rsidRPr="00B439DC">
          <w:rPr>
            <w:rFonts w:ascii="Times New Roman" w:hAnsi="Times New Roman"/>
            <w:color w:val="0000FF"/>
            <w:sz w:val="24"/>
            <w:szCs w:val="24"/>
            <w:lang w:eastAsia="en-US"/>
          </w:rPr>
          <w:t>10</w:t>
        </w:r>
      </w:hyperlink>
      <w:r w:rsidRPr="00B439DC">
        <w:rPr>
          <w:rFonts w:ascii="Times New Roman" w:hAnsi="Times New Roman"/>
          <w:sz w:val="24"/>
          <w:szCs w:val="24"/>
          <w:lang w:eastAsia="en-US"/>
        </w:rPr>
        <w:t xml:space="preserve"> и </w:t>
      </w:r>
      <w:hyperlink r:id="rId68" w:history="1">
        <w:r w:rsidRPr="00B439DC">
          <w:rPr>
            <w:rFonts w:ascii="Times New Roman" w:hAnsi="Times New Roman"/>
            <w:color w:val="0000FF"/>
            <w:sz w:val="24"/>
            <w:szCs w:val="24"/>
            <w:lang w:eastAsia="en-US"/>
          </w:rPr>
          <w:t>11.1 части 12 статьи 48</w:t>
        </w:r>
      </w:hyperlink>
      <w:r w:rsidRPr="00B439DC">
        <w:rPr>
          <w:rFonts w:ascii="Times New Roman" w:hAnsi="Times New Roman"/>
          <w:sz w:val="24"/>
          <w:szCs w:val="24"/>
          <w:lang w:eastAsia="en-US"/>
        </w:rPr>
        <w:t xml:space="preserve"> Градостроительного кодекса</w:t>
      </w:r>
      <w:r w:rsidR="00F8327F" w:rsidRPr="00B439DC">
        <w:rPr>
          <w:rFonts w:ascii="Times New Roman" w:hAnsi="Times New Roman"/>
          <w:sz w:val="24"/>
          <w:szCs w:val="24"/>
          <w:lang w:eastAsia="en-US"/>
        </w:rPr>
        <w:t xml:space="preserve"> Российской Федерации</w:t>
      </w:r>
      <w:r w:rsidRPr="00B439DC">
        <w:rPr>
          <w:rFonts w:ascii="Times New Roman" w:hAnsi="Times New Roman"/>
          <w:sz w:val="24"/>
          <w:szCs w:val="24"/>
          <w:lang w:eastAsia="en-US"/>
        </w:rPr>
        <w:t xml:space="preserve">,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 </w:t>
      </w:r>
    </w:p>
    <w:p w:rsidR="000E44BA" w:rsidRPr="00B439DC" w:rsidRDefault="000E44BA" w:rsidP="000E44BA">
      <w:pPr>
        <w:autoSpaceDE w:val="0"/>
        <w:autoSpaceDN w:val="0"/>
        <w:adjustRightInd w:val="0"/>
        <w:ind w:firstLine="540"/>
        <w:rPr>
          <w:rFonts w:ascii="Times New Roman" w:hAnsi="Times New Roman"/>
          <w:sz w:val="24"/>
          <w:szCs w:val="24"/>
          <w:lang w:eastAsia="en-US"/>
        </w:rPr>
      </w:pPr>
      <w:r w:rsidRPr="00B439DC">
        <w:rPr>
          <w:rFonts w:ascii="Times New Roman" w:hAnsi="Times New Roman"/>
          <w:sz w:val="24"/>
          <w:szCs w:val="24"/>
          <w:lang w:eastAsia="en-US"/>
        </w:rPr>
        <w:t xml:space="preserve">Указанные в п. </w:t>
      </w:r>
      <w:r w:rsidR="00524E41" w:rsidRPr="00B439DC">
        <w:rPr>
          <w:rFonts w:ascii="Times New Roman" w:hAnsi="Times New Roman"/>
          <w:sz w:val="24"/>
          <w:szCs w:val="24"/>
          <w:lang w:eastAsia="en-US"/>
        </w:rPr>
        <w:t>1</w:t>
      </w:r>
      <w:r w:rsidRPr="00B439DC">
        <w:rPr>
          <w:rFonts w:ascii="Times New Roman" w:hAnsi="Times New Roman"/>
          <w:sz w:val="24"/>
          <w:szCs w:val="24"/>
          <w:lang w:eastAsia="en-US"/>
        </w:rPr>
        <w:t xml:space="preserve">27 документы (их копии или сведения, содержащиеся в них) могут быть направлены в электронной форме. В случае получения разрешения на строительство объекта капитального строительства в границах территории исторического поселения заявитель в течение десяти дней со дня получения указанного разрешения обязан также безвозмездно передать в такие орган или организацию предусмотренный </w:t>
      </w:r>
      <w:hyperlink r:id="rId69" w:history="1">
        <w:r w:rsidRPr="00B439DC">
          <w:rPr>
            <w:rFonts w:ascii="Times New Roman" w:hAnsi="Times New Roman"/>
            <w:sz w:val="24"/>
            <w:szCs w:val="24"/>
            <w:lang w:eastAsia="en-US"/>
          </w:rPr>
          <w:t>пунктом 3 части 12 статьи 48</w:t>
        </w:r>
      </w:hyperlink>
      <w:r w:rsidRPr="00B439DC">
        <w:rPr>
          <w:rFonts w:ascii="Times New Roman" w:hAnsi="Times New Roman"/>
          <w:sz w:val="24"/>
          <w:szCs w:val="24"/>
          <w:lang w:eastAsia="en-US"/>
        </w:rPr>
        <w:t xml:space="preserve"> Градостроительного кодекса</w:t>
      </w:r>
      <w:r w:rsidR="00F8327F" w:rsidRPr="00B439DC">
        <w:rPr>
          <w:rFonts w:ascii="Times New Roman" w:hAnsi="Times New Roman"/>
          <w:sz w:val="24"/>
          <w:szCs w:val="24"/>
          <w:lang w:eastAsia="en-US"/>
        </w:rPr>
        <w:t xml:space="preserve"> Российской Федерации</w:t>
      </w:r>
      <w:r w:rsidRPr="00B439DC">
        <w:rPr>
          <w:rFonts w:ascii="Times New Roman" w:hAnsi="Times New Roman"/>
          <w:sz w:val="24"/>
          <w:szCs w:val="24"/>
          <w:lang w:eastAsia="en-US"/>
        </w:rPr>
        <w:t xml:space="preserve"> раздел проектной документации объекта капитального строительства или предусмотренное </w:t>
      </w:r>
      <w:hyperlink r:id="rId70" w:history="1">
        <w:r w:rsidRPr="00B439DC">
          <w:rPr>
            <w:rFonts w:ascii="Times New Roman" w:hAnsi="Times New Roman"/>
            <w:sz w:val="24"/>
            <w:szCs w:val="24"/>
            <w:lang w:eastAsia="en-US"/>
          </w:rPr>
          <w:t>пунктом 4 части 9</w:t>
        </w:r>
      </w:hyperlink>
      <w:r w:rsidRPr="00B439DC">
        <w:rPr>
          <w:rFonts w:ascii="Times New Roman" w:hAnsi="Times New Roman"/>
          <w:sz w:val="24"/>
          <w:szCs w:val="24"/>
          <w:lang w:eastAsia="en-US"/>
        </w:rPr>
        <w:t xml:space="preserve"> статьи 51 Градостроительного кодекса </w:t>
      </w:r>
      <w:r w:rsidR="00F8327F" w:rsidRPr="00B439DC">
        <w:rPr>
          <w:rFonts w:ascii="Times New Roman" w:hAnsi="Times New Roman"/>
          <w:sz w:val="24"/>
          <w:szCs w:val="24"/>
          <w:lang w:eastAsia="en-US"/>
        </w:rPr>
        <w:t xml:space="preserve">Российской Федерации </w:t>
      </w:r>
      <w:r w:rsidRPr="00B439DC">
        <w:rPr>
          <w:rFonts w:ascii="Times New Roman" w:hAnsi="Times New Roman"/>
          <w:sz w:val="24"/>
          <w:szCs w:val="24"/>
          <w:lang w:eastAsia="en-US"/>
        </w:rPr>
        <w:t>описание внешнего облика объекта индивидуального жилищного строительства, за исключением случая, если строительство или реконструкция такого объекта планируется в соответствии с типовым архитектурным решением объекта капитального строительства.</w:t>
      </w:r>
    </w:p>
    <w:p w:rsidR="008025C1" w:rsidRPr="00B439DC" w:rsidRDefault="008025C1" w:rsidP="008025C1">
      <w:pPr>
        <w:autoSpaceDE w:val="0"/>
        <w:autoSpaceDN w:val="0"/>
        <w:adjustRightInd w:val="0"/>
        <w:ind w:firstLine="709"/>
        <w:rPr>
          <w:rFonts w:ascii="Times New Roman" w:eastAsia="Times New Roman" w:hAnsi="Times New Roman"/>
          <w:sz w:val="24"/>
          <w:szCs w:val="24"/>
        </w:rPr>
      </w:pPr>
      <w:r w:rsidRPr="00B439DC">
        <w:rPr>
          <w:rFonts w:ascii="Times New Roman" w:eastAsia="Times New Roman" w:hAnsi="Times New Roman"/>
          <w:sz w:val="24"/>
          <w:szCs w:val="24"/>
        </w:rPr>
        <w:t>12</w:t>
      </w:r>
      <w:r w:rsidR="005247EC" w:rsidRPr="00B439DC">
        <w:rPr>
          <w:rFonts w:ascii="Times New Roman" w:eastAsia="Times New Roman" w:hAnsi="Times New Roman"/>
          <w:sz w:val="24"/>
          <w:szCs w:val="24"/>
        </w:rPr>
        <w:t>8</w:t>
      </w:r>
      <w:r w:rsidRPr="00B439DC">
        <w:rPr>
          <w:rFonts w:ascii="Times New Roman" w:eastAsia="Times New Roman" w:hAnsi="Times New Roman"/>
          <w:sz w:val="24"/>
          <w:szCs w:val="24"/>
        </w:rPr>
        <w:t>.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8025C1" w:rsidRPr="00B439DC" w:rsidRDefault="008025C1" w:rsidP="008025C1">
      <w:pPr>
        <w:autoSpaceDE w:val="0"/>
        <w:autoSpaceDN w:val="0"/>
        <w:adjustRightInd w:val="0"/>
        <w:ind w:firstLine="709"/>
        <w:rPr>
          <w:rFonts w:ascii="Times New Roman" w:eastAsia="Times New Roman" w:hAnsi="Times New Roman"/>
          <w:sz w:val="24"/>
          <w:szCs w:val="24"/>
        </w:rPr>
      </w:pPr>
      <w:r w:rsidRPr="00B439DC">
        <w:rPr>
          <w:rFonts w:ascii="Times New Roman" w:eastAsia="Times New Roman" w:hAnsi="Times New Roman"/>
          <w:sz w:val="24"/>
          <w:szCs w:val="24"/>
        </w:rPr>
        <w:t>12</w:t>
      </w:r>
      <w:r w:rsidR="005247EC" w:rsidRPr="00B439DC">
        <w:rPr>
          <w:rFonts w:ascii="Times New Roman" w:eastAsia="Times New Roman" w:hAnsi="Times New Roman"/>
          <w:sz w:val="24"/>
          <w:szCs w:val="24"/>
        </w:rPr>
        <w:t>9</w:t>
      </w:r>
      <w:r w:rsidRPr="00B439DC">
        <w:rPr>
          <w:rFonts w:ascii="Times New Roman" w:eastAsia="Times New Roman" w:hAnsi="Times New Roman"/>
          <w:sz w:val="24"/>
          <w:szCs w:val="24"/>
        </w:rPr>
        <w:t>. 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w:t>
      </w:r>
      <w:r w:rsidR="007038D5" w:rsidRPr="00B439DC">
        <w:rPr>
          <w:rFonts w:ascii="Times New Roman" w:eastAsia="Times New Roman" w:hAnsi="Times New Roman"/>
          <w:sz w:val="24"/>
          <w:szCs w:val="24"/>
        </w:rPr>
        <w:t>ым кодексом</w:t>
      </w:r>
      <w:r w:rsidRPr="00B439DC">
        <w:rPr>
          <w:rFonts w:ascii="Times New Roman" w:eastAsia="Times New Roman" w:hAnsi="Times New Roman"/>
          <w:sz w:val="24"/>
          <w:szCs w:val="24"/>
        </w:rPr>
        <w:t xml:space="preserve">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8025C1" w:rsidRPr="00B439DC" w:rsidRDefault="008025C1" w:rsidP="008025C1">
      <w:pPr>
        <w:autoSpaceDE w:val="0"/>
        <w:autoSpaceDN w:val="0"/>
        <w:adjustRightInd w:val="0"/>
        <w:ind w:firstLine="709"/>
        <w:rPr>
          <w:rFonts w:ascii="Times New Roman" w:eastAsia="Times New Roman" w:hAnsi="Times New Roman"/>
          <w:sz w:val="24"/>
          <w:szCs w:val="24"/>
        </w:rPr>
      </w:pPr>
      <w:r w:rsidRPr="00B439DC">
        <w:rPr>
          <w:rFonts w:ascii="Times New Roman" w:eastAsia="Times New Roman" w:hAnsi="Times New Roman"/>
          <w:sz w:val="24"/>
          <w:szCs w:val="24"/>
        </w:rPr>
        <w:t>1</w:t>
      </w:r>
      <w:r w:rsidR="005247EC" w:rsidRPr="00B439DC">
        <w:rPr>
          <w:rFonts w:ascii="Times New Roman" w:eastAsia="Times New Roman" w:hAnsi="Times New Roman"/>
          <w:sz w:val="24"/>
          <w:szCs w:val="24"/>
        </w:rPr>
        <w:t>30</w:t>
      </w:r>
      <w:r w:rsidRPr="00B439DC">
        <w:rPr>
          <w:rFonts w:ascii="Times New Roman" w:eastAsia="Times New Roman" w:hAnsi="Times New Roman"/>
          <w:sz w:val="24"/>
          <w:szCs w:val="24"/>
        </w:rPr>
        <w:t>.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w:t>
      </w:r>
      <w:r w:rsidR="007038D5" w:rsidRPr="00B439DC">
        <w:rPr>
          <w:rFonts w:ascii="Times New Roman" w:eastAsia="Times New Roman" w:hAnsi="Times New Roman"/>
          <w:sz w:val="24"/>
          <w:szCs w:val="24"/>
        </w:rPr>
        <w:t xml:space="preserve">ым кодексом </w:t>
      </w:r>
      <w:r w:rsidRPr="00B439DC">
        <w:rPr>
          <w:rFonts w:ascii="Times New Roman" w:eastAsia="Times New Roman" w:hAnsi="Times New Roman"/>
          <w:sz w:val="24"/>
          <w:szCs w:val="24"/>
        </w:rPr>
        <w:t xml:space="preserve">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Градостроительным к</w:t>
      </w:r>
      <w:r w:rsidR="007038D5" w:rsidRPr="00B439DC">
        <w:rPr>
          <w:rFonts w:ascii="Times New Roman" w:eastAsia="Times New Roman" w:hAnsi="Times New Roman"/>
          <w:sz w:val="24"/>
          <w:szCs w:val="24"/>
        </w:rPr>
        <w:t>одексом</w:t>
      </w:r>
      <w:r w:rsidRPr="00B439DC">
        <w:rPr>
          <w:rFonts w:ascii="Times New Roman" w:eastAsia="Times New Roman" w:hAnsi="Times New Roman"/>
          <w:sz w:val="24"/>
          <w:szCs w:val="24"/>
        </w:rPr>
        <w:t xml:space="preserve"> и </w:t>
      </w:r>
      <w:hyperlink r:id="rId71" w:history="1">
        <w:r w:rsidRPr="00B439DC">
          <w:rPr>
            <w:sz w:val="24"/>
            <w:szCs w:val="24"/>
          </w:rPr>
          <w:t>земельным</w:t>
        </w:r>
      </w:hyperlink>
      <w:r w:rsidRPr="00B439DC">
        <w:rPr>
          <w:rFonts w:ascii="Times New Roman" w:eastAsia="Times New Roman" w:hAnsi="Times New Roman"/>
          <w:sz w:val="24"/>
          <w:szCs w:val="24"/>
        </w:rPr>
        <w:t xml:space="preserve"> законодательством. В этом случае требуется </w:t>
      </w:r>
      <w:r w:rsidRPr="00B439DC">
        <w:rPr>
          <w:rFonts w:ascii="Times New Roman" w:eastAsia="Times New Roman" w:hAnsi="Times New Roman"/>
          <w:sz w:val="24"/>
          <w:szCs w:val="24"/>
        </w:rPr>
        <w:lastRenderedPageBreak/>
        <w:t>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8025C1" w:rsidRPr="00B439DC" w:rsidRDefault="008025C1" w:rsidP="008025C1">
      <w:pPr>
        <w:autoSpaceDE w:val="0"/>
        <w:autoSpaceDN w:val="0"/>
        <w:adjustRightInd w:val="0"/>
        <w:ind w:firstLine="709"/>
        <w:rPr>
          <w:rFonts w:ascii="Times New Roman" w:eastAsia="Times New Roman" w:hAnsi="Times New Roman"/>
          <w:sz w:val="24"/>
          <w:szCs w:val="24"/>
        </w:rPr>
      </w:pPr>
      <w:r w:rsidRPr="00B439DC">
        <w:rPr>
          <w:rFonts w:ascii="Times New Roman" w:eastAsia="Times New Roman" w:hAnsi="Times New Roman"/>
          <w:sz w:val="24"/>
          <w:szCs w:val="24"/>
        </w:rPr>
        <w:t>1</w:t>
      </w:r>
      <w:r w:rsidR="005247EC" w:rsidRPr="00B439DC">
        <w:rPr>
          <w:rFonts w:ascii="Times New Roman" w:eastAsia="Times New Roman" w:hAnsi="Times New Roman"/>
          <w:sz w:val="24"/>
          <w:szCs w:val="24"/>
        </w:rPr>
        <w:t>31</w:t>
      </w:r>
      <w:r w:rsidRPr="00B439DC">
        <w:rPr>
          <w:rFonts w:ascii="Times New Roman" w:eastAsia="Times New Roman" w:hAnsi="Times New Roman"/>
          <w:sz w:val="24"/>
          <w:szCs w:val="24"/>
        </w:rPr>
        <w:t>.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8025C1" w:rsidRPr="00B439DC" w:rsidRDefault="008025C1" w:rsidP="008025C1">
      <w:pPr>
        <w:autoSpaceDE w:val="0"/>
        <w:autoSpaceDN w:val="0"/>
        <w:adjustRightInd w:val="0"/>
        <w:ind w:firstLine="709"/>
        <w:rPr>
          <w:rFonts w:ascii="Times New Roman" w:eastAsia="Times New Roman" w:hAnsi="Times New Roman"/>
          <w:sz w:val="24"/>
          <w:szCs w:val="24"/>
        </w:rPr>
      </w:pPr>
      <w:r w:rsidRPr="00B439DC">
        <w:rPr>
          <w:rFonts w:ascii="Times New Roman" w:eastAsia="Times New Roman" w:hAnsi="Times New Roman"/>
          <w:sz w:val="24"/>
          <w:szCs w:val="24"/>
        </w:rPr>
        <w:t>1</w:t>
      </w:r>
      <w:r w:rsidR="005247EC" w:rsidRPr="00B439DC">
        <w:rPr>
          <w:rFonts w:ascii="Times New Roman" w:eastAsia="Times New Roman" w:hAnsi="Times New Roman"/>
          <w:sz w:val="24"/>
          <w:szCs w:val="24"/>
        </w:rPr>
        <w:t>32</w:t>
      </w:r>
      <w:r w:rsidRPr="00B439DC">
        <w:rPr>
          <w:rFonts w:ascii="Times New Roman" w:eastAsia="Times New Roman" w:hAnsi="Times New Roman"/>
          <w:sz w:val="24"/>
          <w:szCs w:val="24"/>
        </w:rPr>
        <w:t>.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5247EC" w:rsidRPr="00B439DC" w:rsidRDefault="005247EC" w:rsidP="005247EC">
      <w:pPr>
        <w:autoSpaceDE w:val="0"/>
        <w:autoSpaceDN w:val="0"/>
        <w:adjustRightInd w:val="0"/>
        <w:ind w:firstLine="709"/>
        <w:rPr>
          <w:rFonts w:ascii="Times New Roman" w:eastAsia="Times New Roman" w:hAnsi="Times New Roman"/>
          <w:sz w:val="24"/>
          <w:szCs w:val="24"/>
        </w:rPr>
      </w:pPr>
      <w:r w:rsidRPr="00B439DC">
        <w:rPr>
          <w:rFonts w:ascii="Times New Roman" w:eastAsia="Times New Roman" w:hAnsi="Times New Roman"/>
          <w:sz w:val="24"/>
          <w:szCs w:val="24"/>
        </w:rPr>
        <w:t xml:space="preserve">133. В течение </w:t>
      </w:r>
      <w:r w:rsidR="001902DC" w:rsidRPr="00B439DC">
        <w:rPr>
          <w:rFonts w:ascii="Times New Roman" w:eastAsia="Times New Roman" w:hAnsi="Times New Roman"/>
          <w:sz w:val="24"/>
          <w:szCs w:val="24"/>
        </w:rPr>
        <w:t>5</w:t>
      </w:r>
      <w:r w:rsidRPr="00B439DC">
        <w:rPr>
          <w:rFonts w:ascii="Times New Roman" w:eastAsia="Times New Roman" w:hAnsi="Times New Roman"/>
          <w:sz w:val="24"/>
          <w:szCs w:val="24"/>
        </w:rPr>
        <w:t xml:space="preserve">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уполномоченный орган  уведомляет о таком решении или таких изменениях:</w:t>
      </w:r>
    </w:p>
    <w:p w:rsidR="005247EC" w:rsidRPr="00B439DC" w:rsidRDefault="005247EC" w:rsidP="005247EC">
      <w:pPr>
        <w:autoSpaceDE w:val="0"/>
        <w:autoSpaceDN w:val="0"/>
        <w:adjustRightInd w:val="0"/>
        <w:ind w:firstLine="709"/>
        <w:rPr>
          <w:rFonts w:ascii="Times New Roman" w:eastAsia="Times New Roman" w:hAnsi="Times New Roman"/>
          <w:sz w:val="24"/>
          <w:szCs w:val="24"/>
        </w:rPr>
      </w:pPr>
      <w:r w:rsidRPr="00B439DC">
        <w:rPr>
          <w:rFonts w:ascii="Times New Roman" w:eastAsia="Times New Roman" w:hAnsi="Times New Roman"/>
          <w:sz w:val="24"/>
          <w:szCs w:val="24"/>
        </w:rP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5247EC" w:rsidRPr="00B439DC" w:rsidRDefault="005247EC" w:rsidP="005247EC">
      <w:pPr>
        <w:autoSpaceDE w:val="0"/>
        <w:autoSpaceDN w:val="0"/>
        <w:adjustRightInd w:val="0"/>
        <w:ind w:firstLine="709"/>
        <w:rPr>
          <w:rFonts w:ascii="Times New Roman" w:eastAsia="Times New Roman" w:hAnsi="Times New Roman"/>
          <w:sz w:val="24"/>
          <w:szCs w:val="24"/>
        </w:rPr>
      </w:pPr>
      <w:r w:rsidRPr="00B439DC">
        <w:rPr>
          <w:rFonts w:ascii="Times New Roman" w:eastAsia="Times New Roman" w:hAnsi="Times New Roman"/>
          <w:sz w:val="24"/>
          <w:szCs w:val="24"/>
        </w:rPr>
        <w:t>2) орган, осуществляющий государственную регистрацию прав на недвижимое имущество и сделок с ним, по месту нахождения земельного участка, действие разрешения на строительство на котором прекращено или в разрешение на строительство на котором внесено изменение;</w:t>
      </w:r>
    </w:p>
    <w:p w:rsidR="005247EC" w:rsidRPr="00B439DC" w:rsidRDefault="005247EC" w:rsidP="005247EC">
      <w:pPr>
        <w:autoSpaceDE w:val="0"/>
        <w:autoSpaceDN w:val="0"/>
        <w:adjustRightInd w:val="0"/>
        <w:ind w:firstLine="709"/>
        <w:rPr>
          <w:rFonts w:ascii="Times New Roman" w:eastAsia="Times New Roman" w:hAnsi="Times New Roman"/>
          <w:sz w:val="24"/>
          <w:szCs w:val="24"/>
        </w:rPr>
      </w:pPr>
      <w:r w:rsidRPr="00B439DC">
        <w:rPr>
          <w:rFonts w:ascii="Times New Roman" w:eastAsia="Times New Roman" w:hAnsi="Times New Roman"/>
          <w:sz w:val="24"/>
          <w:szCs w:val="24"/>
        </w:rPr>
        <w:t>3) застройщика в случае внесения изменений в разрешение на строительство.</w:t>
      </w:r>
    </w:p>
    <w:p w:rsidR="005247EC" w:rsidRPr="00B439DC" w:rsidRDefault="005247EC" w:rsidP="005247EC">
      <w:pPr>
        <w:autoSpaceDE w:val="0"/>
        <w:autoSpaceDN w:val="0"/>
        <w:adjustRightInd w:val="0"/>
        <w:ind w:firstLine="709"/>
        <w:rPr>
          <w:rFonts w:ascii="Times New Roman" w:eastAsia="Times New Roman" w:hAnsi="Times New Roman"/>
          <w:sz w:val="24"/>
          <w:szCs w:val="24"/>
        </w:rPr>
      </w:pPr>
      <w:r w:rsidRPr="00B439DC">
        <w:rPr>
          <w:rFonts w:ascii="Times New Roman" w:eastAsia="Times New Roman" w:hAnsi="Times New Roman"/>
          <w:sz w:val="24"/>
          <w:szCs w:val="24"/>
        </w:rPr>
        <w:t xml:space="preserve">134. Выдача разрешений на строительство объектов капитального строительства, </w:t>
      </w:r>
      <w:hyperlink r:id="rId72" w:history="1">
        <w:r w:rsidRPr="00B439DC">
          <w:rPr>
            <w:sz w:val="24"/>
            <w:szCs w:val="24"/>
          </w:rPr>
          <w:t>сведения</w:t>
        </w:r>
      </w:hyperlink>
      <w:r w:rsidRPr="00B439DC">
        <w:rPr>
          <w:rFonts w:ascii="Times New Roman" w:eastAsia="Times New Roman" w:hAnsi="Times New Roman"/>
          <w:sz w:val="24"/>
          <w:szCs w:val="24"/>
        </w:rPr>
        <w:t xml:space="preserve"> о которых составляют государственную тайну, осуществляется в соответствии с </w:t>
      </w:r>
      <w:hyperlink r:id="rId73" w:history="1">
        <w:r w:rsidRPr="00B439DC">
          <w:rPr>
            <w:sz w:val="24"/>
            <w:szCs w:val="24"/>
          </w:rPr>
          <w:t>требованиями</w:t>
        </w:r>
      </w:hyperlink>
      <w:r w:rsidRPr="00B439DC">
        <w:rPr>
          <w:rFonts w:ascii="Times New Roman" w:eastAsia="Times New Roman" w:hAnsi="Times New Roman"/>
          <w:sz w:val="24"/>
          <w:szCs w:val="24"/>
        </w:rPr>
        <w:t xml:space="preserve"> законодательства Российской Федерации о государственной тайне.</w:t>
      </w:r>
    </w:p>
    <w:p w:rsidR="005247EC" w:rsidRPr="0073283E" w:rsidRDefault="005247EC" w:rsidP="008025C1">
      <w:pPr>
        <w:autoSpaceDE w:val="0"/>
        <w:autoSpaceDN w:val="0"/>
        <w:adjustRightInd w:val="0"/>
        <w:ind w:firstLine="709"/>
        <w:rPr>
          <w:rFonts w:ascii="Times New Roman" w:eastAsia="Times New Roman" w:hAnsi="Times New Roman"/>
          <w:szCs w:val="28"/>
        </w:rPr>
      </w:pPr>
    </w:p>
    <w:p w:rsidR="00E545F3" w:rsidRPr="0073283E" w:rsidRDefault="00E545F3" w:rsidP="008D54E6">
      <w:pPr>
        <w:widowControl w:val="0"/>
        <w:autoSpaceDE w:val="0"/>
        <w:autoSpaceDN w:val="0"/>
        <w:adjustRightInd w:val="0"/>
        <w:jc w:val="center"/>
        <w:outlineLvl w:val="2"/>
        <w:rPr>
          <w:rFonts w:ascii="Times New Roman" w:hAnsi="Times New Roman"/>
          <w:szCs w:val="28"/>
        </w:rPr>
      </w:pPr>
      <w:bookmarkStart w:id="33" w:name="Par410"/>
      <w:bookmarkEnd w:id="33"/>
      <w:r w:rsidRPr="0073283E">
        <w:rPr>
          <w:rFonts w:ascii="Times New Roman" w:hAnsi="Times New Roman"/>
          <w:szCs w:val="28"/>
        </w:rPr>
        <w:t>Раздел IV. ФОРМЫ КОНТРОЛЯ ЗА ПРЕДОСТАВЛЕНИЕМ</w:t>
      </w:r>
      <w:r w:rsidR="00003702" w:rsidRPr="0073283E">
        <w:rPr>
          <w:rFonts w:ascii="Times New Roman" w:hAnsi="Times New Roman"/>
          <w:szCs w:val="28"/>
        </w:rPr>
        <w:t xml:space="preserve"> МУНИЦИПАЛЬНОЙ</w:t>
      </w:r>
      <w:r w:rsidRPr="0073283E">
        <w:rPr>
          <w:rFonts w:ascii="Times New Roman" w:hAnsi="Times New Roman"/>
          <w:szCs w:val="28"/>
        </w:rPr>
        <w:t xml:space="preserve"> УСЛУГИ</w:t>
      </w:r>
    </w:p>
    <w:p w:rsidR="00E545F3" w:rsidRPr="0073283E" w:rsidRDefault="00E545F3" w:rsidP="008D54E6">
      <w:pPr>
        <w:widowControl w:val="0"/>
        <w:autoSpaceDE w:val="0"/>
        <w:autoSpaceDN w:val="0"/>
        <w:adjustRightInd w:val="0"/>
        <w:jc w:val="center"/>
        <w:outlineLvl w:val="2"/>
        <w:rPr>
          <w:rFonts w:ascii="Times New Roman" w:hAnsi="Times New Roman"/>
          <w:szCs w:val="28"/>
        </w:rPr>
      </w:pPr>
    </w:p>
    <w:p w:rsidR="00E545F3" w:rsidRPr="0073283E" w:rsidRDefault="00E545F3" w:rsidP="00275D87">
      <w:pPr>
        <w:widowControl w:val="0"/>
        <w:autoSpaceDE w:val="0"/>
        <w:autoSpaceDN w:val="0"/>
        <w:adjustRightInd w:val="0"/>
        <w:jc w:val="center"/>
        <w:outlineLvl w:val="2"/>
        <w:rPr>
          <w:rFonts w:ascii="Times New Roman" w:hAnsi="Times New Roman"/>
          <w:szCs w:val="28"/>
        </w:rPr>
      </w:pPr>
      <w:bookmarkStart w:id="34" w:name="Par413"/>
      <w:bookmarkEnd w:id="34"/>
      <w:r w:rsidRPr="0073283E">
        <w:rPr>
          <w:rFonts w:ascii="Times New Roman" w:hAnsi="Times New Roman"/>
          <w:szCs w:val="28"/>
        </w:rPr>
        <w:t>Глава 2</w:t>
      </w:r>
      <w:r w:rsidR="003F1FBA" w:rsidRPr="0073283E">
        <w:rPr>
          <w:rFonts w:ascii="Times New Roman" w:hAnsi="Times New Roman"/>
          <w:szCs w:val="28"/>
        </w:rPr>
        <w:t>6</w:t>
      </w:r>
      <w:r w:rsidRPr="0073283E">
        <w:rPr>
          <w:rFonts w:ascii="Times New Roman" w:hAnsi="Times New Roman"/>
          <w:szCs w:val="28"/>
        </w:rPr>
        <w:t>. ПОРЯДОК ОСУЩЕСТВЛЕНИЯ ТЕКУЩЕГО КОНТРОЛЯ ЗА</w:t>
      </w:r>
      <w:r w:rsidR="00F8327F">
        <w:rPr>
          <w:rFonts w:ascii="Times New Roman" w:hAnsi="Times New Roman"/>
          <w:szCs w:val="28"/>
        </w:rPr>
        <w:t xml:space="preserve"> </w:t>
      </w:r>
      <w:r w:rsidRPr="0073283E">
        <w:rPr>
          <w:rFonts w:ascii="Times New Roman" w:hAnsi="Times New Roman"/>
          <w:szCs w:val="28"/>
        </w:rPr>
        <w:t>СОБЛЮДЕНИЕМ И ИСПОЛНЕНИЕМ ОТВЕТСТВЕННЫМИ ДОЛЖНОСТНЫМИ ЛИЦАМИ</w:t>
      </w:r>
      <w:r w:rsidR="00F8327F">
        <w:rPr>
          <w:rFonts w:ascii="Times New Roman" w:hAnsi="Times New Roman"/>
          <w:szCs w:val="28"/>
        </w:rPr>
        <w:t xml:space="preserve"> </w:t>
      </w:r>
      <w:r w:rsidRPr="0073283E">
        <w:rPr>
          <w:rFonts w:ascii="Times New Roman" w:hAnsi="Times New Roman"/>
          <w:szCs w:val="28"/>
        </w:rPr>
        <w:t>ПОЛОЖЕНИЙ АДМИНИСТРАТИВНОГО РЕГЛАМЕНТА И ИНЫХ НОРМАТИВНЫХ</w:t>
      </w:r>
      <w:r w:rsidR="00F8327F">
        <w:rPr>
          <w:rFonts w:ascii="Times New Roman" w:hAnsi="Times New Roman"/>
          <w:szCs w:val="28"/>
        </w:rPr>
        <w:t xml:space="preserve"> </w:t>
      </w:r>
      <w:r w:rsidRPr="0073283E">
        <w:rPr>
          <w:rFonts w:ascii="Times New Roman" w:hAnsi="Times New Roman"/>
          <w:szCs w:val="28"/>
        </w:rPr>
        <w:t>ПРАВОВЫХ АКТОВ, УСТАНАВЛИВАЮЩИХ ТРЕБОВАНИЯ К ПРЕДОСТАВЛЕНИЮ</w:t>
      </w:r>
      <w:r w:rsidR="00E478CC" w:rsidRPr="0073283E">
        <w:rPr>
          <w:rFonts w:ascii="Times New Roman" w:hAnsi="Times New Roman"/>
          <w:szCs w:val="28"/>
        </w:rPr>
        <w:t xml:space="preserve"> МУНИЦИПАЛЬНОЙ</w:t>
      </w:r>
      <w:r w:rsidRPr="0073283E">
        <w:rPr>
          <w:rFonts w:ascii="Times New Roman" w:hAnsi="Times New Roman"/>
          <w:szCs w:val="28"/>
        </w:rPr>
        <w:t xml:space="preserve"> УСЛУГИ, А ТАКЖЕ ПРИНЯТИЕМ ИМИ РЕШЕНИЙ</w:t>
      </w:r>
    </w:p>
    <w:p w:rsidR="00E545F3" w:rsidRPr="0073283E" w:rsidRDefault="00E545F3" w:rsidP="00275D87">
      <w:pPr>
        <w:widowControl w:val="0"/>
        <w:autoSpaceDE w:val="0"/>
        <w:autoSpaceDN w:val="0"/>
        <w:adjustRightInd w:val="0"/>
        <w:jc w:val="center"/>
        <w:outlineLvl w:val="2"/>
        <w:rPr>
          <w:rFonts w:ascii="Times New Roman" w:hAnsi="Times New Roman"/>
          <w:szCs w:val="28"/>
        </w:rPr>
      </w:pPr>
    </w:p>
    <w:p w:rsidR="00F85AFF" w:rsidRPr="00B439DC" w:rsidRDefault="00BA6FC3" w:rsidP="00275D87">
      <w:pPr>
        <w:widowControl w:val="0"/>
        <w:autoSpaceDE w:val="0"/>
        <w:autoSpaceDN w:val="0"/>
        <w:adjustRightInd w:val="0"/>
        <w:ind w:firstLine="709"/>
        <w:rPr>
          <w:rFonts w:ascii="Times New Roman" w:hAnsi="Times New Roman"/>
          <w:sz w:val="24"/>
          <w:szCs w:val="24"/>
          <w:lang w:eastAsia="ko-KR"/>
        </w:rPr>
      </w:pPr>
      <w:r w:rsidRPr="00B439DC">
        <w:rPr>
          <w:rFonts w:ascii="Times New Roman" w:hAnsi="Times New Roman"/>
          <w:sz w:val="24"/>
          <w:szCs w:val="24"/>
          <w:lang w:eastAsia="ko-KR"/>
        </w:rPr>
        <w:t>1</w:t>
      </w:r>
      <w:r w:rsidR="003F1FBA" w:rsidRPr="00B439DC">
        <w:rPr>
          <w:rFonts w:ascii="Times New Roman" w:hAnsi="Times New Roman"/>
          <w:sz w:val="24"/>
          <w:szCs w:val="24"/>
          <w:lang w:eastAsia="ko-KR"/>
        </w:rPr>
        <w:t>35</w:t>
      </w:r>
      <w:r w:rsidR="00B31375" w:rsidRPr="00B439DC">
        <w:rPr>
          <w:rFonts w:ascii="Times New Roman" w:hAnsi="Times New Roman"/>
          <w:sz w:val="24"/>
          <w:szCs w:val="24"/>
          <w:lang w:eastAsia="ko-KR"/>
        </w:rPr>
        <w:t>.</w:t>
      </w:r>
      <w:r w:rsidR="00EE5143" w:rsidRPr="00B439DC">
        <w:rPr>
          <w:rFonts w:ascii="Times New Roman" w:hAnsi="Times New Roman"/>
          <w:sz w:val="24"/>
          <w:szCs w:val="24"/>
          <w:lang w:eastAsia="ko-KR"/>
        </w:rPr>
        <w:t> </w:t>
      </w:r>
      <w:r w:rsidR="00B31375" w:rsidRPr="00B439DC">
        <w:rPr>
          <w:rFonts w:ascii="Times New Roman" w:hAnsi="Times New Roman"/>
          <w:sz w:val="24"/>
          <w:szCs w:val="24"/>
          <w:lang w:eastAsia="ko-KR"/>
        </w:rPr>
        <w:t xml:space="preserve">Текущий контроль за соблюдением последовательности действий, определенных административными процедурами по предоставлению </w:t>
      </w:r>
      <w:r w:rsidR="007E0FBD" w:rsidRPr="00B439DC">
        <w:rPr>
          <w:rFonts w:ascii="Times New Roman" w:hAnsi="Times New Roman"/>
          <w:sz w:val="24"/>
          <w:szCs w:val="24"/>
          <w:lang w:eastAsia="ko-KR"/>
        </w:rPr>
        <w:t>муниципальной</w:t>
      </w:r>
      <w:r w:rsidR="00B31375" w:rsidRPr="00B439DC">
        <w:rPr>
          <w:rFonts w:ascii="Times New Roman" w:hAnsi="Times New Roman"/>
          <w:sz w:val="24"/>
          <w:szCs w:val="24"/>
          <w:lang w:eastAsia="ko-KR"/>
        </w:rPr>
        <w:t xml:space="preserve"> услуги и принятием решений должностными лицами </w:t>
      </w:r>
      <w:r w:rsidR="00E4695F" w:rsidRPr="00B439DC">
        <w:rPr>
          <w:rFonts w:ascii="Times New Roman" w:hAnsi="Times New Roman"/>
          <w:sz w:val="24"/>
          <w:szCs w:val="24"/>
          <w:lang w:eastAsia="ko-KR"/>
        </w:rPr>
        <w:t>уполномоченного органа</w:t>
      </w:r>
      <w:r w:rsidR="00922DB0" w:rsidRPr="00B439DC">
        <w:rPr>
          <w:rFonts w:ascii="Times New Roman" w:hAnsi="Times New Roman"/>
          <w:sz w:val="24"/>
          <w:szCs w:val="24"/>
          <w:lang w:eastAsia="ko-KR"/>
        </w:rPr>
        <w:t xml:space="preserve"> </w:t>
      </w:r>
      <w:r w:rsidR="00F85AFF" w:rsidRPr="00B439DC">
        <w:rPr>
          <w:rFonts w:ascii="Times New Roman" w:hAnsi="Times New Roman"/>
          <w:sz w:val="24"/>
          <w:szCs w:val="24"/>
          <w:lang w:eastAsia="ko-KR"/>
        </w:rPr>
        <w:t xml:space="preserve">осуществляется </w:t>
      </w:r>
      <w:r w:rsidR="007E0FBD" w:rsidRPr="00B439DC">
        <w:rPr>
          <w:rFonts w:ascii="Times New Roman" w:hAnsi="Times New Roman"/>
          <w:sz w:val="24"/>
          <w:szCs w:val="24"/>
          <w:lang w:eastAsia="ko-KR"/>
        </w:rPr>
        <w:t xml:space="preserve">должностными лицами уполномоченного органа, наделенными соответствующими </w:t>
      </w:r>
      <w:r w:rsidR="001902DC" w:rsidRPr="00B439DC">
        <w:rPr>
          <w:rFonts w:ascii="Times New Roman" w:hAnsi="Times New Roman"/>
          <w:sz w:val="24"/>
          <w:szCs w:val="24"/>
          <w:lang w:eastAsia="ko-KR"/>
        </w:rPr>
        <w:t>полномочиями, путем</w:t>
      </w:r>
      <w:r w:rsidR="00F85AFF" w:rsidRPr="00B439DC">
        <w:rPr>
          <w:rFonts w:ascii="Times New Roman" w:hAnsi="Times New Roman"/>
          <w:sz w:val="24"/>
          <w:szCs w:val="24"/>
          <w:lang w:eastAsia="ko-KR"/>
        </w:rPr>
        <w:t xml:space="preserve"> рассмотрения отчетов должностных лиц </w:t>
      </w:r>
      <w:r w:rsidR="00E4695F" w:rsidRPr="00B439DC">
        <w:rPr>
          <w:rFonts w:ascii="Times New Roman" w:hAnsi="Times New Roman"/>
          <w:sz w:val="24"/>
          <w:szCs w:val="24"/>
          <w:lang w:eastAsia="ko-KR"/>
        </w:rPr>
        <w:t>уполномоченного органа</w:t>
      </w:r>
      <w:r w:rsidR="00F85AFF" w:rsidRPr="00B439DC">
        <w:rPr>
          <w:rFonts w:ascii="Times New Roman" w:hAnsi="Times New Roman"/>
          <w:sz w:val="24"/>
          <w:szCs w:val="24"/>
          <w:lang w:eastAsia="ko-KR"/>
        </w:rPr>
        <w:t>, а также рассмотрения жалоб заявителей.</w:t>
      </w:r>
    </w:p>
    <w:p w:rsidR="00F85AFF" w:rsidRPr="00B439DC" w:rsidRDefault="00003702" w:rsidP="00275D87">
      <w:pPr>
        <w:autoSpaceDE w:val="0"/>
        <w:autoSpaceDN w:val="0"/>
        <w:adjustRightInd w:val="0"/>
        <w:ind w:firstLine="709"/>
        <w:rPr>
          <w:rFonts w:ascii="Times New Roman" w:hAnsi="Times New Roman"/>
          <w:color w:val="000000"/>
          <w:sz w:val="24"/>
          <w:szCs w:val="24"/>
        </w:rPr>
      </w:pPr>
      <w:r w:rsidRPr="00B439DC">
        <w:rPr>
          <w:rFonts w:ascii="Times New Roman" w:hAnsi="Times New Roman"/>
          <w:sz w:val="24"/>
          <w:szCs w:val="24"/>
          <w:lang w:eastAsia="ko-KR"/>
        </w:rPr>
        <w:t>1</w:t>
      </w:r>
      <w:r w:rsidR="003F1FBA" w:rsidRPr="00B439DC">
        <w:rPr>
          <w:rFonts w:ascii="Times New Roman" w:hAnsi="Times New Roman"/>
          <w:sz w:val="24"/>
          <w:szCs w:val="24"/>
          <w:lang w:eastAsia="ko-KR"/>
        </w:rPr>
        <w:t>36</w:t>
      </w:r>
      <w:r w:rsidR="00E545F3" w:rsidRPr="00B439DC">
        <w:rPr>
          <w:rFonts w:ascii="Times New Roman" w:hAnsi="Times New Roman"/>
          <w:sz w:val="24"/>
          <w:szCs w:val="24"/>
          <w:lang w:eastAsia="ko-KR"/>
        </w:rPr>
        <w:t>.</w:t>
      </w:r>
      <w:r w:rsidR="00BA2482" w:rsidRPr="00B439DC">
        <w:rPr>
          <w:rFonts w:ascii="Times New Roman" w:hAnsi="Times New Roman"/>
          <w:sz w:val="24"/>
          <w:szCs w:val="24"/>
          <w:lang w:eastAsia="ko-KR"/>
        </w:rPr>
        <w:t> </w:t>
      </w:r>
      <w:r w:rsidR="00F85AFF" w:rsidRPr="00B439DC">
        <w:rPr>
          <w:rFonts w:ascii="Times New Roman" w:hAnsi="Times New Roman"/>
          <w:color w:val="000000"/>
          <w:sz w:val="24"/>
          <w:szCs w:val="24"/>
        </w:rPr>
        <w:t>Основными задачами текущего контроля являются:</w:t>
      </w:r>
    </w:p>
    <w:p w:rsidR="00F85AFF" w:rsidRPr="00B439DC" w:rsidRDefault="00F85AFF" w:rsidP="00275D87">
      <w:pPr>
        <w:autoSpaceDE w:val="0"/>
        <w:autoSpaceDN w:val="0"/>
        <w:adjustRightInd w:val="0"/>
        <w:ind w:firstLine="709"/>
        <w:rPr>
          <w:rFonts w:ascii="Times New Roman" w:hAnsi="Times New Roman"/>
          <w:color w:val="000000"/>
          <w:sz w:val="24"/>
          <w:szCs w:val="24"/>
        </w:rPr>
      </w:pPr>
      <w:r w:rsidRPr="00B439DC">
        <w:rPr>
          <w:rFonts w:ascii="Times New Roman" w:hAnsi="Times New Roman"/>
          <w:color w:val="000000"/>
          <w:sz w:val="24"/>
          <w:szCs w:val="24"/>
        </w:rPr>
        <w:lastRenderedPageBreak/>
        <w:t xml:space="preserve">а) обеспечение своевременного и качественного предоставления </w:t>
      </w:r>
      <w:r w:rsidR="007E0FBD" w:rsidRPr="00B439DC">
        <w:rPr>
          <w:rFonts w:ascii="Times New Roman" w:hAnsi="Times New Roman"/>
          <w:color w:val="000000"/>
          <w:sz w:val="24"/>
          <w:szCs w:val="24"/>
        </w:rPr>
        <w:t>муниципальной</w:t>
      </w:r>
      <w:r w:rsidRPr="00B439DC">
        <w:rPr>
          <w:rFonts w:ascii="Times New Roman" w:hAnsi="Times New Roman"/>
          <w:color w:val="000000"/>
          <w:sz w:val="24"/>
          <w:szCs w:val="24"/>
        </w:rPr>
        <w:t xml:space="preserve"> услуги;</w:t>
      </w:r>
    </w:p>
    <w:p w:rsidR="00F85AFF" w:rsidRPr="00B439DC" w:rsidRDefault="00F85AFF" w:rsidP="00275D87">
      <w:pPr>
        <w:autoSpaceDE w:val="0"/>
        <w:autoSpaceDN w:val="0"/>
        <w:adjustRightInd w:val="0"/>
        <w:ind w:firstLine="709"/>
        <w:rPr>
          <w:rFonts w:ascii="Times New Roman" w:hAnsi="Times New Roman"/>
          <w:color w:val="000000"/>
          <w:sz w:val="24"/>
          <w:szCs w:val="24"/>
        </w:rPr>
      </w:pPr>
      <w:r w:rsidRPr="00B439DC">
        <w:rPr>
          <w:rFonts w:ascii="Times New Roman" w:hAnsi="Times New Roman"/>
          <w:color w:val="000000"/>
          <w:sz w:val="24"/>
          <w:szCs w:val="24"/>
        </w:rPr>
        <w:t xml:space="preserve">б) выявление нарушений в сроках и качестве предоставления </w:t>
      </w:r>
      <w:r w:rsidR="007E0FBD" w:rsidRPr="00B439DC">
        <w:rPr>
          <w:rFonts w:ascii="Times New Roman" w:hAnsi="Times New Roman"/>
          <w:color w:val="000000"/>
          <w:sz w:val="24"/>
          <w:szCs w:val="24"/>
        </w:rPr>
        <w:t>муниципальной</w:t>
      </w:r>
      <w:r w:rsidRPr="00B439DC">
        <w:rPr>
          <w:rFonts w:ascii="Times New Roman" w:hAnsi="Times New Roman"/>
          <w:color w:val="000000"/>
          <w:sz w:val="24"/>
          <w:szCs w:val="24"/>
        </w:rPr>
        <w:t xml:space="preserve"> услуги;</w:t>
      </w:r>
    </w:p>
    <w:p w:rsidR="00F85AFF" w:rsidRPr="00B439DC" w:rsidRDefault="00F85AFF" w:rsidP="00275D87">
      <w:pPr>
        <w:autoSpaceDE w:val="0"/>
        <w:autoSpaceDN w:val="0"/>
        <w:adjustRightInd w:val="0"/>
        <w:ind w:firstLine="709"/>
        <w:rPr>
          <w:rFonts w:ascii="Times New Roman" w:hAnsi="Times New Roman"/>
          <w:color w:val="000000"/>
          <w:sz w:val="24"/>
          <w:szCs w:val="24"/>
        </w:rPr>
      </w:pPr>
      <w:r w:rsidRPr="00B439DC">
        <w:rPr>
          <w:rFonts w:ascii="Times New Roman" w:hAnsi="Times New Roman"/>
          <w:color w:val="000000"/>
          <w:sz w:val="24"/>
          <w:szCs w:val="24"/>
        </w:rPr>
        <w:t xml:space="preserve">в) выявление и устранение причин и условий, способствующих ненадлежащему предоставлению </w:t>
      </w:r>
      <w:r w:rsidR="007E0FBD" w:rsidRPr="00B439DC">
        <w:rPr>
          <w:rFonts w:ascii="Times New Roman" w:hAnsi="Times New Roman"/>
          <w:color w:val="000000"/>
          <w:sz w:val="24"/>
          <w:szCs w:val="24"/>
        </w:rPr>
        <w:t>муниципальной</w:t>
      </w:r>
      <w:r w:rsidRPr="00B439DC">
        <w:rPr>
          <w:rFonts w:ascii="Times New Roman" w:hAnsi="Times New Roman"/>
          <w:color w:val="000000"/>
          <w:sz w:val="24"/>
          <w:szCs w:val="24"/>
        </w:rPr>
        <w:t xml:space="preserve"> услуги;</w:t>
      </w:r>
    </w:p>
    <w:p w:rsidR="00F85AFF" w:rsidRPr="00B439DC" w:rsidRDefault="00F85AFF" w:rsidP="00275D87">
      <w:pPr>
        <w:autoSpaceDE w:val="0"/>
        <w:autoSpaceDN w:val="0"/>
        <w:adjustRightInd w:val="0"/>
        <w:ind w:firstLine="709"/>
        <w:rPr>
          <w:rFonts w:ascii="Times New Roman" w:hAnsi="Times New Roman"/>
          <w:color w:val="000000"/>
          <w:sz w:val="24"/>
          <w:szCs w:val="24"/>
        </w:rPr>
      </w:pPr>
      <w:r w:rsidRPr="00B439DC">
        <w:rPr>
          <w:rFonts w:ascii="Times New Roman" w:hAnsi="Times New Roman"/>
          <w:color w:val="000000"/>
          <w:sz w:val="24"/>
          <w:szCs w:val="24"/>
        </w:rPr>
        <w:t xml:space="preserve">г) принятие мер по надлежащему предоставлению </w:t>
      </w:r>
      <w:r w:rsidR="007E0FBD" w:rsidRPr="00B439DC">
        <w:rPr>
          <w:rFonts w:ascii="Times New Roman" w:hAnsi="Times New Roman"/>
          <w:color w:val="000000"/>
          <w:sz w:val="24"/>
          <w:szCs w:val="24"/>
        </w:rPr>
        <w:t>муниципальной</w:t>
      </w:r>
      <w:r w:rsidRPr="00B439DC">
        <w:rPr>
          <w:rFonts w:ascii="Times New Roman" w:hAnsi="Times New Roman"/>
          <w:color w:val="000000"/>
          <w:sz w:val="24"/>
          <w:szCs w:val="24"/>
        </w:rPr>
        <w:t xml:space="preserve"> услуги.</w:t>
      </w:r>
    </w:p>
    <w:p w:rsidR="00E545F3" w:rsidRPr="00B439DC" w:rsidRDefault="00003702" w:rsidP="00275D8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1</w:t>
      </w:r>
      <w:r w:rsidR="00BA6FC3" w:rsidRPr="00B439DC">
        <w:rPr>
          <w:rFonts w:ascii="Times New Roman" w:hAnsi="Times New Roman" w:cs="Times New Roman"/>
          <w:sz w:val="24"/>
          <w:szCs w:val="24"/>
          <w:lang w:eastAsia="ko-KR"/>
        </w:rPr>
        <w:t>3</w:t>
      </w:r>
      <w:r w:rsidR="003F1FBA" w:rsidRPr="00B439DC">
        <w:rPr>
          <w:rFonts w:ascii="Times New Roman" w:hAnsi="Times New Roman" w:cs="Times New Roman"/>
          <w:sz w:val="24"/>
          <w:szCs w:val="24"/>
          <w:lang w:eastAsia="ko-KR"/>
        </w:rPr>
        <w:t>7</w:t>
      </w:r>
      <w:r w:rsidR="00BA2482" w:rsidRPr="00B439DC">
        <w:rPr>
          <w:rFonts w:ascii="Times New Roman" w:hAnsi="Times New Roman" w:cs="Times New Roman"/>
          <w:sz w:val="24"/>
          <w:szCs w:val="24"/>
          <w:lang w:eastAsia="ko-KR"/>
        </w:rPr>
        <w:t>. </w:t>
      </w:r>
      <w:r w:rsidR="00E545F3" w:rsidRPr="00B439DC">
        <w:rPr>
          <w:rFonts w:ascii="Times New Roman" w:hAnsi="Times New Roman" w:cs="Times New Roman"/>
          <w:sz w:val="24"/>
          <w:szCs w:val="24"/>
          <w:lang w:eastAsia="ko-KR"/>
        </w:rPr>
        <w:t xml:space="preserve">Текущий контроль осуществляется </w:t>
      </w:r>
      <w:r w:rsidR="00B31375" w:rsidRPr="00B439DC">
        <w:rPr>
          <w:rFonts w:ascii="Times New Roman" w:hAnsi="Times New Roman" w:cs="Times New Roman"/>
          <w:sz w:val="24"/>
          <w:szCs w:val="24"/>
          <w:lang w:eastAsia="ko-KR"/>
        </w:rPr>
        <w:t xml:space="preserve">на </w:t>
      </w:r>
      <w:r w:rsidR="00E545F3" w:rsidRPr="00B439DC">
        <w:rPr>
          <w:rFonts w:ascii="Times New Roman" w:hAnsi="Times New Roman" w:cs="Times New Roman"/>
          <w:sz w:val="24"/>
          <w:szCs w:val="24"/>
          <w:lang w:eastAsia="ko-KR"/>
        </w:rPr>
        <w:t>постоянно</w:t>
      </w:r>
      <w:r w:rsidR="00B31375" w:rsidRPr="00B439DC">
        <w:rPr>
          <w:rFonts w:ascii="Times New Roman" w:hAnsi="Times New Roman" w:cs="Times New Roman"/>
          <w:sz w:val="24"/>
          <w:szCs w:val="24"/>
          <w:lang w:eastAsia="ko-KR"/>
        </w:rPr>
        <w:t>й основе</w:t>
      </w:r>
      <w:r w:rsidR="00E545F3" w:rsidRPr="00B439DC">
        <w:rPr>
          <w:rFonts w:ascii="Times New Roman" w:hAnsi="Times New Roman" w:cs="Times New Roman"/>
          <w:sz w:val="24"/>
          <w:szCs w:val="24"/>
          <w:lang w:eastAsia="ko-KR"/>
        </w:rPr>
        <w:t>.</w:t>
      </w:r>
    </w:p>
    <w:p w:rsidR="00E545F3" w:rsidRPr="0073283E" w:rsidRDefault="00E545F3" w:rsidP="00275D87">
      <w:pPr>
        <w:pStyle w:val="ConsPlusNormal"/>
        <w:ind w:firstLine="709"/>
        <w:jc w:val="both"/>
        <w:rPr>
          <w:rFonts w:ascii="Times New Roman" w:hAnsi="Times New Roman" w:cs="Times New Roman"/>
          <w:sz w:val="28"/>
          <w:szCs w:val="28"/>
          <w:lang w:eastAsia="ko-KR"/>
        </w:rPr>
      </w:pPr>
    </w:p>
    <w:p w:rsidR="00E545F3" w:rsidRPr="0073283E" w:rsidRDefault="00E545F3" w:rsidP="00275D87">
      <w:pPr>
        <w:widowControl w:val="0"/>
        <w:autoSpaceDE w:val="0"/>
        <w:autoSpaceDN w:val="0"/>
        <w:adjustRightInd w:val="0"/>
        <w:jc w:val="center"/>
        <w:outlineLvl w:val="2"/>
        <w:rPr>
          <w:rFonts w:ascii="Times New Roman" w:hAnsi="Times New Roman"/>
          <w:szCs w:val="28"/>
        </w:rPr>
      </w:pPr>
      <w:bookmarkStart w:id="35" w:name="Par427"/>
      <w:bookmarkEnd w:id="35"/>
      <w:r w:rsidRPr="0073283E">
        <w:rPr>
          <w:rFonts w:ascii="Times New Roman" w:hAnsi="Times New Roman"/>
          <w:szCs w:val="28"/>
        </w:rPr>
        <w:t xml:space="preserve">Глава </w:t>
      </w:r>
      <w:r w:rsidR="00003702" w:rsidRPr="0073283E">
        <w:rPr>
          <w:rFonts w:ascii="Times New Roman" w:hAnsi="Times New Roman"/>
          <w:szCs w:val="28"/>
        </w:rPr>
        <w:t>2</w:t>
      </w:r>
      <w:r w:rsidR="003F1FBA" w:rsidRPr="0073283E">
        <w:rPr>
          <w:rFonts w:ascii="Times New Roman" w:hAnsi="Times New Roman"/>
          <w:szCs w:val="28"/>
        </w:rPr>
        <w:t>7</w:t>
      </w:r>
      <w:r w:rsidRPr="0073283E">
        <w:rPr>
          <w:rFonts w:ascii="Times New Roman" w:hAnsi="Times New Roman"/>
          <w:szCs w:val="28"/>
        </w:rPr>
        <w:t>. ПОРЯДОК И ПЕРИОДИЧНОСТЬ ОСУЩЕСТВЛЕНИЯ ПЛАНОВЫХ И</w:t>
      </w:r>
      <w:r w:rsidR="00F8327F">
        <w:rPr>
          <w:rFonts w:ascii="Times New Roman" w:hAnsi="Times New Roman"/>
          <w:szCs w:val="28"/>
        </w:rPr>
        <w:t xml:space="preserve"> </w:t>
      </w:r>
      <w:r w:rsidRPr="0073283E">
        <w:rPr>
          <w:rFonts w:ascii="Times New Roman" w:hAnsi="Times New Roman"/>
          <w:szCs w:val="28"/>
        </w:rPr>
        <w:t>ВНЕПЛАНОВЫХ ПРОВЕРОК ПОЛНОТЫ И КАЧЕСТВА ПРЕДОСТАВЛЕНИЯ</w:t>
      </w:r>
      <w:r w:rsidR="00C33FE7" w:rsidRPr="0073283E">
        <w:rPr>
          <w:rFonts w:ascii="Times New Roman" w:hAnsi="Times New Roman"/>
          <w:szCs w:val="28"/>
        </w:rPr>
        <w:t xml:space="preserve"> МУНИЦИПАЛЬНОЙ</w:t>
      </w:r>
      <w:r w:rsidRPr="0073283E">
        <w:rPr>
          <w:rFonts w:ascii="Times New Roman" w:hAnsi="Times New Roman"/>
          <w:szCs w:val="28"/>
        </w:rPr>
        <w:t xml:space="preserve"> УСЛУГИ, В </w:t>
      </w:r>
      <w:r w:rsidR="005B581E" w:rsidRPr="0073283E">
        <w:rPr>
          <w:rFonts w:ascii="Times New Roman" w:hAnsi="Times New Roman"/>
          <w:szCs w:val="28"/>
        </w:rPr>
        <w:t>Т</w:t>
      </w:r>
      <w:r w:rsidRPr="0073283E">
        <w:rPr>
          <w:rFonts w:ascii="Times New Roman" w:hAnsi="Times New Roman"/>
          <w:szCs w:val="28"/>
        </w:rPr>
        <w:t xml:space="preserve">ОМ ЧИСЛЕ ПОРЯДОК И ФОРМЫ КОНТРОЛЯЗА ПОЛНОТОЙ И КАЧЕСТВОМ ПРЕДОСТАВЛЕНИЯ </w:t>
      </w:r>
      <w:r w:rsidR="00C33FE7" w:rsidRPr="0073283E">
        <w:rPr>
          <w:rFonts w:ascii="Times New Roman" w:hAnsi="Times New Roman"/>
          <w:szCs w:val="28"/>
        </w:rPr>
        <w:t xml:space="preserve">МУНИЦИПАЛЬНОЙ </w:t>
      </w:r>
      <w:r w:rsidRPr="0073283E">
        <w:rPr>
          <w:rFonts w:ascii="Times New Roman" w:hAnsi="Times New Roman"/>
          <w:szCs w:val="28"/>
        </w:rPr>
        <w:t>УСЛУГИ</w:t>
      </w:r>
    </w:p>
    <w:p w:rsidR="00E545F3" w:rsidRPr="0073283E" w:rsidRDefault="00E545F3" w:rsidP="00275D87">
      <w:pPr>
        <w:widowControl w:val="0"/>
        <w:autoSpaceDE w:val="0"/>
        <w:autoSpaceDN w:val="0"/>
        <w:adjustRightInd w:val="0"/>
        <w:jc w:val="center"/>
        <w:outlineLvl w:val="2"/>
        <w:rPr>
          <w:rFonts w:ascii="Times New Roman" w:hAnsi="Times New Roman"/>
          <w:szCs w:val="28"/>
        </w:rPr>
      </w:pPr>
    </w:p>
    <w:p w:rsidR="00C33FE7" w:rsidRPr="00B439DC" w:rsidRDefault="00003702" w:rsidP="00C33FE7">
      <w:pPr>
        <w:tabs>
          <w:tab w:val="num" w:pos="1715"/>
        </w:tabs>
        <w:autoSpaceDE w:val="0"/>
        <w:autoSpaceDN w:val="0"/>
        <w:adjustRightInd w:val="0"/>
        <w:ind w:firstLine="709"/>
        <w:rPr>
          <w:rFonts w:ascii="Times New Roman" w:hAnsi="Times New Roman"/>
          <w:color w:val="000000"/>
          <w:sz w:val="24"/>
          <w:szCs w:val="24"/>
        </w:rPr>
      </w:pPr>
      <w:r w:rsidRPr="00B439DC">
        <w:rPr>
          <w:rFonts w:ascii="Times New Roman" w:hAnsi="Times New Roman"/>
          <w:color w:val="000000"/>
          <w:sz w:val="24"/>
          <w:szCs w:val="24"/>
        </w:rPr>
        <w:t>1</w:t>
      </w:r>
      <w:r w:rsidR="00BA6FC3" w:rsidRPr="00B439DC">
        <w:rPr>
          <w:rFonts w:ascii="Times New Roman" w:hAnsi="Times New Roman"/>
          <w:color w:val="000000"/>
          <w:sz w:val="24"/>
          <w:szCs w:val="24"/>
        </w:rPr>
        <w:t>3</w:t>
      </w:r>
      <w:r w:rsidR="003F1FBA" w:rsidRPr="00B439DC">
        <w:rPr>
          <w:rFonts w:ascii="Times New Roman" w:hAnsi="Times New Roman"/>
          <w:color w:val="000000"/>
          <w:sz w:val="24"/>
          <w:szCs w:val="24"/>
        </w:rPr>
        <w:t>8</w:t>
      </w:r>
      <w:r w:rsidR="00412428" w:rsidRPr="00B439DC">
        <w:rPr>
          <w:rFonts w:ascii="Times New Roman" w:hAnsi="Times New Roman"/>
          <w:color w:val="000000"/>
          <w:sz w:val="24"/>
          <w:szCs w:val="24"/>
        </w:rPr>
        <w:t>.</w:t>
      </w:r>
      <w:r w:rsidR="000C092C" w:rsidRPr="00B439DC">
        <w:rPr>
          <w:rFonts w:ascii="Times New Roman" w:hAnsi="Times New Roman"/>
          <w:color w:val="000000"/>
          <w:sz w:val="24"/>
          <w:szCs w:val="24"/>
        </w:rPr>
        <w:t xml:space="preserve"> </w:t>
      </w:r>
      <w:r w:rsidR="00C33FE7" w:rsidRPr="00B439DC">
        <w:rPr>
          <w:rFonts w:ascii="Times New Roman" w:hAnsi="Times New Roman"/>
          <w:color w:val="000000"/>
          <w:sz w:val="24"/>
          <w:szCs w:val="24"/>
        </w:rPr>
        <w:t>Контроль за полнотой и качеством предоставления муниципальной услуги осуществляется в формах:</w:t>
      </w:r>
    </w:p>
    <w:p w:rsidR="00C33FE7" w:rsidRPr="00B439DC" w:rsidRDefault="00C33FE7" w:rsidP="00C33FE7">
      <w:pPr>
        <w:autoSpaceDE w:val="0"/>
        <w:autoSpaceDN w:val="0"/>
        <w:adjustRightInd w:val="0"/>
        <w:ind w:firstLine="709"/>
        <w:rPr>
          <w:rFonts w:ascii="Times New Roman" w:hAnsi="Times New Roman"/>
          <w:color w:val="000000"/>
          <w:sz w:val="24"/>
          <w:szCs w:val="24"/>
        </w:rPr>
      </w:pPr>
      <w:r w:rsidRPr="00B439DC">
        <w:rPr>
          <w:rFonts w:ascii="Times New Roman" w:hAnsi="Times New Roman"/>
          <w:color w:val="000000"/>
          <w:sz w:val="24"/>
          <w:szCs w:val="24"/>
        </w:rPr>
        <w:t>1) проведения плановых проверок;</w:t>
      </w:r>
    </w:p>
    <w:p w:rsidR="00C33FE7" w:rsidRPr="00B439DC" w:rsidRDefault="00C33FE7" w:rsidP="00C33FE7">
      <w:pPr>
        <w:autoSpaceDE w:val="0"/>
        <w:autoSpaceDN w:val="0"/>
        <w:adjustRightInd w:val="0"/>
        <w:ind w:firstLine="709"/>
        <w:rPr>
          <w:rFonts w:ascii="Times New Roman" w:hAnsi="Times New Roman"/>
          <w:color w:val="000000"/>
          <w:sz w:val="24"/>
          <w:szCs w:val="24"/>
        </w:rPr>
      </w:pPr>
      <w:r w:rsidRPr="00B439DC">
        <w:rPr>
          <w:rFonts w:ascii="Times New Roman" w:hAnsi="Times New Roman"/>
          <w:color w:val="000000"/>
          <w:sz w:val="24"/>
          <w:szCs w:val="24"/>
        </w:rPr>
        <w:t>2) рассмотрения жалоб на действия (бездействие) должностных лиц уполномоченного органа, ответственных за предоставление муниципальной услуги.</w:t>
      </w:r>
    </w:p>
    <w:p w:rsidR="00C33FE7" w:rsidRPr="00B439DC" w:rsidRDefault="00003702" w:rsidP="00C33FE7">
      <w:pPr>
        <w:tabs>
          <w:tab w:val="num" w:pos="1715"/>
        </w:tabs>
        <w:autoSpaceDE w:val="0"/>
        <w:autoSpaceDN w:val="0"/>
        <w:adjustRightInd w:val="0"/>
        <w:ind w:firstLine="709"/>
        <w:rPr>
          <w:rFonts w:ascii="Times New Roman" w:hAnsi="Times New Roman"/>
          <w:color w:val="000000"/>
          <w:sz w:val="24"/>
          <w:szCs w:val="24"/>
        </w:rPr>
      </w:pPr>
      <w:r w:rsidRPr="00B439DC">
        <w:rPr>
          <w:rFonts w:ascii="Times New Roman" w:hAnsi="Times New Roman"/>
          <w:color w:val="000000"/>
          <w:sz w:val="24"/>
          <w:szCs w:val="24"/>
        </w:rPr>
        <w:t>1</w:t>
      </w:r>
      <w:r w:rsidR="00BA6FC3" w:rsidRPr="00B439DC">
        <w:rPr>
          <w:rFonts w:ascii="Times New Roman" w:hAnsi="Times New Roman"/>
          <w:color w:val="000000"/>
          <w:sz w:val="24"/>
          <w:szCs w:val="24"/>
        </w:rPr>
        <w:t>3</w:t>
      </w:r>
      <w:r w:rsidR="003F1FBA" w:rsidRPr="00B439DC">
        <w:rPr>
          <w:rFonts w:ascii="Times New Roman" w:hAnsi="Times New Roman"/>
          <w:color w:val="000000"/>
          <w:sz w:val="24"/>
          <w:szCs w:val="24"/>
        </w:rPr>
        <w:t>9</w:t>
      </w:r>
      <w:r w:rsidR="00412428" w:rsidRPr="00B439DC">
        <w:rPr>
          <w:rFonts w:ascii="Times New Roman" w:hAnsi="Times New Roman"/>
          <w:color w:val="000000"/>
          <w:sz w:val="24"/>
          <w:szCs w:val="24"/>
        </w:rPr>
        <w:t>.</w:t>
      </w:r>
      <w:r w:rsidR="000C092C" w:rsidRPr="00B439DC">
        <w:rPr>
          <w:rFonts w:ascii="Times New Roman" w:hAnsi="Times New Roman"/>
          <w:color w:val="000000"/>
          <w:sz w:val="24"/>
          <w:szCs w:val="24"/>
        </w:rPr>
        <w:t xml:space="preserve"> </w:t>
      </w:r>
      <w:r w:rsidR="00C33FE7" w:rsidRPr="00B439DC">
        <w:rPr>
          <w:rFonts w:ascii="Times New Roman" w:hAnsi="Times New Roman"/>
          <w:color w:val="000000"/>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C26CBC" w:rsidRPr="00B439DC">
        <w:rPr>
          <w:rFonts w:ascii="Times New Roman" w:hAnsi="Times New Roman"/>
          <w:color w:val="000000"/>
          <w:sz w:val="24"/>
          <w:szCs w:val="24"/>
        </w:rPr>
        <w:t>администрацией Бодайбинского городского поселения</w:t>
      </w:r>
      <w:r w:rsidR="00C33FE7" w:rsidRPr="00B439DC">
        <w:rPr>
          <w:rFonts w:ascii="Times New Roman" w:hAnsi="Times New Roman"/>
          <w:color w:val="000000"/>
          <w:sz w:val="24"/>
          <w:szCs w:val="24"/>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33FE7" w:rsidRPr="00B439DC" w:rsidRDefault="00784A98" w:rsidP="00C33FE7">
      <w:pPr>
        <w:autoSpaceDE w:val="0"/>
        <w:autoSpaceDN w:val="0"/>
        <w:adjustRightInd w:val="0"/>
        <w:ind w:firstLine="709"/>
        <w:rPr>
          <w:rFonts w:ascii="Times New Roman" w:hAnsi="Times New Roman"/>
          <w:color w:val="000000"/>
          <w:sz w:val="24"/>
          <w:szCs w:val="24"/>
        </w:rPr>
      </w:pPr>
      <w:r w:rsidRPr="00B439DC">
        <w:rPr>
          <w:rFonts w:ascii="Times New Roman" w:hAnsi="Times New Roman"/>
          <w:color w:val="000000"/>
          <w:sz w:val="24"/>
          <w:szCs w:val="24"/>
        </w:rPr>
        <w:t>1</w:t>
      </w:r>
      <w:r w:rsidR="003F1FBA" w:rsidRPr="00B439DC">
        <w:rPr>
          <w:rFonts w:ascii="Times New Roman" w:hAnsi="Times New Roman"/>
          <w:color w:val="000000"/>
          <w:sz w:val="24"/>
          <w:szCs w:val="24"/>
        </w:rPr>
        <w:t>40</w:t>
      </w:r>
      <w:r w:rsidR="00412428" w:rsidRPr="00B439DC">
        <w:rPr>
          <w:rFonts w:ascii="Times New Roman" w:hAnsi="Times New Roman"/>
          <w:color w:val="000000"/>
          <w:sz w:val="24"/>
          <w:szCs w:val="24"/>
        </w:rPr>
        <w:t>.</w:t>
      </w:r>
      <w:r w:rsidR="000C092C" w:rsidRPr="00B439DC">
        <w:rPr>
          <w:rFonts w:ascii="Times New Roman" w:hAnsi="Times New Roman"/>
          <w:color w:val="000000"/>
          <w:sz w:val="24"/>
          <w:szCs w:val="24"/>
        </w:rPr>
        <w:t xml:space="preserve"> </w:t>
      </w:r>
      <w:r w:rsidR="00C33FE7" w:rsidRPr="00B439DC">
        <w:rPr>
          <w:rFonts w:ascii="Times New Roman" w:hAnsi="Times New Roman"/>
          <w:color w:val="000000"/>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w:t>
      </w:r>
    </w:p>
    <w:p w:rsidR="00C33FE7" w:rsidRPr="00B439DC" w:rsidRDefault="00784A98" w:rsidP="00C33FE7">
      <w:pPr>
        <w:autoSpaceDE w:val="0"/>
        <w:autoSpaceDN w:val="0"/>
        <w:adjustRightInd w:val="0"/>
        <w:ind w:firstLine="709"/>
        <w:rPr>
          <w:rFonts w:ascii="Times New Roman" w:hAnsi="Times New Roman"/>
          <w:color w:val="000000"/>
          <w:sz w:val="24"/>
          <w:szCs w:val="24"/>
        </w:rPr>
      </w:pPr>
      <w:r w:rsidRPr="00B439DC">
        <w:rPr>
          <w:rFonts w:ascii="Times New Roman" w:hAnsi="Times New Roman"/>
          <w:color w:val="000000"/>
          <w:sz w:val="24"/>
          <w:szCs w:val="24"/>
        </w:rPr>
        <w:t>1</w:t>
      </w:r>
      <w:r w:rsidR="003F1FBA" w:rsidRPr="00B439DC">
        <w:rPr>
          <w:rFonts w:ascii="Times New Roman" w:hAnsi="Times New Roman"/>
          <w:color w:val="000000"/>
          <w:sz w:val="24"/>
          <w:szCs w:val="24"/>
        </w:rPr>
        <w:t>41</w:t>
      </w:r>
      <w:r w:rsidR="00412428" w:rsidRPr="00B439DC">
        <w:rPr>
          <w:rFonts w:ascii="Times New Roman" w:hAnsi="Times New Roman"/>
          <w:color w:val="000000"/>
          <w:sz w:val="24"/>
          <w:szCs w:val="24"/>
        </w:rPr>
        <w:t>.</w:t>
      </w:r>
      <w:r w:rsidR="000C092C" w:rsidRPr="00B439DC">
        <w:rPr>
          <w:rFonts w:ascii="Times New Roman" w:hAnsi="Times New Roman"/>
          <w:color w:val="000000"/>
          <w:sz w:val="24"/>
          <w:szCs w:val="24"/>
        </w:rPr>
        <w:t xml:space="preserve"> </w:t>
      </w:r>
      <w:r w:rsidR="00C33FE7" w:rsidRPr="00B439DC">
        <w:rPr>
          <w:rFonts w:ascii="Times New Roman" w:hAnsi="Times New Roman"/>
          <w:color w:val="000000"/>
          <w:sz w:val="24"/>
          <w:szCs w:val="24"/>
        </w:rPr>
        <w:t xml:space="preserve">Заявитель информируется о результатах проверки поданной им жалобы, а также о решениях, принятых по результатам проведенной проверки, в установленном </w:t>
      </w:r>
      <w:hyperlink r:id="rId74" w:history="1">
        <w:r w:rsidR="00C33FE7" w:rsidRPr="00B439DC">
          <w:rPr>
            <w:rFonts w:ascii="Times New Roman" w:hAnsi="Times New Roman"/>
            <w:color w:val="000000"/>
            <w:sz w:val="24"/>
            <w:szCs w:val="24"/>
          </w:rPr>
          <w:t>законодательством</w:t>
        </w:r>
      </w:hyperlink>
      <w:r w:rsidR="00C33FE7" w:rsidRPr="00B439DC">
        <w:rPr>
          <w:rFonts w:ascii="Times New Roman" w:hAnsi="Times New Roman"/>
          <w:color w:val="000000"/>
          <w:sz w:val="24"/>
          <w:szCs w:val="24"/>
        </w:rPr>
        <w:t xml:space="preserve"> Российской Федерации порядке.</w:t>
      </w:r>
    </w:p>
    <w:p w:rsidR="001E25C7" w:rsidRPr="00B439DC" w:rsidRDefault="00784A98" w:rsidP="00275D87">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1</w:t>
      </w:r>
      <w:r w:rsidR="003F1FBA" w:rsidRPr="00B439DC">
        <w:rPr>
          <w:rFonts w:ascii="Times New Roman" w:hAnsi="Times New Roman"/>
          <w:sz w:val="24"/>
          <w:szCs w:val="24"/>
        </w:rPr>
        <w:t>42</w:t>
      </w:r>
      <w:r w:rsidR="0070741A" w:rsidRPr="00B439DC">
        <w:rPr>
          <w:rFonts w:ascii="Times New Roman" w:hAnsi="Times New Roman"/>
          <w:sz w:val="24"/>
          <w:szCs w:val="24"/>
        </w:rPr>
        <w:t>. </w:t>
      </w:r>
      <w:r w:rsidR="001E25C7" w:rsidRPr="00B439DC">
        <w:rPr>
          <w:rFonts w:ascii="Times New Roman" w:hAnsi="Times New Roman"/>
          <w:sz w:val="24"/>
          <w:szCs w:val="24"/>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523864" w:rsidRPr="00B439DC" w:rsidRDefault="00523864" w:rsidP="00275D87">
      <w:pPr>
        <w:widowControl w:val="0"/>
        <w:autoSpaceDE w:val="0"/>
        <w:autoSpaceDN w:val="0"/>
        <w:adjustRightInd w:val="0"/>
        <w:ind w:firstLine="709"/>
        <w:rPr>
          <w:rFonts w:ascii="Times New Roman" w:hAnsi="Times New Roman"/>
          <w:sz w:val="24"/>
          <w:szCs w:val="24"/>
          <w:lang w:eastAsia="ko-KR"/>
        </w:rPr>
      </w:pPr>
      <w:r w:rsidRPr="00B439DC">
        <w:rPr>
          <w:rFonts w:ascii="Times New Roman" w:hAnsi="Times New Roman"/>
          <w:sz w:val="24"/>
          <w:szCs w:val="24"/>
        </w:rPr>
        <w:t xml:space="preserve">143. </w:t>
      </w:r>
      <w:r w:rsidRPr="00B439DC">
        <w:rPr>
          <w:rFonts w:ascii="Times New Roman" w:hAnsi="Times New Roman"/>
          <w:sz w:val="24"/>
          <w:szCs w:val="24"/>
          <w:lang w:eastAsia="ko-KR"/>
        </w:rPr>
        <w:t>Контроль за полнотой и качеством предоставления должностными лицами уполномоченного органа муниципальной услуги осуществляется комиссией.</w:t>
      </w:r>
    </w:p>
    <w:p w:rsidR="00523864" w:rsidRPr="00B439DC" w:rsidRDefault="00523864" w:rsidP="00275D87">
      <w:pPr>
        <w:widowControl w:val="0"/>
        <w:autoSpaceDE w:val="0"/>
        <w:autoSpaceDN w:val="0"/>
        <w:adjustRightInd w:val="0"/>
        <w:ind w:firstLine="709"/>
        <w:rPr>
          <w:rFonts w:ascii="Times New Roman" w:hAnsi="Times New Roman"/>
          <w:sz w:val="24"/>
          <w:szCs w:val="24"/>
          <w:lang w:eastAsia="ko-KR"/>
        </w:rPr>
      </w:pPr>
      <w:r w:rsidRPr="00B439DC">
        <w:rPr>
          <w:rFonts w:ascii="Times New Roman" w:hAnsi="Times New Roman"/>
          <w:sz w:val="24"/>
          <w:szCs w:val="24"/>
          <w:lang w:eastAsia="ko-KR"/>
        </w:rPr>
        <w:t>Состав Комиссии утверждается актом уполномоченного органа, в которую включаются муниципальные служащие уполномоченного органа, не участвующие в предоставлении муниципальной услуги.</w:t>
      </w:r>
    </w:p>
    <w:p w:rsidR="00523864" w:rsidRPr="00B439DC" w:rsidRDefault="00523864" w:rsidP="00275D87">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lang w:eastAsia="ko-KR"/>
        </w:rPr>
        <w:t>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w:t>
      </w:r>
    </w:p>
    <w:p w:rsidR="00140074" w:rsidRPr="0073283E" w:rsidRDefault="00140074" w:rsidP="001A4E6C">
      <w:pPr>
        <w:pStyle w:val="ConsPlusNormal"/>
        <w:ind w:firstLine="709"/>
        <w:jc w:val="both"/>
        <w:rPr>
          <w:rFonts w:ascii="Times New Roman" w:hAnsi="Times New Roman" w:cs="Times New Roman"/>
          <w:sz w:val="28"/>
          <w:szCs w:val="28"/>
          <w:lang w:eastAsia="ko-KR"/>
        </w:rPr>
      </w:pPr>
      <w:bookmarkStart w:id="36" w:name="Par439"/>
      <w:bookmarkEnd w:id="36"/>
    </w:p>
    <w:p w:rsidR="00E545F3" w:rsidRPr="0073283E" w:rsidRDefault="00E545F3" w:rsidP="001A4E6C">
      <w:pPr>
        <w:widowControl w:val="0"/>
        <w:autoSpaceDE w:val="0"/>
        <w:autoSpaceDN w:val="0"/>
        <w:adjustRightInd w:val="0"/>
        <w:jc w:val="center"/>
        <w:outlineLvl w:val="2"/>
        <w:rPr>
          <w:rFonts w:ascii="Times New Roman" w:hAnsi="Times New Roman"/>
          <w:szCs w:val="28"/>
        </w:rPr>
      </w:pPr>
      <w:r w:rsidRPr="0073283E">
        <w:rPr>
          <w:rFonts w:ascii="Times New Roman" w:hAnsi="Times New Roman"/>
          <w:szCs w:val="28"/>
        </w:rPr>
        <w:t xml:space="preserve">Глава </w:t>
      </w:r>
      <w:r w:rsidR="003F1FBA" w:rsidRPr="0073283E">
        <w:rPr>
          <w:rFonts w:ascii="Times New Roman" w:hAnsi="Times New Roman"/>
          <w:szCs w:val="28"/>
        </w:rPr>
        <w:t>28</w:t>
      </w:r>
      <w:r w:rsidRPr="0073283E">
        <w:rPr>
          <w:rFonts w:ascii="Times New Roman" w:hAnsi="Times New Roman"/>
          <w:szCs w:val="28"/>
        </w:rPr>
        <w:t xml:space="preserve">. ОТВЕТСТВЕННОСТЬ ДОЛЖНОСТНЫХ ЛИЦ </w:t>
      </w:r>
      <w:r w:rsidR="00C33FE7" w:rsidRPr="0073283E">
        <w:rPr>
          <w:rFonts w:ascii="Times New Roman" w:hAnsi="Times New Roman"/>
          <w:szCs w:val="28"/>
        </w:rPr>
        <w:t>ОРГАНА МЕСТНОГО САМОУПРАВЛЕНИЯ</w:t>
      </w:r>
      <w:r w:rsidRPr="0073283E">
        <w:rPr>
          <w:rFonts w:ascii="Times New Roman" w:hAnsi="Times New Roman"/>
          <w:szCs w:val="28"/>
        </w:rPr>
        <w:t xml:space="preserve"> ЗА РЕШЕНИЯ И ДЕЙСТВИЯ (БЕЗДЕЙСТВИЕ), ПРИНИМАЕМЫЕ</w:t>
      </w:r>
      <w:r w:rsidR="00F8327F">
        <w:rPr>
          <w:rFonts w:ascii="Times New Roman" w:hAnsi="Times New Roman"/>
          <w:szCs w:val="28"/>
        </w:rPr>
        <w:t xml:space="preserve"> </w:t>
      </w:r>
      <w:r w:rsidRPr="0073283E">
        <w:rPr>
          <w:rFonts w:ascii="Times New Roman" w:hAnsi="Times New Roman"/>
          <w:szCs w:val="28"/>
        </w:rPr>
        <w:t xml:space="preserve">(ОСУЩЕСТВЛЯЕМЫЕ) ИМИ В </w:t>
      </w:r>
      <w:r w:rsidRPr="0073283E">
        <w:rPr>
          <w:rFonts w:ascii="Times New Roman" w:hAnsi="Times New Roman"/>
          <w:szCs w:val="28"/>
        </w:rPr>
        <w:lastRenderedPageBreak/>
        <w:t xml:space="preserve">ХОДЕ ПРЕДОСТАВЛЕНИЯ </w:t>
      </w:r>
      <w:r w:rsidR="00C33FE7" w:rsidRPr="0073283E">
        <w:rPr>
          <w:rFonts w:ascii="Times New Roman" w:hAnsi="Times New Roman"/>
          <w:szCs w:val="28"/>
        </w:rPr>
        <w:t xml:space="preserve">МУНИЦИПАЛЬНОЙ </w:t>
      </w:r>
      <w:r w:rsidRPr="0073283E">
        <w:rPr>
          <w:rFonts w:ascii="Times New Roman" w:hAnsi="Times New Roman"/>
          <w:szCs w:val="28"/>
        </w:rPr>
        <w:t>УСЛУГИ</w:t>
      </w:r>
    </w:p>
    <w:p w:rsidR="00E545F3" w:rsidRPr="0073283E" w:rsidRDefault="00E545F3" w:rsidP="001A4E6C">
      <w:pPr>
        <w:widowControl w:val="0"/>
        <w:autoSpaceDE w:val="0"/>
        <w:autoSpaceDN w:val="0"/>
        <w:adjustRightInd w:val="0"/>
        <w:jc w:val="center"/>
        <w:outlineLvl w:val="2"/>
        <w:rPr>
          <w:rFonts w:ascii="Times New Roman" w:hAnsi="Times New Roman"/>
          <w:szCs w:val="28"/>
        </w:rPr>
      </w:pPr>
    </w:p>
    <w:p w:rsidR="00E545F3" w:rsidRPr="00B439DC" w:rsidRDefault="00003702" w:rsidP="001A4E6C">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1</w:t>
      </w:r>
      <w:r w:rsidR="006935DF" w:rsidRPr="00B439DC">
        <w:rPr>
          <w:rFonts w:ascii="Times New Roman" w:hAnsi="Times New Roman" w:cs="Times New Roman"/>
          <w:sz w:val="24"/>
          <w:szCs w:val="24"/>
          <w:lang w:eastAsia="ko-KR"/>
        </w:rPr>
        <w:t>44</w:t>
      </w:r>
      <w:r w:rsidR="00E545F3" w:rsidRPr="00B439DC">
        <w:rPr>
          <w:rFonts w:ascii="Times New Roman" w:hAnsi="Times New Roman" w:cs="Times New Roman"/>
          <w:sz w:val="24"/>
          <w:szCs w:val="24"/>
          <w:lang w:eastAsia="ko-KR"/>
        </w:rPr>
        <w:t>.</w:t>
      </w:r>
      <w:r w:rsidR="00140074" w:rsidRPr="00B439DC">
        <w:rPr>
          <w:rFonts w:ascii="Times New Roman" w:hAnsi="Times New Roman" w:cs="Times New Roman"/>
          <w:sz w:val="24"/>
          <w:szCs w:val="24"/>
          <w:lang w:eastAsia="ko-KR"/>
        </w:rPr>
        <w:t> </w:t>
      </w:r>
      <w:r w:rsidR="00E545F3" w:rsidRPr="00B439DC">
        <w:rPr>
          <w:rFonts w:ascii="Times New Roman" w:hAnsi="Times New Roman" w:cs="Times New Roman"/>
          <w:sz w:val="24"/>
          <w:szCs w:val="24"/>
          <w:lang w:eastAsia="ko-KR"/>
        </w:rPr>
        <w:t xml:space="preserve">Обязанность соблюдения положений настоящего </w:t>
      </w:r>
      <w:r w:rsidR="00637E5E" w:rsidRPr="00B439DC">
        <w:rPr>
          <w:rFonts w:ascii="Times New Roman" w:hAnsi="Times New Roman" w:cs="Times New Roman"/>
          <w:sz w:val="24"/>
          <w:szCs w:val="24"/>
          <w:lang w:eastAsia="ko-KR"/>
        </w:rPr>
        <w:t xml:space="preserve">административного </w:t>
      </w:r>
      <w:r w:rsidR="00E545F3" w:rsidRPr="00B439DC">
        <w:rPr>
          <w:rFonts w:ascii="Times New Roman" w:hAnsi="Times New Roman" w:cs="Times New Roman"/>
          <w:sz w:val="24"/>
          <w:szCs w:val="24"/>
          <w:lang w:eastAsia="ko-KR"/>
        </w:rPr>
        <w:t xml:space="preserve">регламента закрепляется в должностных регламентах </w:t>
      </w:r>
      <w:r w:rsidR="00D0598F" w:rsidRPr="00B439DC">
        <w:rPr>
          <w:rFonts w:ascii="Times New Roman" w:hAnsi="Times New Roman" w:cs="Times New Roman"/>
          <w:sz w:val="24"/>
          <w:szCs w:val="24"/>
          <w:lang w:eastAsia="ko-KR"/>
        </w:rPr>
        <w:t>должностных лиц</w:t>
      </w:r>
      <w:r w:rsidR="00D11CDC" w:rsidRPr="00B439DC">
        <w:rPr>
          <w:rFonts w:ascii="Times New Roman" w:hAnsi="Times New Roman" w:cs="Times New Roman"/>
          <w:sz w:val="24"/>
          <w:szCs w:val="24"/>
          <w:lang w:eastAsia="ko-KR"/>
        </w:rPr>
        <w:t xml:space="preserve"> </w:t>
      </w:r>
      <w:r w:rsidR="001A4E6C" w:rsidRPr="00B439DC">
        <w:rPr>
          <w:rFonts w:ascii="Times New Roman" w:hAnsi="Times New Roman" w:cs="Times New Roman"/>
          <w:sz w:val="24"/>
          <w:szCs w:val="24"/>
          <w:lang w:eastAsia="ko-KR"/>
        </w:rPr>
        <w:t>уполномоченного органа</w:t>
      </w:r>
      <w:r w:rsidR="00E545F3" w:rsidRPr="00B439DC">
        <w:rPr>
          <w:rFonts w:ascii="Times New Roman" w:hAnsi="Times New Roman" w:cs="Times New Roman"/>
          <w:sz w:val="24"/>
          <w:szCs w:val="24"/>
          <w:lang w:eastAsia="ko-KR"/>
        </w:rPr>
        <w:t>.</w:t>
      </w:r>
    </w:p>
    <w:p w:rsidR="00E545F3" w:rsidRPr="00B439DC" w:rsidRDefault="00003702" w:rsidP="001A4E6C">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1</w:t>
      </w:r>
      <w:r w:rsidR="006935DF" w:rsidRPr="00B439DC">
        <w:rPr>
          <w:rFonts w:ascii="Times New Roman" w:hAnsi="Times New Roman" w:cs="Times New Roman"/>
          <w:sz w:val="24"/>
          <w:szCs w:val="24"/>
          <w:lang w:eastAsia="ko-KR"/>
        </w:rPr>
        <w:t>45</w:t>
      </w:r>
      <w:r w:rsidR="00140074" w:rsidRPr="00B439DC">
        <w:rPr>
          <w:rFonts w:ascii="Times New Roman" w:hAnsi="Times New Roman" w:cs="Times New Roman"/>
          <w:sz w:val="24"/>
          <w:szCs w:val="24"/>
          <w:lang w:eastAsia="ko-KR"/>
        </w:rPr>
        <w:t>. </w:t>
      </w:r>
      <w:r w:rsidR="00E545F3" w:rsidRPr="00B439DC">
        <w:rPr>
          <w:rFonts w:ascii="Times New Roman" w:hAnsi="Times New Roman" w:cs="Times New Roman"/>
          <w:sz w:val="24"/>
          <w:szCs w:val="24"/>
          <w:lang w:eastAsia="ko-KR"/>
        </w:rPr>
        <w:t xml:space="preserve">При выявлении нарушений прав </w:t>
      </w:r>
      <w:r w:rsidR="008838CD" w:rsidRPr="00B439DC">
        <w:rPr>
          <w:rFonts w:ascii="Times New Roman" w:hAnsi="Times New Roman" w:cs="Times New Roman"/>
          <w:sz w:val="24"/>
          <w:szCs w:val="24"/>
          <w:lang w:eastAsia="ko-KR"/>
        </w:rPr>
        <w:t>заявителей</w:t>
      </w:r>
      <w:r w:rsidR="00E545F3" w:rsidRPr="00B439DC">
        <w:rPr>
          <w:rFonts w:ascii="Times New Roman" w:hAnsi="Times New Roman" w:cs="Times New Roman"/>
          <w:sz w:val="24"/>
          <w:szCs w:val="24"/>
          <w:lang w:eastAsia="ko-KR"/>
        </w:rPr>
        <w:t xml:space="preserve"> в связи с исполнением настоящего </w:t>
      </w:r>
      <w:r w:rsidR="00637E5E" w:rsidRPr="00B439DC">
        <w:rPr>
          <w:rFonts w:ascii="Times New Roman" w:hAnsi="Times New Roman" w:cs="Times New Roman"/>
          <w:sz w:val="24"/>
          <w:szCs w:val="24"/>
          <w:lang w:eastAsia="ko-KR"/>
        </w:rPr>
        <w:t xml:space="preserve">административного </w:t>
      </w:r>
      <w:r w:rsidR="00E545F3" w:rsidRPr="00B439DC">
        <w:rPr>
          <w:rFonts w:ascii="Times New Roman" w:hAnsi="Times New Roman" w:cs="Times New Roman"/>
          <w:sz w:val="24"/>
          <w:szCs w:val="24"/>
          <w:lang w:eastAsia="ko-KR"/>
        </w:rPr>
        <w:t xml:space="preserve">регламента виновные в нарушении должностные лица </w:t>
      </w:r>
      <w:r w:rsidR="001A4E6C" w:rsidRPr="00B439DC">
        <w:rPr>
          <w:rFonts w:ascii="Times New Roman" w:hAnsi="Times New Roman" w:cs="Times New Roman"/>
          <w:sz w:val="24"/>
          <w:szCs w:val="24"/>
          <w:lang w:eastAsia="ko-KR"/>
        </w:rPr>
        <w:t>уполномоченного органа</w:t>
      </w:r>
      <w:r w:rsidR="00D11CDC" w:rsidRPr="00B439DC">
        <w:rPr>
          <w:rFonts w:ascii="Times New Roman" w:hAnsi="Times New Roman" w:cs="Times New Roman"/>
          <w:sz w:val="24"/>
          <w:szCs w:val="24"/>
          <w:lang w:eastAsia="ko-KR"/>
        </w:rPr>
        <w:t xml:space="preserve"> </w:t>
      </w:r>
      <w:r w:rsidR="00E545F3" w:rsidRPr="00B439DC">
        <w:rPr>
          <w:rFonts w:ascii="Times New Roman" w:hAnsi="Times New Roman" w:cs="Times New Roman"/>
          <w:sz w:val="24"/>
          <w:szCs w:val="24"/>
          <w:lang w:eastAsia="ko-KR"/>
        </w:rPr>
        <w:t>привлекаются к ответственности в соответствии с законодательством Российской Федерации.</w:t>
      </w:r>
    </w:p>
    <w:p w:rsidR="00A97193" w:rsidRPr="0073283E" w:rsidRDefault="00A97193" w:rsidP="001A4E6C">
      <w:pPr>
        <w:pStyle w:val="ConsPlusNormal"/>
        <w:ind w:firstLine="709"/>
        <w:jc w:val="both"/>
        <w:rPr>
          <w:rFonts w:ascii="Times New Roman" w:hAnsi="Times New Roman" w:cs="Times New Roman"/>
          <w:sz w:val="28"/>
          <w:szCs w:val="28"/>
          <w:lang w:eastAsia="ko-KR"/>
        </w:rPr>
      </w:pPr>
    </w:p>
    <w:p w:rsidR="00E545F3" w:rsidRPr="0073283E" w:rsidRDefault="00E545F3" w:rsidP="00A84D3B">
      <w:pPr>
        <w:widowControl w:val="0"/>
        <w:autoSpaceDE w:val="0"/>
        <w:autoSpaceDN w:val="0"/>
        <w:adjustRightInd w:val="0"/>
        <w:jc w:val="center"/>
        <w:outlineLvl w:val="2"/>
        <w:rPr>
          <w:rFonts w:ascii="Times New Roman" w:hAnsi="Times New Roman"/>
          <w:szCs w:val="28"/>
        </w:rPr>
      </w:pPr>
      <w:bookmarkStart w:id="37" w:name="Par447"/>
      <w:bookmarkEnd w:id="37"/>
      <w:r w:rsidRPr="0073283E">
        <w:rPr>
          <w:rFonts w:ascii="Times New Roman" w:hAnsi="Times New Roman"/>
          <w:szCs w:val="28"/>
        </w:rPr>
        <w:t xml:space="preserve">Глава </w:t>
      </w:r>
      <w:r w:rsidR="003F1FBA" w:rsidRPr="0073283E">
        <w:rPr>
          <w:rFonts w:ascii="Times New Roman" w:hAnsi="Times New Roman"/>
          <w:szCs w:val="28"/>
        </w:rPr>
        <w:t>29</w:t>
      </w:r>
      <w:r w:rsidRPr="0073283E">
        <w:rPr>
          <w:rFonts w:ascii="Times New Roman" w:hAnsi="Times New Roman"/>
          <w:szCs w:val="28"/>
        </w:rPr>
        <w:t>. ПОЛОЖЕНИЯ, ХАРАКТЕРИЗУЮЩИЕ ТРЕБОВАНИЯ К ПОРЯДКУ И</w:t>
      </w:r>
      <w:r w:rsidR="00F8327F">
        <w:rPr>
          <w:rFonts w:ascii="Times New Roman" w:hAnsi="Times New Roman"/>
          <w:szCs w:val="28"/>
        </w:rPr>
        <w:t xml:space="preserve"> </w:t>
      </w:r>
      <w:r w:rsidRPr="0073283E">
        <w:rPr>
          <w:rFonts w:ascii="Times New Roman" w:hAnsi="Times New Roman"/>
          <w:szCs w:val="28"/>
        </w:rPr>
        <w:t xml:space="preserve">ФОРМАМ КОНТРОЛЯ ЗА ПРЕДОСТАВЛЕНИЕМ </w:t>
      </w:r>
      <w:r w:rsidR="0084228E" w:rsidRPr="0073283E">
        <w:rPr>
          <w:rFonts w:ascii="Times New Roman" w:hAnsi="Times New Roman"/>
          <w:szCs w:val="28"/>
        </w:rPr>
        <w:t>МУНИЦИПАЛЬНОЙ</w:t>
      </w:r>
      <w:r w:rsidRPr="0073283E">
        <w:rPr>
          <w:rFonts w:ascii="Times New Roman" w:hAnsi="Times New Roman"/>
          <w:szCs w:val="28"/>
        </w:rPr>
        <w:t xml:space="preserve"> УСЛУГИ, В</w:t>
      </w:r>
      <w:r w:rsidR="00F8327F">
        <w:rPr>
          <w:rFonts w:ascii="Times New Roman" w:hAnsi="Times New Roman"/>
          <w:szCs w:val="28"/>
        </w:rPr>
        <w:t xml:space="preserve"> </w:t>
      </w:r>
      <w:r w:rsidRPr="0073283E">
        <w:rPr>
          <w:rFonts w:ascii="Times New Roman" w:hAnsi="Times New Roman"/>
          <w:szCs w:val="28"/>
        </w:rPr>
        <w:t xml:space="preserve">ТОМ ЧИСЛЕ СО СТОРОНЫ </w:t>
      </w:r>
      <w:r w:rsidR="008A58C1" w:rsidRPr="0073283E">
        <w:rPr>
          <w:rFonts w:ascii="Times New Roman" w:hAnsi="Times New Roman"/>
          <w:szCs w:val="28"/>
        </w:rPr>
        <w:t>ЗАЯВИТЕЛЕЙ</w:t>
      </w:r>
      <w:r w:rsidR="00A45F78" w:rsidRPr="0073283E">
        <w:rPr>
          <w:rFonts w:ascii="Times New Roman" w:hAnsi="Times New Roman"/>
          <w:szCs w:val="28"/>
        </w:rPr>
        <w:t>,</w:t>
      </w:r>
      <w:r w:rsidR="00F8327F">
        <w:rPr>
          <w:rFonts w:ascii="Times New Roman" w:hAnsi="Times New Roman"/>
          <w:szCs w:val="28"/>
        </w:rPr>
        <w:t xml:space="preserve"> </w:t>
      </w:r>
      <w:r w:rsidRPr="0073283E">
        <w:rPr>
          <w:rFonts w:ascii="Times New Roman" w:hAnsi="Times New Roman"/>
          <w:szCs w:val="28"/>
        </w:rPr>
        <w:t xml:space="preserve">ИХ ОБЪЕДИНЕНИЙ </w:t>
      </w:r>
      <w:r w:rsidR="00A45F78" w:rsidRPr="0073283E">
        <w:rPr>
          <w:rFonts w:ascii="Times New Roman" w:hAnsi="Times New Roman"/>
          <w:szCs w:val="28"/>
        </w:rPr>
        <w:t>И ОРГАНИЗАЦИЕЙ</w:t>
      </w:r>
    </w:p>
    <w:p w:rsidR="00D0598F" w:rsidRPr="0073283E" w:rsidRDefault="00D0598F" w:rsidP="00A84D3B">
      <w:pPr>
        <w:widowControl w:val="0"/>
        <w:autoSpaceDE w:val="0"/>
        <w:autoSpaceDN w:val="0"/>
        <w:adjustRightInd w:val="0"/>
        <w:jc w:val="center"/>
        <w:outlineLvl w:val="2"/>
        <w:rPr>
          <w:rFonts w:ascii="Times New Roman" w:hAnsi="Times New Roman"/>
          <w:szCs w:val="28"/>
        </w:rPr>
      </w:pPr>
    </w:p>
    <w:p w:rsidR="008838CD" w:rsidRPr="00B439DC" w:rsidRDefault="00003702" w:rsidP="00A84D3B">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lang w:eastAsia="ko-KR"/>
        </w:rPr>
        <w:t>1</w:t>
      </w:r>
      <w:r w:rsidR="006935DF" w:rsidRPr="00B439DC">
        <w:rPr>
          <w:rFonts w:ascii="Times New Roman" w:hAnsi="Times New Roman"/>
          <w:sz w:val="24"/>
          <w:szCs w:val="24"/>
          <w:lang w:eastAsia="ko-KR"/>
        </w:rPr>
        <w:t>46</w:t>
      </w:r>
      <w:r w:rsidR="00293C0C" w:rsidRPr="00B439DC">
        <w:rPr>
          <w:rFonts w:ascii="Times New Roman" w:hAnsi="Times New Roman"/>
          <w:sz w:val="24"/>
          <w:szCs w:val="24"/>
          <w:lang w:eastAsia="ko-KR"/>
        </w:rPr>
        <w:t>. </w:t>
      </w:r>
      <w:r w:rsidR="008838CD" w:rsidRPr="00B439DC">
        <w:rPr>
          <w:rFonts w:ascii="Times New Roman" w:hAnsi="Times New Roman"/>
          <w:sz w:val="24"/>
          <w:szCs w:val="24"/>
        </w:rPr>
        <w:t xml:space="preserve">Контроль за предоставлением </w:t>
      </w:r>
      <w:r w:rsidR="009D21BC" w:rsidRPr="00B439DC">
        <w:rPr>
          <w:rFonts w:ascii="Times New Roman" w:hAnsi="Times New Roman"/>
          <w:sz w:val="24"/>
          <w:szCs w:val="24"/>
        </w:rPr>
        <w:t>муниципальной</w:t>
      </w:r>
      <w:r w:rsidR="008838CD" w:rsidRPr="00B439DC">
        <w:rPr>
          <w:rFonts w:ascii="Times New Roman" w:hAnsi="Times New Roman"/>
          <w:sz w:val="24"/>
          <w:szCs w:val="24"/>
        </w:rPr>
        <w:t xml:space="preserve"> услуги со стороны граждан, их объединений и организаций осуществляется путем информирования </w:t>
      </w:r>
      <w:r w:rsidR="00700B86" w:rsidRPr="00B439DC">
        <w:rPr>
          <w:rFonts w:ascii="Times New Roman" w:hAnsi="Times New Roman"/>
          <w:sz w:val="24"/>
          <w:szCs w:val="24"/>
        </w:rPr>
        <w:t>уполномоченного органа</w:t>
      </w:r>
      <w:r w:rsidR="008838CD" w:rsidRPr="00B439DC">
        <w:rPr>
          <w:rFonts w:ascii="Times New Roman" w:hAnsi="Times New Roman"/>
          <w:sz w:val="24"/>
          <w:szCs w:val="24"/>
        </w:rPr>
        <w:t xml:space="preserve"> о фактах:</w:t>
      </w:r>
    </w:p>
    <w:p w:rsidR="008838CD" w:rsidRPr="00B439DC" w:rsidRDefault="008838CD" w:rsidP="00A84D3B">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 xml:space="preserve">нарушения прав и законных интересов заявителей решением, действием (бездействием) </w:t>
      </w:r>
      <w:r w:rsidR="00A84D3B" w:rsidRPr="00B439DC">
        <w:rPr>
          <w:rFonts w:ascii="Times New Roman" w:hAnsi="Times New Roman"/>
          <w:sz w:val="24"/>
          <w:szCs w:val="24"/>
          <w:lang w:eastAsia="ko-KR"/>
        </w:rPr>
        <w:t>уполномоченного органа</w:t>
      </w:r>
      <w:r w:rsidRPr="00B439DC">
        <w:rPr>
          <w:rFonts w:ascii="Times New Roman" w:hAnsi="Times New Roman"/>
          <w:sz w:val="24"/>
          <w:szCs w:val="24"/>
        </w:rPr>
        <w:t>, его должностных лиц;</w:t>
      </w:r>
    </w:p>
    <w:p w:rsidR="008838CD" w:rsidRPr="00B439DC" w:rsidRDefault="008838CD" w:rsidP="00A84D3B">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 xml:space="preserve">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w:t>
      </w:r>
      <w:r w:rsidR="00836B2A" w:rsidRPr="00B439DC">
        <w:rPr>
          <w:rFonts w:ascii="Times New Roman" w:hAnsi="Times New Roman"/>
          <w:sz w:val="24"/>
          <w:szCs w:val="24"/>
        </w:rPr>
        <w:t>муниципальной</w:t>
      </w:r>
      <w:r w:rsidRPr="00B439DC">
        <w:rPr>
          <w:rFonts w:ascii="Times New Roman" w:hAnsi="Times New Roman"/>
          <w:sz w:val="24"/>
          <w:szCs w:val="24"/>
        </w:rPr>
        <w:t xml:space="preserve"> услуги;</w:t>
      </w:r>
    </w:p>
    <w:p w:rsidR="008838CD" w:rsidRPr="00B439DC" w:rsidRDefault="008838CD" w:rsidP="00A84D3B">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 xml:space="preserve">некорректного поведения должностных лиц </w:t>
      </w:r>
      <w:r w:rsidR="00A84D3B" w:rsidRPr="00B439DC">
        <w:rPr>
          <w:rFonts w:ascii="Times New Roman" w:hAnsi="Times New Roman"/>
          <w:sz w:val="24"/>
          <w:szCs w:val="24"/>
          <w:lang w:eastAsia="ko-KR"/>
        </w:rPr>
        <w:t>уполномоченного органа</w:t>
      </w:r>
      <w:r w:rsidRPr="00B439DC">
        <w:rPr>
          <w:rFonts w:ascii="Times New Roman" w:hAnsi="Times New Roman"/>
          <w:sz w:val="24"/>
          <w:szCs w:val="24"/>
        </w:rPr>
        <w:t xml:space="preserve">, нарушения правил служебной этики при предоставлении </w:t>
      </w:r>
      <w:r w:rsidR="00836B2A" w:rsidRPr="00B439DC">
        <w:rPr>
          <w:rFonts w:ascii="Times New Roman" w:hAnsi="Times New Roman"/>
          <w:sz w:val="24"/>
          <w:szCs w:val="24"/>
        </w:rPr>
        <w:t>муниципальной</w:t>
      </w:r>
      <w:r w:rsidRPr="00B439DC">
        <w:rPr>
          <w:rFonts w:ascii="Times New Roman" w:hAnsi="Times New Roman"/>
          <w:sz w:val="24"/>
          <w:szCs w:val="24"/>
        </w:rPr>
        <w:t xml:space="preserve"> услуги.</w:t>
      </w:r>
    </w:p>
    <w:p w:rsidR="008838CD" w:rsidRPr="00B439DC" w:rsidRDefault="00003702" w:rsidP="00A84D3B">
      <w:pPr>
        <w:widowControl w:val="0"/>
        <w:autoSpaceDE w:val="0"/>
        <w:autoSpaceDN w:val="0"/>
        <w:adjustRightInd w:val="0"/>
        <w:ind w:firstLine="709"/>
        <w:rPr>
          <w:rFonts w:ascii="Times New Roman" w:hAnsi="Times New Roman"/>
          <w:sz w:val="24"/>
          <w:szCs w:val="24"/>
        </w:rPr>
      </w:pPr>
      <w:r w:rsidRPr="00B439DC">
        <w:rPr>
          <w:rFonts w:ascii="Times New Roman" w:hAnsi="Times New Roman"/>
          <w:sz w:val="24"/>
          <w:szCs w:val="24"/>
        </w:rPr>
        <w:t>1</w:t>
      </w:r>
      <w:r w:rsidR="006935DF" w:rsidRPr="00B439DC">
        <w:rPr>
          <w:rFonts w:ascii="Times New Roman" w:hAnsi="Times New Roman"/>
          <w:sz w:val="24"/>
          <w:szCs w:val="24"/>
        </w:rPr>
        <w:t>47</w:t>
      </w:r>
      <w:r w:rsidR="00B0264C" w:rsidRPr="00B439DC">
        <w:rPr>
          <w:rFonts w:ascii="Times New Roman" w:hAnsi="Times New Roman"/>
          <w:sz w:val="24"/>
          <w:szCs w:val="24"/>
        </w:rPr>
        <w:t>. </w:t>
      </w:r>
      <w:r w:rsidR="008838CD" w:rsidRPr="00B439DC">
        <w:rPr>
          <w:rFonts w:ascii="Times New Roman" w:hAnsi="Times New Roman"/>
          <w:sz w:val="24"/>
          <w:szCs w:val="24"/>
        </w:rPr>
        <w:t xml:space="preserve">Информацию, указанную в пункте </w:t>
      </w:r>
      <w:r w:rsidR="003F1FBA" w:rsidRPr="00B439DC">
        <w:rPr>
          <w:rFonts w:ascii="Times New Roman" w:hAnsi="Times New Roman"/>
          <w:sz w:val="24"/>
          <w:szCs w:val="24"/>
        </w:rPr>
        <w:t>14</w:t>
      </w:r>
      <w:r w:rsidR="006935DF" w:rsidRPr="00B439DC">
        <w:rPr>
          <w:rFonts w:ascii="Times New Roman" w:hAnsi="Times New Roman"/>
          <w:sz w:val="24"/>
          <w:szCs w:val="24"/>
        </w:rPr>
        <w:t>6</w:t>
      </w:r>
      <w:hyperlink w:anchor="Par401" w:history="1"/>
      <w:r w:rsidR="008838CD" w:rsidRPr="00B439DC">
        <w:rPr>
          <w:rFonts w:ascii="Times New Roman" w:hAnsi="Times New Roman"/>
          <w:sz w:val="24"/>
          <w:szCs w:val="24"/>
        </w:rPr>
        <w:t xml:space="preserve"> настоящего административного регламента, заявители могут сообщить по телефонам </w:t>
      </w:r>
      <w:r w:rsidR="00A84D3B" w:rsidRPr="00B439DC">
        <w:rPr>
          <w:rFonts w:ascii="Times New Roman" w:hAnsi="Times New Roman"/>
          <w:sz w:val="24"/>
          <w:szCs w:val="24"/>
          <w:lang w:eastAsia="ko-KR"/>
        </w:rPr>
        <w:t>уполномоченного органа</w:t>
      </w:r>
      <w:r w:rsidR="008838CD" w:rsidRPr="00B439DC">
        <w:rPr>
          <w:rFonts w:ascii="Times New Roman" w:hAnsi="Times New Roman"/>
          <w:sz w:val="24"/>
          <w:szCs w:val="24"/>
        </w:rPr>
        <w:t>, указанным в пункте 1</w:t>
      </w:r>
      <w:r w:rsidR="00A84D3B" w:rsidRPr="00B439DC">
        <w:rPr>
          <w:rFonts w:ascii="Times New Roman" w:hAnsi="Times New Roman"/>
          <w:sz w:val="24"/>
          <w:szCs w:val="24"/>
        </w:rPr>
        <w:t>6</w:t>
      </w:r>
      <w:r w:rsidR="008838CD" w:rsidRPr="00B439DC">
        <w:rPr>
          <w:rFonts w:ascii="Times New Roman" w:hAnsi="Times New Roman"/>
          <w:sz w:val="24"/>
          <w:szCs w:val="24"/>
        </w:rPr>
        <w:t xml:space="preserve"> настоящего административного регламента, или на официальном сайте </w:t>
      </w:r>
      <w:r w:rsidR="00700B86" w:rsidRPr="00B439DC">
        <w:rPr>
          <w:rFonts w:ascii="Times New Roman" w:hAnsi="Times New Roman"/>
          <w:sz w:val="24"/>
          <w:szCs w:val="24"/>
        </w:rPr>
        <w:t>уполномоченного органа</w:t>
      </w:r>
      <w:r w:rsidR="008838CD" w:rsidRPr="00B439DC">
        <w:rPr>
          <w:rFonts w:ascii="Times New Roman" w:hAnsi="Times New Roman"/>
          <w:sz w:val="24"/>
          <w:szCs w:val="24"/>
        </w:rPr>
        <w:t xml:space="preserve"> в информационно-телекоммуникационной сети «Интернет».</w:t>
      </w:r>
    </w:p>
    <w:p w:rsidR="00BD60F8" w:rsidRPr="00B439DC" w:rsidRDefault="00003702" w:rsidP="00BD60F8">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1</w:t>
      </w:r>
      <w:r w:rsidR="00BA6FC3" w:rsidRPr="00B439DC">
        <w:rPr>
          <w:rFonts w:ascii="Times New Roman" w:hAnsi="Times New Roman" w:cs="Times New Roman"/>
          <w:sz w:val="24"/>
          <w:szCs w:val="24"/>
          <w:lang w:eastAsia="ko-KR"/>
        </w:rPr>
        <w:t>4</w:t>
      </w:r>
      <w:r w:rsidR="006935DF" w:rsidRPr="00B439DC">
        <w:rPr>
          <w:rFonts w:ascii="Times New Roman" w:hAnsi="Times New Roman" w:cs="Times New Roman"/>
          <w:sz w:val="24"/>
          <w:szCs w:val="24"/>
          <w:lang w:eastAsia="ko-KR"/>
        </w:rPr>
        <w:t>8</w:t>
      </w:r>
      <w:r w:rsidR="00293C0C" w:rsidRPr="00B439DC">
        <w:rPr>
          <w:rFonts w:ascii="Times New Roman" w:hAnsi="Times New Roman" w:cs="Times New Roman"/>
          <w:sz w:val="24"/>
          <w:szCs w:val="24"/>
          <w:lang w:eastAsia="ko-KR"/>
        </w:rPr>
        <w:t xml:space="preserve">. Контроль за предоставлением </w:t>
      </w:r>
      <w:r w:rsidR="00836B2A" w:rsidRPr="00B439DC">
        <w:rPr>
          <w:rFonts w:ascii="Times New Roman" w:hAnsi="Times New Roman" w:cs="Times New Roman"/>
          <w:sz w:val="24"/>
          <w:szCs w:val="24"/>
          <w:lang w:eastAsia="ko-KR"/>
        </w:rPr>
        <w:t>муниципальной</w:t>
      </w:r>
      <w:r w:rsidR="00D11CDC" w:rsidRPr="00B439DC">
        <w:rPr>
          <w:rFonts w:ascii="Times New Roman" w:hAnsi="Times New Roman" w:cs="Times New Roman"/>
          <w:sz w:val="24"/>
          <w:szCs w:val="24"/>
          <w:lang w:eastAsia="ko-KR"/>
        </w:rPr>
        <w:t xml:space="preserve"> </w:t>
      </w:r>
      <w:r w:rsidR="00293C0C" w:rsidRPr="00B439DC">
        <w:rPr>
          <w:rFonts w:ascii="Times New Roman" w:hAnsi="Times New Roman" w:cs="Times New Roman"/>
          <w:sz w:val="24"/>
          <w:szCs w:val="24"/>
          <w:lang w:eastAsia="ko-KR"/>
        </w:rPr>
        <w:t>услуги осуществляется в соответствии с действующим законодательством.</w:t>
      </w:r>
    </w:p>
    <w:p w:rsidR="00BD60F8" w:rsidRPr="00B439DC" w:rsidRDefault="005C4133" w:rsidP="00BD60F8">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149.</w:t>
      </w:r>
      <w:r w:rsidR="000C092C" w:rsidRPr="00B439DC">
        <w:rPr>
          <w:rFonts w:ascii="Times New Roman" w:hAnsi="Times New Roman" w:cs="Times New Roman"/>
          <w:sz w:val="24"/>
          <w:szCs w:val="24"/>
          <w:lang w:eastAsia="ko-KR"/>
        </w:rPr>
        <w:t xml:space="preserve"> </w:t>
      </w:r>
      <w:r w:rsidR="00BD60F8" w:rsidRPr="00B439DC">
        <w:rPr>
          <w:rFonts w:ascii="Times New Roman" w:hAnsi="Times New Roman" w:cs="Times New Roman"/>
          <w:sz w:val="24"/>
          <w:szCs w:val="24"/>
        </w:rPr>
        <w:t>Срок рассмотрения обращений со стороны граждан, их объединений и организаций составляет 30 рабочих дней с момента их регистрации.</w:t>
      </w:r>
    </w:p>
    <w:p w:rsidR="00BD60F8" w:rsidRPr="00B439DC" w:rsidRDefault="00BD60F8" w:rsidP="00BD60F8">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r w:rsidR="002936A6" w:rsidRPr="00B439DC">
        <w:rPr>
          <w:rFonts w:ascii="Times New Roman" w:hAnsi="Times New Roman" w:cs="Times New Roman"/>
          <w:sz w:val="24"/>
          <w:szCs w:val="24"/>
        </w:rPr>
        <w:t>.</w:t>
      </w:r>
    </w:p>
    <w:p w:rsidR="00F068C9" w:rsidRPr="0073283E" w:rsidRDefault="00F068C9" w:rsidP="00237317">
      <w:pPr>
        <w:widowControl w:val="0"/>
        <w:autoSpaceDE w:val="0"/>
        <w:autoSpaceDN w:val="0"/>
        <w:adjustRightInd w:val="0"/>
        <w:jc w:val="center"/>
        <w:outlineLvl w:val="2"/>
        <w:rPr>
          <w:rFonts w:ascii="Times New Roman" w:hAnsi="Times New Roman"/>
          <w:szCs w:val="28"/>
        </w:rPr>
      </w:pPr>
    </w:p>
    <w:p w:rsidR="00E545F3" w:rsidRPr="0073283E" w:rsidRDefault="00E545F3" w:rsidP="00237317">
      <w:pPr>
        <w:widowControl w:val="0"/>
        <w:autoSpaceDE w:val="0"/>
        <w:autoSpaceDN w:val="0"/>
        <w:adjustRightInd w:val="0"/>
        <w:jc w:val="center"/>
        <w:outlineLvl w:val="2"/>
        <w:rPr>
          <w:rFonts w:ascii="Times New Roman" w:hAnsi="Times New Roman"/>
          <w:szCs w:val="28"/>
        </w:rPr>
      </w:pPr>
      <w:bookmarkStart w:id="38" w:name="Par454"/>
      <w:bookmarkEnd w:id="38"/>
      <w:r w:rsidRPr="0073283E">
        <w:rPr>
          <w:rFonts w:ascii="Times New Roman" w:hAnsi="Times New Roman"/>
          <w:szCs w:val="28"/>
        </w:rPr>
        <w:t>Раздел V. ДОСУДЕБНЫЙ (ВНЕСУДЕБНЫЙ) ПОРЯДОК ОБЖАЛОВАНИЯРЕШЕНИЙ И ДЕЙСТВИЙ (БЕЗДЕЙСТВИЯ) ОРГАНА, ПРЕДОСТАВЛЯЮЩЕГО</w:t>
      </w:r>
      <w:r w:rsidR="00836B2A" w:rsidRPr="0073283E">
        <w:rPr>
          <w:rFonts w:ascii="Times New Roman" w:hAnsi="Times New Roman"/>
          <w:szCs w:val="28"/>
        </w:rPr>
        <w:t xml:space="preserve"> МУНИЦИПАЛЬНУЮ </w:t>
      </w:r>
      <w:r w:rsidRPr="0073283E">
        <w:rPr>
          <w:rFonts w:ascii="Times New Roman" w:hAnsi="Times New Roman"/>
          <w:szCs w:val="28"/>
        </w:rPr>
        <w:t>УСЛУГУ, А ТАКЖЕ ДОЛЖНОСТНЫХ ЛИЦ,</w:t>
      </w:r>
      <w:r w:rsidR="00836B2A" w:rsidRPr="0073283E">
        <w:rPr>
          <w:rFonts w:ascii="Times New Roman" w:hAnsi="Times New Roman"/>
          <w:szCs w:val="28"/>
        </w:rPr>
        <w:t xml:space="preserve"> МУНИЦИПАЛЬНЫХ</w:t>
      </w:r>
      <w:r w:rsidRPr="0073283E">
        <w:rPr>
          <w:rFonts w:ascii="Times New Roman" w:hAnsi="Times New Roman"/>
          <w:szCs w:val="28"/>
        </w:rPr>
        <w:t xml:space="preserve"> СЛУЖАЩИХ</w:t>
      </w:r>
    </w:p>
    <w:p w:rsidR="00E545F3" w:rsidRPr="0073283E" w:rsidRDefault="00E545F3" w:rsidP="00237317">
      <w:pPr>
        <w:widowControl w:val="0"/>
        <w:autoSpaceDE w:val="0"/>
        <w:autoSpaceDN w:val="0"/>
        <w:adjustRightInd w:val="0"/>
        <w:jc w:val="center"/>
        <w:outlineLvl w:val="2"/>
        <w:rPr>
          <w:rFonts w:ascii="Times New Roman" w:hAnsi="Times New Roman"/>
          <w:szCs w:val="28"/>
        </w:rPr>
      </w:pPr>
    </w:p>
    <w:p w:rsidR="00E545F3" w:rsidRPr="0073283E" w:rsidRDefault="00E545F3" w:rsidP="00237317">
      <w:pPr>
        <w:widowControl w:val="0"/>
        <w:autoSpaceDE w:val="0"/>
        <w:autoSpaceDN w:val="0"/>
        <w:adjustRightInd w:val="0"/>
        <w:jc w:val="center"/>
        <w:outlineLvl w:val="2"/>
        <w:rPr>
          <w:rFonts w:ascii="Times New Roman" w:hAnsi="Times New Roman"/>
          <w:szCs w:val="28"/>
        </w:rPr>
      </w:pPr>
      <w:bookmarkStart w:id="39" w:name="Par459"/>
      <w:bookmarkEnd w:id="39"/>
      <w:r w:rsidRPr="0073283E">
        <w:rPr>
          <w:rFonts w:ascii="Times New Roman" w:hAnsi="Times New Roman"/>
          <w:szCs w:val="28"/>
        </w:rPr>
        <w:t>Глава 3</w:t>
      </w:r>
      <w:r w:rsidR="003F1FBA" w:rsidRPr="0073283E">
        <w:rPr>
          <w:rFonts w:ascii="Times New Roman" w:hAnsi="Times New Roman"/>
          <w:szCs w:val="28"/>
        </w:rPr>
        <w:t>0</w:t>
      </w:r>
      <w:r w:rsidRPr="0073283E">
        <w:rPr>
          <w:rFonts w:ascii="Times New Roman" w:hAnsi="Times New Roman"/>
          <w:szCs w:val="28"/>
        </w:rPr>
        <w:t>. ОБЖАЛОВАНИЕ РЕШЕНИЙ И ДЕЙСТВИЙ (БЕЗДЕЙСТВИЯ)</w:t>
      </w:r>
      <w:r w:rsidR="00700B86" w:rsidRPr="0073283E">
        <w:rPr>
          <w:rFonts w:ascii="Times New Roman" w:hAnsi="Times New Roman"/>
          <w:szCs w:val="28"/>
        </w:rPr>
        <w:t>УПОЛНОМОЧЕННОГО ОРГАНА</w:t>
      </w:r>
      <w:r w:rsidRPr="0073283E">
        <w:rPr>
          <w:rFonts w:ascii="Times New Roman" w:hAnsi="Times New Roman"/>
          <w:szCs w:val="28"/>
        </w:rPr>
        <w:t>, А ТАКЖЕ ДОЛЖНОСТНЫХ ЛИЦ</w:t>
      </w:r>
      <w:r w:rsidR="00F8327F">
        <w:rPr>
          <w:rFonts w:ascii="Times New Roman" w:hAnsi="Times New Roman"/>
          <w:szCs w:val="28"/>
        </w:rPr>
        <w:t xml:space="preserve"> </w:t>
      </w:r>
      <w:r w:rsidR="00700B86" w:rsidRPr="0073283E">
        <w:rPr>
          <w:rFonts w:ascii="Times New Roman" w:hAnsi="Times New Roman"/>
          <w:szCs w:val="28"/>
        </w:rPr>
        <w:t>УПОЛНОМОЧЕННОГО ОРГАНА</w:t>
      </w:r>
    </w:p>
    <w:p w:rsidR="00E545F3" w:rsidRPr="0073283E" w:rsidRDefault="00E545F3" w:rsidP="00237317">
      <w:pPr>
        <w:widowControl w:val="0"/>
        <w:autoSpaceDE w:val="0"/>
        <w:autoSpaceDN w:val="0"/>
        <w:adjustRightInd w:val="0"/>
        <w:jc w:val="center"/>
        <w:outlineLvl w:val="2"/>
        <w:rPr>
          <w:rFonts w:ascii="Times New Roman" w:hAnsi="Times New Roman"/>
          <w:szCs w:val="28"/>
        </w:rPr>
      </w:pPr>
    </w:p>
    <w:p w:rsidR="00237317" w:rsidRPr="00B439DC" w:rsidRDefault="002936A6"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150</w:t>
      </w:r>
      <w:r w:rsidR="00237317" w:rsidRPr="00B439DC">
        <w:rPr>
          <w:rFonts w:ascii="Times New Roman" w:hAnsi="Times New Roman" w:cs="Times New Roman"/>
          <w:sz w:val="24"/>
          <w:szCs w:val="24"/>
          <w:lang w:eastAsia="ko-KR"/>
        </w:rPr>
        <w:t xml:space="preserve">. Предметом досудебного (внесудебного) обжалования заявителями или их представителями (далее </w:t>
      </w:r>
      <w:r w:rsidR="000A7952" w:rsidRPr="00B439DC">
        <w:rPr>
          <w:rFonts w:ascii="Times New Roman" w:hAnsi="Times New Roman" w:cs="Times New Roman"/>
          <w:sz w:val="24"/>
          <w:szCs w:val="24"/>
          <w:lang w:eastAsia="ko-KR"/>
        </w:rPr>
        <w:t>–</w:t>
      </w:r>
      <w:r w:rsidR="00237317" w:rsidRPr="00B439DC">
        <w:rPr>
          <w:rFonts w:ascii="Times New Roman" w:hAnsi="Times New Roman" w:cs="Times New Roman"/>
          <w:sz w:val="24"/>
          <w:szCs w:val="24"/>
          <w:lang w:eastAsia="ko-KR"/>
        </w:rPr>
        <w:t xml:space="preserve"> заинтересованные лица) являются решения и действия (бездействие) </w:t>
      </w:r>
      <w:r w:rsidR="000A7952" w:rsidRPr="00B439DC">
        <w:rPr>
          <w:rFonts w:ascii="Times New Roman" w:hAnsi="Times New Roman" w:cs="Times New Roman"/>
          <w:sz w:val="24"/>
          <w:szCs w:val="24"/>
          <w:lang w:eastAsia="ko-KR"/>
        </w:rPr>
        <w:t>уполномоченного органа</w:t>
      </w:r>
      <w:r w:rsidR="00237317" w:rsidRPr="00B439DC">
        <w:rPr>
          <w:rFonts w:ascii="Times New Roman" w:hAnsi="Times New Roman" w:cs="Times New Roman"/>
          <w:sz w:val="24"/>
          <w:szCs w:val="24"/>
          <w:lang w:eastAsia="ko-KR"/>
        </w:rPr>
        <w:t xml:space="preserve">, а также должностных лиц </w:t>
      </w:r>
      <w:r w:rsidR="000A7952" w:rsidRPr="00B439DC">
        <w:rPr>
          <w:rFonts w:ascii="Times New Roman" w:hAnsi="Times New Roman" w:cs="Times New Roman"/>
          <w:sz w:val="24"/>
          <w:szCs w:val="24"/>
          <w:lang w:eastAsia="ko-KR"/>
        </w:rPr>
        <w:t>уполномоченного органа</w:t>
      </w:r>
      <w:r w:rsidR="00237317" w:rsidRPr="00B439DC">
        <w:rPr>
          <w:rFonts w:ascii="Times New Roman" w:hAnsi="Times New Roman" w:cs="Times New Roman"/>
          <w:sz w:val="24"/>
          <w:szCs w:val="24"/>
          <w:lang w:eastAsia="ko-KR"/>
        </w:rPr>
        <w:t xml:space="preserve">, связанные с предоставлением </w:t>
      </w:r>
      <w:r w:rsidR="00447D30" w:rsidRPr="00B439DC">
        <w:rPr>
          <w:rFonts w:ascii="Times New Roman" w:hAnsi="Times New Roman" w:cs="Times New Roman"/>
          <w:sz w:val="24"/>
          <w:szCs w:val="24"/>
          <w:lang w:eastAsia="ko-KR"/>
        </w:rPr>
        <w:t>муниципальной</w:t>
      </w:r>
      <w:r w:rsidR="00237317" w:rsidRPr="00B439DC">
        <w:rPr>
          <w:rFonts w:ascii="Times New Roman" w:hAnsi="Times New Roman" w:cs="Times New Roman"/>
          <w:sz w:val="24"/>
          <w:szCs w:val="24"/>
          <w:lang w:eastAsia="ko-KR"/>
        </w:rPr>
        <w:t xml:space="preserve"> услуги.</w:t>
      </w:r>
    </w:p>
    <w:p w:rsidR="00237317" w:rsidRPr="00B439DC" w:rsidRDefault="006935DF"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15</w:t>
      </w:r>
      <w:r w:rsidR="002936A6" w:rsidRPr="00B439DC">
        <w:rPr>
          <w:rFonts w:ascii="Times New Roman" w:hAnsi="Times New Roman" w:cs="Times New Roman"/>
          <w:sz w:val="24"/>
          <w:szCs w:val="24"/>
          <w:lang w:eastAsia="ko-KR"/>
        </w:rPr>
        <w:t>1</w:t>
      </w:r>
      <w:r w:rsidR="00237317" w:rsidRPr="00B439DC">
        <w:rPr>
          <w:rFonts w:ascii="Times New Roman" w:hAnsi="Times New Roman" w:cs="Times New Roman"/>
          <w:sz w:val="24"/>
          <w:szCs w:val="24"/>
          <w:lang w:eastAsia="ko-KR"/>
        </w:rPr>
        <w:t xml:space="preserve">. С целью обжалования решений и действий (бездействия) </w:t>
      </w:r>
      <w:r w:rsidR="000A7952" w:rsidRPr="00B439DC">
        <w:rPr>
          <w:rFonts w:ascii="Times New Roman" w:hAnsi="Times New Roman" w:cs="Times New Roman"/>
          <w:sz w:val="24"/>
          <w:szCs w:val="24"/>
          <w:lang w:eastAsia="ko-KR"/>
        </w:rPr>
        <w:t xml:space="preserve">уполномоченного </w:t>
      </w:r>
      <w:r w:rsidR="000A7952" w:rsidRPr="00B439DC">
        <w:rPr>
          <w:rFonts w:ascii="Times New Roman" w:hAnsi="Times New Roman" w:cs="Times New Roman"/>
          <w:sz w:val="24"/>
          <w:szCs w:val="24"/>
          <w:lang w:eastAsia="ko-KR"/>
        </w:rPr>
        <w:lastRenderedPageBreak/>
        <w:t>органа</w:t>
      </w:r>
      <w:r w:rsidR="00237317" w:rsidRPr="00B439DC">
        <w:rPr>
          <w:rFonts w:ascii="Times New Roman" w:hAnsi="Times New Roman" w:cs="Times New Roman"/>
          <w:sz w:val="24"/>
          <w:szCs w:val="24"/>
          <w:lang w:eastAsia="ko-KR"/>
        </w:rPr>
        <w:t xml:space="preserve">, а также должностных лиц </w:t>
      </w:r>
      <w:r w:rsidR="000A7952" w:rsidRPr="00B439DC">
        <w:rPr>
          <w:rFonts w:ascii="Times New Roman" w:hAnsi="Times New Roman" w:cs="Times New Roman"/>
          <w:sz w:val="24"/>
          <w:szCs w:val="24"/>
          <w:lang w:eastAsia="ko-KR"/>
        </w:rPr>
        <w:t>уполномоченного органа</w:t>
      </w:r>
      <w:r w:rsidR="00D11CDC" w:rsidRPr="00B439DC">
        <w:rPr>
          <w:rFonts w:ascii="Times New Roman" w:hAnsi="Times New Roman" w:cs="Times New Roman"/>
          <w:sz w:val="24"/>
          <w:szCs w:val="24"/>
          <w:lang w:eastAsia="ko-KR"/>
        </w:rPr>
        <w:t xml:space="preserve"> </w:t>
      </w:r>
      <w:r w:rsidR="00237317" w:rsidRPr="00B439DC">
        <w:rPr>
          <w:rFonts w:ascii="Times New Roman" w:hAnsi="Times New Roman" w:cs="Times New Roman"/>
          <w:sz w:val="24"/>
          <w:szCs w:val="24"/>
          <w:lang w:eastAsia="ko-KR"/>
        </w:rPr>
        <w:t xml:space="preserve">заинтересованное лицо вправе обратиться в </w:t>
      </w:r>
      <w:r w:rsidR="000A7952" w:rsidRPr="00B439DC">
        <w:rPr>
          <w:rFonts w:ascii="Times New Roman" w:hAnsi="Times New Roman" w:cs="Times New Roman"/>
          <w:sz w:val="24"/>
          <w:szCs w:val="24"/>
          <w:lang w:eastAsia="ko-KR"/>
        </w:rPr>
        <w:t>уполномоченный орган</w:t>
      </w:r>
      <w:r w:rsidR="00D11CDC" w:rsidRPr="00B439DC">
        <w:rPr>
          <w:rFonts w:ascii="Times New Roman" w:hAnsi="Times New Roman" w:cs="Times New Roman"/>
          <w:sz w:val="24"/>
          <w:szCs w:val="24"/>
          <w:lang w:eastAsia="ko-KR"/>
        </w:rPr>
        <w:t xml:space="preserve"> </w:t>
      </w:r>
      <w:r w:rsidR="00237317" w:rsidRPr="00B439DC">
        <w:rPr>
          <w:rFonts w:ascii="Times New Roman" w:hAnsi="Times New Roman" w:cs="Times New Roman"/>
          <w:sz w:val="24"/>
          <w:szCs w:val="24"/>
          <w:lang w:eastAsia="ko-KR"/>
        </w:rPr>
        <w:t xml:space="preserve">с заявлением об обжаловании решений и действий (бездействия) </w:t>
      </w:r>
      <w:r w:rsidR="000A7952" w:rsidRPr="00B439DC">
        <w:rPr>
          <w:rFonts w:ascii="Times New Roman" w:hAnsi="Times New Roman" w:cs="Times New Roman"/>
          <w:sz w:val="24"/>
          <w:szCs w:val="24"/>
          <w:lang w:eastAsia="ko-KR"/>
        </w:rPr>
        <w:t>уполномоченного органа</w:t>
      </w:r>
      <w:r w:rsidR="00237317" w:rsidRPr="00B439DC">
        <w:rPr>
          <w:rFonts w:ascii="Times New Roman" w:hAnsi="Times New Roman" w:cs="Times New Roman"/>
          <w:sz w:val="24"/>
          <w:szCs w:val="24"/>
          <w:lang w:eastAsia="ko-KR"/>
        </w:rPr>
        <w:t xml:space="preserve">, а также должностных лиц </w:t>
      </w:r>
      <w:r w:rsidR="000A7952" w:rsidRPr="00B439DC">
        <w:rPr>
          <w:rFonts w:ascii="Times New Roman" w:hAnsi="Times New Roman" w:cs="Times New Roman"/>
          <w:sz w:val="24"/>
          <w:szCs w:val="24"/>
          <w:lang w:eastAsia="ko-KR"/>
        </w:rPr>
        <w:t>уполномоченного органа</w:t>
      </w:r>
      <w:r w:rsidR="00F8327F" w:rsidRPr="00B439DC">
        <w:rPr>
          <w:rFonts w:ascii="Times New Roman" w:hAnsi="Times New Roman" w:cs="Times New Roman"/>
          <w:sz w:val="24"/>
          <w:szCs w:val="24"/>
          <w:lang w:eastAsia="ko-KR"/>
        </w:rPr>
        <w:t xml:space="preserve"> </w:t>
      </w:r>
      <w:r w:rsidR="00237317" w:rsidRPr="00B439DC">
        <w:rPr>
          <w:rFonts w:ascii="Times New Roman" w:hAnsi="Times New Roman" w:cs="Times New Roman"/>
          <w:sz w:val="24"/>
          <w:szCs w:val="24"/>
          <w:lang w:eastAsia="ko-KR"/>
        </w:rPr>
        <w:t xml:space="preserve">(далее </w:t>
      </w:r>
      <w:r w:rsidR="000A7952" w:rsidRPr="00B439DC">
        <w:rPr>
          <w:rFonts w:ascii="Times New Roman" w:hAnsi="Times New Roman" w:cs="Times New Roman"/>
          <w:sz w:val="24"/>
          <w:szCs w:val="24"/>
          <w:lang w:eastAsia="ko-KR"/>
        </w:rPr>
        <w:t>–</w:t>
      </w:r>
      <w:r w:rsidR="00237317" w:rsidRPr="00B439DC">
        <w:rPr>
          <w:rFonts w:ascii="Times New Roman" w:hAnsi="Times New Roman" w:cs="Times New Roman"/>
          <w:sz w:val="24"/>
          <w:szCs w:val="24"/>
          <w:lang w:eastAsia="ko-KR"/>
        </w:rPr>
        <w:t xml:space="preserve"> жалоба).</w:t>
      </w:r>
    </w:p>
    <w:p w:rsidR="00237317" w:rsidRPr="00B439DC" w:rsidRDefault="00BA6FC3"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1</w:t>
      </w:r>
      <w:r w:rsidR="006935DF" w:rsidRPr="00B439DC">
        <w:rPr>
          <w:rFonts w:ascii="Times New Roman" w:hAnsi="Times New Roman" w:cs="Times New Roman"/>
          <w:sz w:val="24"/>
          <w:szCs w:val="24"/>
          <w:lang w:eastAsia="ko-KR"/>
        </w:rPr>
        <w:t>5</w:t>
      </w:r>
      <w:r w:rsidR="002936A6" w:rsidRPr="00B439DC">
        <w:rPr>
          <w:rFonts w:ascii="Times New Roman" w:hAnsi="Times New Roman" w:cs="Times New Roman"/>
          <w:sz w:val="24"/>
          <w:szCs w:val="24"/>
          <w:lang w:eastAsia="ko-KR"/>
        </w:rPr>
        <w:t>2</w:t>
      </w:r>
      <w:r w:rsidR="00237317" w:rsidRPr="00B439DC">
        <w:rPr>
          <w:rFonts w:ascii="Times New Roman" w:hAnsi="Times New Roman" w:cs="Times New Roman"/>
          <w:sz w:val="24"/>
          <w:szCs w:val="24"/>
          <w:lang w:eastAsia="ko-KR"/>
        </w:rPr>
        <w:t>. Информацию о порядке подачи и рассмотрения жалобы заинтересованные лица могут получить:</w:t>
      </w:r>
    </w:p>
    <w:p w:rsidR="00237317" w:rsidRPr="00B439DC" w:rsidRDefault="00237317"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 xml:space="preserve">а) на стендах, расположенных в помещениях, занимаемых </w:t>
      </w:r>
      <w:r w:rsidR="000A7952" w:rsidRPr="00B439DC">
        <w:rPr>
          <w:rFonts w:ascii="Times New Roman" w:hAnsi="Times New Roman" w:cs="Times New Roman"/>
          <w:sz w:val="24"/>
          <w:szCs w:val="24"/>
          <w:lang w:eastAsia="ko-KR"/>
        </w:rPr>
        <w:t>уполномоченным органом</w:t>
      </w:r>
      <w:r w:rsidRPr="00B439DC">
        <w:rPr>
          <w:rFonts w:ascii="Times New Roman" w:hAnsi="Times New Roman" w:cs="Times New Roman"/>
          <w:sz w:val="24"/>
          <w:szCs w:val="24"/>
          <w:lang w:eastAsia="ko-KR"/>
        </w:rPr>
        <w:t>;</w:t>
      </w:r>
    </w:p>
    <w:p w:rsidR="00237317" w:rsidRPr="00B439DC" w:rsidRDefault="00237317"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 xml:space="preserve">б) на официальном сайте </w:t>
      </w:r>
      <w:r w:rsidR="000A7952" w:rsidRPr="00B439DC">
        <w:rPr>
          <w:rFonts w:ascii="Times New Roman" w:hAnsi="Times New Roman" w:cs="Times New Roman"/>
          <w:sz w:val="24"/>
          <w:szCs w:val="24"/>
          <w:lang w:eastAsia="ko-KR"/>
        </w:rPr>
        <w:t>уполномоченного органа</w:t>
      </w:r>
      <w:r w:rsidR="007038D5" w:rsidRPr="00B439DC">
        <w:rPr>
          <w:rFonts w:ascii="Times New Roman" w:hAnsi="Times New Roman" w:cs="Times New Roman"/>
          <w:sz w:val="24"/>
          <w:szCs w:val="24"/>
          <w:lang w:eastAsia="ko-KR"/>
        </w:rPr>
        <w:t xml:space="preserve"> </w:t>
      </w:r>
      <w:r w:rsidRPr="00B439DC">
        <w:rPr>
          <w:rFonts w:ascii="Times New Roman" w:hAnsi="Times New Roman" w:cs="Times New Roman"/>
          <w:sz w:val="24"/>
          <w:szCs w:val="24"/>
          <w:lang w:eastAsia="ko-KR"/>
        </w:rPr>
        <w:t xml:space="preserve">в информационно-телекоммуникационной сети </w:t>
      </w:r>
      <w:r w:rsidR="00447D30" w:rsidRPr="00B439DC">
        <w:rPr>
          <w:rFonts w:ascii="Times New Roman" w:hAnsi="Times New Roman" w:cs="Times New Roman"/>
          <w:sz w:val="24"/>
          <w:szCs w:val="24"/>
          <w:lang w:eastAsia="ko-KR"/>
        </w:rPr>
        <w:t>«</w:t>
      </w:r>
      <w:r w:rsidRPr="00B439DC">
        <w:rPr>
          <w:rFonts w:ascii="Times New Roman" w:hAnsi="Times New Roman" w:cs="Times New Roman"/>
          <w:sz w:val="24"/>
          <w:szCs w:val="24"/>
          <w:lang w:eastAsia="ko-KR"/>
        </w:rPr>
        <w:t>Интернет</w:t>
      </w:r>
      <w:r w:rsidR="00447D30" w:rsidRPr="00B439DC">
        <w:rPr>
          <w:rFonts w:ascii="Times New Roman" w:hAnsi="Times New Roman" w:cs="Times New Roman"/>
          <w:sz w:val="24"/>
          <w:szCs w:val="24"/>
          <w:lang w:eastAsia="ko-KR"/>
        </w:rPr>
        <w:t>»</w:t>
      </w:r>
      <w:r w:rsidRPr="00B439DC">
        <w:rPr>
          <w:rFonts w:ascii="Times New Roman" w:hAnsi="Times New Roman" w:cs="Times New Roman"/>
          <w:sz w:val="24"/>
          <w:szCs w:val="24"/>
          <w:lang w:eastAsia="ko-KR"/>
        </w:rPr>
        <w:t>:</w:t>
      </w:r>
      <w:r w:rsidR="00610A3C" w:rsidRPr="00B439DC">
        <w:rPr>
          <w:sz w:val="24"/>
          <w:szCs w:val="24"/>
        </w:rPr>
        <w:t xml:space="preserve"> </w:t>
      </w:r>
      <w:hyperlink r:id="rId75" w:history="1">
        <w:r w:rsidR="00610A3C" w:rsidRPr="00B439DC">
          <w:rPr>
            <w:rStyle w:val="a4"/>
            <w:rFonts w:ascii="Times New Roman" w:hAnsi="Times New Roman"/>
            <w:sz w:val="24"/>
            <w:szCs w:val="24"/>
          </w:rPr>
          <w:t>http://</w:t>
        </w:r>
        <w:r w:rsidR="00610A3C" w:rsidRPr="00B439DC">
          <w:rPr>
            <w:rStyle w:val="a4"/>
            <w:rFonts w:ascii="Times New Roman" w:hAnsi="Times New Roman"/>
            <w:sz w:val="24"/>
            <w:szCs w:val="24"/>
            <w:lang w:val="en-US"/>
          </w:rPr>
          <w:t>www</w:t>
        </w:r>
        <w:r w:rsidR="00610A3C" w:rsidRPr="00B439DC">
          <w:rPr>
            <w:rStyle w:val="a4"/>
            <w:rFonts w:ascii="Times New Roman" w:hAnsi="Times New Roman"/>
            <w:sz w:val="24"/>
            <w:szCs w:val="24"/>
          </w:rPr>
          <w:t>.</w:t>
        </w:r>
        <w:r w:rsidR="00610A3C" w:rsidRPr="00B439DC">
          <w:rPr>
            <w:rStyle w:val="a4"/>
            <w:rFonts w:ascii="Times New Roman" w:hAnsi="Times New Roman"/>
            <w:sz w:val="24"/>
            <w:szCs w:val="24"/>
            <w:lang w:val="en-US"/>
          </w:rPr>
          <w:t>uprava</w:t>
        </w:r>
        <w:r w:rsidR="00610A3C" w:rsidRPr="00B439DC">
          <w:rPr>
            <w:rStyle w:val="a4"/>
            <w:rFonts w:ascii="Times New Roman" w:hAnsi="Times New Roman"/>
            <w:sz w:val="24"/>
            <w:szCs w:val="24"/>
          </w:rPr>
          <w:t>-</w:t>
        </w:r>
        <w:r w:rsidR="00610A3C" w:rsidRPr="00B439DC">
          <w:rPr>
            <w:rStyle w:val="a4"/>
            <w:rFonts w:ascii="Times New Roman" w:hAnsi="Times New Roman"/>
            <w:sz w:val="24"/>
            <w:szCs w:val="24"/>
            <w:lang w:val="en-US"/>
          </w:rPr>
          <w:t>bodaibo</w:t>
        </w:r>
        <w:r w:rsidR="00610A3C" w:rsidRPr="00B439DC">
          <w:rPr>
            <w:rStyle w:val="a4"/>
            <w:rFonts w:ascii="Times New Roman" w:hAnsi="Times New Roman"/>
            <w:sz w:val="24"/>
            <w:szCs w:val="24"/>
          </w:rPr>
          <w:t>.</w:t>
        </w:r>
        <w:r w:rsidR="00610A3C" w:rsidRPr="00B439DC">
          <w:rPr>
            <w:rStyle w:val="a4"/>
            <w:rFonts w:ascii="Times New Roman" w:hAnsi="Times New Roman"/>
            <w:sz w:val="24"/>
            <w:szCs w:val="24"/>
            <w:lang w:val="en-US"/>
          </w:rPr>
          <w:t>ru</w:t>
        </w:r>
      </w:hyperlink>
      <w:r w:rsidR="00447D30" w:rsidRPr="00B439DC">
        <w:rPr>
          <w:rFonts w:ascii="Times New Roman" w:hAnsi="Times New Roman" w:cs="Times New Roman"/>
          <w:i/>
          <w:sz w:val="24"/>
          <w:szCs w:val="24"/>
          <w:lang w:eastAsia="ko-KR"/>
        </w:rPr>
        <w:t>)</w:t>
      </w:r>
      <w:r w:rsidRPr="00B439DC">
        <w:rPr>
          <w:rFonts w:ascii="Times New Roman" w:hAnsi="Times New Roman" w:cs="Times New Roman"/>
          <w:sz w:val="24"/>
          <w:szCs w:val="24"/>
          <w:lang w:eastAsia="ko-KR"/>
        </w:rPr>
        <w:t>;</w:t>
      </w:r>
    </w:p>
    <w:p w:rsidR="00237317" w:rsidRPr="00B439DC" w:rsidRDefault="00237317"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в) </w:t>
      </w:r>
      <w:r w:rsidR="00D8631D" w:rsidRPr="00B439DC">
        <w:rPr>
          <w:rFonts w:ascii="Times New Roman" w:hAnsi="Times New Roman" w:cs="Times New Roman"/>
          <w:sz w:val="24"/>
          <w:szCs w:val="24"/>
          <w:lang w:eastAsia="ko-KR"/>
        </w:rPr>
        <w:t>на Портале</w:t>
      </w:r>
      <w:r w:rsidRPr="00B439DC">
        <w:rPr>
          <w:rFonts w:ascii="Times New Roman" w:hAnsi="Times New Roman" w:cs="Times New Roman"/>
          <w:sz w:val="24"/>
          <w:szCs w:val="24"/>
          <w:lang w:eastAsia="ko-KR"/>
        </w:rPr>
        <w:t>.</w:t>
      </w:r>
    </w:p>
    <w:p w:rsidR="00237317" w:rsidRPr="00B439DC" w:rsidRDefault="00BA6FC3"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1</w:t>
      </w:r>
      <w:r w:rsidR="006935DF" w:rsidRPr="00B439DC">
        <w:rPr>
          <w:rFonts w:ascii="Times New Roman" w:hAnsi="Times New Roman" w:cs="Times New Roman"/>
          <w:sz w:val="24"/>
          <w:szCs w:val="24"/>
          <w:lang w:eastAsia="ko-KR"/>
        </w:rPr>
        <w:t>5</w:t>
      </w:r>
      <w:r w:rsidR="002936A6" w:rsidRPr="00B439DC">
        <w:rPr>
          <w:rFonts w:ascii="Times New Roman" w:hAnsi="Times New Roman" w:cs="Times New Roman"/>
          <w:sz w:val="24"/>
          <w:szCs w:val="24"/>
          <w:lang w:eastAsia="ko-KR"/>
        </w:rPr>
        <w:t>3</w:t>
      </w:r>
      <w:r w:rsidR="00237317" w:rsidRPr="00B439DC">
        <w:rPr>
          <w:rFonts w:ascii="Times New Roman" w:hAnsi="Times New Roman" w:cs="Times New Roman"/>
          <w:sz w:val="24"/>
          <w:szCs w:val="24"/>
          <w:lang w:eastAsia="ko-KR"/>
        </w:rPr>
        <w:t>. Заинтересованное лицо может обратиться с жалобой, в том числе в следующих случаях:</w:t>
      </w:r>
    </w:p>
    <w:p w:rsidR="00237317" w:rsidRPr="00B439DC" w:rsidRDefault="00237317"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а) нарушение срока регистрации заявления заявителя о предоставлении</w:t>
      </w:r>
      <w:r w:rsidR="00C26CBC" w:rsidRPr="00B439DC">
        <w:rPr>
          <w:rFonts w:ascii="Times New Roman" w:hAnsi="Times New Roman" w:cs="Times New Roman"/>
          <w:sz w:val="24"/>
          <w:szCs w:val="24"/>
          <w:lang w:eastAsia="ko-KR"/>
        </w:rPr>
        <w:t xml:space="preserve"> </w:t>
      </w:r>
      <w:r w:rsidR="00822BE6" w:rsidRPr="00B439DC">
        <w:rPr>
          <w:rFonts w:ascii="Times New Roman" w:hAnsi="Times New Roman" w:cs="Times New Roman"/>
          <w:sz w:val="24"/>
          <w:szCs w:val="24"/>
          <w:lang w:eastAsia="ko-KR"/>
        </w:rPr>
        <w:t>муниципальной</w:t>
      </w:r>
      <w:r w:rsidRPr="00B439DC">
        <w:rPr>
          <w:rFonts w:ascii="Times New Roman" w:hAnsi="Times New Roman" w:cs="Times New Roman"/>
          <w:sz w:val="24"/>
          <w:szCs w:val="24"/>
          <w:lang w:eastAsia="ko-KR"/>
        </w:rPr>
        <w:t xml:space="preserve"> услуги;</w:t>
      </w:r>
    </w:p>
    <w:p w:rsidR="00237317" w:rsidRPr="00B439DC" w:rsidRDefault="00237317"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 xml:space="preserve">б) нарушение срока предоставления </w:t>
      </w:r>
      <w:r w:rsidR="00822BE6" w:rsidRPr="00B439DC">
        <w:rPr>
          <w:rFonts w:ascii="Times New Roman" w:hAnsi="Times New Roman" w:cs="Times New Roman"/>
          <w:sz w:val="24"/>
          <w:szCs w:val="24"/>
          <w:lang w:eastAsia="ko-KR"/>
        </w:rPr>
        <w:t>муниципальной</w:t>
      </w:r>
      <w:r w:rsidRPr="00B439DC">
        <w:rPr>
          <w:rFonts w:ascii="Times New Roman" w:hAnsi="Times New Roman" w:cs="Times New Roman"/>
          <w:sz w:val="24"/>
          <w:szCs w:val="24"/>
          <w:lang w:eastAsia="ko-KR"/>
        </w:rPr>
        <w:t xml:space="preserve"> услуги;</w:t>
      </w:r>
    </w:p>
    <w:p w:rsidR="00237317" w:rsidRPr="00B439DC" w:rsidRDefault="00237317"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w:t>
      </w:r>
      <w:r w:rsidR="00922DB0" w:rsidRPr="00B439DC">
        <w:rPr>
          <w:rFonts w:ascii="Times New Roman" w:hAnsi="Times New Roman" w:cs="Times New Roman"/>
          <w:sz w:val="24"/>
          <w:szCs w:val="24"/>
          <w:lang w:eastAsia="ko-KR"/>
        </w:rPr>
        <w:t xml:space="preserve"> </w:t>
      </w:r>
      <w:r w:rsidR="00822BE6" w:rsidRPr="00B439DC">
        <w:rPr>
          <w:rFonts w:ascii="Times New Roman" w:hAnsi="Times New Roman" w:cs="Times New Roman"/>
          <w:sz w:val="24"/>
          <w:szCs w:val="24"/>
          <w:lang w:eastAsia="ko-KR"/>
        </w:rPr>
        <w:t>актами</w:t>
      </w:r>
      <w:r w:rsidR="00610A3C" w:rsidRPr="00B439DC">
        <w:rPr>
          <w:rFonts w:ascii="Times New Roman" w:hAnsi="Times New Roman" w:cs="Times New Roman"/>
          <w:sz w:val="24"/>
          <w:szCs w:val="24"/>
          <w:lang w:eastAsia="ko-KR"/>
        </w:rPr>
        <w:t xml:space="preserve"> администрации Бодайбинского городского поселения,</w:t>
      </w:r>
      <w:r w:rsidR="00610A3C" w:rsidRPr="00B439DC">
        <w:rPr>
          <w:rFonts w:ascii="Times New Roman" w:hAnsi="Times New Roman" w:cs="Times New Roman"/>
          <w:i/>
          <w:sz w:val="24"/>
          <w:szCs w:val="24"/>
          <w:lang w:eastAsia="ko-KR"/>
        </w:rPr>
        <w:t xml:space="preserve"> </w:t>
      </w:r>
      <w:r w:rsidRPr="00B439DC">
        <w:rPr>
          <w:rFonts w:ascii="Times New Roman" w:hAnsi="Times New Roman" w:cs="Times New Roman"/>
          <w:sz w:val="24"/>
          <w:szCs w:val="24"/>
          <w:lang w:eastAsia="ko-KR"/>
        </w:rPr>
        <w:t xml:space="preserve"> настоящим административным регламентом для предоставления </w:t>
      </w:r>
      <w:r w:rsidR="00822BE6" w:rsidRPr="00B439DC">
        <w:rPr>
          <w:rFonts w:ascii="Times New Roman" w:hAnsi="Times New Roman" w:cs="Times New Roman"/>
          <w:sz w:val="24"/>
          <w:szCs w:val="24"/>
          <w:lang w:eastAsia="ko-KR"/>
        </w:rPr>
        <w:t>муниципальной</w:t>
      </w:r>
      <w:r w:rsidRPr="00B439DC">
        <w:rPr>
          <w:rFonts w:ascii="Times New Roman" w:hAnsi="Times New Roman" w:cs="Times New Roman"/>
          <w:sz w:val="24"/>
          <w:szCs w:val="24"/>
          <w:lang w:eastAsia="ko-KR"/>
        </w:rPr>
        <w:t xml:space="preserve"> услуги;</w:t>
      </w:r>
    </w:p>
    <w:p w:rsidR="00237317" w:rsidRPr="00B439DC" w:rsidRDefault="00237317"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w:t>
      </w:r>
      <w:r w:rsidR="00822BE6" w:rsidRPr="00B439DC">
        <w:rPr>
          <w:rFonts w:ascii="Times New Roman" w:hAnsi="Times New Roman" w:cs="Times New Roman"/>
          <w:sz w:val="24"/>
          <w:szCs w:val="24"/>
          <w:lang w:eastAsia="ko-KR"/>
        </w:rPr>
        <w:t xml:space="preserve">, актами </w:t>
      </w:r>
      <w:r w:rsidR="00610A3C" w:rsidRPr="00B439DC">
        <w:rPr>
          <w:rFonts w:ascii="Times New Roman" w:hAnsi="Times New Roman" w:cs="Times New Roman"/>
          <w:sz w:val="24"/>
          <w:szCs w:val="24"/>
          <w:lang w:eastAsia="ko-KR"/>
        </w:rPr>
        <w:t>администрации Бодайбинского городского поселения</w:t>
      </w:r>
      <w:r w:rsidR="00F8327F" w:rsidRPr="00B439DC">
        <w:rPr>
          <w:rFonts w:ascii="Times New Roman" w:hAnsi="Times New Roman" w:cs="Times New Roman"/>
          <w:i/>
          <w:sz w:val="24"/>
          <w:szCs w:val="24"/>
          <w:lang w:eastAsia="ko-KR"/>
        </w:rPr>
        <w:t xml:space="preserve"> </w:t>
      </w:r>
      <w:r w:rsidRPr="00B439DC">
        <w:rPr>
          <w:rFonts w:ascii="Times New Roman" w:hAnsi="Times New Roman" w:cs="Times New Roman"/>
          <w:sz w:val="24"/>
          <w:szCs w:val="24"/>
          <w:lang w:eastAsia="ko-KR"/>
        </w:rPr>
        <w:t xml:space="preserve">для предоставления </w:t>
      </w:r>
      <w:r w:rsidR="00822BE6" w:rsidRPr="00B439DC">
        <w:rPr>
          <w:rFonts w:ascii="Times New Roman" w:hAnsi="Times New Roman" w:cs="Times New Roman"/>
          <w:sz w:val="24"/>
          <w:szCs w:val="24"/>
          <w:lang w:eastAsia="ko-KR"/>
        </w:rPr>
        <w:t>муниципальной</w:t>
      </w:r>
      <w:r w:rsidRPr="00B439DC">
        <w:rPr>
          <w:rFonts w:ascii="Times New Roman" w:hAnsi="Times New Roman" w:cs="Times New Roman"/>
          <w:sz w:val="24"/>
          <w:szCs w:val="24"/>
          <w:lang w:eastAsia="ko-KR"/>
        </w:rPr>
        <w:t xml:space="preserve"> услуги, у заявителя;</w:t>
      </w:r>
    </w:p>
    <w:p w:rsidR="00237317" w:rsidRPr="00B439DC" w:rsidRDefault="00822BE6"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д) отказ в предоставлении муниципальной</w:t>
      </w:r>
      <w:r w:rsidR="00237317" w:rsidRPr="00B439DC">
        <w:rPr>
          <w:rFonts w:ascii="Times New Roman" w:hAnsi="Times New Roman" w:cs="Times New Roman"/>
          <w:sz w:val="24"/>
          <w:szCs w:val="24"/>
          <w:lang w:eastAsia="ko-KR"/>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r w:rsidR="00610A3C" w:rsidRPr="00B439DC">
        <w:rPr>
          <w:rFonts w:ascii="Times New Roman" w:hAnsi="Times New Roman" w:cs="Times New Roman"/>
          <w:sz w:val="24"/>
          <w:szCs w:val="24"/>
          <w:lang w:eastAsia="ko-KR"/>
        </w:rPr>
        <w:t xml:space="preserve"> </w:t>
      </w:r>
      <w:r w:rsidRPr="00B439DC">
        <w:rPr>
          <w:rFonts w:ascii="Times New Roman" w:hAnsi="Times New Roman" w:cs="Times New Roman"/>
          <w:sz w:val="24"/>
          <w:szCs w:val="24"/>
          <w:lang w:eastAsia="ko-KR"/>
        </w:rPr>
        <w:t xml:space="preserve">актами </w:t>
      </w:r>
      <w:r w:rsidR="00610A3C" w:rsidRPr="00B439DC">
        <w:rPr>
          <w:rFonts w:ascii="Times New Roman" w:hAnsi="Times New Roman" w:cs="Times New Roman"/>
          <w:sz w:val="24"/>
          <w:szCs w:val="24"/>
          <w:lang w:eastAsia="ko-KR"/>
        </w:rPr>
        <w:t>администрации Бодайбинского городского поселения</w:t>
      </w:r>
      <w:r w:rsidRPr="00B439DC">
        <w:rPr>
          <w:rFonts w:ascii="Times New Roman" w:hAnsi="Times New Roman" w:cs="Times New Roman"/>
          <w:sz w:val="24"/>
          <w:szCs w:val="24"/>
          <w:lang w:eastAsia="ko-KR"/>
        </w:rPr>
        <w:t>,</w:t>
      </w:r>
      <w:r w:rsidR="00237317" w:rsidRPr="00B439DC">
        <w:rPr>
          <w:rFonts w:ascii="Times New Roman" w:hAnsi="Times New Roman" w:cs="Times New Roman"/>
          <w:sz w:val="24"/>
          <w:szCs w:val="24"/>
          <w:lang w:eastAsia="ko-KR"/>
        </w:rPr>
        <w:t xml:space="preserve"> а также настоящим административным регламентом;</w:t>
      </w:r>
    </w:p>
    <w:p w:rsidR="00237317" w:rsidRPr="00B439DC" w:rsidRDefault="00237317"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 xml:space="preserve">е) затребование с заявителя при предоставлении </w:t>
      </w:r>
      <w:r w:rsidR="00822BE6" w:rsidRPr="00B439DC">
        <w:rPr>
          <w:rFonts w:ascii="Times New Roman" w:hAnsi="Times New Roman" w:cs="Times New Roman"/>
          <w:sz w:val="24"/>
          <w:szCs w:val="24"/>
          <w:lang w:eastAsia="ko-KR"/>
        </w:rPr>
        <w:t>муниципальной</w:t>
      </w:r>
      <w:r w:rsidRPr="00B439DC">
        <w:rPr>
          <w:rFonts w:ascii="Times New Roman" w:hAnsi="Times New Roman" w:cs="Times New Roman"/>
          <w:sz w:val="24"/>
          <w:szCs w:val="24"/>
          <w:lang w:eastAsia="ko-KR"/>
        </w:rPr>
        <w:t xml:space="preserve"> услуги платы, не предусмотренной нормативными правовыми актами Российской Федерации, нормативными правовыми актами Иркутской области</w:t>
      </w:r>
      <w:r w:rsidR="00822BE6" w:rsidRPr="00B439DC">
        <w:rPr>
          <w:rFonts w:ascii="Times New Roman" w:hAnsi="Times New Roman" w:cs="Times New Roman"/>
          <w:sz w:val="24"/>
          <w:szCs w:val="24"/>
          <w:lang w:eastAsia="ko-KR"/>
        </w:rPr>
        <w:t xml:space="preserve">, актами </w:t>
      </w:r>
      <w:r w:rsidR="00610A3C" w:rsidRPr="00B439DC">
        <w:rPr>
          <w:rFonts w:ascii="Times New Roman" w:hAnsi="Times New Roman" w:cs="Times New Roman"/>
          <w:sz w:val="24"/>
          <w:szCs w:val="24"/>
          <w:lang w:eastAsia="ko-KR"/>
        </w:rPr>
        <w:t>администрации Бодайбинского городского поселения</w:t>
      </w:r>
      <w:r w:rsidRPr="00B439DC">
        <w:rPr>
          <w:rFonts w:ascii="Times New Roman" w:hAnsi="Times New Roman" w:cs="Times New Roman"/>
          <w:sz w:val="24"/>
          <w:szCs w:val="24"/>
          <w:lang w:eastAsia="ko-KR"/>
        </w:rPr>
        <w:t>;</w:t>
      </w:r>
    </w:p>
    <w:p w:rsidR="00237317" w:rsidRPr="00B439DC" w:rsidRDefault="00237317"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 xml:space="preserve">ж) отказ должностного лица </w:t>
      </w:r>
      <w:r w:rsidR="00805705" w:rsidRPr="00B439DC">
        <w:rPr>
          <w:rFonts w:ascii="Times New Roman" w:hAnsi="Times New Roman" w:cs="Times New Roman"/>
          <w:sz w:val="24"/>
          <w:szCs w:val="24"/>
          <w:lang w:eastAsia="ko-KR"/>
        </w:rPr>
        <w:t>уполномоченного органа</w:t>
      </w:r>
      <w:r w:rsidR="00F8327F" w:rsidRPr="00B439DC">
        <w:rPr>
          <w:rFonts w:ascii="Times New Roman" w:hAnsi="Times New Roman" w:cs="Times New Roman"/>
          <w:sz w:val="24"/>
          <w:szCs w:val="24"/>
          <w:lang w:eastAsia="ko-KR"/>
        </w:rPr>
        <w:t xml:space="preserve"> </w:t>
      </w:r>
      <w:r w:rsidRPr="00B439DC">
        <w:rPr>
          <w:rFonts w:ascii="Times New Roman" w:hAnsi="Times New Roman" w:cs="Times New Roman"/>
          <w:sz w:val="24"/>
          <w:szCs w:val="24"/>
          <w:lang w:eastAsia="ko-KR"/>
        </w:rPr>
        <w:t xml:space="preserve">в исправлении допущенных опечаток и ошибок в выданных в результате предоставления </w:t>
      </w:r>
      <w:r w:rsidR="00822BE6" w:rsidRPr="00B439DC">
        <w:rPr>
          <w:rFonts w:ascii="Times New Roman" w:hAnsi="Times New Roman" w:cs="Times New Roman"/>
          <w:sz w:val="24"/>
          <w:szCs w:val="24"/>
          <w:lang w:eastAsia="ko-KR"/>
        </w:rPr>
        <w:t>муниципальной</w:t>
      </w:r>
      <w:r w:rsidRPr="00B439DC">
        <w:rPr>
          <w:rFonts w:ascii="Times New Roman" w:hAnsi="Times New Roman" w:cs="Times New Roman"/>
          <w:sz w:val="24"/>
          <w:szCs w:val="24"/>
          <w:lang w:eastAsia="ko-KR"/>
        </w:rPr>
        <w:t xml:space="preserve"> услуги документах либо нарушение установленного срока таких исправлений.</w:t>
      </w:r>
    </w:p>
    <w:p w:rsidR="00610A3C" w:rsidRPr="00B439DC" w:rsidRDefault="00BA6FC3" w:rsidP="00610A3C">
      <w:pPr>
        <w:pStyle w:val="ConsPlusNormal"/>
        <w:ind w:firstLine="708"/>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1</w:t>
      </w:r>
      <w:r w:rsidR="006935DF" w:rsidRPr="00B439DC">
        <w:rPr>
          <w:rFonts w:ascii="Times New Roman" w:hAnsi="Times New Roman" w:cs="Times New Roman"/>
          <w:sz w:val="24"/>
          <w:szCs w:val="24"/>
          <w:lang w:eastAsia="ko-KR"/>
        </w:rPr>
        <w:t>5</w:t>
      </w:r>
      <w:r w:rsidR="002936A6" w:rsidRPr="00B439DC">
        <w:rPr>
          <w:rFonts w:ascii="Times New Roman" w:hAnsi="Times New Roman" w:cs="Times New Roman"/>
          <w:sz w:val="24"/>
          <w:szCs w:val="24"/>
          <w:lang w:eastAsia="ko-KR"/>
        </w:rPr>
        <w:t>4</w:t>
      </w:r>
      <w:r w:rsidR="00237317" w:rsidRPr="00B439DC">
        <w:rPr>
          <w:rFonts w:ascii="Times New Roman" w:hAnsi="Times New Roman" w:cs="Times New Roman"/>
          <w:sz w:val="24"/>
          <w:szCs w:val="24"/>
          <w:lang w:eastAsia="ko-KR"/>
        </w:rPr>
        <w:t>. </w:t>
      </w:r>
      <w:r w:rsidR="00610A3C" w:rsidRPr="00B439DC">
        <w:rPr>
          <w:rFonts w:ascii="Times New Roman" w:hAnsi="Times New Roman" w:cs="Times New Roman"/>
          <w:sz w:val="24"/>
          <w:szCs w:val="24"/>
          <w:lang w:eastAsia="ko-KR"/>
        </w:rPr>
        <w:t>Жалоба может быть подана в письменной форме на бумажном носителе, в электронной форме одним из следующих способов:</w:t>
      </w:r>
    </w:p>
    <w:p w:rsidR="00610A3C" w:rsidRPr="00B439DC" w:rsidRDefault="00610A3C" w:rsidP="00610A3C">
      <w:pPr>
        <w:widowControl w:val="0"/>
        <w:autoSpaceDE w:val="0"/>
        <w:autoSpaceDN w:val="0"/>
        <w:adjustRightInd w:val="0"/>
        <w:ind w:firstLine="708"/>
        <w:rPr>
          <w:rFonts w:ascii="Times New Roman" w:hAnsi="Times New Roman"/>
          <w:sz w:val="24"/>
          <w:szCs w:val="24"/>
          <w:lang w:eastAsia="ko-KR"/>
        </w:rPr>
      </w:pPr>
      <w:r w:rsidRPr="00B439DC">
        <w:rPr>
          <w:rFonts w:ascii="Times New Roman" w:hAnsi="Times New Roman"/>
          <w:sz w:val="24"/>
          <w:szCs w:val="24"/>
          <w:lang w:eastAsia="ko-KR"/>
        </w:rPr>
        <w:t>а) лично по адресу: 666904, Иркутская область, г. Бодайбо, ул. 30 лет Победы, 3; телефон: 8-(39561)-5-22-24, 5-22-64 факс: 8-(39561)-5-19-30;</w:t>
      </w:r>
    </w:p>
    <w:p w:rsidR="00610A3C" w:rsidRPr="00B439DC" w:rsidRDefault="00610A3C" w:rsidP="00610A3C">
      <w:pPr>
        <w:widowControl w:val="0"/>
        <w:autoSpaceDE w:val="0"/>
        <w:autoSpaceDN w:val="0"/>
        <w:adjustRightInd w:val="0"/>
        <w:ind w:firstLine="708"/>
        <w:rPr>
          <w:rFonts w:ascii="Times New Roman" w:hAnsi="Times New Roman"/>
          <w:sz w:val="24"/>
          <w:szCs w:val="24"/>
          <w:lang w:eastAsia="ko-KR"/>
        </w:rPr>
      </w:pPr>
      <w:r w:rsidRPr="00B439DC">
        <w:rPr>
          <w:rFonts w:ascii="Times New Roman" w:hAnsi="Times New Roman"/>
          <w:sz w:val="24"/>
          <w:szCs w:val="24"/>
          <w:lang w:eastAsia="ko-KR"/>
        </w:rPr>
        <w:t>б) через организации федеральной почтовой связи;</w:t>
      </w:r>
    </w:p>
    <w:p w:rsidR="00610A3C" w:rsidRPr="00B439DC" w:rsidRDefault="00610A3C" w:rsidP="00610A3C">
      <w:pPr>
        <w:widowControl w:val="0"/>
        <w:autoSpaceDE w:val="0"/>
        <w:autoSpaceDN w:val="0"/>
        <w:adjustRightInd w:val="0"/>
        <w:ind w:firstLine="708"/>
        <w:rPr>
          <w:rFonts w:ascii="Times New Roman" w:hAnsi="Times New Roman"/>
          <w:sz w:val="24"/>
          <w:szCs w:val="24"/>
          <w:lang w:eastAsia="ko-KR"/>
        </w:rPr>
      </w:pPr>
      <w:r w:rsidRPr="00B439DC">
        <w:rPr>
          <w:rFonts w:ascii="Times New Roman" w:hAnsi="Times New Roman"/>
          <w:sz w:val="24"/>
          <w:szCs w:val="24"/>
          <w:lang w:eastAsia="ko-KR"/>
        </w:rPr>
        <w:t>в) с использованием информационно-телекоммуникационной сети «Интернет»:</w:t>
      </w:r>
    </w:p>
    <w:p w:rsidR="00610A3C" w:rsidRPr="00B439DC" w:rsidRDefault="00610A3C" w:rsidP="00610A3C">
      <w:pPr>
        <w:widowControl w:val="0"/>
        <w:autoSpaceDE w:val="0"/>
        <w:autoSpaceDN w:val="0"/>
        <w:adjustRightInd w:val="0"/>
        <w:ind w:firstLine="708"/>
        <w:rPr>
          <w:rFonts w:ascii="Times New Roman" w:hAnsi="Times New Roman"/>
          <w:sz w:val="24"/>
          <w:szCs w:val="24"/>
          <w:lang w:eastAsia="ko-KR"/>
        </w:rPr>
      </w:pPr>
      <w:r w:rsidRPr="00B439DC">
        <w:rPr>
          <w:rFonts w:ascii="Times New Roman" w:hAnsi="Times New Roman"/>
          <w:sz w:val="24"/>
          <w:szCs w:val="24"/>
          <w:lang w:eastAsia="ko-KR"/>
        </w:rPr>
        <w:t xml:space="preserve">электронная почта: </w:t>
      </w:r>
      <w:r w:rsidRPr="00B439DC">
        <w:rPr>
          <w:rFonts w:ascii="Times New Roman" w:hAnsi="Times New Roman"/>
          <w:sz w:val="24"/>
          <w:szCs w:val="24"/>
          <w:lang w:val="en-US" w:eastAsia="ko-KR"/>
        </w:rPr>
        <w:t>info</w:t>
      </w:r>
      <w:r w:rsidRPr="00B439DC">
        <w:rPr>
          <w:rFonts w:ascii="Times New Roman" w:hAnsi="Times New Roman"/>
          <w:sz w:val="24"/>
          <w:szCs w:val="24"/>
          <w:lang w:eastAsia="ko-KR"/>
        </w:rPr>
        <w:t>@</w:t>
      </w:r>
      <w:r w:rsidRPr="00B439DC">
        <w:rPr>
          <w:rFonts w:ascii="Times New Roman" w:hAnsi="Times New Roman"/>
          <w:sz w:val="24"/>
          <w:szCs w:val="24"/>
          <w:lang w:val="en-US" w:eastAsia="ko-KR"/>
        </w:rPr>
        <w:t>adm</w:t>
      </w:r>
      <w:r w:rsidRPr="00B439DC">
        <w:rPr>
          <w:rFonts w:ascii="Times New Roman" w:hAnsi="Times New Roman"/>
          <w:sz w:val="24"/>
          <w:szCs w:val="24"/>
          <w:lang w:eastAsia="ko-KR"/>
        </w:rPr>
        <w:t>-</w:t>
      </w:r>
      <w:r w:rsidRPr="00B439DC">
        <w:rPr>
          <w:rFonts w:ascii="Times New Roman" w:hAnsi="Times New Roman"/>
          <w:sz w:val="24"/>
          <w:szCs w:val="24"/>
          <w:lang w:val="en-US" w:eastAsia="ko-KR"/>
        </w:rPr>
        <w:t>bodaibo</w:t>
      </w:r>
      <w:r w:rsidRPr="00B439DC">
        <w:rPr>
          <w:rFonts w:ascii="Times New Roman" w:hAnsi="Times New Roman"/>
          <w:sz w:val="24"/>
          <w:szCs w:val="24"/>
          <w:lang w:eastAsia="ko-KR"/>
        </w:rPr>
        <w:t>.</w:t>
      </w:r>
      <w:r w:rsidRPr="00B439DC">
        <w:rPr>
          <w:rFonts w:ascii="Times New Roman" w:hAnsi="Times New Roman"/>
          <w:sz w:val="24"/>
          <w:szCs w:val="24"/>
          <w:lang w:val="en-US" w:eastAsia="ko-KR"/>
        </w:rPr>
        <w:t>ru</w:t>
      </w:r>
      <w:r w:rsidRPr="00B439DC">
        <w:rPr>
          <w:rFonts w:ascii="Times New Roman" w:hAnsi="Times New Roman"/>
          <w:sz w:val="24"/>
          <w:szCs w:val="24"/>
          <w:lang w:eastAsia="ko-KR"/>
        </w:rPr>
        <w:t>;</w:t>
      </w:r>
    </w:p>
    <w:p w:rsidR="00610A3C" w:rsidRPr="00B439DC" w:rsidRDefault="00610A3C" w:rsidP="00610A3C">
      <w:pPr>
        <w:widowControl w:val="0"/>
        <w:autoSpaceDE w:val="0"/>
        <w:autoSpaceDN w:val="0"/>
        <w:adjustRightInd w:val="0"/>
        <w:ind w:firstLine="708"/>
        <w:rPr>
          <w:rFonts w:ascii="Times New Roman" w:hAnsi="Times New Roman"/>
          <w:sz w:val="24"/>
          <w:szCs w:val="24"/>
          <w:lang w:eastAsia="ko-KR"/>
        </w:rPr>
      </w:pPr>
      <w:r w:rsidRPr="00B439DC">
        <w:rPr>
          <w:rFonts w:ascii="Times New Roman" w:hAnsi="Times New Roman"/>
          <w:sz w:val="24"/>
          <w:szCs w:val="24"/>
          <w:lang w:eastAsia="ko-KR"/>
        </w:rPr>
        <w:t>официальный сайт администрации:</w:t>
      </w:r>
      <w:r w:rsidRPr="00B439DC">
        <w:rPr>
          <w:rFonts w:ascii="Times New Roman" w:hAnsi="Times New Roman" w:cs="Arial"/>
          <w:sz w:val="24"/>
          <w:szCs w:val="24"/>
        </w:rPr>
        <w:t xml:space="preserve"> </w:t>
      </w:r>
      <w:hyperlink r:id="rId76" w:history="1">
        <w:r w:rsidRPr="00B439DC">
          <w:rPr>
            <w:rFonts w:ascii="Times New Roman" w:hAnsi="Times New Roman" w:cs="Arial"/>
            <w:color w:val="0000FF"/>
            <w:sz w:val="24"/>
            <w:szCs w:val="24"/>
            <w:u w:val="single"/>
          </w:rPr>
          <w:t>http://</w:t>
        </w:r>
        <w:r w:rsidRPr="00B439DC">
          <w:rPr>
            <w:rFonts w:ascii="Times New Roman" w:hAnsi="Times New Roman" w:cs="Arial"/>
            <w:color w:val="0000FF"/>
            <w:sz w:val="24"/>
            <w:szCs w:val="24"/>
            <w:u w:val="single"/>
            <w:lang w:val="en-US"/>
          </w:rPr>
          <w:t>www</w:t>
        </w:r>
        <w:r w:rsidRPr="00B439DC">
          <w:rPr>
            <w:rFonts w:ascii="Times New Roman" w:hAnsi="Times New Roman" w:cs="Arial"/>
            <w:color w:val="0000FF"/>
            <w:sz w:val="24"/>
            <w:szCs w:val="24"/>
            <w:u w:val="single"/>
          </w:rPr>
          <w:t>.</w:t>
        </w:r>
        <w:r w:rsidRPr="00B439DC">
          <w:rPr>
            <w:rFonts w:ascii="Times New Roman" w:hAnsi="Times New Roman" w:cs="Arial"/>
            <w:color w:val="0000FF"/>
            <w:sz w:val="24"/>
            <w:szCs w:val="24"/>
            <w:u w:val="single"/>
            <w:lang w:val="en-US"/>
          </w:rPr>
          <w:t>uprava</w:t>
        </w:r>
        <w:r w:rsidRPr="00B439DC">
          <w:rPr>
            <w:rFonts w:ascii="Times New Roman" w:hAnsi="Times New Roman" w:cs="Arial"/>
            <w:color w:val="0000FF"/>
            <w:sz w:val="24"/>
            <w:szCs w:val="24"/>
            <w:u w:val="single"/>
          </w:rPr>
          <w:t>-</w:t>
        </w:r>
        <w:r w:rsidRPr="00B439DC">
          <w:rPr>
            <w:rFonts w:ascii="Times New Roman" w:hAnsi="Times New Roman" w:cs="Arial"/>
            <w:color w:val="0000FF"/>
            <w:sz w:val="24"/>
            <w:szCs w:val="24"/>
            <w:u w:val="single"/>
            <w:lang w:val="en-US"/>
          </w:rPr>
          <w:t>bodaibo</w:t>
        </w:r>
        <w:r w:rsidRPr="00B439DC">
          <w:rPr>
            <w:rFonts w:ascii="Times New Roman" w:hAnsi="Times New Roman" w:cs="Arial"/>
            <w:color w:val="0000FF"/>
            <w:sz w:val="24"/>
            <w:szCs w:val="24"/>
            <w:u w:val="single"/>
          </w:rPr>
          <w:t>.</w:t>
        </w:r>
        <w:r w:rsidRPr="00B439DC">
          <w:rPr>
            <w:rFonts w:ascii="Times New Roman" w:hAnsi="Times New Roman" w:cs="Arial"/>
            <w:color w:val="0000FF"/>
            <w:sz w:val="24"/>
            <w:szCs w:val="24"/>
            <w:u w:val="single"/>
            <w:lang w:val="en-US"/>
          </w:rPr>
          <w:t>ru</w:t>
        </w:r>
      </w:hyperlink>
      <w:r w:rsidRPr="00B439DC">
        <w:rPr>
          <w:rFonts w:ascii="Times New Roman" w:hAnsi="Times New Roman"/>
          <w:sz w:val="24"/>
          <w:szCs w:val="24"/>
          <w:lang w:eastAsia="ko-KR"/>
        </w:rPr>
        <w:t>;</w:t>
      </w:r>
    </w:p>
    <w:p w:rsidR="00B83089" w:rsidRPr="00B439DC" w:rsidRDefault="00610A3C" w:rsidP="00610A3C">
      <w:pPr>
        <w:widowControl w:val="0"/>
        <w:autoSpaceDE w:val="0"/>
        <w:autoSpaceDN w:val="0"/>
        <w:adjustRightInd w:val="0"/>
        <w:ind w:firstLine="708"/>
        <w:rPr>
          <w:rFonts w:ascii="Times New Roman" w:hAnsi="Times New Roman"/>
          <w:sz w:val="24"/>
          <w:szCs w:val="24"/>
          <w:lang w:eastAsia="ko-KR"/>
        </w:rPr>
      </w:pPr>
      <w:r w:rsidRPr="00B439DC">
        <w:rPr>
          <w:rFonts w:ascii="Times New Roman" w:hAnsi="Times New Roman"/>
          <w:sz w:val="24"/>
          <w:szCs w:val="24"/>
          <w:lang w:eastAsia="ko-KR"/>
        </w:rPr>
        <w:t xml:space="preserve">г) через МФЦ; </w:t>
      </w:r>
    </w:p>
    <w:p w:rsidR="00B83089" w:rsidRPr="00B439DC" w:rsidRDefault="00D8631D"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д) посредством Портала</w:t>
      </w:r>
      <w:r w:rsidR="00B83089" w:rsidRPr="00B439DC">
        <w:rPr>
          <w:rFonts w:ascii="Times New Roman" w:hAnsi="Times New Roman" w:cs="Times New Roman"/>
          <w:sz w:val="24"/>
          <w:szCs w:val="24"/>
        </w:rPr>
        <w:t>.</w:t>
      </w:r>
    </w:p>
    <w:p w:rsidR="00237317" w:rsidRPr="00B439DC" w:rsidRDefault="00BA6FC3"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1</w:t>
      </w:r>
      <w:r w:rsidR="006935DF" w:rsidRPr="00B439DC">
        <w:rPr>
          <w:rFonts w:ascii="Times New Roman" w:hAnsi="Times New Roman" w:cs="Times New Roman"/>
          <w:sz w:val="24"/>
          <w:szCs w:val="24"/>
          <w:lang w:eastAsia="ko-KR"/>
        </w:rPr>
        <w:t>5</w:t>
      </w:r>
      <w:r w:rsidR="002936A6" w:rsidRPr="00B439DC">
        <w:rPr>
          <w:rFonts w:ascii="Times New Roman" w:hAnsi="Times New Roman" w:cs="Times New Roman"/>
          <w:sz w:val="24"/>
          <w:szCs w:val="24"/>
          <w:lang w:eastAsia="ko-KR"/>
        </w:rPr>
        <w:t>5</w:t>
      </w:r>
      <w:r w:rsidR="00237317" w:rsidRPr="00B439DC">
        <w:rPr>
          <w:rFonts w:ascii="Times New Roman" w:hAnsi="Times New Roman" w:cs="Times New Roman"/>
          <w:sz w:val="24"/>
          <w:szCs w:val="24"/>
          <w:lang w:eastAsia="ko-KR"/>
        </w:rPr>
        <w:t xml:space="preserve">. Прием жалоб в письменной форме также осуществляется в месте предоставления </w:t>
      </w:r>
      <w:r w:rsidR="00273335" w:rsidRPr="00B439DC">
        <w:rPr>
          <w:rFonts w:ascii="Times New Roman" w:hAnsi="Times New Roman" w:cs="Times New Roman"/>
          <w:sz w:val="24"/>
          <w:szCs w:val="24"/>
          <w:lang w:eastAsia="ko-KR"/>
        </w:rPr>
        <w:t>муниципальной</w:t>
      </w:r>
      <w:r w:rsidR="00922DB0" w:rsidRPr="00B439DC">
        <w:rPr>
          <w:rFonts w:ascii="Times New Roman" w:hAnsi="Times New Roman" w:cs="Times New Roman"/>
          <w:sz w:val="24"/>
          <w:szCs w:val="24"/>
          <w:lang w:eastAsia="ko-KR"/>
        </w:rPr>
        <w:t xml:space="preserve"> </w:t>
      </w:r>
      <w:r w:rsidR="00237317" w:rsidRPr="00B439DC">
        <w:rPr>
          <w:rFonts w:ascii="Times New Roman" w:hAnsi="Times New Roman" w:cs="Times New Roman"/>
          <w:sz w:val="24"/>
          <w:szCs w:val="24"/>
          <w:lang w:eastAsia="ko-KR"/>
        </w:rPr>
        <w:t xml:space="preserve">услуги (в месте, где заявитель подавал заявление на получение </w:t>
      </w:r>
      <w:r w:rsidR="00876D65" w:rsidRPr="00B439DC">
        <w:rPr>
          <w:rFonts w:ascii="Times New Roman" w:hAnsi="Times New Roman" w:cs="Times New Roman"/>
          <w:sz w:val="24"/>
          <w:szCs w:val="24"/>
          <w:lang w:eastAsia="ko-KR"/>
        </w:rPr>
        <w:t>муниципальной</w:t>
      </w:r>
      <w:r w:rsidR="00237317" w:rsidRPr="00B439DC">
        <w:rPr>
          <w:rFonts w:ascii="Times New Roman" w:hAnsi="Times New Roman" w:cs="Times New Roman"/>
          <w:sz w:val="24"/>
          <w:szCs w:val="24"/>
          <w:lang w:eastAsia="ko-KR"/>
        </w:rPr>
        <w:t xml:space="preserve"> услуги, нарушение порядка которой обжалуется, либо в месте, где заявителем получен результат указанной </w:t>
      </w:r>
      <w:r w:rsidR="00876D65" w:rsidRPr="00B439DC">
        <w:rPr>
          <w:rFonts w:ascii="Times New Roman" w:hAnsi="Times New Roman" w:cs="Times New Roman"/>
          <w:sz w:val="24"/>
          <w:szCs w:val="24"/>
          <w:lang w:eastAsia="ko-KR"/>
        </w:rPr>
        <w:t>муниципальной</w:t>
      </w:r>
      <w:r w:rsidR="00237317" w:rsidRPr="00B439DC">
        <w:rPr>
          <w:rFonts w:ascii="Times New Roman" w:hAnsi="Times New Roman" w:cs="Times New Roman"/>
          <w:sz w:val="24"/>
          <w:szCs w:val="24"/>
          <w:lang w:eastAsia="ko-KR"/>
        </w:rPr>
        <w:t xml:space="preserve"> услуги).</w:t>
      </w:r>
    </w:p>
    <w:p w:rsidR="00237317" w:rsidRPr="00B439DC" w:rsidRDefault="00237317"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Прием жалоб осуществляется в соответствии с графиком приема заявителей.</w:t>
      </w:r>
    </w:p>
    <w:p w:rsidR="00237317" w:rsidRPr="00B439DC" w:rsidRDefault="00BA6FC3"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1</w:t>
      </w:r>
      <w:r w:rsidR="006935DF" w:rsidRPr="00B439DC">
        <w:rPr>
          <w:rFonts w:ascii="Times New Roman" w:hAnsi="Times New Roman" w:cs="Times New Roman"/>
          <w:sz w:val="24"/>
          <w:szCs w:val="24"/>
          <w:lang w:eastAsia="ko-KR"/>
        </w:rPr>
        <w:t>5</w:t>
      </w:r>
      <w:r w:rsidR="002936A6" w:rsidRPr="00B439DC">
        <w:rPr>
          <w:rFonts w:ascii="Times New Roman" w:hAnsi="Times New Roman" w:cs="Times New Roman"/>
          <w:sz w:val="24"/>
          <w:szCs w:val="24"/>
          <w:lang w:eastAsia="ko-KR"/>
        </w:rPr>
        <w:t>6</w:t>
      </w:r>
      <w:r w:rsidR="00237317" w:rsidRPr="00B439DC">
        <w:rPr>
          <w:rFonts w:ascii="Times New Roman" w:hAnsi="Times New Roman" w:cs="Times New Roman"/>
          <w:sz w:val="24"/>
          <w:szCs w:val="24"/>
          <w:lang w:eastAsia="ko-KR"/>
        </w:rPr>
        <w:t xml:space="preserve">. Жалоба может быть подана при личном приеме заинтересованного лица. Прием заинтересованных лиц в </w:t>
      </w:r>
      <w:r w:rsidR="00805705" w:rsidRPr="00B439DC">
        <w:rPr>
          <w:rFonts w:ascii="Times New Roman" w:hAnsi="Times New Roman" w:cs="Times New Roman"/>
          <w:sz w:val="24"/>
          <w:szCs w:val="24"/>
          <w:lang w:eastAsia="ko-KR"/>
        </w:rPr>
        <w:t>уполномоченном органе</w:t>
      </w:r>
      <w:r w:rsidR="00922DB0" w:rsidRPr="00B439DC">
        <w:rPr>
          <w:rFonts w:ascii="Times New Roman" w:hAnsi="Times New Roman" w:cs="Times New Roman"/>
          <w:sz w:val="24"/>
          <w:szCs w:val="24"/>
          <w:lang w:eastAsia="ko-KR"/>
        </w:rPr>
        <w:t xml:space="preserve"> </w:t>
      </w:r>
      <w:r w:rsidR="00237317" w:rsidRPr="00B439DC">
        <w:rPr>
          <w:rFonts w:ascii="Times New Roman" w:hAnsi="Times New Roman" w:cs="Times New Roman"/>
          <w:sz w:val="24"/>
          <w:szCs w:val="24"/>
          <w:lang w:eastAsia="ko-KR"/>
        </w:rPr>
        <w:t xml:space="preserve">осуществляет </w:t>
      </w:r>
      <w:r w:rsidR="00610A3C" w:rsidRPr="00B439DC">
        <w:rPr>
          <w:rFonts w:ascii="Times New Roman" w:hAnsi="Times New Roman" w:cs="Times New Roman"/>
          <w:sz w:val="24"/>
          <w:szCs w:val="24"/>
          <w:lang w:eastAsia="ko-KR"/>
        </w:rPr>
        <w:t xml:space="preserve"> Глава  Бодайбинского </w:t>
      </w:r>
      <w:r w:rsidR="00F8327F" w:rsidRPr="00B439DC">
        <w:rPr>
          <w:rFonts w:ascii="Times New Roman" w:hAnsi="Times New Roman" w:cs="Times New Roman"/>
          <w:sz w:val="24"/>
          <w:szCs w:val="24"/>
          <w:lang w:eastAsia="ko-KR"/>
        </w:rPr>
        <w:t>городского поселения,</w:t>
      </w:r>
      <w:r w:rsidR="00237317" w:rsidRPr="00B439DC">
        <w:rPr>
          <w:rFonts w:ascii="Times New Roman" w:hAnsi="Times New Roman" w:cs="Times New Roman"/>
          <w:sz w:val="24"/>
          <w:szCs w:val="24"/>
          <w:lang w:eastAsia="ko-KR"/>
        </w:rPr>
        <w:t xml:space="preserve"> в случае его отсутствия – </w:t>
      </w:r>
      <w:r w:rsidR="00610A3C" w:rsidRPr="00B439DC">
        <w:rPr>
          <w:rFonts w:ascii="Times New Roman" w:hAnsi="Times New Roman" w:cs="Times New Roman"/>
          <w:sz w:val="24"/>
          <w:szCs w:val="24"/>
          <w:lang w:eastAsia="ko-KR"/>
        </w:rPr>
        <w:t xml:space="preserve">исполняющий обязанности главы </w:t>
      </w:r>
      <w:r w:rsidR="00610A3C" w:rsidRPr="00B439DC">
        <w:rPr>
          <w:rFonts w:ascii="Times New Roman" w:hAnsi="Times New Roman" w:cs="Times New Roman"/>
          <w:sz w:val="24"/>
          <w:szCs w:val="24"/>
          <w:lang w:eastAsia="ko-KR"/>
        </w:rPr>
        <w:lastRenderedPageBreak/>
        <w:t xml:space="preserve">Бодайбинского </w:t>
      </w:r>
      <w:r w:rsidR="002F365A" w:rsidRPr="00B439DC">
        <w:rPr>
          <w:rFonts w:ascii="Times New Roman" w:hAnsi="Times New Roman" w:cs="Times New Roman"/>
          <w:sz w:val="24"/>
          <w:szCs w:val="24"/>
          <w:lang w:eastAsia="ko-KR"/>
        </w:rPr>
        <w:t>городского поселения.</w:t>
      </w:r>
    </w:p>
    <w:p w:rsidR="00610A3C" w:rsidRPr="00B439DC" w:rsidRDefault="00BA6FC3" w:rsidP="00610A3C">
      <w:pPr>
        <w:pStyle w:val="ConsPlusNormal"/>
        <w:ind w:firstLine="708"/>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1</w:t>
      </w:r>
      <w:r w:rsidR="006935DF" w:rsidRPr="00B439DC">
        <w:rPr>
          <w:rFonts w:ascii="Times New Roman" w:hAnsi="Times New Roman" w:cs="Times New Roman"/>
          <w:sz w:val="24"/>
          <w:szCs w:val="24"/>
          <w:lang w:eastAsia="ko-KR"/>
        </w:rPr>
        <w:t>5</w:t>
      </w:r>
      <w:r w:rsidR="002936A6" w:rsidRPr="00B439DC">
        <w:rPr>
          <w:rFonts w:ascii="Times New Roman" w:hAnsi="Times New Roman" w:cs="Times New Roman"/>
          <w:sz w:val="24"/>
          <w:szCs w:val="24"/>
          <w:lang w:eastAsia="ko-KR"/>
        </w:rPr>
        <w:t>7</w:t>
      </w:r>
      <w:r w:rsidR="00237317" w:rsidRPr="00B439DC">
        <w:rPr>
          <w:rFonts w:ascii="Times New Roman" w:hAnsi="Times New Roman" w:cs="Times New Roman"/>
          <w:sz w:val="24"/>
          <w:szCs w:val="24"/>
          <w:lang w:eastAsia="ko-KR"/>
        </w:rPr>
        <w:t>. </w:t>
      </w:r>
      <w:r w:rsidR="00610A3C" w:rsidRPr="00B439DC">
        <w:rPr>
          <w:rFonts w:ascii="Times New Roman" w:hAnsi="Times New Roman" w:cs="Times New Roman"/>
          <w:sz w:val="24"/>
          <w:szCs w:val="24"/>
          <w:lang w:eastAsia="ko-KR"/>
        </w:rPr>
        <w:t>Прием заинтересованных лиц главой Бодайбинского муниципального образования проводится по предварительной записи, которая осуществляется по телефону: (39561) 5-22-24, 5-22-64.</w:t>
      </w:r>
    </w:p>
    <w:p w:rsidR="00237317" w:rsidRPr="00B439DC" w:rsidRDefault="00BA6FC3"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1</w:t>
      </w:r>
      <w:r w:rsidR="006935DF" w:rsidRPr="00B439DC">
        <w:rPr>
          <w:rFonts w:ascii="Times New Roman" w:hAnsi="Times New Roman" w:cs="Times New Roman"/>
          <w:sz w:val="24"/>
          <w:szCs w:val="24"/>
          <w:lang w:eastAsia="ko-KR"/>
        </w:rPr>
        <w:t>5</w:t>
      </w:r>
      <w:r w:rsidR="002936A6" w:rsidRPr="00B439DC">
        <w:rPr>
          <w:rFonts w:ascii="Times New Roman" w:hAnsi="Times New Roman" w:cs="Times New Roman"/>
          <w:sz w:val="24"/>
          <w:szCs w:val="24"/>
          <w:lang w:eastAsia="ko-KR"/>
        </w:rPr>
        <w:t>8</w:t>
      </w:r>
      <w:r w:rsidR="00237317" w:rsidRPr="00B439DC">
        <w:rPr>
          <w:rFonts w:ascii="Times New Roman" w:hAnsi="Times New Roman" w:cs="Times New Roman"/>
          <w:sz w:val="24"/>
          <w:szCs w:val="24"/>
          <w:lang w:eastAsia="ko-KR"/>
        </w:rPr>
        <w:t>. При личном приеме обратившееся заинтересованное лицо предъявляет документ, удостоверяющий его личность.</w:t>
      </w:r>
    </w:p>
    <w:p w:rsidR="00237317" w:rsidRPr="00B439DC" w:rsidRDefault="00784A98"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1</w:t>
      </w:r>
      <w:r w:rsidR="00BA6FC3" w:rsidRPr="00B439DC">
        <w:rPr>
          <w:rFonts w:ascii="Times New Roman" w:hAnsi="Times New Roman" w:cs="Times New Roman"/>
          <w:sz w:val="24"/>
          <w:szCs w:val="24"/>
          <w:lang w:eastAsia="ko-KR"/>
        </w:rPr>
        <w:t>5</w:t>
      </w:r>
      <w:r w:rsidR="002936A6" w:rsidRPr="00B439DC">
        <w:rPr>
          <w:rFonts w:ascii="Times New Roman" w:hAnsi="Times New Roman" w:cs="Times New Roman"/>
          <w:sz w:val="24"/>
          <w:szCs w:val="24"/>
          <w:lang w:eastAsia="ko-KR"/>
        </w:rPr>
        <w:t>9</w:t>
      </w:r>
      <w:r w:rsidR="00237317" w:rsidRPr="00B439DC">
        <w:rPr>
          <w:rFonts w:ascii="Times New Roman" w:hAnsi="Times New Roman" w:cs="Times New Roman"/>
          <w:sz w:val="24"/>
          <w:szCs w:val="24"/>
          <w:lang w:eastAsia="ko-KR"/>
        </w:rPr>
        <w:t>. Жалоба должна содержать:</w:t>
      </w:r>
    </w:p>
    <w:p w:rsidR="00237317" w:rsidRPr="00B439DC" w:rsidRDefault="00237317"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 xml:space="preserve">а) наименование органа, предоставляющего </w:t>
      </w:r>
      <w:r w:rsidR="0058178B" w:rsidRPr="00B439DC">
        <w:rPr>
          <w:rFonts w:ascii="Times New Roman" w:hAnsi="Times New Roman" w:cs="Times New Roman"/>
          <w:sz w:val="24"/>
          <w:szCs w:val="24"/>
          <w:lang w:eastAsia="ko-KR"/>
        </w:rPr>
        <w:t>муниципальную</w:t>
      </w:r>
      <w:r w:rsidRPr="00B439DC">
        <w:rPr>
          <w:rFonts w:ascii="Times New Roman" w:hAnsi="Times New Roman" w:cs="Times New Roman"/>
          <w:sz w:val="24"/>
          <w:szCs w:val="24"/>
          <w:lang w:eastAsia="ko-KR"/>
        </w:rPr>
        <w:t xml:space="preserve"> услугу, должностного лица органа, предоставляющего </w:t>
      </w:r>
      <w:r w:rsidR="0058178B" w:rsidRPr="00B439DC">
        <w:rPr>
          <w:rFonts w:ascii="Times New Roman" w:hAnsi="Times New Roman" w:cs="Times New Roman"/>
          <w:sz w:val="24"/>
          <w:szCs w:val="24"/>
          <w:lang w:eastAsia="ko-KR"/>
        </w:rPr>
        <w:t>муниципальную</w:t>
      </w:r>
      <w:r w:rsidRPr="00B439DC">
        <w:rPr>
          <w:rFonts w:ascii="Times New Roman" w:hAnsi="Times New Roman" w:cs="Times New Roman"/>
          <w:sz w:val="24"/>
          <w:szCs w:val="24"/>
          <w:lang w:eastAsia="ko-KR"/>
        </w:rPr>
        <w:t xml:space="preserve"> услугу, либо </w:t>
      </w:r>
      <w:r w:rsidR="0058178B" w:rsidRPr="00B439DC">
        <w:rPr>
          <w:rFonts w:ascii="Times New Roman" w:hAnsi="Times New Roman" w:cs="Times New Roman"/>
          <w:sz w:val="24"/>
          <w:szCs w:val="24"/>
          <w:lang w:eastAsia="ko-KR"/>
        </w:rPr>
        <w:t>муниципального</w:t>
      </w:r>
      <w:r w:rsidRPr="00B439DC">
        <w:rPr>
          <w:rFonts w:ascii="Times New Roman" w:hAnsi="Times New Roman" w:cs="Times New Roman"/>
          <w:sz w:val="24"/>
          <w:szCs w:val="24"/>
          <w:lang w:eastAsia="ko-KR"/>
        </w:rPr>
        <w:t xml:space="preserve"> служащего, решения и действия (бездействие) которых обжалуются;</w:t>
      </w:r>
    </w:p>
    <w:p w:rsidR="00237317" w:rsidRPr="00B439DC" w:rsidRDefault="00237317"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237317" w:rsidRPr="00B439DC" w:rsidRDefault="00237317"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 xml:space="preserve">в) сведения об обжалуемых решениях и действиях (бездействии) </w:t>
      </w:r>
      <w:r w:rsidR="00805705" w:rsidRPr="00B439DC">
        <w:rPr>
          <w:rFonts w:ascii="Times New Roman" w:hAnsi="Times New Roman" w:cs="Times New Roman"/>
          <w:sz w:val="24"/>
          <w:szCs w:val="24"/>
          <w:lang w:eastAsia="ko-KR"/>
        </w:rPr>
        <w:t>уполномоченного органа</w:t>
      </w:r>
      <w:r w:rsidRPr="00B439DC">
        <w:rPr>
          <w:rFonts w:ascii="Times New Roman" w:hAnsi="Times New Roman" w:cs="Times New Roman"/>
          <w:sz w:val="24"/>
          <w:szCs w:val="24"/>
          <w:lang w:eastAsia="ko-KR"/>
        </w:rPr>
        <w:t xml:space="preserve">, должностного лица </w:t>
      </w:r>
      <w:r w:rsidR="00805705" w:rsidRPr="00B439DC">
        <w:rPr>
          <w:rFonts w:ascii="Times New Roman" w:hAnsi="Times New Roman" w:cs="Times New Roman"/>
          <w:sz w:val="24"/>
          <w:szCs w:val="24"/>
          <w:lang w:eastAsia="ko-KR"/>
        </w:rPr>
        <w:t>уполномоченного органа</w:t>
      </w:r>
      <w:r w:rsidRPr="00B439DC">
        <w:rPr>
          <w:rFonts w:ascii="Times New Roman" w:hAnsi="Times New Roman" w:cs="Times New Roman"/>
          <w:sz w:val="24"/>
          <w:szCs w:val="24"/>
          <w:lang w:eastAsia="ko-KR"/>
        </w:rPr>
        <w:t>;</w:t>
      </w:r>
    </w:p>
    <w:p w:rsidR="00237317" w:rsidRPr="00B439DC" w:rsidRDefault="00237317"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 xml:space="preserve">г) доводы, на основании которых заинтересованное лицо не согласно с решением и действием (бездействием) </w:t>
      </w:r>
      <w:r w:rsidR="00805705" w:rsidRPr="00B439DC">
        <w:rPr>
          <w:rFonts w:ascii="Times New Roman" w:hAnsi="Times New Roman" w:cs="Times New Roman"/>
          <w:sz w:val="24"/>
          <w:szCs w:val="24"/>
          <w:lang w:eastAsia="ko-KR"/>
        </w:rPr>
        <w:t>уполномоченного органа</w:t>
      </w:r>
      <w:r w:rsidRPr="00B439DC">
        <w:rPr>
          <w:rFonts w:ascii="Times New Roman" w:hAnsi="Times New Roman" w:cs="Times New Roman"/>
          <w:sz w:val="24"/>
          <w:szCs w:val="24"/>
          <w:lang w:eastAsia="ko-KR"/>
        </w:rPr>
        <w:t xml:space="preserve">, должностного лица </w:t>
      </w:r>
      <w:r w:rsidR="00805705" w:rsidRPr="00B439DC">
        <w:rPr>
          <w:rFonts w:ascii="Times New Roman" w:hAnsi="Times New Roman" w:cs="Times New Roman"/>
          <w:sz w:val="24"/>
          <w:szCs w:val="24"/>
          <w:lang w:eastAsia="ko-KR"/>
        </w:rPr>
        <w:t>уполномоченного органа</w:t>
      </w:r>
      <w:r w:rsidRPr="00B439DC">
        <w:rPr>
          <w:rFonts w:ascii="Times New Roman" w:hAnsi="Times New Roman" w:cs="Times New Roman"/>
          <w:sz w:val="24"/>
          <w:szCs w:val="24"/>
          <w:lang w:eastAsia="ko-KR"/>
        </w:rPr>
        <w:t>. Заинтересованным лицом могут быть представлены документы (при наличии), подтверждающие доводы заинтересованного лица, либо их копии.</w:t>
      </w:r>
    </w:p>
    <w:p w:rsidR="00237317" w:rsidRPr="00B439DC" w:rsidRDefault="00784A98"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1</w:t>
      </w:r>
      <w:r w:rsidR="002936A6" w:rsidRPr="00B439DC">
        <w:rPr>
          <w:rFonts w:ascii="Times New Roman" w:hAnsi="Times New Roman" w:cs="Times New Roman"/>
          <w:sz w:val="24"/>
          <w:szCs w:val="24"/>
          <w:lang w:eastAsia="ko-KR"/>
        </w:rPr>
        <w:t>60</w:t>
      </w:r>
      <w:r w:rsidR="00237317" w:rsidRPr="00B439DC">
        <w:rPr>
          <w:rFonts w:ascii="Times New Roman" w:hAnsi="Times New Roman" w:cs="Times New Roman"/>
          <w:sz w:val="24"/>
          <w:szCs w:val="24"/>
          <w:lang w:eastAsia="ko-KR"/>
        </w:rPr>
        <w:t>. При рассмотрении жалобы:</w:t>
      </w:r>
    </w:p>
    <w:p w:rsidR="00237317" w:rsidRPr="00B439DC" w:rsidRDefault="00237317"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237317" w:rsidRPr="00B439DC" w:rsidRDefault="00237317" w:rsidP="00BB2900">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237317" w:rsidRPr="00B439DC" w:rsidRDefault="00237317" w:rsidP="00BB2900">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w:t>
      </w:r>
      <w:r w:rsidR="00035ABF" w:rsidRPr="00B439DC">
        <w:rPr>
          <w:rFonts w:ascii="Times New Roman" w:hAnsi="Times New Roman" w:cs="Times New Roman"/>
          <w:sz w:val="24"/>
          <w:szCs w:val="24"/>
          <w:lang w:eastAsia="ko-KR"/>
        </w:rPr>
        <w:t>ссмотрения жалобы в течение 3</w:t>
      </w:r>
      <w:r w:rsidRPr="00B439DC">
        <w:rPr>
          <w:rFonts w:ascii="Times New Roman" w:hAnsi="Times New Roman" w:cs="Times New Roman"/>
          <w:sz w:val="24"/>
          <w:szCs w:val="24"/>
          <w:lang w:eastAsia="ko-KR"/>
        </w:rPr>
        <w:t xml:space="preserve"> рабочих дней со дня регистрации жалобы в </w:t>
      </w:r>
      <w:r w:rsidR="00805705" w:rsidRPr="00B439DC">
        <w:rPr>
          <w:rFonts w:ascii="Times New Roman" w:hAnsi="Times New Roman" w:cs="Times New Roman"/>
          <w:sz w:val="24"/>
          <w:szCs w:val="24"/>
          <w:lang w:eastAsia="ko-KR"/>
        </w:rPr>
        <w:t>уполномоченном органе</w:t>
      </w:r>
      <w:r w:rsidRPr="00B439DC">
        <w:rPr>
          <w:rFonts w:ascii="Times New Roman" w:hAnsi="Times New Roman" w:cs="Times New Roman"/>
          <w:sz w:val="24"/>
          <w:szCs w:val="24"/>
          <w:lang w:eastAsia="ko-KR"/>
        </w:rPr>
        <w:t>.</w:t>
      </w:r>
    </w:p>
    <w:p w:rsidR="00237317" w:rsidRPr="00B439DC" w:rsidRDefault="00784A98" w:rsidP="00FA19B3">
      <w:pPr>
        <w:autoSpaceDE w:val="0"/>
        <w:autoSpaceDN w:val="0"/>
        <w:adjustRightInd w:val="0"/>
        <w:ind w:firstLine="709"/>
        <w:rPr>
          <w:rFonts w:ascii="Times New Roman" w:hAnsi="Times New Roman"/>
          <w:sz w:val="24"/>
          <w:szCs w:val="24"/>
          <w:lang w:eastAsia="en-US"/>
        </w:rPr>
      </w:pPr>
      <w:r w:rsidRPr="00B439DC">
        <w:rPr>
          <w:rFonts w:ascii="Times New Roman" w:hAnsi="Times New Roman"/>
          <w:sz w:val="24"/>
          <w:szCs w:val="24"/>
          <w:lang w:eastAsia="ko-KR"/>
        </w:rPr>
        <w:t>1</w:t>
      </w:r>
      <w:r w:rsidR="006935DF" w:rsidRPr="00B439DC">
        <w:rPr>
          <w:rFonts w:ascii="Times New Roman" w:hAnsi="Times New Roman"/>
          <w:sz w:val="24"/>
          <w:szCs w:val="24"/>
          <w:lang w:eastAsia="ko-KR"/>
        </w:rPr>
        <w:t>6</w:t>
      </w:r>
      <w:r w:rsidR="002936A6" w:rsidRPr="00B439DC">
        <w:rPr>
          <w:rFonts w:ascii="Times New Roman" w:hAnsi="Times New Roman"/>
          <w:sz w:val="24"/>
          <w:szCs w:val="24"/>
          <w:lang w:eastAsia="ko-KR"/>
        </w:rPr>
        <w:t>1</w:t>
      </w:r>
      <w:r w:rsidR="00237317" w:rsidRPr="00B439DC">
        <w:rPr>
          <w:rFonts w:ascii="Times New Roman" w:hAnsi="Times New Roman"/>
          <w:sz w:val="24"/>
          <w:szCs w:val="24"/>
          <w:lang w:eastAsia="ko-KR"/>
        </w:rPr>
        <w:t xml:space="preserve">. Поступившая в </w:t>
      </w:r>
      <w:r w:rsidR="00805705" w:rsidRPr="00B439DC">
        <w:rPr>
          <w:rFonts w:ascii="Times New Roman" w:hAnsi="Times New Roman"/>
          <w:sz w:val="24"/>
          <w:szCs w:val="24"/>
          <w:lang w:eastAsia="ko-KR"/>
        </w:rPr>
        <w:t>уполномоченный орган</w:t>
      </w:r>
      <w:r w:rsidR="00922DB0" w:rsidRPr="00B439DC">
        <w:rPr>
          <w:rFonts w:ascii="Times New Roman" w:hAnsi="Times New Roman"/>
          <w:sz w:val="24"/>
          <w:szCs w:val="24"/>
          <w:lang w:eastAsia="ko-KR"/>
        </w:rPr>
        <w:t xml:space="preserve"> </w:t>
      </w:r>
      <w:r w:rsidR="00237317" w:rsidRPr="00B439DC">
        <w:rPr>
          <w:rFonts w:ascii="Times New Roman" w:hAnsi="Times New Roman"/>
          <w:sz w:val="24"/>
          <w:szCs w:val="24"/>
          <w:lang w:eastAsia="ko-KR"/>
        </w:rPr>
        <w:t>жалоба подлежит обязательной регистрации в течение одного рабочего дня со дня ее поступления</w:t>
      </w:r>
      <w:r w:rsidR="00BB2900" w:rsidRPr="00B439DC">
        <w:rPr>
          <w:rFonts w:ascii="Times New Roman" w:hAnsi="Times New Roman"/>
          <w:sz w:val="24"/>
          <w:szCs w:val="24"/>
          <w:lang w:eastAsia="ko-KR"/>
        </w:rPr>
        <w:t>,</w:t>
      </w:r>
      <w:r w:rsidR="00035ABF" w:rsidRPr="00B439DC">
        <w:rPr>
          <w:rFonts w:ascii="Times New Roman" w:hAnsi="Times New Roman"/>
          <w:sz w:val="24"/>
          <w:szCs w:val="24"/>
          <w:lang w:eastAsia="ko-KR"/>
        </w:rPr>
        <w:t xml:space="preserve"> и в течение 3</w:t>
      </w:r>
      <w:r w:rsidR="00F850CC" w:rsidRPr="00B439DC">
        <w:rPr>
          <w:rFonts w:ascii="Times New Roman" w:hAnsi="Times New Roman"/>
          <w:sz w:val="24"/>
          <w:szCs w:val="24"/>
          <w:lang w:eastAsia="ko-KR"/>
        </w:rPr>
        <w:t xml:space="preserve"> рабочих дней со дня его регистрации заявителю направляется уведомление о дате и месте ее рассмотрения.</w:t>
      </w:r>
    </w:p>
    <w:p w:rsidR="00237317" w:rsidRPr="00B439DC" w:rsidRDefault="00237317" w:rsidP="00D8631D">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 xml:space="preserve">Жалоба, поступившая в </w:t>
      </w:r>
      <w:r w:rsidR="00805705" w:rsidRPr="00B439DC">
        <w:rPr>
          <w:rFonts w:ascii="Times New Roman" w:hAnsi="Times New Roman" w:cs="Times New Roman"/>
          <w:sz w:val="24"/>
          <w:szCs w:val="24"/>
          <w:lang w:eastAsia="ko-KR"/>
        </w:rPr>
        <w:t>уполномоченный орган</w:t>
      </w:r>
      <w:r w:rsidRPr="00B439DC">
        <w:rPr>
          <w:rFonts w:ascii="Times New Roman" w:hAnsi="Times New Roman" w:cs="Times New Roman"/>
          <w:sz w:val="24"/>
          <w:szCs w:val="24"/>
          <w:lang w:eastAsia="ko-KR"/>
        </w:rPr>
        <w:t xml:space="preserve">, подлежит рассмотрению в течение 15 </w:t>
      </w:r>
      <w:r w:rsidR="002936A6" w:rsidRPr="00B439DC">
        <w:rPr>
          <w:rFonts w:ascii="Times New Roman" w:hAnsi="Times New Roman" w:cs="Times New Roman"/>
          <w:sz w:val="24"/>
          <w:szCs w:val="24"/>
          <w:lang w:eastAsia="ko-KR"/>
        </w:rPr>
        <w:t xml:space="preserve">рабочих </w:t>
      </w:r>
      <w:r w:rsidRPr="00B439DC">
        <w:rPr>
          <w:rFonts w:ascii="Times New Roman" w:hAnsi="Times New Roman" w:cs="Times New Roman"/>
          <w:sz w:val="24"/>
          <w:szCs w:val="24"/>
          <w:lang w:eastAsia="ko-KR"/>
        </w:rPr>
        <w:t xml:space="preserve">дней со дня ее регистрации, в случае обжалования отказа </w:t>
      </w:r>
      <w:r w:rsidR="00805705" w:rsidRPr="00B439DC">
        <w:rPr>
          <w:rFonts w:ascii="Times New Roman" w:hAnsi="Times New Roman" w:cs="Times New Roman"/>
          <w:sz w:val="24"/>
          <w:szCs w:val="24"/>
          <w:lang w:eastAsia="ko-KR"/>
        </w:rPr>
        <w:t>уполномоченного органа</w:t>
      </w:r>
      <w:r w:rsidRPr="00B439DC">
        <w:rPr>
          <w:rFonts w:ascii="Times New Roman" w:hAnsi="Times New Roman" w:cs="Times New Roman"/>
          <w:sz w:val="24"/>
          <w:szCs w:val="24"/>
          <w:lang w:eastAsia="ko-KR"/>
        </w:rPr>
        <w:t>,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37317" w:rsidRPr="00B439DC" w:rsidRDefault="00237317" w:rsidP="00D8631D">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 xml:space="preserve">В случае поступления жалобы в отношении </w:t>
      </w:r>
      <w:r w:rsidR="0058178B" w:rsidRPr="00B439DC">
        <w:rPr>
          <w:rFonts w:ascii="Times New Roman" w:hAnsi="Times New Roman" w:cs="Times New Roman"/>
          <w:sz w:val="24"/>
          <w:szCs w:val="24"/>
          <w:lang w:eastAsia="ko-KR"/>
        </w:rPr>
        <w:t>муниципальной</w:t>
      </w:r>
      <w:r w:rsidRPr="00B439DC">
        <w:rPr>
          <w:rFonts w:ascii="Times New Roman" w:hAnsi="Times New Roman" w:cs="Times New Roman"/>
          <w:sz w:val="24"/>
          <w:szCs w:val="24"/>
          <w:lang w:eastAsia="ko-KR"/>
        </w:rPr>
        <w:t xml:space="preserve"> услуги, которую оказывает другой </w:t>
      </w:r>
      <w:r w:rsidR="0058178B" w:rsidRPr="00B439DC">
        <w:rPr>
          <w:rFonts w:ascii="Times New Roman" w:hAnsi="Times New Roman" w:cs="Times New Roman"/>
          <w:sz w:val="24"/>
          <w:szCs w:val="24"/>
          <w:lang w:eastAsia="ko-KR"/>
        </w:rPr>
        <w:t>уполномоченный орган</w:t>
      </w:r>
      <w:r w:rsidRPr="00B439DC">
        <w:rPr>
          <w:rFonts w:ascii="Times New Roman" w:hAnsi="Times New Roman" w:cs="Times New Roman"/>
          <w:sz w:val="24"/>
          <w:szCs w:val="24"/>
          <w:lang w:eastAsia="ko-KR"/>
        </w:rPr>
        <w:t xml:space="preserve">, жалоба регистрируется в </w:t>
      </w:r>
      <w:r w:rsidR="00805705" w:rsidRPr="00B439DC">
        <w:rPr>
          <w:rFonts w:ascii="Times New Roman" w:hAnsi="Times New Roman" w:cs="Times New Roman"/>
          <w:sz w:val="24"/>
          <w:szCs w:val="24"/>
          <w:lang w:eastAsia="ko-KR"/>
        </w:rPr>
        <w:t>уполномоченном органе</w:t>
      </w:r>
      <w:r w:rsidR="00922DB0" w:rsidRPr="00B439DC">
        <w:rPr>
          <w:rFonts w:ascii="Times New Roman" w:hAnsi="Times New Roman" w:cs="Times New Roman"/>
          <w:sz w:val="24"/>
          <w:szCs w:val="24"/>
          <w:lang w:eastAsia="ko-KR"/>
        </w:rPr>
        <w:t xml:space="preserve"> </w:t>
      </w:r>
      <w:r w:rsidRPr="00B439DC">
        <w:rPr>
          <w:rFonts w:ascii="Times New Roman" w:hAnsi="Times New Roman" w:cs="Times New Roman"/>
          <w:sz w:val="24"/>
          <w:szCs w:val="24"/>
          <w:lang w:eastAsia="ko-KR"/>
        </w:rPr>
        <w:t xml:space="preserve">в течение одного рабочего дня со дня ее поступления и в течение одного рабочего дня со дня ее регистрации направляется в </w:t>
      </w:r>
      <w:r w:rsidR="0058178B" w:rsidRPr="00B439DC">
        <w:rPr>
          <w:rFonts w:ascii="Times New Roman" w:hAnsi="Times New Roman" w:cs="Times New Roman"/>
          <w:sz w:val="24"/>
          <w:szCs w:val="24"/>
          <w:lang w:eastAsia="ko-KR"/>
        </w:rPr>
        <w:t>уполномоченный орган</w:t>
      </w:r>
      <w:r w:rsidRPr="00B439DC">
        <w:rPr>
          <w:rFonts w:ascii="Times New Roman" w:hAnsi="Times New Roman" w:cs="Times New Roman"/>
          <w:sz w:val="24"/>
          <w:szCs w:val="24"/>
          <w:lang w:eastAsia="ko-KR"/>
        </w:rPr>
        <w:t xml:space="preserve">, предоставляющий соответствующую </w:t>
      </w:r>
      <w:r w:rsidR="0058178B" w:rsidRPr="00B439DC">
        <w:rPr>
          <w:rFonts w:ascii="Times New Roman" w:hAnsi="Times New Roman" w:cs="Times New Roman"/>
          <w:sz w:val="24"/>
          <w:szCs w:val="24"/>
          <w:lang w:eastAsia="ko-KR"/>
        </w:rPr>
        <w:t>муниципальную</w:t>
      </w:r>
      <w:r w:rsidRPr="00B439DC">
        <w:rPr>
          <w:rFonts w:ascii="Times New Roman" w:hAnsi="Times New Roman" w:cs="Times New Roman"/>
          <w:sz w:val="24"/>
          <w:szCs w:val="24"/>
          <w:lang w:eastAsia="ko-KR"/>
        </w:rPr>
        <w:t xml:space="preserve"> услугу, с уведомлением заинтересованного лица, направившего жалобу, о переадресации жалобы.</w:t>
      </w:r>
    </w:p>
    <w:p w:rsidR="00EB389D" w:rsidRPr="00B439DC" w:rsidRDefault="00784A98" w:rsidP="00D8631D">
      <w:pPr>
        <w:ind w:firstLine="709"/>
        <w:rPr>
          <w:rFonts w:ascii="Times New Roman" w:eastAsia="Times New Roman" w:hAnsi="Times New Roman"/>
          <w:sz w:val="24"/>
          <w:szCs w:val="24"/>
        </w:rPr>
      </w:pPr>
      <w:r w:rsidRPr="00B439DC">
        <w:rPr>
          <w:rFonts w:ascii="Times New Roman" w:hAnsi="Times New Roman"/>
          <w:sz w:val="24"/>
          <w:szCs w:val="24"/>
          <w:lang w:eastAsia="ko-KR"/>
        </w:rPr>
        <w:t>1</w:t>
      </w:r>
      <w:r w:rsidR="006935DF" w:rsidRPr="00B439DC">
        <w:rPr>
          <w:rFonts w:ascii="Times New Roman" w:hAnsi="Times New Roman"/>
          <w:sz w:val="24"/>
          <w:szCs w:val="24"/>
          <w:lang w:eastAsia="ko-KR"/>
        </w:rPr>
        <w:t>6</w:t>
      </w:r>
      <w:r w:rsidR="00D8631D" w:rsidRPr="00B439DC">
        <w:rPr>
          <w:rFonts w:ascii="Times New Roman" w:hAnsi="Times New Roman"/>
          <w:sz w:val="24"/>
          <w:szCs w:val="24"/>
          <w:lang w:eastAsia="ko-KR"/>
        </w:rPr>
        <w:t>2</w:t>
      </w:r>
      <w:r w:rsidR="00237317" w:rsidRPr="00B439DC">
        <w:rPr>
          <w:rFonts w:ascii="Times New Roman" w:hAnsi="Times New Roman"/>
          <w:sz w:val="24"/>
          <w:szCs w:val="24"/>
          <w:lang w:eastAsia="ko-KR"/>
        </w:rPr>
        <w:t>. </w:t>
      </w:r>
      <w:bookmarkStart w:id="40" w:name="Par509"/>
      <w:bookmarkEnd w:id="40"/>
      <w:r w:rsidR="00EB389D" w:rsidRPr="00B439DC">
        <w:rPr>
          <w:rFonts w:ascii="Times New Roman" w:eastAsia="Times New Roman" w:hAnsi="Times New Roman"/>
          <w:sz w:val="24"/>
          <w:szCs w:val="24"/>
        </w:rPr>
        <w:t>Порядок рассмотрения отдельных жалоб:</w:t>
      </w:r>
    </w:p>
    <w:p w:rsidR="00EB389D" w:rsidRPr="00B439DC" w:rsidRDefault="00EB389D" w:rsidP="00D8631D">
      <w:pPr>
        <w:ind w:firstLine="709"/>
        <w:rPr>
          <w:rFonts w:ascii="Times New Roman" w:eastAsia="Times New Roman" w:hAnsi="Times New Roman"/>
          <w:sz w:val="24"/>
          <w:szCs w:val="24"/>
        </w:rPr>
      </w:pPr>
      <w:r w:rsidRPr="00B439DC">
        <w:rPr>
          <w:rFonts w:ascii="Times New Roman" w:eastAsia="Times New Roman" w:hAnsi="Times New Roman"/>
          <w:sz w:val="24"/>
          <w:szCs w:val="24"/>
        </w:rP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EB389D" w:rsidRPr="00B439DC" w:rsidRDefault="00EB389D" w:rsidP="00D8631D">
      <w:pPr>
        <w:ind w:firstLine="709"/>
        <w:rPr>
          <w:rFonts w:ascii="Times New Roman" w:eastAsia="Times New Roman" w:hAnsi="Times New Roman"/>
          <w:sz w:val="24"/>
          <w:szCs w:val="24"/>
        </w:rPr>
      </w:pPr>
      <w:r w:rsidRPr="00B439DC">
        <w:rPr>
          <w:rFonts w:ascii="Times New Roman" w:eastAsia="Times New Roman" w:hAnsi="Times New Roman"/>
          <w:sz w:val="24"/>
          <w:szCs w:val="24"/>
        </w:rPr>
        <w:t xml:space="preserve">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w:t>
      </w:r>
      <w:r w:rsidRPr="00B439DC">
        <w:rPr>
          <w:rFonts w:ascii="Times New Roman" w:eastAsia="Times New Roman" w:hAnsi="Times New Roman"/>
          <w:sz w:val="24"/>
          <w:szCs w:val="24"/>
        </w:rPr>
        <w:lastRenderedPageBreak/>
        <w:t>носителе или в электронной форме сообщает лицу, направившему жалобу, о недопустимости злоупотребления правом;</w:t>
      </w:r>
    </w:p>
    <w:p w:rsidR="00EB389D" w:rsidRPr="00B439DC" w:rsidRDefault="00EB389D" w:rsidP="00D8631D">
      <w:pPr>
        <w:ind w:firstLine="709"/>
        <w:rPr>
          <w:rFonts w:ascii="Times New Roman" w:eastAsia="Times New Roman" w:hAnsi="Times New Roman"/>
          <w:sz w:val="24"/>
          <w:szCs w:val="24"/>
        </w:rPr>
      </w:pPr>
      <w:r w:rsidRPr="00B439DC">
        <w:rPr>
          <w:rFonts w:ascii="Times New Roman" w:eastAsia="Times New Roman" w:hAnsi="Times New Roman"/>
          <w:sz w:val="24"/>
          <w:szCs w:val="24"/>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
    <w:p w:rsidR="00EB389D" w:rsidRPr="00B439DC" w:rsidRDefault="00EB389D" w:rsidP="00D8631D">
      <w:pPr>
        <w:ind w:firstLine="709"/>
        <w:rPr>
          <w:rFonts w:ascii="Times New Roman" w:eastAsia="Times New Roman" w:hAnsi="Times New Roman"/>
          <w:sz w:val="24"/>
          <w:szCs w:val="24"/>
        </w:rPr>
      </w:pPr>
      <w:r w:rsidRPr="00B439DC">
        <w:rPr>
          <w:rFonts w:ascii="Times New Roman" w:eastAsia="Times New Roman" w:hAnsi="Times New Roman"/>
          <w:sz w:val="24"/>
          <w:szCs w:val="24"/>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 О данном решении лицо, направившее жалобу, уведомляется в письменной форме на бумажном носителе или в электронной ф</w:t>
      </w:r>
      <w:r w:rsidR="00035ABF" w:rsidRPr="00B439DC">
        <w:rPr>
          <w:rFonts w:ascii="Times New Roman" w:eastAsia="Times New Roman" w:hAnsi="Times New Roman"/>
          <w:sz w:val="24"/>
          <w:szCs w:val="24"/>
        </w:rPr>
        <w:t>орме в течение 7 рабочих дней.</w:t>
      </w:r>
    </w:p>
    <w:p w:rsidR="00237317" w:rsidRPr="00B439DC" w:rsidRDefault="00784A98" w:rsidP="00D8631D">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1</w:t>
      </w:r>
      <w:r w:rsidR="006935DF" w:rsidRPr="00B439DC">
        <w:rPr>
          <w:rFonts w:ascii="Times New Roman" w:hAnsi="Times New Roman" w:cs="Times New Roman"/>
          <w:sz w:val="24"/>
          <w:szCs w:val="24"/>
          <w:lang w:eastAsia="ko-KR"/>
        </w:rPr>
        <w:t>6</w:t>
      </w:r>
      <w:r w:rsidR="00D8631D" w:rsidRPr="00B439DC">
        <w:rPr>
          <w:rFonts w:ascii="Times New Roman" w:hAnsi="Times New Roman" w:cs="Times New Roman"/>
          <w:sz w:val="24"/>
          <w:szCs w:val="24"/>
          <w:lang w:eastAsia="ko-KR"/>
        </w:rPr>
        <w:t>3</w:t>
      </w:r>
      <w:r w:rsidR="00237317" w:rsidRPr="00B439DC">
        <w:rPr>
          <w:rFonts w:ascii="Times New Roman" w:hAnsi="Times New Roman" w:cs="Times New Roman"/>
          <w:sz w:val="24"/>
          <w:szCs w:val="24"/>
          <w:lang w:eastAsia="ko-KR"/>
        </w:rPr>
        <w:t xml:space="preserve">. По результатам рассмотрения жалобы </w:t>
      </w:r>
      <w:r w:rsidR="00151095" w:rsidRPr="00B439DC">
        <w:rPr>
          <w:rFonts w:ascii="Times New Roman" w:hAnsi="Times New Roman" w:cs="Times New Roman"/>
          <w:sz w:val="24"/>
          <w:szCs w:val="24"/>
          <w:lang w:eastAsia="ko-KR"/>
        </w:rPr>
        <w:t>уполномоченный орган</w:t>
      </w:r>
      <w:r w:rsidR="00A57634" w:rsidRPr="00B439DC">
        <w:rPr>
          <w:rFonts w:ascii="Times New Roman" w:hAnsi="Times New Roman" w:cs="Times New Roman"/>
          <w:sz w:val="24"/>
          <w:szCs w:val="24"/>
          <w:lang w:eastAsia="ko-KR"/>
        </w:rPr>
        <w:t xml:space="preserve"> </w:t>
      </w:r>
      <w:r w:rsidR="00237317" w:rsidRPr="00B439DC">
        <w:rPr>
          <w:rFonts w:ascii="Times New Roman" w:hAnsi="Times New Roman" w:cs="Times New Roman"/>
          <w:sz w:val="24"/>
          <w:szCs w:val="24"/>
          <w:lang w:eastAsia="ko-KR"/>
        </w:rPr>
        <w:t>принимает одно из следующих решений:</w:t>
      </w:r>
    </w:p>
    <w:p w:rsidR="00237317" w:rsidRPr="00B439DC" w:rsidRDefault="00237317" w:rsidP="00D8631D">
      <w:pPr>
        <w:pStyle w:val="ConsPlusNormal"/>
        <w:ind w:firstLine="709"/>
        <w:jc w:val="both"/>
        <w:rPr>
          <w:rFonts w:ascii="Times New Roman" w:hAnsi="Times New Roman" w:cs="Times New Roman"/>
          <w:sz w:val="24"/>
          <w:szCs w:val="24"/>
          <w:u w:val="single"/>
          <w:lang w:eastAsia="ko-KR"/>
        </w:rPr>
      </w:pPr>
      <w:r w:rsidRPr="00B439DC">
        <w:rPr>
          <w:rFonts w:ascii="Times New Roman" w:hAnsi="Times New Roman" w:cs="Times New Roman"/>
          <w:sz w:val="24"/>
          <w:szCs w:val="24"/>
          <w:lang w:eastAsia="ko-KR"/>
        </w:rPr>
        <w:t xml:space="preserve">а) удовлетворяет жалобу, в том числе в форме отмены принятого решения, исправления допущенных должностными лицами </w:t>
      </w:r>
      <w:r w:rsidR="00151095" w:rsidRPr="00B439DC">
        <w:rPr>
          <w:rFonts w:ascii="Times New Roman" w:hAnsi="Times New Roman" w:cs="Times New Roman"/>
          <w:sz w:val="24"/>
          <w:szCs w:val="24"/>
          <w:lang w:eastAsia="ko-KR"/>
        </w:rPr>
        <w:t>уполномоченного органа</w:t>
      </w:r>
      <w:r w:rsidR="00A57634" w:rsidRPr="00B439DC">
        <w:rPr>
          <w:rFonts w:ascii="Times New Roman" w:hAnsi="Times New Roman" w:cs="Times New Roman"/>
          <w:sz w:val="24"/>
          <w:szCs w:val="24"/>
          <w:lang w:eastAsia="ko-KR"/>
        </w:rPr>
        <w:t xml:space="preserve"> </w:t>
      </w:r>
      <w:r w:rsidRPr="00B439DC">
        <w:rPr>
          <w:rFonts w:ascii="Times New Roman" w:hAnsi="Times New Roman" w:cs="Times New Roman"/>
          <w:sz w:val="24"/>
          <w:szCs w:val="24"/>
          <w:lang w:eastAsia="ko-KR"/>
        </w:rPr>
        <w:t xml:space="preserve">опечаток и ошибок в выданных в результате предоставления </w:t>
      </w:r>
      <w:r w:rsidR="0058178B" w:rsidRPr="00B439DC">
        <w:rPr>
          <w:rFonts w:ascii="Times New Roman" w:hAnsi="Times New Roman" w:cs="Times New Roman"/>
          <w:sz w:val="24"/>
          <w:szCs w:val="24"/>
          <w:lang w:eastAsia="ko-KR"/>
        </w:rPr>
        <w:t>муниципальной</w:t>
      </w:r>
      <w:r w:rsidRPr="00B439DC">
        <w:rPr>
          <w:rFonts w:ascii="Times New Roman" w:hAnsi="Times New Roman" w:cs="Times New Roman"/>
          <w:sz w:val="24"/>
          <w:szCs w:val="24"/>
          <w:lang w:eastAsia="ko-KR"/>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w:t>
      </w:r>
      <w:r w:rsidR="0058178B" w:rsidRPr="00B439DC">
        <w:rPr>
          <w:rFonts w:ascii="Times New Roman" w:hAnsi="Times New Roman" w:cs="Times New Roman"/>
          <w:sz w:val="24"/>
          <w:szCs w:val="24"/>
          <w:lang w:eastAsia="ko-KR"/>
        </w:rPr>
        <w:t xml:space="preserve">, </w:t>
      </w:r>
      <w:r w:rsidR="0058178B" w:rsidRPr="00B439DC">
        <w:rPr>
          <w:rFonts w:ascii="Times New Roman" w:hAnsi="Times New Roman" w:cs="Times New Roman"/>
          <w:i/>
          <w:sz w:val="24"/>
          <w:szCs w:val="24"/>
          <w:lang w:eastAsia="ko-KR"/>
        </w:rPr>
        <w:t xml:space="preserve">актами </w:t>
      </w:r>
      <w:r w:rsidR="00610A3C" w:rsidRPr="00B439DC">
        <w:rPr>
          <w:rFonts w:ascii="Times New Roman" w:hAnsi="Times New Roman" w:cs="Times New Roman"/>
          <w:sz w:val="24"/>
          <w:szCs w:val="24"/>
          <w:lang w:eastAsia="ko-KR"/>
        </w:rPr>
        <w:t>администрации Бодайбинского городского поселения</w:t>
      </w:r>
      <w:r w:rsidR="002F365A" w:rsidRPr="00B439DC">
        <w:rPr>
          <w:rFonts w:ascii="Times New Roman" w:hAnsi="Times New Roman" w:cs="Times New Roman"/>
          <w:i/>
          <w:sz w:val="24"/>
          <w:szCs w:val="24"/>
          <w:lang w:eastAsia="ko-KR"/>
        </w:rPr>
        <w:t>;</w:t>
      </w:r>
    </w:p>
    <w:p w:rsidR="00237317" w:rsidRPr="00B439DC" w:rsidRDefault="00237317" w:rsidP="00D8631D">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б) отказывает в удовлетворении жалобы.</w:t>
      </w:r>
    </w:p>
    <w:p w:rsidR="00237317" w:rsidRPr="00B439DC" w:rsidRDefault="00784A98"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1</w:t>
      </w:r>
      <w:r w:rsidR="006935DF" w:rsidRPr="00B439DC">
        <w:rPr>
          <w:rFonts w:ascii="Times New Roman" w:hAnsi="Times New Roman" w:cs="Times New Roman"/>
          <w:sz w:val="24"/>
          <w:szCs w:val="24"/>
          <w:lang w:eastAsia="ko-KR"/>
        </w:rPr>
        <w:t>6</w:t>
      </w:r>
      <w:r w:rsidR="00D8631D" w:rsidRPr="00B439DC">
        <w:rPr>
          <w:rFonts w:ascii="Times New Roman" w:hAnsi="Times New Roman" w:cs="Times New Roman"/>
          <w:sz w:val="24"/>
          <w:szCs w:val="24"/>
          <w:lang w:eastAsia="ko-KR"/>
        </w:rPr>
        <w:t>4</w:t>
      </w:r>
      <w:r w:rsidR="00237317" w:rsidRPr="00B439DC">
        <w:rPr>
          <w:rFonts w:ascii="Times New Roman" w:hAnsi="Times New Roman" w:cs="Times New Roman"/>
          <w:sz w:val="24"/>
          <w:szCs w:val="24"/>
          <w:lang w:eastAsia="ko-KR"/>
        </w:rPr>
        <w:t xml:space="preserve">. Не позднее дня, следующего за днем принятия решения, указанного в пункте </w:t>
      </w:r>
      <w:r w:rsidR="00BA6FC3" w:rsidRPr="00B439DC">
        <w:rPr>
          <w:rFonts w:ascii="Times New Roman" w:hAnsi="Times New Roman" w:cs="Times New Roman"/>
          <w:sz w:val="24"/>
          <w:szCs w:val="24"/>
          <w:lang w:eastAsia="ko-KR"/>
        </w:rPr>
        <w:t>1</w:t>
      </w:r>
      <w:r w:rsidR="00D8631D" w:rsidRPr="00B439DC">
        <w:rPr>
          <w:rFonts w:ascii="Times New Roman" w:hAnsi="Times New Roman" w:cs="Times New Roman"/>
          <w:sz w:val="24"/>
          <w:szCs w:val="24"/>
          <w:lang w:eastAsia="ko-KR"/>
        </w:rPr>
        <w:t>63</w:t>
      </w:r>
      <w:r w:rsidR="00237317" w:rsidRPr="00B439DC">
        <w:rPr>
          <w:rFonts w:ascii="Times New Roman" w:hAnsi="Times New Roman" w:cs="Times New Roman"/>
          <w:sz w:val="24"/>
          <w:szCs w:val="24"/>
          <w:lang w:eastAsia="ko-KR"/>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237317" w:rsidRPr="00B439DC" w:rsidRDefault="00784A98"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1</w:t>
      </w:r>
      <w:r w:rsidR="006935DF" w:rsidRPr="00B439DC">
        <w:rPr>
          <w:rFonts w:ascii="Times New Roman" w:hAnsi="Times New Roman" w:cs="Times New Roman"/>
          <w:sz w:val="24"/>
          <w:szCs w:val="24"/>
          <w:lang w:eastAsia="ko-KR"/>
        </w:rPr>
        <w:t>6</w:t>
      </w:r>
      <w:r w:rsidR="00D8631D" w:rsidRPr="00B439DC">
        <w:rPr>
          <w:rFonts w:ascii="Times New Roman" w:hAnsi="Times New Roman" w:cs="Times New Roman"/>
          <w:sz w:val="24"/>
          <w:szCs w:val="24"/>
          <w:lang w:eastAsia="ko-KR"/>
        </w:rPr>
        <w:t>5</w:t>
      </w:r>
      <w:r w:rsidR="00237317" w:rsidRPr="00B439DC">
        <w:rPr>
          <w:rFonts w:ascii="Times New Roman" w:hAnsi="Times New Roman" w:cs="Times New Roman"/>
          <w:sz w:val="24"/>
          <w:szCs w:val="24"/>
          <w:lang w:eastAsia="ko-KR"/>
        </w:rPr>
        <w:t>. В ответе по результатам рассмотрения жалобы указываются:</w:t>
      </w:r>
    </w:p>
    <w:p w:rsidR="00237317" w:rsidRPr="00B439DC" w:rsidRDefault="00237317"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 xml:space="preserve">а) наименование органа, предоставляющего </w:t>
      </w:r>
      <w:r w:rsidR="0058178B" w:rsidRPr="00B439DC">
        <w:rPr>
          <w:rFonts w:ascii="Times New Roman" w:hAnsi="Times New Roman" w:cs="Times New Roman"/>
          <w:sz w:val="24"/>
          <w:szCs w:val="24"/>
          <w:lang w:eastAsia="ko-KR"/>
        </w:rPr>
        <w:t>муниципальную</w:t>
      </w:r>
      <w:r w:rsidRPr="00B439DC">
        <w:rPr>
          <w:rFonts w:ascii="Times New Roman" w:hAnsi="Times New Roman" w:cs="Times New Roman"/>
          <w:sz w:val="24"/>
          <w:szCs w:val="24"/>
          <w:lang w:eastAsia="ko-KR"/>
        </w:rPr>
        <w:t xml:space="preserve"> услугу, рассмотревшего жалобу, должность, фамилия, имя и (если имеется) отчество его должностного лица, принявшего решение по жалобе;</w:t>
      </w:r>
    </w:p>
    <w:p w:rsidR="00237317" w:rsidRPr="00B439DC" w:rsidRDefault="00237317"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237317" w:rsidRPr="00B439DC" w:rsidRDefault="00237317"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в) фамилия, имя и (если имеется) отчество заинтересованного лица, подавшего жалобу;</w:t>
      </w:r>
    </w:p>
    <w:p w:rsidR="00237317" w:rsidRPr="00B439DC" w:rsidRDefault="00237317"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г) основания для принятия решения по жалобе;</w:t>
      </w:r>
    </w:p>
    <w:p w:rsidR="00237317" w:rsidRPr="00B439DC" w:rsidRDefault="00237317"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д) принятое по жалобе решение;</w:t>
      </w:r>
    </w:p>
    <w:p w:rsidR="00237317" w:rsidRPr="00B439DC" w:rsidRDefault="00237317"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 xml:space="preserve">е) в случае, если жалоба признана обоснованной, – сроки устранения выявленных нарушений, в том числе срок предоставления результата </w:t>
      </w:r>
      <w:r w:rsidR="0058178B" w:rsidRPr="00B439DC">
        <w:rPr>
          <w:rFonts w:ascii="Times New Roman" w:hAnsi="Times New Roman" w:cs="Times New Roman"/>
          <w:sz w:val="24"/>
          <w:szCs w:val="24"/>
          <w:lang w:eastAsia="ko-KR"/>
        </w:rPr>
        <w:t>муниципальной</w:t>
      </w:r>
      <w:r w:rsidRPr="00B439DC">
        <w:rPr>
          <w:rFonts w:ascii="Times New Roman" w:hAnsi="Times New Roman" w:cs="Times New Roman"/>
          <w:sz w:val="24"/>
          <w:szCs w:val="24"/>
          <w:lang w:eastAsia="ko-KR"/>
        </w:rPr>
        <w:t xml:space="preserve"> услуги;</w:t>
      </w:r>
    </w:p>
    <w:p w:rsidR="00237317" w:rsidRPr="00B439DC" w:rsidRDefault="00237317"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ж) сведения о порядке обжалования принятого по жалобе решения.</w:t>
      </w:r>
    </w:p>
    <w:p w:rsidR="00744287" w:rsidRPr="00B439DC" w:rsidRDefault="00744287" w:rsidP="00744287">
      <w:pPr>
        <w:pStyle w:val="ConsPlusNormal"/>
        <w:ind w:firstLine="709"/>
        <w:rPr>
          <w:rFonts w:ascii="Times New Roman" w:hAnsi="Times New Roman" w:cs="Times New Roman"/>
          <w:sz w:val="24"/>
          <w:szCs w:val="24"/>
          <w:lang w:eastAsia="ko-KR"/>
        </w:rPr>
      </w:pPr>
      <w:r w:rsidRPr="00B439DC">
        <w:rPr>
          <w:rFonts w:ascii="Times New Roman" w:hAnsi="Times New Roman" w:cs="Times New Roman"/>
          <w:sz w:val="24"/>
          <w:szCs w:val="24"/>
          <w:lang w:eastAsia="ko-KR"/>
        </w:rPr>
        <w:t>166. Основаниями отказа в удовлетворении жалобы являются:</w:t>
      </w:r>
    </w:p>
    <w:p w:rsidR="00744287" w:rsidRPr="00B439DC" w:rsidRDefault="00744287" w:rsidP="00744287">
      <w:pPr>
        <w:pStyle w:val="ConsPlusNormal"/>
        <w:ind w:firstLine="709"/>
        <w:rPr>
          <w:rFonts w:ascii="Times New Roman" w:hAnsi="Times New Roman" w:cs="Times New Roman"/>
          <w:sz w:val="24"/>
          <w:szCs w:val="24"/>
          <w:lang w:eastAsia="ko-KR"/>
        </w:rPr>
      </w:pPr>
      <w:r w:rsidRPr="00B439DC">
        <w:rPr>
          <w:rFonts w:ascii="Times New Roman" w:hAnsi="Times New Roman" w:cs="Times New Roman"/>
          <w:sz w:val="24"/>
          <w:szCs w:val="24"/>
          <w:lang w:eastAsia="ko-KR"/>
        </w:rPr>
        <w:t>1) наличие вступившего в законную силу решения суда, арбитражного суда по жалобе о том же предмете и по тем же основаниям;</w:t>
      </w:r>
    </w:p>
    <w:p w:rsidR="00744287" w:rsidRPr="00B439DC" w:rsidRDefault="00744287" w:rsidP="00610A3C">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2) подача жалобы лицом, полномочия которого не подтверждены в  порядке, установленном законодательством Российской Федерации;</w:t>
      </w:r>
    </w:p>
    <w:p w:rsidR="00744287" w:rsidRPr="00B439DC" w:rsidRDefault="00744287" w:rsidP="0074428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3) наличие решения по жалобе, принятого ранее в отношении того же заявителя и по тому же предмету жалобы.</w:t>
      </w:r>
    </w:p>
    <w:p w:rsidR="00237317" w:rsidRPr="00B439DC" w:rsidRDefault="00784A98"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1</w:t>
      </w:r>
      <w:r w:rsidR="006935DF" w:rsidRPr="00B439DC">
        <w:rPr>
          <w:rFonts w:ascii="Times New Roman" w:hAnsi="Times New Roman" w:cs="Times New Roman"/>
          <w:sz w:val="24"/>
          <w:szCs w:val="24"/>
          <w:lang w:eastAsia="ko-KR"/>
        </w:rPr>
        <w:t>6</w:t>
      </w:r>
      <w:r w:rsidR="00744287" w:rsidRPr="00B439DC">
        <w:rPr>
          <w:rFonts w:ascii="Times New Roman" w:hAnsi="Times New Roman" w:cs="Times New Roman"/>
          <w:sz w:val="24"/>
          <w:szCs w:val="24"/>
          <w:lang w:eastAsia="ko-KR"/>
        </w:rPr>
        <w:t>7</w:t>
      </w:r>
      <w:r w:rsidR="00237317" w:rsidRPr="00B439DC">
        <w:rPr>
          <w:rFonts w:ascii="Times New Roman" w:hAnsi="Times New Roman" w:cs="Times New Roman"/>
          <w:sz w:val="24"/>
          <w:szCs w:val="24"/>
          <w:lang w:eastAsia="ko-KR"/>
        </w:rPr>
        <w:t>. Решение, принятое по результатам рассмотрения жалобы, может быть обжаловано в порядке, установленном законодательством.</w:t>
      </w:r>
    </w:p>
    <w:p w:rsidR="00237317" w:rsidRPr="00B439DC" w:rsidRDefault="00784A98"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1</w:t>
      </w:r>
      <w:r w:rsidR="00BA6FC3" w:rsidRPr="00B439DC">
        <w:rPr>
          <w:rFonts w:ascii="Times New Roman" w:hAnsi="Times New Roman" w:cs="Times New Roman"/>
          <w:sz w:val="24"/>
          <w:szCs w:val="24"/>
          <w:lang w:eastAsia="ko-KR"/>
        </w:rPr>
        <w:t>6</w:t>
      </w:r>
      <w:r w:rsidR="00744287" w:rsidRPr="00B439DC">
        <w:rPr>
          <w:rFonts w:ascii="Times New Roman" w:hAnsi="Times New Roman" w:cs="Times New Roman"/>
          <w:sz w:val="24"/>
          <w:szCs w:val="24"/>
          <w:lang w:eastAsia="ko-KR"/>
        </w:rPr>
        <w:t>8</w:t>
      </w:r>
      <w:r w:rsidR="00237317" w:rsidRPr="00B439DC">
        <w:rPr>
          <w:rFonts w:ascii="Times New Roman" w:hAnsi="Times New Roman" w:cs="Times New Roman"/>
          <w:sz w:val="24"/>
          <w:szCs w:val="24"/>
          <w:lang w:eastAsia="ko-KR"/>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37317" w:rsidRPr="00B439DC" w:rsidRDefault="00784A98"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lastRenderedPageBreak/>
        <w:t>1</w:t>
      </w:r>
      <w:r w:rsidR="00744287" w:rsidRPr="00B439DC">
        <w:rPr>
          <w:rFonts w:ascii="Times New Roman" w:hAnsi="Times New Roman" w:cs="Times New Roman"/>
          <w:sz w:val="24"/>
          <w:szCs w:val="24"/>
          <w:lang w:eastAsia="ko-KR"/>
        </w:rPr>
        <w:t>69</w:t>
      </w:r>
      <w:r w:rsidR="00E557FF" w:rsidRPr="00B439DC">
        <w:rPr>
          <w:rFonts w:ascii="Times New Roman" w:hAnsi="Times New Roman" w:cs="Times New Roman"/>
          <w:sz w:val="24"/>
          <w:szCs w:val="24"/>
          <w:lang w:eastAsia="ko-KR"/>
        </w:rPr>
        <w:t>. </w:t>
      </w:r>
      <w:r w:rsidR="00237317" w:rsidRPr="00B439DC">
        <w:rPr>
          <w:rFonts w:ascii="Times New Roman" w:hAnsi="Times New Roman" w:cs="Times New Roman"/>
          <w:sz w:val="24"/>
          <w:szCs w:val="24"/>
          <w:lang w:eastAsia="ko-KR"/>
        </w:rPr>
        <w:t>Способами информирования заинтересованных лиц о порядке подачи и рассмотрения жалобы являются:</w:t>
      </w:r>
    </w:p>
    <w:p w:rsidR="00237317" w:rsidRPr="00B439DC" w:rsidRDefault="00237317"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 xml:space="preserve">а) личное обращение заинтересованных лиц в </w:t>
      </w:r>
      <w:r w:rsidR="00700B86" w:rsidRPr="00B439DC">
        <w:rPr>
          <w:rFonts w:ascii="Times New Roman" w:hAnsi="Times New Roman" w:cs="Times New Roman"/>
          <w:sz w:val="24"/>
          <w:szCs w:val="24"/>
          <w:lang w:eastAsia="ko-KR"/>
        </w:rPr>
        <w:t>уполномоченный орган;</w:t>
      </w:r>
    </w:p>
    <w:p w:rsidR="00237317" w:rsidRPr="00B439DC" w:rsidRDefault="00237317" w:rsidP="00237317">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б) через организации федеральной почтовой связи;</w:t>
      </w:r>
    </w:p>
    <w:p w:rsidR="00237317" w:rsidRPr="00B439DC" w:rsidRDefault="00237317" w:rsidP="00151095">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 xml:space="preserve">в) с помощью средств электронной связи (направление письма на адрес электронной почты </w:t>
      </w:r>
      <w:r w:rsidR="00700B86" w:rsidRPr="00B439DC">
        <w:rPr>
          <w:rFonts w:ascii="Times New Roman" w:hAnsi="Times New Roman" w:cs="Times New Roman"/>
          <w:sz w:val="24"/>
          <w:szCs w:val="24"/>
          <w:lang w:eastAsia="ko-KR"/>
        </w:rPr>
        <w:t>уполномоченный орган</w:t>
      </w:r>
      <w:r w:rsidRPr="00B439DC">
        <w:rPr>
          <w:rFonts w:ascii="Times New Roman" w:hAnsi="Times New Roman" w:cs="Times New Roman"/>
          <w:sz w:val="24"/>
          <w:szCs w:val="24"/>
          <w:lang w:eastAsia="ko-KR"/>
        </w:rPr>
        <w:t>);</w:t>
      </w:r>
    </w:p>
    <w:p w:rsidR="00237317" w:rsidRPr="00B439DC" w:rsidRDefault="00237317" w:rsidP="00151095">
      <w:pPr>
        <w:pStyle w:val="ConsPlusNormal"/>
        <w:ind w:firstLine="709"/>
        <w:jc w:val="both"/>
        <w:rPr>
          <w:rFonts w:ascii="Times New Roman" w:hAnsi="Times New Roman" w:cs="Times New Roman"/>
          <w:sz w:val="24"/>
          <w:szCs w:val="24"/>
          <w:lang w:eastAsia="ko-KR"/>
        </w:rPr>
      </w:pPr>
      <w:r w:rsidRPr="00B439DC">
        <w:rPr>
          <w:rFonts w:ascii="Times New Roman" w:hAnsi="Times New Roman" w:cs="Times New Roman"/>
          <w:sz w:val="24"/>
          <w:szCs w:val="24"/>
          <w:lang w:eastAsia="ko-KR"/>
        </w:rPr>
        <w:t>г) с помощью телефонной и факсимильной связи.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C4724" w:rsidRPr="0073283E" w:rsidTr="00CC4724">
        <w:tc>
          <w:tcPr>
            <w:tcW w:w="4672" w:type="dxa"/>
          </w:tcPr>
          <w:p w:rsidR="00CC4724" w:rsidRPr="0073283E" w:rsidRDefault="00610A3C" w:rsidP="00151095">
            <w:pPr>
              <w:widowControl w:val="0"/>
              <w:autoSpaceDE w:val="0"/>
              <w:autoSpaceDN w:val="0"/>
              <w:adjustRightInd w:val="0"/>
              <w:spacing w:line="240" w:lineRule="exact"/>
              <w:ind w:firstLine="0"/>
              <w:rPr>
                <w:rFonts w:ascii="Times New Roman" w:hAnsi="Times New Roman"/>
                <w:i/>
                <w:szCs w:val="28"/>
              </w:rPr>
            </w:pPr>
            <w:r>
              <w:rPr>
                <w:rFonts w:ascii="Times New Roman" w:hAnsi="Times New Roman"/>
                <w:i/>
                <w:szCs w:val="28"/>
              </w:rPr>
              <w:t xml:space="preserve"> </w:t>
            </w:r>
          </w:p>
        </w:tc>
        <w:tc>
          <w:tcPr>
            <w:tcW w:w="4673" w:type="dxa"/>
            <w:vAlign w:val="bottom"/>
          </w:tcPr>
          <w:p w:rsidR="00CC4724" w:rsidRPr="0073283E" w:rsidRDefault="00610A3C" w:rsidP="00151095">
            <w:pPr>
              <w:widowControl w:val="0"/>
              <w:autoSpaceDE w:val="0"/>
              <w:autoSpaceDN w:val="0"/>
              <w:adjustRightInd w:val="0"/>
              <w:spacing w:line="240" w:lineRule="exact"/>
              <w:ind w:firstLine="0"/>
              <w:jc w:val="right"/>
              <w:rPr>
                <w:rFonts w:ascii="Times New Roman" w:hAnsi="Times New Roman"/>
                <w:i/>
                <w:szCs w:val="28"/>
              </w:rPr>
            </w:pPr>
            <w:r>
              <w:rPr>
                <w:rFonts w:ascii="Times New Roman" w:hAnsi="Times New Roman"/>
                <w:i/>
                <w:szCs w:val="28"/>
              </w:rPr>
              <w:t xml:space="preserve"> </w:t>
            </w:r>
          </w:p>
        </w:tc>
      </w:tr>
    </w:tbl>
    <w:p w:rsidR="001F72C4" w:rsidRPr="0073283E" w:rsidRDefault="001F72C4" w:rsidP="00151095">
      <w:pPr>
        <w:widowControl w:val="0"/>
        <w:autoSpaceDE w:val="0"/>
        <w:autoSpaceDN w:val="0"/>
        <w:adjustRightInd w:val="0"/>
        <w:rPr>
          <w:rFonts w:ascii="Times New Roman" w:hAnsi="Times New Roman"/>
          <w:szCs w:val="28"/>
        </w:rPr>
      </w:pPr>
    </w:p>
    <w:p w:rsidR="007038D5" w:rsidRDefault="007038D5">
      <w:pPr>
        <w:spacing w:after="160" w:line="259" w:lineRule="auto"/>
        <w:ind w:firstLine="0"/>
        <w:jc w:val="left"/>
        <w:rPr>
          <w:rFonts w:ascii="Times New Roman" w:hAnsi="Times New Roman"/>
          <w:szCs w:val="28"/>
        </w:rPr>
      </w:pPr>
    </w:p>
    <w:p w:rsidR="007038D5" w:rsidRDefault="007038D5">
      <w:pPr>
        <w:spacing w:after="160" w:line="259" w:lineRule="auto"/>
        <w:ind w:firstLine="0"/>
        <w:jc w:val="left"/>
        <w:rPr>
          <w:rFonts w:ascii="Times New Roman" w:hAnsi="Times New Roman"/>
          <w:szCs w:val="28"/>
        </w:rPr>
      </w:pPr>
    </w:p>
    <w:p w:rsidR="007038D5" w:rsidRDefault="007038D5">
      <w:pPr>
        <w:spacing w:after="160" w:line="259" w:lineRule="auto"/>
        <w:ind w:firstLine="0"/>
        <w:jc w:val="left"/>
        <w:rPr>
          <w:rFonts w:ascii="Times New Roman" w:hAnsi="Times New Roman"/>
          <w:szCs w:val="28"/>
        </w:rPr>
      </w:pPr>
    </w:p>
    <w:p w:rsidR="002D41F1" w:rsidRDefault="002D41F1">
      <w:pPr>
        <w:spacing w:after="160" w:line="259" w:lineRule="auto"/>
        <w:ind w:firstLine="0"/>
        <w:jc w:val="left"/>
        <w:rPr>
          <w:rFonts w:ascii="Times New Roman" w:hAnsi="Times New Roman"/>
          <w:szCs w:val="28"/>
        </w:rPr>
      </w:pPr>
    </w:p>
    <w:p w:rsidR="002D41F1" w:rsidRDefault="002D41F1">
      <w:pPr>
        <w:spacing w:after="160" w:line="259" w:lineRule="auto"/>
        <w:ind w:firstLine="0"/>
        <w:jc w:val="left"/>
        <w:rPr>
          <w:rFonts w:ascii="Times New Roman" w:hAnsi="Times New Roman"/>
          <w:szCs w:val="28"/>
        </w:rPr>
      </w:pPr>
    </w:p>
    <w:p w:rsidR="002D41F1" w:rsidRDefault="002D41F1">
      <w:pPr>
        <w:spacing w:after="160" w:line="259" w:lineRule="auto"/>
        <w:ind w:firstLine="0"/>
        <w:jc w:val="left"/>
        <w:rPr>
          <w:rFonts w:ascii="Times New Roman" w:hAnsi="Times New Roman"/>
          <w:szCs w:val="28"/>
        </w:rPr>
      </w:pPr>
    </w:p>
    <w:p w:rsidR="002D41F1" w:rsidRDefault="002D41F1">
      <w:pPr>
        <w:spacing w:after="160" w:line="259" w:lineRule="auto"/>
        <w:ind w:firstLine="0"/>
        <w:jc w:val="left"/>
        <w:rPr>
          <w:rFonts w:ascii="Times New Roman" w:hAnsi="Times New Roman"/>
          <w:szCs w:val="28"/>
        </w:rPr>
      </w:pPr>
    </w:p>
    <w:p w:rsidR="002D41F1" w:rsidRDefault="002D41F1">
      <w:pPr>
        <w:spacing w:after="160" w:line="259" w:lineRule="auto"/>
        <w:ind w:firstLine="0"/>
        <w:jc w:val="left"/>
        <w:rPr>
          <w:rFonts w:ascii="Times New Roman" w:hAnsi="Times New Roman"/>
          <w:szCs w:val="28"/>
        </w:rPr>
      </w:pPr>
    </w:p>
    <w:p w:rsidR="002D41F1" w:rsidRDefault="002D41F1">
      <w:pPr>
        <w:spacing w:after="160" w:line="259" w:lineRule="auto"/>
        <w:ind w:firstLine="0"/>
        <w:jc w:val="left"/>
        <w:rPr>
          <w:rFonts w:ascii="Times New Roman" w:hAnsi="Times New Roman"/>
          <w:szCs w:val="28"/>
        </w:rPr>
      </w:pPr>
    </w:p>
    <w:p w:rsidR="002D41F1" w:rsidRDefault="002D41F1">
      <w:pPr>
        <w:spacing w:after="160" w:line="259" w:lineRule="auto"/>
        <w:ind w:firstLine="0"/>
        <w:jc w:val="left"/>
        <w:rPr>
          <w:rFonts w:ascii="Times New Roman" w:hAnsi="Times New Roman"/>
          <w:szCs w:val="28"/>
        </w:rPr>
      </w:pPr>
    </w:p>
    <w:p w:rsidR="002D41F1" w:rsidRDefault="002D41F1" w:rsidP="002D41F1">
      <w:pPr>
        <w:ind w:firstLine="0"/>
        <w:jc w:val="left"/>
        <w:rPr>
          <w:rFonts w:ascii="Times New Roman" w:hAnsi="Times New Roman"/>
          <w:szCs w:val="28"/>
        </w:rPr>
      </w:pPr>
    </w:p>
    <w:p w:rsidR="002D41F1" w:rsidRDefault="002D41F1" w:rsidP="002D41F1">
      <w:pPr>
        <w:ind w:firstLine="0"/>
        <w:jc w:val="left"/>
        <w:rPr>
          <w:rFonts w:ascii="Times New Roman" w:hAnsi="Times New Roman"/>
          <w:sz w:val="20"/>
        </w:rPr>
      </w:pPr>
      <w:r>
        <w:rPr>
          <w:rFonts w:ascii="Times New Roman" w:hAnsi="Times New Roman"/>
          <w:sz w:val="20"/>
        </w:rPr>
        <w:t xml:space="preserve">Подготовил:  </w:t>
      </w:r>
    </w:p>
    <w:p w:rsidR="002D41F1" w:rsidRDefault="002D41F1" w:rsidP="002D41F1">
      <w:pPr>
        <w:ind w:firstLine="0"/>
        <w:jc w:val="left"/>
        <w:rPr>
          <w:rFonts w:ascii="Times New Roman" w:hAnsi="Times New Roman"/>
          <w:sz w:val="20"/>
        </w:rPr>
      </w:pPr>
      <w:r>
        <w:rPr>
          <w:rFonts w:ascii="Times New Roman" w:hAnsi="Times New Roman"/>
          <w:sz w:val="20"/>
        </w:rPr>
        <w:t xml:space="preserve">Главный специалист отдела архитектуры, </w:t>
      </w:r>
    </w:p>
    <w:p w:rsidR="002D41F1" w:rsidRDefault="002D41F1" w:rsidP="002D41F1">
      <w:pPr>
        <w:ind w:firstLine="0"/>
        <w:jc w:val="left"/>
        <w:rPr>
          <w:rFonts w:ascii="Times New Roman" w:hAnsi="Times New Roman"/>
          <w:sz w:val="20"/>
        </w:rPr>
      </w:pPr>
      <w:r>
        <w:rPr>
          <w:rFonts w:ascii="Times New Roman" w:hAnsi="Times New Roman"/>
          <w:sz w:val="20"/>
        </w:rPr>
        <w:t>градостроительства и земельных отношений</w:t>
      </w:r>
    </w:p>
    <w:p w:rsidR="002D41F1" w:rsidRDefault="002D41F1" w:rsidP="002D41F1">
      <w:pPr>
        <w:ind w:firstLine="0"/>
        <w:jc w:val="left"/>
        <w:rPr>
          <w:rFonts w:ascii="Times New Roman" w:hAnsi="Times New Roman"/>
          <w:sz w:val="20"/>
        </w:rPr>
      </w:pPr>
      <w:r>
        <w:rPr>
          <w:rFonts w:ascii="Times New Roman" w:hAnsi="Times New Roman"/>
          <w:sz w:val="20"/>
        </w:rPr>
        <w:t>администрации Бодайбинского городского</w:t>
      </w:r>
    </w:p>
    <w:p w:rsidR="001F72C4" w:rsidRPr="0073283E" w:rsidRDefault="002D41F1" w:rsidP="002D41F1">
      <w:pPr>
        <w:ind w:firstLine="0"/>
        <w:jc w:val="left"/>
        <w:rPr>
          <w:rFonts w:ascii="Times New Roman" w:hAnsi="Times New Roman"/>
          <w:szCs w:val="28"/>
        </w:rPr>
      </w:pPr>
      <w:r>
        <w:rPr>
          <w:rFonts w:ascii="Times New Roman" w:hAnsi="Times New Roman"/>
          <w:sz w:val="20"/>
        </w:rPr>
        <w:t>поселения   -   Т.В. Юмашева</w:t>
      </w:r>
      <w:r w:rsidR="001F72C4" w:rsidRPr="0073283E">
        <w:rPr>
          <w:rFonts w:ascii="Times New Roman" w:hAnsi="Times New Roman"/>
          <w:szCs w:val="28"/>
        </w:rPr>
        <w:br w:type="page"/>
      </w:r>
    </w:p>
    <w:p w:rsidR="001F72C4" w:rsidRPr="0073283E" w:rsidRDefault="001F72C4" w:rsidP="001F72C4">
      <w:pPr>
        <w:widowControl w:val="0"/>
        <w:autoSpaceDE w:val="0"/>
        <w:autoSpaceDN w:val="0"/>
        <w:adjustRightInd w:val="0"/>
        <w:ind w:left="5954" w:firstLine="0"/>
        <w:jc w:val="right"/>
        <w:rPr>
          <w:rFonts w:ascii="Times New Roman" w:hAnsi="Times New Roman"/>
          <w:sz w:val="20"/>
        </w:rPr>
      </w:pPr>
      <w:r w:rsidRPr="0073283E">
        <w:rPr>
          <w:rFonts w:ascii="Times New Roman" w:hAnsi="Times New Roman"/>
          <w:sz w:val="20"/>
        </w:rPr>
        <w:lastRenderedPageBreak/>
        <w:t>Приложение №1</w:t>
      </w:r>
    </w:p>
    <w:p w:rsidR="001F72C4" w:rsidRPr="0073283E" w:rsidRDefault="001F72C4" w:rsidP="001F72C4">
      <w:pPr>
        <w:ind w:left="5954" w:firstLine="0"/>
        <w:rPr>
          <w:rFonts w:ascii="Times New Roman" w:hAnsi="Times New Roman"/>
          <w:sz w:val="20"/>
        </w:rPr>
      </w:pPr>
      <w:r w:rsidRPr="0073283E">
        <w:rPr>
          <w:rFonts w:ascii="Times New Roman" w:hAnsi="Times New Roman"/>
          <w:sz w:val="20"/>
        </w:rPr>
        <w:t>к Административному регламенту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p>
    <w:p w:rsidR="001F72C4" w:rsidRPr="0073283E" w:rsidRDefault="001F72C4" w:rsidP="001F72C4">
      <w:pPr>
        <w:ind w:left="5954"/>
        <w:rPr>
          <w:rFonts w:ascii="Times New Roman" w:hAnsi="Times New Roman"/>
          <w:sz w:val="20"/>
        </w:rPr>
      </w:pPr>
    </w:p>
    <w:p w:rsidR="001F72C4" w:rsidRPr="0073283E" w:rsidRDefault="001F72C4" w:rsidP="001F72C4">
      <w:pPr>
        <w:rPr>
          <w:rFonts w:asciiTheme="minorHAnsi" w:hAnsiTheme="minorHAnsi"/>
          <w:sz w:val="20"/>
        </w:rPr>
      </w:pPr>
    </w:p>
    <w:p w:rsidR="004D6C3D" w:rsidRPr="0073283E" w:rsidRDefault="00AC4CA2" w:rsidP="00AC4CA2">
      <w:pPr>
        <w:autoSpaceDE w:val="0"/>
        <w:autoSpaceDN w:val="0"/>
        <w:adjustRightInd w:val="0"/>
        <w:ind w:left="4820" w:firstLine="0"/>
        <w:rPr>
          <w:rFonts w:ascii="Times New Roman" w:hAnsi="Times New Roman"/>
          <w:i/>
          <w:sz w:val="24"/>
          <w:szCs w:val="24"/>
          <w:lang w:eastAsia="en-US"/>
        </w:rPr>
      </w:pPr>
      <w:r>
        <w:rPr>
          <w:rFonts w:ascii="Times New Roman" w:hAnsi="Times New Roman"/>
          <w:i/>
          <w:sz w:val="24"/>
          <w:szCs w:val="24"/>
          <w:lang w:eastAsia="en-US"/>
        </w:rPr>
        <w:t>Главе Бодайбинского муниципального образования</w:t>
      </w:r>
    </w:p>
    <w:p w:rsidR="004D6C3D" w:rsidRPr="0073283E" w:rsidRDefault="004D6C3D" w:rsidP="004D6C3D">
      <w:pPr>
        <w:autoSpaceDE w:val="0"/>
        <w:autoSpaceDN w:val="0"/>
        <w:adjustRightInd w:val="0"/>
        <w:ind w:left="4820" w:firstLine="0"/>
        <w:jc w:val="left"/>
        <w:rPr>
          <w:rFonts w:ascii="Times New Roman" w:hAnsi="Times New Roman"/>
          <w:sz w:val="24"/>
          <w:szCs w:val="24"/>
          <w:lang w:eastAsia="en-US"/>
        </w:rPr>
      </w:pPr>
      <w:r w:rsidRPr="0073283E">
        <w:rPr>
          <w:rFonts w:ascii="Times New Roman" w:hAnsi="Times New Roman"/>
          <w:sz w:val="24"/>
          <w:szCs w:val="24"/>
          <w:lang w:eastAsia="en-US"/>
        </w:rPr>
        <w:t>____________________________________</w:t>
      </w:r>
    </w:p>
    <w:p w:rsidR="004D6C3D" w:rsidRPr="0073283E" w:rsidRDefault="004D6C3D" w:rsidP="004D6C3D">
      <w:pPr>
        <w:autoSpaceDE w:val="0"/>
        <w:autoSpaceDN w:val="0"/>
        <w:adjustRightInd w:val="0"/>
        <w:ind w:left="4820" w:firstLine="0"/>
        <w:jc w:val="center"/>
        <w:rPr>
          <w:rFonts w:ascii="Times New Roman" w:hAnsi="Times New Roman"/>
          <w:sz w:val="20"/>
          <w:lang w:eastAsia="en-US"/>
        </w:rPr>
      </w:pPr>
      <w:r w:rsidRPr="0073283E">
        <w:rPr>
          <w:rFonts w:ascii="Times New Roman" w:hAnsi="Times New Roman"/>
          <w:sz w:val="20"/>
          <w:lang w:eastAsia="en-US"/>
        </w:rPr>
        <w:t>(Ф.И.О.)</w:t>
      </w:r>
    </w:p>
    <w:p w:rsidR="004D6C3D" w:rsidRPr="0073283E" w:rsidRDefault="004D6C3D" w:rsidP="004D6C3D">
      <w:pPr>
        <w:autoSpaceDE w:val="0"/>
        <w:autoSpaceDN w:val="0"/>
        <w:adjustRightInd w:val="0"/>
        <w:ind w:left="4820" w:firstLine="0"/>
        <w:jc w:val="left"/>
        <w:rPr>
          <w:rFonts w:ascii="Times New Roman" w:hAnsi="Times New Roman"/>
          <w:sz w:val="24"/>
          <w:szCs w:val="24"/>
          <w:lang w:eastAsia="en-US"/>
        </w:rPr>
      </w:pPr>
      <w:r w:rsidRPr="0073283E">
        <w:rPr>
          <w:rFonts w:ascii="Times New Roman" w:hAnsi="Times New Roman"/>
          <w:sz w:val="24"/>
          <w:szCs w:val="24"/>
          <w:lang w:eastAsia="en-US"/>
        </w:rPr>
        <w:t>от _________________________________</w:t>
      </w:r>
    </w:p>
    <w:p w:rsidR="004D6C3D" w:rsidRPr="0073283E" w:rsidRDefault="004D6C3D" w:rsidP="004D6C3D">
      <w:pPr>
        <w:autoSpaceDE w:val="0"/>
        <w:autoSpaceDN w:val="0"/>
        <w:adjustRightInd w:val="0"/>
        <w:ind w:left="4820" w:firstLine="0"/>
        <w:jc w:val="center"/>
        <w:rPr>
          <w:rFonts w:ascii="Times New Roman" w:hAnsi="Times New Roman"/>
          <w:sz w:val="20"/>
          <w:lang w:eastAsia="en-US"/>
        </w:rPr>
      </w:pPr>
      <w:r w:rsidRPr="0073283E">
        <w:rPr>
          <w:sz w:val="18"/>
          <w:szCs w:val="18"/>
        </w:rPr>
        <w:t>указывается полное наименование заявителя, его реквизиты, юридический адрес и фактическое месторасположение (последнее при отличии от юридического адреса) – для юридических лиц; фамилия, имя, отчество заявителя (последнее при наличии), почтовый адрес, паспортные данные с указанием регистрации и фактического места проживания – для физических лиц</w:t>
      </w:r>
    </w:p>
    <w:p w:rsidR="004D6C3D" w:rsidRPr="0073283E" w:rsidRDefault="004D6C3D" w:rsidP="004D6C3D">
      <w:pPr>
        <w:autoSpaceDE w:val="0"/>
        <w:autoSpaceDN w:val="0"/>
        <w:adjustRightInd w:val="0"/>
        <w:ind w:left="4962" w:hanging="142"/>
        <w:jc w:val="left"/>
        <w:rPr>
          <w:rFonts w:ascii="Times New Roman" w:hAnsi="Times New Roman"/>
          <w:sz w:val="20"/>
          <w:lang w:eastAsia="en-US"/>
        </w:rPr>
      </w:pPr>
      <w:r w:rsidRPr="0073283E">
        <w:rPr>
          <w:rFonts w:ascii="Times New Roman" w:hAnsi="Times New Roman"/>
          <w:sz w:val="20"/>
          <w:lang w:eastAsia="en-US"/>
        </w:rPr>
        <w:t>___________________________________________</w:t>
      </w:r>
    </w:p>
    <w:p w:rsidR="004D6C3D" w:rsidRPr="0073283E" w:rsidRDefault="004D6C3D" w:rsidP="004D6C3D">
      <w:pPr>
        <w:autoSpaceDE w:val="0"/>
        <w:autoSpaceDN w:val="0"/>
        <w:adjustRightInd w:val="0"/>
        <w:ind w:left="4962" w:hanging="142"/>
        <w:jc w:val="center"/>
        <w:rPr>
          <w:rFonts w:ascii="Times New Roman" w:hAnsi="Times New Roman"/>
          <w:sz w:val="20"/>
          <w:lang w:eastAsia="en-US"/>
        </w:rPr>
      </w:pPr>
      <w:r w:rsidRPr="0073283E">
        <w:rPr>
          <w:rFonts w:ascii="Times New Roman" w:hAnsi="Times New Roman"/>
          <w:sz w:val="20"/>
          <w:lang w:eastAsia="en-US"/>
        </w:rPr>
        <w:t>(телефон, электронный адрес)</w:t>
      </w:r>
    </w:p>
    <w:p w:rsidR="004D6C3D" w:rsidRPr="0073283E" w:rsidRDefault="004D6C3D" w:rsidP="004D6C3D">
      <w:pPr>
        <w:autoSpaceDE w:val="0"/>
        <w:autoSpaceDN w:val="0"/>
        <w:adjustRightInd w:val="0"/>
        <w:ind w:firstLine="0"/>
        <w:jc w:val="center"/>
        <w:rPr>
          <w:rFonts w:ascii="Times New Roman" w:hAnsi="Times New Roman"/>
          <w:sz w:val="24"/>
          <w:szCs w:val="24"/>
          <w:lang w:eastAsia="en-US"/>
        </w:rPr>
      </w:pPr>
      <w:r w:rsidRPr="0073283E">
        <w:rPr>
          <w:rFonts w:ascii="Times New Roman" w:hAnsi="Times New Roman"/>
          <w:sz w:val="24"/>
          <w:szCs w:val="24"/>
          <w:lang w:eastAsia="en-US"/>
        </w:rPr>
        <w:t>ЗАЯВЛЕНИЕ</w:t>
      </w:r>
    </w:p>
    <w:p w:rsidR="004D6C3D" w:rsidRPr="0073283E" w:rsidRDefault="004D6C3D" w:rsidP="004D6C3D">
      <w:pPr>
        <w:autoSpaceDE w:val="0"/>
        <w:autoSpaceDN w:val="0"/>
        <w:adjustRightInd w:val="0"/>
        <w:ind w:firstLine="567"/>
        <w:rPr>
          <w:rFonts w:ascii="Times New Roman" w:hAnsi="Times New Roman"/>
          <w:sz w:val="26"/>
          <w:szCs w:val="26"/>
          <w:lang w:eastAsia="en-US"/>
        </w:rPr>
      </w:pPr>
    </w:p>
    <w:p w:rsidR="004D6C3D" w:rsidRPr="0073283E" w:rsidRDefault="004D6C3D" w:rsidP="004D6C3D">
      <w:pPr>
        <w:pStyle w:val="ConsPlusNonformat"/>
        <w:ind w:firstLine="567"/>
        <w:jc w:val="both"/>
        <w:rPr>
          <w:rFonts w:ascii="Times New Roman" w:hAnsi="Times New Roman" w:cs="Times New Roman"/>
          <w:sz w:val="24"/>
          <w:szCs w:val="24"/>
          <w:lang w:eastAsia="en-US"/>
        </w:rPr>
      </w:pPr>
      <w:r w:rsidRPr="0073283E">
        <w:rPr>
          <w:rFonts w:ascii="Times New Roman" w:hAnsi="Times New Roman" w:cs="Times New Roman"/>
          <w:sz w:val="26"/>
          <w:szCs w:val="26"/>
        </w:rPr>
        <w:t>Прошу выдать разрешение на строительство, реконструкцию, продлить срок действия разрешения на строительство (ненужное вычеркнуть) объекта индивидуального жилищного</w:t>
      </w:r>
      <w:r w:rsidRPr="0073283E">
        <w:rPr>
          <w:rFonts w:ascii="Times New Roman" w:hAnsi="Times New Roman" w:cs="Times New Roman"/>
          <w:sz w:val="26"/>
          <w:szCs w:val="26"/>
          <w:lang w:eastAsia="en-US"/>
        </w:rPr>
        <w:t>:</w:t>
      </w:r>
    </w:p>
    <w:p w:rsidR="004D6C3D" w:rsidRPr="0073283E" w:rsidRDefault="004D6C3D" w:rsidP="004D6C3D">
      <w:pPr>
        <w:autoSpaceDE w:val="0"/>
        <w:autoSpaceDN w:val="0"/>
        <w:adjustRightInd w:val="0"/>
        <w:ind w:firstLine="284"/>
        <w:jc w:val="left"/>
        <w:rPr>
          <w:rFonts w:ascii="Times New Roman" w:hAnsi="Times New Roman"/>
          <w:sz w:val="24"/>
          <w:szCs w:val="24"/>
          <w:lang w:eastAsia="en-US"/>
        </w:rPr>
      </w:pPr>
      <w:r w:rsidRPr="0073283E">
        <w:rPr>
          <w:rFonts w:ascii="Times New Roman" w:hAnsi="Times New Roman"/>
          <w:sz w:val="24"/>
          <w:szCs w:val="24"/>
          <w:lang w:eastAsia="en-US"/>
        </w:rPr>
        <w:t>__________________________________________________________________________</w:t>
      </w:r>
    </w:p>
    <w:p w:rsidR="00F85860" w:rsidRPr="0073283E" w:rsidRDefault="004D6C3D" w:rsidP="004D6C3D">
      <w:pPr>
        <w:autoSpaceDE w:val="0"/>
        <w:autoSpaceDN w:val="0"/>
        <w:adjustRightInd w:val="0"/>
        <w:ind w:firstLine="284"/>
        <w:jc w:val="center"/>
        <w:rPr>
          <w:rFonts w:asciiTheme="minorHAnsi" w:hAnsiTheme="minorHAnsi"/>
          <w:sz w:val="18"/>
          <w:szCs w:val="18"/>
        </w:rPr>
      </w:pPr>
      <w:r w:rsidRPr="0073283E">
        <w:rPr>
          <w:sz w:val="18"/>
          <w:szCs w:val="18"/>
        </w:rPr>
        <w:t>(наименование</w:t>
      </w:r>
      <w:r w:rsidR="00AC4CA2">
        <w:rPr>
          <w:rFonts w:asciiTheme="minorHAnsi" w:hAnsiTheme="minorHAnsi"/>
          <w:sz w:val="18"/>
          <w:szCs w:val="18"/>
        </w:rPr>
        <w:t xml:space="preserve"> </w:t>
      </w:r>
      <w:r w:rsidRPr="0073283E">
        <w:rPr>
          <w:sz w:val="18"/>
          <w:szCs w:val="18"/>
        </w:rPr>
        <w:t>объекта)</w:t>
      </w:r>
    </w:p>
    <w:p w:rsidR="004D6C3D" w:rsidRPr="0073283E" w:rsidRDefault="00F85860" w:rsidP="00F85860">
      <w:pPr>
        <w:autoSpaceDE w:val="0"/>
        <w:autoSpaceDN w:val="0"/>
        <w:adjustRightInd w:val="0"/>
        <w:ind w:left="284" w:firstLine="0"/>
        <w:jc w:val="left"/>
        <w:rPr>
          <w:rFonts w:ascii="Times New Roman" w:hAnsi="Times New Roman"/>
          <w:sz w:val="26"/>
          <w:szCs w:val="26"/>
          <w:lang w:eastAsia="en-US"/>
        </w:rPr>
      </w:pPr>
      <w:r w:rsidRPr="0073283E">
        <w:rPr>
          <w:rFonts w:ascii="Times New Roman" w:hAnsi="Times New Roman"/>
          <w:sz w:val="26"/>
          <w:szCs w:val="26"/>
          <w:lang w:eastAsia="en-US"/>
        </w:rPr>
        <w:t xml:space="preserve">расположенного по адресу: </w:t>
      </w:r>
      <w:r w:rsidR="004D6C3D" w:rsidRPr="0073283E">
        <w:rPr>
          <w:rFonts w:ascii="Times New Roman" w:hAnsi="Times New Roman"/>
          <w:sz w:val="26"/>
          <w:szCs w:val="26"/>
          <w:lang w:eastAsia="en-US"/>
        </w:rPr>
        <w:t>____________________________________________________________________</w:t>
      </w:r>
    </w:p>
    <w:p w:rsidR="004D6C3D" w:rsidRPr="0073283E" w:rsidRDefault="00F85860" w:rsidP="00F85860">
      <w:pPr>
        <w:autoSpaceDE w:val="0"/>
        <w:autoSpaceDN w:val="0"/>
        <w:adjustRightInd w:val="0"/>
        <w:ind w:left="284" w:firstLine="0"/>
        <w:jc w:val="left"/>
        <w:rPr>
          <w:rFonts w:ascii="Times New Roman" w:hAnsi="Times New Roman"/>
          <w:sz w:val="24"/>
          <w:szCs w:val="24"/>
          <w:lang w:eastAsia="en-US"/>
        </w:rPr>
      </w:pPr>
      <w:r w:rsidRPr="0073283E">
        <w:rPr>
          <w:rFonts w:ascii="Times New Roman" w:hAnsi="Times New Roman"/>
          <w:sz w:val="24"/>
          <w:szCs w:val="24"/>
          <w:lang w:eastAsia="en-US"/>
        </w:rPr>
        <w:t>_</w:t>
      </w:r>
      <w:r w:rsidR="004D6C3D" w:rsidRPr="0073283E">
        <w:rPr>
          <w:rFonts w:ascii="Times New Roman" w:hAnsi="Times New Roman"/>
          <w:sz w:val="24"/>
          <w:szCs w:val="24"/>
          <w:lang w:eastAsia="en-US"/>
        </w:rPr>
        <w:t>_________________________________________________________________________</w:t>
      </w:r>
    </w:p>
    <w:p w:rsidR="004D6C3D" w:rsidRPr="0073283E" w:rsidRDefault="004D6C3D" w:rsidP="004D6C3D">
      <w:pPr>
        <w:autoSpaceDE w:val="0"/>
        <w:autoSpaceDN w:val="0"/>
        <w:adjustRightInd w:val="0"/>
        <w:ind w:firstLine="284"/>
        <w:jc w:val="left"/>
        <w:rPr>
          <w:rFonts w:ascii="Times New Roman" w:hAnsi="Times New Roman"/>
          <w:sz w:val="20"/>
          <w:lang w:eastAsia="en-US"/>
        </w:rPr>
      </w:pPr>
    </w:p>
    <w:p w:rsidR="004D6C3D" w:rsidRPr="0073283E" w:rsidRDefault="004D6C3D" w:rsidP="004D6C3D">
      <w:pPr>
        <w:autoSpaceDE w:val="0"/>
        <w:autoSpaceDN w:val="0"/>
        <w:adjustRightInd w:val="0"/>
        <w:ind w:firstLine="284"/>
        <w:jc w:val="left"/>
        <w:rPr>
          <w:rFonts w:ascii="Times New Roman" w:hAnsi="Times New Roman"/>
          <w:sz w:val="24"/>
          <w:szCs w:val="24"/>
          <w:lang w:eastAsia="en-US"/>
        </w:rPr>
      </w:pPr>
    </w:p>
    <w:p w:rsidR="004D6C3D" w:rsidRPr="0073283E" w:rsidRDefault="004D6C3D" w:rsidP="004D6C3D">
      <w:pPr>
        <w:autoSpaceDE w:val="0"/>
        <w:autoSpaceDN w:val="0"/>
        <w:adjustRightInd w:val="0"/>
        <w:ind w:firstLine="284"/>
        <w:jc w:val="left"/>
        <w:rPr>
          <w:rFonts w:ascii="Times New Roman" w:hAnsi="Times New Roman"/>
          <w:sz w:val="26"/>
          <w:szCs w:val="26"/>
          <w:lang w:eastAsia="en-US"/>
        </w:rPr>
      </w:pPr>
      <w:r w:rsidRPr="0073283E">
        <w:rPr>
          <w:rFonts w:ascii="Times New Roman" w:hAnsi="Times New Roman"/>
          <w:sz w:val="26"/>
          <w:szCs w:val="26"/>
          <w:lang w:eastAsia="en-US"/>
        </w:rPr>
        <w:t>Приложения _______ документов:</w:t>
      </w:r>
    </w:p>
    <w:p w:rsidR="00F85860" w:rsidRPr="0073283E" w:rsidRDefault="00F85860" w:rsidP="004D6C3D">
      <w:pPr>
        <w:autoSpaceDE w:val="0"/>
        <w:autoSpaceDN w:val="0"/>
        <w:adjustRightInd w:val="0"/>
        <w:ind w:firstLine="284"/>
        <w:jc w:val="left"/>
        <w:rPr>
          <w:rFonts w:ascii="Times New Roman" w:hAnsi="Times New Roman"/>
          <w:sz w:val="24"/>
          <w:szCs w:val="24"/>
          <w:lang w:eastAsia="en-US"/>
        </w:rPr>
      </w:pPr>
    </w:p>
    <w:p w:rsidR="004D6C3D" w:rsidRPr="0073283E" w:rsidRDefault="004D6C3D" w:rsidP="004D6C3D">
      <w:pPr>
        <w:autoSpaceDE w:val="0"/>
        <w:autoSpaceDN w:val="0"/>
        <w:adjustRightInd w:val="0"/>
        <w:ind w:firstLine="284"/>
        <w:jc w:val="left"/>
        <w:rPr>
          <w:rFonts w:ascii="Times New Roman" w:hAnsi="Times New Roman"/>
          <w:sz w:val="26"/>
          <w:szCs w:val="26"/>
          <w:lang w:eastAsia="en-US"/>
        </w:rPr>
      </w:pPr>
      <w:r w:rsidRPr="0073283E">
        <w:rPr>
          <w:rFonts w:ascii="Times New Roman" w:hAnsi="Times New Roman"/>
          <w:sz w:val="26"/>
          <w:szCs w:val="26"/>
          <w:lang w:eastAsia="en-US"/>
        </w:rPr>
        <w:t>1. _________________________;</w:t>
      </w:r>
    </w:p>
    <w:p w:rsidR="004D6C3D" w:rsidRPr="0073283E" w:rsidRDefault="004D6C3D" w:rsidP="004D6C3D">
      <w:pPr>
        <w:autoSpaceDE w:val="0"/>
        <w:autoSpaceDN w:val="0"/>
        <w:adjustRightInd w:val="0"/>
        <w:ind w:firstLine="284"/>
        <w:jc w:val="left"/>
        <w:rPr>
          <w:rFonts w:ascii="Times New Roman" w:hAnsi="Times New Roman"/>
          <w:sz w:val="26"/>
          <w:szCs w:val="26"/>
          <w:lang w:eastAsia="en-US"/>
        </w:rPr>
      </w:pPr>
      <w:r w:rsidRPr="0073283E">
        <w:rPr>
          <w:rFonts w:ascii="Times New Roman" w:hAnsi="Times New Roman"/>
          <w:sz w:val="26"/>
          <w:szCs w:val="26"/>
          <w:lang w:eastAsia="en-US"/>
        </w:rPr>
        <w:t>………..</w:t>
      </w:r>
    </w:p>
    <w:p w:rsidR="004D6C3D" w:rsidRPr="0073283E" w:rsidRDefault="004D6C3D" w:rsidP="004D6C3D">
      <w:pPr>
        <w:autoSpaceDE w:val="0"/>
        <w:autoSpaceDN w:val="0"/>
        <w:adjustRightInd w:val="0"/>
        <w:ind w:firstLine="284"/>
        <w:jc w:val="left"/>
        <w:rPr>
          <w:rFonts w:ascii="Times New Roman" w:hAnsi="Times New Roman"/>
          <w:sz w:val="26"/>
          <w:szCs w:val="26"/>
          <w:lang w:eastAsia="en-US"/>
        </w:rPr>
      </w:pPr>
      <w:r w:rsidRPr="0073283E">
        <w:rPr>
          <w:rFonts w:ascii="Times New Roman" w:hAnsi="Times New Roman"/>
          <w:sz w:val="26"/>
          <w:szCs w:val="26"/>
          <w:lang w:val="en-US" w:eastAsia="en-US"/>
        </w:rPr>
        <w:t>n</w:t>
      </w:r>
      <w:r w:rsidRPr="0073283E">
        <w:rPr>
          <w:rFonts w:ascii="Times New Roman" w:hAnsi="Times New Roman"/>
          <w:sz w:val="26"/>
          <w:szCs w:val="26"/>
          <w:lang w:eastAsia="en-US"/>
        </w:rPr>
        <w:t>.__________________________.</w:t>
      </w:r>
    </w:p>
    <w:p w:rsidR="00F85860" w:rsidRPr="0073283E" w:rsidRDefault="00F85860" w:rsidP="004D6C3D">
      <w:pPr>
        <w:autoSpaceDE w:val="0"/>
        <w:autoSpaceDN w:val="0"/>
        <w:adjustRightInd w:val="0"/>
        <w:ind w:firstLine="284"/>
        <w:jc w:val="left"/>
        <w:rPr>
          <w:rFonts w:ascii="Times New Roman" w:hAnsi="Times New Roman"/>
          <w:sz w:val="24"/>
          <w:szCs w:val="24"/>
          <w:lang w:eastAsia="en-US"/>
        </w:rPr>
      </w:pPr>
    </w:p>
    <w:p w:rsidR="004D6C3D" w:rsidRPr="0073283E" w:rsidRDefault="004D6C3D" w:rsidP="004D6C3D">
      <w:pPr>
        <w:autoSpaceDE w:val="0"/>
        <w:autoSpaceDN w:val="0"/>
        <w:adjustRightInd w:val="0"/>
        <w:ind w:firstLine="284"/>
        <w:jc w:val="left"/>
        <w:rPr>
          <w:rFonts w:ascii="Times New Roman" w:hAnsi="Times New Roman"/>
          <w:sz w:val="26"/>
          <w:szCs w:val="26"/>
          <w:lang w:eastAsia="en-US"/>
        </w:rPr>
      </w:pPr>
      <w:r w:rsidRPr="0073283E">
        <w:rPr>
          <w:rFonts w:ascii="Times New Roman" w:hAnsi="Times New Roman"/>
          <w:sz w:val="26"/>
          <w:szCs w:val="26"/>
          <w:lang w:eastAsia="en-US"/>
        </w:rPr>
        <w:t>«____» _____________ 20___ г.                 _________________________</w:t>
      </w:r>
    </w:p>
    <w:p w:rsidR="004D6C3D" w:rsidRPr="0073283E" w:rsidRDefault="004D6C3D" w:rsidP="004D6C3D">
      <w:pPr>
        <w:autoSpaceDE w:val="0"/>
        <w:autoSpaceDN w:val="0"/>
        <w:adjustRightInd w:val="0"/>
        <w:ind w:firstLine="284"/>
        <w:jc w:val="center"/>
        <w:rPr>
          <w:rFonts w:ascii="Times New Roman" w:hAnsi="Times New Roman"/>
          <w:sz w:val="26"/>
          <w:szCs w:val="26"/>
          <w:lang w:eastAsia="en-US"/>
        </w:rPr>
      </w:pPr>
      <w:r w:rsidRPr="0073283E">
        <w:rPr>
          <w:rFonts w:ascii="Times New Roman" w:hAnsi="Times New Roman"/>
          <w:sz w:val="26"/>
          <w:szCs w:val="26"/>
          <w:lang w:eastAsia="en-US"/>
        </w:rPr>
        <w:t xml:space="preserve">                                                    (подпись)</w:t>
      </w:r>
    </w:p>
    <w:p w:rsidR="004D6C3D" w:rsidRPr="0073283E" w:rsidRDefault="004D6C3D" w:rsidP="004D6C3D">
      <w:pPr>
        <w:autoSpaceDE w:val="0"/>
        <w:autoSpaceDN w:val="0"/>
        <w:adjustRightInd w:val="0"/>
        <w:ind w:firstLine="284"/>
        <w:jc w:val="left"/>
        <w:rPr>
          <w:rFonts w:ascii="Times New Roman" w:hAnsi="Times New Roman"/>
          <w:sz w:val="26"/>
          <w:szCs w:val="26"/>
          <w:lang w:eastAsia="en-US"/>
        </w:rPr>
      </w:pPr>
    </w:p>
    <w:p w:rsidR="004D6C3D" w:rsidRPr="0073283E" w:rsidRDefault="004D6C3D" w:rsidP="004D6C3D">
      <w:pPr>
        <w:autoSpaceDE w:val="0"/>
        <w:autoSpaceDN w:val="0"/>
        <w:adjustRightInd w:val="0"/>
        <w:ind w:firstLine="284"/>
        <w:jc w:val="left"/>
        <w:rPr>
          <w:rFonts w:ascii="Times New Roman" w:hAnsi="Times New Roman"/>
          <w:sz w:val="26"/>
          <w:szCs w:val="26"/>
          <w:lang w:eastAsia="en-US"/>
        </w:rPr>
      </w:pPr>
      <w:r w:rsidRPr="0073283E">
        <w:rPr>
          <w:rFonts w:ascii="Times New Roman" w:hAnsi="Times New Roman"/>
          <w:sz w:val="26"/>
          <w:szCs w:val="26"/>
          <w:lang w:eastAsia="en-US"/>
        </w:rPr>
        <w:t>_________ от «___» _________ 20__ г. (дата и номер принятия заявления)</w:t>
      </w:r>
    </w:p>
    <w:p w:rsidR="00CC4724" w:rsidRPr="0073283E" w:rsidRDefault="00CC4724" w:rsidP="00151095">
      <w:pPr>
        <w:widowControl w:val="0"/>
        <w:autoSpaceDE w:val="0"/>
        <w:autoSpaceDN w:val="0"/>
        <w:adjustRightInd w:val="0"/>
        <w:rPr>
          <w:rFonts w:ascii="Times New Roman" w:hAnsi="Times New Roman"/>
          <w:szCs w:val="28"/>
        </w:rPr>
      </w:pPr>
    </w:p>
    <w:p w:rsidR="00E545F3" w:rsidRPr="0073283E" w:rsidRDefault="00E545F3" w:rsidP="00521BAE">
      <w:pPr>
        <w:widowControl w:val="0"/>
        <w:autoSpaceDE w:val="0"/>
        <w:autoSpaceDN w:val="0"/>
        <w:adjustRightInd w:val="0"/>
        <w:rPr>
          <w:rFonts w:ascii="Times New Roman" w:hAnsi="Times New Roman"/>
          <w:szCs w:val="28"/>
        </w:rPr>
      </w:pPr>
    </w:p>
    <w:p w:rsidR="00CC4724" w:rsidRPr="0073283E" w:rsidRDefault="00CC4724" w:rsidP="00B02177">
      <w:pPr>
        <w:widowControl w:val="0"/>
        <w:shd w:val="clear" w:color="auto" w:fill="FFD966" w:themeFill="accent4" w:themeFillTint="99"/>
        <w:autoSpaceDE w:val="0"/>
        <w:autoSpaceDN w:val="0"/>
        <w:adjustRightInd w:val="0"/>
        <w:jc w:val="right"/>
        <w:outlineLvl w:val="1"/>
        <w:rPr>
          <w:rFonts w:ascii="Times New Roman" w:hAnsi="Times New Roman"/>
          <w:szCs w:val="28"/>
        </w:rPr>
        <w:sectPr w:rsidR="00CC4724" w:rsidRPr="0073283E" w:rsidSect="0013126A">
          <w:headerReference w:type="default" r:id="rId77"/>
          <w:pgSz w:w="11906" w:h="16838"/>
          <w:pgMar w:top="1134" w:right="850" w:bottom="709" w:left="1701" w:header="708" w:footer="708" w:gutter="0"/>
          <w:cols w:space="708"/>
          <w:docGrid w:linePitch="360"/>
        </w:sectPr>
      </w:pPr>
      <w:bookmarkStart w:id="41" w:name="Par775"/>
      <w:bookmarkEnd w:id="41"/>
    </w:p>
    <w:p w:rsidR="00D42DDB" w:rsidRPr="0073283E" w:rsidRDefault="00D7761C" w:rsidP="00D42DDB">
      <w:pPr>
        <w:widowControl w:val="0"/>
        <w:autoSpaceDE w:val="0"/>
        <w:autoSpaceDN w:val="0"/>
        <w:adjustRightInd w:val="0"/>
        <w:ind w:left="5954" w:firstLine="0"/>
        <w:jc w:val="right"/>
        <w:rPr>
          <w:rFonts w:ascii="Times New Roman" w:hAnsi="Times New Roman"/>
          <w:sz w:val="20"/>
        </w:rPr>
      </w:pPr>
      <w:r w:rsidRPr="0073283E">
        <w:rPr>
          <w:rFonts w:ascii="Times New Roman" w:hAnsi="Times New Roman"/>
          <w:sz w:val="20"/>
        </w:rPr>
        <w:lastRenderedPageBreak/>
        <w:t>Приложение №</w:t>
      </w:r>
      <w:r w:rsidR="009873C1">
        <w:rPr>
          <w:rFonts w:ascii="Times New Roman" w:hAnsi="Times New Roman"/>
          <w:sz w:val="20"/>
        </w:rPr>
        <w:t>2</w:t>
      </w:r>
    </w:p>
    <w:p w:rsidR="00D42DDB" w:rsidRPr="0073283E" w:rsidRDefault="00D42DDB" w:rsidP="00D42DDB">
      <w:pPr>
        <w:ind w:left="5954" w:firstLine="0"/>
        <w:rPr>
          <w:rFonts w:ascii="Times New Roman" w:hAnsi="Times New Roman"/>
          <w:sz w:val="20"/>
        </w:rPr>
      </w:pPr>
      <w:r w:rsidRPr="0073283E">
        <w:rPr>
          <w:rFonts w:ascii="Times New Roman" w:hAnsi="Times New Roman"/>
          <w:sz w:val="20"/>
        </w:rPr>
        <w:t>к Административному регламенту «</w:t>
      </w:r>
      <w:r w:rsidR="009949EE" w:rsidRPr="0073283E">
        <w:rPr>
          <w:rFonts w:ascii="Times New Roman" w:hAnsi="Times New Roman"/>
          <w:sz w:val="20"/>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r w:rsidRPr="0073283E">
        <w:rPr>
          <w:rFonts w:ascii="Times New Roman" w:hAnsi="Times New Roman"/>
          <w:sz w:val="20"/>
        </w:rPr>
        <w:t>»</w:t>
      </w:r>
    </w:p>
    <w:p w:rsidR="00D42DDB" w:rsidRPr="0073283E" w:rsidRDefault="00D42DDB" w:rsidP="00D42DDB">
      <w:pPr>
        <w:widowControl w:val="0"/>
        <w:autoSpaceDE w:val="0"/>
        <w:autoSpaceDN w:val="0"/>
        <w:adjustRightInd w:val="0"/>
        <w:ind w:firstLine="0"/>
        <w:jc w:val="center"/>
        <w:rPr>
          <w:rFonts w:ascii="Times New Roman" w:eastAsia="Times New Roman" w:hAnsi="Times New Roman"/>
          <w:szCs w:val="28"/>
        </w:rPr>
      </w:pPr>
      <w:r w:rsidRPr="0073283E">
        <w:rPr>
          <w:rFonts w:ascii="Times New Roman" w:eastAsia="Times New Roman" w:hAnsi="Times New Roman"/>
          <w:szCs w:val="28"/>
        </w:rPr>
        <w:t>БЛОК-СХЕМА</w:t>
      </w:r>
    </w:p>
    <w:p w:rsidR="00D42DDB" w:rsidRPr="0073283E" w:rsidRDefault="00D42DDB" w:rsidP="00D42DDB">
      <w:pPr>
        <w:widowControl w:val="0"/>
        <w:autoSpaceDE w:val="0"/>
        <w:autoSpaceDN w:val="0"/>
        <w:adjustRightInd w:val="0"/>
        <w:ind w:firstLine="0"/>
        <w:jc w:val="center"/>
        <w:rPr>
          <w:rFonts w:ascii="Times New Roman" w:eastAsia="Times New Roman" w:hAnsi="Times New Roman"/>
          <w:szCs w:val="28"/>
        </w:rPr>
      </w:pPr>
      <w:r w:rsidRPr="0073283E">
        <w:rPr>
          <w:rFonts w:ascii="Times New Roman" w:eastAsia="Times New Roman" w:hAnsi="Times New Roman"/>
          <w:szCs w:val="28"/>
        </w:rPr>
        <w:t>АДМИНИСТРАТИВНЫХ ПРОЦЕДУР ПРЕДОСТАВЛЕНИЯ</w:t>
      </w:r>
    </w:p>
    <w:p w:rsidR="00D42DDB" w:rsidRPr="0073283E" w:rsidRDefault="00D42DDB" w:rsidP="00D42DDB">
      <w:pPr>
        <w:widowControl w:val="0"/>
        <w:autoSpaceDE w:val="0"/>
        <w:autoSpaceDN w:val="0"/>
        <w:adjustRightInd w:val="0"/>
        <w:ind w:firstLine="0"/>
        <w:jc w:val="center"/>
        <w:rPr>
          <w:rFonts w:ascii="Times New Roman" w:eastAsia="Times New Roman" w:hAnsi="Times New Roman"/>
          <w:szCs w:val="28"/>
        </w:rPr>
      </w:pPr>
      <w:r w:rsidRPr="0073283E">
        <w:rPr>
          <w:rFonts w:ascii="Times New Roman" w:eastAsia="Times New Roman" w:hAnsi="Times New Roman"/>
          <w:szCs w:val="28"/>
        </w:rPr>
        <w:t>МУНИЦИПАЛЬНОЙ УСЛУГИ</w:t>
      </w:r>
    </w:p>
    <w:p w:rsidR="00D7761C" w:rsidRPr="0073283E" w:rsidRDefault="00D7761C" w:rsidP="00C43EBE">
      <w:pPr>
        <w:ind w:firstLine="0"/>
        <w:rPr>
          <w:rFonts w:asciiTheme="minorHAnsi" w:hAnsiTheme="minorHAnsi"/>
          <w:sz w:val="20"/>
        </w:rPr>
      </w:pPr>
    </w:p>
    <w:p w:rsidR="00C43EBE" w:rsidRPr="0073283E" w:rsidRDefault="00BE546F" w:rsidP="00C43EBE">
      <w:pPr>
        <w:ind w:firstLine="0"/>
        <w:rPr>
          <w:rFonts w:asciiTheme="minorHAnsi" w:hAnsiTheme="minorHAnsi"/>
          <w:sz w:val="20"/>
        </w:rPr>
      </w:pPr>
      <w:r>
        <w:rPr>
          <w:rFonts w:asciiTheme="minorHAnsi" w:hAnsiTheme="minorHAnsi"/>
          <w:noProof/>
          <w:sz w:val="20"/>
        </w:rPr>
        <mc:AlternateContent>
          <mc:Choice Requires="wps">
            <w:drawing>
              <wp:anchor distT="0" distB="0" distL="114300" distR="114300" simplePos="0" relativeHeight="251658240" behindDoc="0" locked="0" layoutInCell="1" allowOverlap="1">
                <wp:simplePos x="0" y="0"/>
                <wp:positionH relativeFrom="column">
                  <wp:posOffset>577215</wp:posOffset>
                </wp:positionH>
                <wp:positionV relativeFrom="paragraph">
                  <wp:posOffset>4445</wp:posOffset>
                </wp:positionV>
                <wp:extent cx="4505325" cy="636905"/>
                <wp:effectExtent l="0" t="0" r="28575" b="10795"/>
                <wp:wrapNone/>
                <wp:docPr id="25"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5325" cy="636905"/>
                        </a:xfrm>
                        <a:prstGeom prst="roundRect">
                          <a:avLst>
                            <a:gd name="adj" fmla="val 16667"/>
                          </a:avLst>
                        </a:prstGeom>
                        <a:solidFill>
                          <a:srgbClr val="FFFFFF"/>
                        </a:solidFill>
                        <a:ln w="9525">
                          <a:solidFill>
                            <a:srgbClr val="000000"/>
                          </a:solidFill>
                          <a:round/>
                          <a:headEnd/>
                          <a:tailEnd/>
                        </a:ln>
                      </wps:spPr>
                      <wps:txbx>
                        <w:txbxContent>
                          <w:p w:rsidR="00DE01F7" w:rsidRPr="009949EE" w:rsidRDefault="00DE01F7" w:rsidP="009949EE">
                            <w:pPr>
                              <w:ind w:firstLine="0"/>
                              <w:jc w:val="center"/>
                              <w:rPr>
                                <w:rFonts w:ascii="Times New Roman" w:hAnsi="Times New Roman"/>
                                <w:sz w:val="22"/>
                                <w:szCs w:val="22"/>
                              </w:rPr>
                            </w:pPr>
                            <w:r w:rsidRPr="009949EE">
                              <w:rPr>
                                <w:rFonts w:ascii="Times New Roman" w:hAnsi="Times New Roman"/>
                                <w:sz w:val="22"/>
                                <w:szCs w:val="22"/>
                              </w:rPr>
                              <w:t>Прием, регистрация заявления и документов</w:t>
                            </w:r>
                          </w:p>
                          <w:p w:rsidR="00DE01F7" w:rsidRPr="00EB389D" w:rsidRDefault="00DE01F7" w:rsidP="00EB389D">
                            <w:pPr>
                              <w:ind w:firstLine="0"/>
                              <w:jc w:val="center"/>
                              <w:rPr>
                                <w:rFonts w:ascii="Times New Roman" w:hAnsi="Times New Roman"/>
                                <w:i/>
                                <w:sz w:val="22"/>
                                <w:szCs w:val="22"/>
                              </w:rPr>
                            </w:pPr>
                            <w:r w:rsidRPr="0073283E">
                              <w:rPr>
                                <w:rFonts w:ascii="Times New Roman" w:hAnsi="Times New Roman"/>
                                <w:i/>
                                <w:sz w:val="22"/>
                                <w:szCs w:val="22"/>
                              </w:rPr>
                              <w:t>(не превышает 15 минут)</w:t>
                            </w:r>
                          </w:p>
                          <w:p w:rsidR="00DE01F7" w:rsidRPr="009949EE" w:rsidRDefault="00DE01F7" w:rsidP="00EB389D">
                            <w:pPr>
                              <w:ind w:firstLine="0"/>
                              <w:jc w:val="center"/>
                              <w:rPr>
                                <w:rFonts w:ascii="Times New Roman" w:hAnsi="Times New Roman"/>
                                <w: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6" o:spid="_x0000_s1026" style="position:absolute;left:0;text-align:left;margin-left:45.45pt;margin-top:.35pt;width:354.75pt;height:5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">
                <v:textbox>
                  <w:txbxContent>
                    <w:p w:rsidR="00DE01F7" w:rsidRPr="009949EE" w:rsidRDefault="00DE01F7" w:rsidP="009949EE">
                      <w:pPr>
                        <w:ind w:firstLine="0"/>
                        <w:jc w:val="center"/>
                        <w:rPr>
                          <w:rFonts w:ascii="Times New Roman" w:hAnsi="Times New Roman"/>
                          <w:sz w:val="22"/>
                          <w:szCs w:val="22"/>
                        </w:rPr>
                      </w:pPr>
                      <w:r w:rsidRPr="009949EE">
                        <w:rPr>
                          <w:rFonts w:ascii="Times New Roman" w:hAnsi="Times New Roman"/>
                          <w:sz w:val="22"/>
                          <w:szCs w:val="22"/>
                        </w:rPr>
                        <w:t>Прием, регистрация заявления и документов</w:t>
                      </w:r>
                    </w:p>
                    <w:p w:rsidR="00DE01F7" w:rsidRPr="00EB389D" w:rsidRDefault="00DE01F7" w:rsidP="00EB389D">
                      <w:pPr>
                        <w:ind w:firstLine="0"/>
                        <w:jc w:val="center"/>
                        <w:rPr>
                          <w:rFonts w:ascii="Times New Roman" w:hAnsi="Times New Roman"/>
                          <w:i/>
                          <w:sz w:val="22"/>
                          <w:szCs w:val="22"/>
                        </w:rPr>
                      </w:pPr>
                      <w:r w:rsidRPr="0073283E">
                        <w:rPr>
                          <w:rFonts w:ascii="Times New Roman" w:hAnsi="Times New Roman"/>
                          <w:i/>
                          <w:sz w:val="22"/>
                          <w:szCs w:val="22"/>
                        </w:rPr>
                        <w:t>(не превышает 15 минут)</w:t>
                      </w:r>
                    </w:p>
                    <w:p w:rsidR="00DE01F7" w:rsidRPr="009949EE" w:rsidRDefault="00DE01F7" w:rsidP="00EB389D">
                      <w:pPr>
                        <w:ind w:firstLine="0"/>
                        <w:jc w:val="center"/>
                        <w:rPr>
                          <w:rFonts w:ascii="Times New Roman" w:hAnsi="Times New Roman"/>
                          <w:i/>
                          <w:sz w:val="22"/>
                          <w:szCs w:val="22"/>
                        </w:rPr>
                      </w:pPr>
                    </w:p>
                  </w:txbxContent>
                </v:textbox>
              </v:roundrect>
            </w:pict>
          </mc:Fallback>
        </mc:AlternateContent>
      </w:r>
    </w:p>
    <w:p w:rsidR="00C43EBE" w:rsidRPr="0073283E" w:rsidRDefault="00C43EBE" w:rsidP="00D42DDB">
      <w:pPr>
        <w:rPr>
          <w:rFonts w:asciiTheme="minorHAnsi" w:hAnsiTheme="minorHAnsi"/>
          <w:sz w:val="20"/>
        </w:rPr>
      </w:pPr>
    </w:p>
    <w:p w:rsidR="009949EE" w:rsidRPr="0073283E" w:rsidRDefault="009949EE" w:rsidP="00D42DDB">
      <w:pPr>
        <w:rPr>
          <w:rFonts w:asciiTheme="minorHAnsi" w:hAnsiTheme="minorHAnsi"/>
          <w:sz w:val="20"/>
        </w:rPr>
      </w:pPr>
    </w:p>
    <w:p w:rsidR="009949EE" w:rsidRPr="0073283E" w:rsidRDefault="009949EE" w:rsidP="00D42DDB">
      <w:pPr>
        <w:rPr>
          <w:rFonts w:asciiTheme="minorHAnsi" w:hAnsiTheme="minorHAnsi"/>
          <w:sz w:val="20"/>
        </w:rPr>
      </w:pPr>
    </w:p>
    <w:p w:rsidR="009949EE" w:rsidRPr="0073283E" w:rsidRDefault="00BE546F" w:rsidP="00D42DDB">
      <w:pPr>
        <w:rPr>
          <w:rFonts w:asciiTheme="minorHAnsi" w:hAnsiTheme="minorHAnsi"/>
          <w:sz w:val="20"/>
        </w:rPr>
      </w:pPr>
      <w:r>
        <w:rPr>
          <w:rFonts w:asciiTheme="minorHAnsi" w:hAnsiTheme="minorHAnsi"/>
          <w:noProof/>
          <w:sz w:val="20"/>
        </w:rPr>
        <mc:AlternateContent>
          <mc:Choice Requires="wps">
            <w:drawing>
              <wp:anchor distT="0" distB="0" distL="114298" distR="114298" simplePos="0" relativeHeight="251668480" behindDoc="0" locked="0" layoutInCell="1" allowOverlap="1">
                <wp:simplePos x="0" y="0"/>
                <wp:positionH relativeFrom="column">
                  <wp:posOffset>4109084</wp:posOffset>
                </wp:positionH>
                <wp:positionV relativeFrom="paragraph">
                  <wp:posOffset>19685</wp:posOffset>
                </wp:positionV>
                <wp:extent cx="0" cy="273685"/>
                <wp:effectExtent l="76200" t="0" r="57150" b="50165"/>
                <wp:wrapNone/>
                <wp:docPr id="24"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FBAE42" id="_x0000_t32" coordsize="21600,21600" o:spt="32" o:oned="t" path="m,l21600,21600e" filled="f">
                <v:path arrowok="t" fillok="f" o:connecttype="none"/>
                <o:lock v:ext="edit" shapetype="t"/>
              </v:shapetype>
              <v:shape id="AutoShape 126" o:spid="_x0000_s1026" type="#_x0000_t32" style="position:absolute;margin-left:323.55pt;margin-top:1.55pt;width:0;height:21.55pt;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">
                <v:stroke endarrow="block"/>
              </v:shape>
            </w:pict>
          </mc:Fallback>
        </mc:AlternateContent>
      </w:r>
      <w:r>
        <w:rPr>
          <w:rFonts w:asciiTheme="minorHAnsi" w:hAnsiTheme="minorHAnsi"/>
          <w:noProof/>
          <w:sz w:val="20"/>
        </w:rPr>
        <mc:AlternateContent>
          <mc:Choice Requires="wps">
            <w:drawing>
              <wp:anchor distT="0" distB="0" distL="114298" distR="114298" simplePos="0" relativeHeight="251667456" behindDoc="0" locked="0" layoutInCell="1" allowOverlap="1">
                <wp:simplePos x="0" y="0"/>
                <wp:positionH relativeFrom="column">
                  <wp:posOffset>1330324</wp:posOffset>
                </wp:positionH>
                <wp:positionV relativeFrom="paragraph">
                  <wp:posOffset>19685</wp:posOffset>
                </wp:positionV>
                <wp:extent cx="0" cy="273685"/>
                <wp:effectExtent l="76200" t="0" r="57150" b="50165"/>
                <wp:wrapNone/>
                <wp:docPr id="23"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E7E596" id="AutoShape 125" o:spid="_x0000_s1026" type="#_x0000_t32" style="position:absolute;margin-left:104.75pt;margin-top:1.55pt;width:0;height:21.55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">
                <v:stroke endarrow="block"/>
              </v:shape>
            </w:pict>
          </mc:Fallback>
        </mc:AlternateContent>
      </w:r>
    </w:p>
    <w:p w:rsidR="009949EE" w:rsidRPr="0073283E" w:rsidRDefault="00BE546F" w:rsidP="00D42DDB">
      <w:pPr>
        <w:rPr>
          <w:rFonts w:asciiTheme="minorHAnsi" w:hAnsiTheme="minorHAnsi"/>
          <w:sz w:val="20"/>
        </w:rPr>
      </w:pPr>
      <w:r>
        <w:rPr>
          <w:rFonts w:asciiTheme="minorHAnsi" w:hAnsiTheme="minorHAnsi"/>
          <w:noProof/>
          <w:sz w:val="20"/>
        </w:rPr>
        <mc:AlternateContent>
          <mc:Choice Requires="wps">
            <w:drawing>
              <wp:anchor distT="0" distB="0" distL="114300" distR="114300" simplePos="0" relativeHeight="251660288" behindDoc="0" locked="0" layoutInCell="1" allowOverlap="1">
                <wp:simplePos x="0" y="0"/>
                <wp:positionH relativeFrom="column">
                  <wp:posOffset>3180715</wp:posOffset>
                </wp:positionH>
                <wp:positionV relativeFrom="paragraph">
                  <wp:posOffset>138430</wp:posOffset>
                </wp:positionV>
                <wp:extent cx="2172970" cy="1923415"/>
                <wp:effectExtent l="0" t="0" r="17780" b="19685"/>
                <wp:wrapNone/>
                <wp:docPr id="22"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1923415"/>
                        </a:xfrm>
                        <a:prstGeom prst="roundRect">
                          <a:avLst>
                            <a:gd name="adj" fmla="val 16667"/>
                          </a:avLst>
                        </a:prstGeom>
                        <a:solidFill>
                          <a:srgbClr val="FFFFFF"/>
                        </a:solidFill>
                        <a:ln w="9525">
                          <a:solidFill>
                            <a:srgbClr val="000000"/>
                          </a:solidFill>
                          <a:round/>
                          <a:headEnd/>
                          <a:tailEnd/>
                        </a:ln>
                      </wps:spPr>
                      <wps:txbx>
                        <w:txbxContent>
                          <w:p w:rsidR="00DE01F7" w:rsidRPr="009949EE" w:rsidRDefault="00DE01F7" w:rsidP="009949EE">
                            <w:pPr>
                              <w:ind w:firstLine="0"/>
                              <w:jc w:val="center"/>
                              <w:rPr>
                                <w:rFonts w:ascii="Times New Roman" w:hAnsi="Times New Roman"/>
                                <w:i/>
                                <w:sz w:val="22"/>
                                <w:szCs w:val="22"/>
                              </w:rPr>
                            </w:pPr>
                            <w:r>
                              <w:rPr>
                                <w:rFonts w:ascii="Times New Roman" w:eastAsia="Times New Roman" w:hAnsi="Times New Roman"/>
                                <w:sz w:val="22"/>
                                <w:szCs w:val="22"/>
                              </w:rPr>
                              <w:t>отказ в приеме документов</w:t>
                            </w:r>
                            <w:r>
                              <w:rPr>
                                <w:rFonts w:ascii="Times New Roman" w:eastAsia="Times New Roman" w:hAnsi="Times New Roman"/>
                                <w:sz w:val="22"/>
                                <w:szCs w:val="22"/>
                              </w:rPr>
                              <w:br/>
                            </w:r>
                            <w:r w:rsidRPr="009949EE">
                              <w:rPr>
                                <w:rFonts w:ascii="Times New Roman" w:eastAsia="Times New Roman" w:hAnsi="Times New Roman"/>
                                <w:i/>
                                <w:sz w:val="22"/>
                                <w:szCs w:val="22"/>
                              </w:rPr>
                              <w:t xml:space="preserve"> (</w:t>
                            </w:r>
                            <w:r w:rsidR="00DA0DC7">
                              <w:rPr>
                                <w:rFonts w:ascii="Times New Roman" w:eastAsia="Times New Roman" w:hAnsi="Times New Roman"/>
                                <w:sz w:val="22"/>
                                <w:szCs w:val="22"/>
                                <w:u w:val="single"/>
                              </w:rPr>
                              <w:t xml:space="preserve">     2      </w:t>
                            </w:r>
                            <w:r w:rsidRPr="009949EE">
                              <w:rPr>
                                <w:rFonts w:ascii="Times New Roman" w:eastAsia="Times New Roman" w:hAnsi="Times New Roman"/>
                                <w: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8" o:spid="_x0000_s1027" style="position:absolute;left:0;text-align:left;margin-left:250.45pt;margin-top:10.9pt;width:171.1pt;height:15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">
                <v:textbox>
                  <w:txbxContent>
                    <w:p w:rsidR="00DE01F7" w:rsidRPr="009949EE" w:rsidRDefault="00DE01F7" w:rsidP="009949EE">
                      <w:pPr>
                        <w:ind w:firstLine="0"/>
                        <w:jc w:val="center"/>
                        <w:rPr>
                          <w:rFonts w:ascii="Times New Roman" w:hAnsi="Times New Roman"/>
                          <w:i/>
                          <w:sz w:val="22"/>
                          <w:szCs w:val="22"/>
                        </w:rPr>
                      </w:pPr>
                      <w:r>
                        <w:rPr>
                          <w:rFonts w:ascii="Times New Roman" w:eastAsia="Times New Roman" w:hAnsi="Times New Roman"/>
                          <w:sz w:val="22"/>
                          <w:szCs w:val="22"/>
                        </w:rPr>
                        <w:t>отказ в приеме документов</w:t>
                      </w:r>
                      <w:r>
                        <w:rPr>
                          <w:rFonts w:ascii="Times New Roman" w:eastAsia="Times New Roman" w:hAnsi="Times New Roman"/>
                          <w:sz w:val="22"/>
                          <w:szCs w:val="22"/>
                        </w:rPr>
                        <w:br/>
                      </w:r>
                      <w:r w:rsidRPr="009949EE">
                        <w:rPr>
                          <w:rFonts w:ascii="Times New Roman" w:eastAsia="Times New Roman" w:hAnsi="Times New Roman"/>
                          <w:i/>
                          <w:sz w:val="22"/>
                          <w:szCs w:val="22"/>
                        </w:rPr>
                        <w:t xml:space="preserve"> </w:t>
                      </w:r>
                      <w:proofErr w:type="gramStart"/>
                      <w:r w:rsidRPr="009949EE">
                        <w:rPr>
                          <w:rFonts w:ascii="Times New Roman" w:eastAsia="Times New Roman" w:hAnsi="Times New Roman"/>
                          <w:i/>
                          <w:sz w:val="22"/>
                          <w:szCs w:val="22"/>
                        </w:rPr>
                        <w:t>(</w:t>
                      </w:r>
                      <w:r w:rsidR="00DA0DC7">
                        <w:rPr>
                          <w:rFonts w:ascii="Times New Roman" w:eastAsia="Times New Roman" w:hAnsi="Times New Roman"/>
                          <w:sz w:val="22"/>
                          <w:szCs w:val="22"/>
                          <w:u w:val="single"/>
                        </w:rPr>
                        <w:t xml:space="preserve">  </w:t>
                      </w:r>
                      <w:proofErr w:type="gramEnd"/>
                      <w:r w:rsidR="00DA0DC7">
                        <w:rPr>
                          <w:rFonts w:ascii="Times New Roman" w:eastAsia="Times New Roman" w:hAnsi="Times New Roman"/>
                          <w:sz w:val="22"/>
                          <w:szCs w:val="22"/>
                          <w:u w:val="single"/>
                        </w:rPr>
                        <w:t xml:space="preserve">   2      </w:t>
                      </w:r>
                      <w:r w:rsidRPr="009949EE">
                        <w:rPr>
                          <w:rFonts w:ascii="Times New Roman" w:eastAsia="Times New Roman" w:hAnsi="Times New Roman"/>
                          <w:i/>
                          <w:sz w:val="22"/>
                          <w:szCs w:val="22"/>
                        </w:rPr>
                        <w:t>)</w:t>
                      </w:r>
                    </w:p>
                  </w:txbxContent>
                </v:textbox>
              </v:roundrect>
            </w:pict>
          </mc:Fallback>
        </mc:AlternateContent>
      </w:r>
      <w:r>
        <w:rPr>
          <w:rFonts w:asciiTheme="minorHAnsi" w:hAnsiTheme="minorHAnsi"/>
          <w:noProof/>
          <w:sz w:val="20"/>
        </w:rPr>
        <mc:AlternateContent>
          <mc:Choice Requires="wps">
            <w:drawing>
              <wp:anchor distT="0" distB="0" distL="114300" distR="114300" simplePos="0" relativeHeight="251659264" behindDoc="0" locked="0" layoutInCell="1" allowOverlap="1">
                <wp:simplePos x="0" y="0"/>
                <wp:positionH relativeFrom="column">
                  <wp:posOffset>107315</wp:posOffset>
                </wp:positionH>
                <wp:positionV relativeFrom="paragraph">
                  <wp:posOffset>138430</wp:posOffset>
                </wp:positionV>
                <wp:extent cx="2172970" cy="1923415"/>
                <wp:effectExtent l="0" t="0" r="17780" b="19685"/>
                <wp:wrapNone/>
                <wp:docPr id="21"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1923415"/>
                        </a:xfrm>
                        <a:prstGeom prst="roundRect">
                          <a:avLst>
                            <a:gd name="adj" fmla="val 16667"/>
                          </a:avLst>
                        </a:prstGeom>
                        <a:solidFill>
                          <a:srgbClr val="FFFFFF"/>
                        </a:solidFill>
                        <a:ln w="9525">
                          <a:solidFill>
                            <a:srgbClr val="000000"/>
                          </a:solidFill>
                          <a:round/>
                          <a:headEnd/>
                          <a:tailEnd/>
                        </a:ln>
                      </wps:spPr>
                      <wps:txbx>
                        <w:txbxContent>
                          <w:p w:rsidR="00DE01F7" w:rsidRPr="009949EE" w:rsidRDefault="00DE01F7" w:rsidP="009949EE">
                            <w:pPr>
                              <w:ind w:firstLine="0"/>
                              <w:jc w:val="center"/>
                              <w:rPr>
                                <w:rFonts w:ascii="Times New Roman" w:hAnsi="Times New Roman"/>
                                <w:i/>
                                <w:sz w:val="22"/>
                                <w:szCs w:val="22"/>
                              </w:rPr>
                            </w:pPr>
                            <w:r w:rsidRPr="006C1A2E">
                              <w:rPr>
                                <w:rFonts w:ascii="Times New Roman" w:eastAsia="Times New Roman" w:hAnsi="Times New Roman"/>
                                <w:sz w:val="22"/>
                                <w:szCs w:val="22"/>
                              </w:rPr>
                              <w:t>формирование и направление межведомственных запросов в органы (организации), участвующие в предоставлении муниципальной услуги</w:t>
                            </w:r>
                            <w:r>
                              <w:rPr>
                                <w:rFonts w:ascii="Times New Roman" w:eastAsia="Times New Roman" w:hAnsi="Times New Roman"/>
                                <w:sz w:val="22"/>
                                <w:szCs w:val="22"/>
                              </w:rPr>
                              <w:br/>
                            </w:r>
                            <w:r w:rsidRPr="009949EE">
                              <w:rPr>
                                <w:rFonts w:ascii="Times New Roman" w:eastAsia="Times New Roman" w:hAnsi="Times New Roman"/>
                                <w:i/>
                                <w:sz w:val="22"/>
                                <w:szCs w:val="22"/>
                              </w:rPr>
                              <w:t xml:space="preserve"> (</w:t>
                            </w:r>
                            <w:r w:rsidR="00DA0DC7">
                              <w:rPr>
                                <w:rFonts w:ascii="Times New Roman" w:eastAsia="Times New Roman" w:hAnsi="Times New Roman"/>
                                <w:sz w:val="22"/>
                                <w:szCs w:val="22"/>
                                <w:u w:val="single"/>
                              </w:rPr>
                              <w:t xml:space="preserve">  1    </w:t>
                            </w:r>
                            <w:r>
                              <w:rPr>
                                <w:rFonts w:ascii="Times New Roman" w:eastAsia="Times New Roman" w:hAnsi="Times New Roman"/>
                                <w:i/>
                                <w:sz w:val="22"/>
                                <w:szCs w:val="22"/>
                              </w:rPr>
                              <w:t xml:space="preserve"> </w:t>
                            </w:r>
                            <w:r w:rsidR="00DA0DC7">
                              <w:rPr>
                                <w:rFonts w:ascii="Times New Roman" w:eastAsia="Times New Roman" w:hAnsi="Times New Roman"/>
                                <w:i/>
                                <w:sz w:val="22"/>
                                <w:szCs w:val="22"/>
                              </w:rPr>
                              <w:t xml:space="preserve">– формирование запросов; </w:t>
                            </w:r>
                            <w:r w:rsidR="00DA0DC7">
                              <w:rPr>
                                <w:rFonts w:ascii="Times New Roman" w:eastAsia="Times New Roman" w:hAnsi="Times New Roman"/>
                                <w:sz w:val="22"/>
                                <w:szCs w:val="22"/>
                                <w:u w:val="single"/>
                              </w:rPr>
                              <w:t xml:space="preserve">    3  </w:t>
                            </w:r>
                            <w:r w:rsidRPr="009949EE">
                              <w:rPr>
                                <w:rFonts w:ascii="Times New Roman" w:eastAsia="Times New Roman" w:hAnsi="Times New Roman"/>
                                <w:i/>
                                <w:sz w:val="22"/>
                                <w:szCs w:val="22"/>
                              </w:rPr>
                              <w:t>– предоставление ответа)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7" o:spid="_x0000_s1028" style="position:absolute;left:0;text-align:left;margin-left:8.45pt;margin-top:10.9pt;width:171.1pt;height:15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">
                <v:textbox>
                  <w:txbxContent>
                    <w:p w:rsidR="00DE01F7" w:rsidRPr="009949EE" w:rsidRDefault="00DE01F7" w:rsidP="009949EE">
                      <w:pPr>
                        <w:ind w:firstLine="0"/>
                        <w:jc w:val="center"/>
                        <w:rPr>
                          <w:rFonts w:ascii="Times New Roman" w:hAnsi="Times New Roman"/>
                          <w:i/>
                          <w:sz w:val="22"/>
                          <w:szCs w:val="22"/>
                        </w:rPr>
                      </w:pPr>
                      <w:r w:rsidRPr="006C1A2E">
                        <w:rPr>
                          <w:rFonts w:ascii="Times New Roman" w:eastAsia="Times New Roman" w:hAnsi="Times New Roman"/>
                          <w:sz w:val="22"/>
                          <w:szCs w:val="22"/>
                        </w:rPr>
                        <w:t>формирование и направление межведомственных запросов в органы (организации), участвующие в предоставлении муниципальной услуги</w:t>
                      </w:r>
                      <w:r>
                        <w:rPr>
                          <w:rFonts w:ascii="Times New Roman" w:eastAsia="Times New Roman" w:hAnsi="Times New Roman"/>
                          <w:sz w:val="22"/>
                          <w:szCs w:val="22"/>
                        </w:rPr>
                        <w:br/>
                      </w:r>
                      <w:r w:rsidRPr="009949EE">
                        <w:rPr>
                          <w:rFonts w:ascii="Times New Roman" w:eastAsia="Times New Roman" w:hAnsi="Times New Roman"/>
                          <w:i/>
                          <w:sz w:val="22"/>
                          <w:szCs w:val="22"/>
                        </w:rPr>
                        <w:t xml:space="preserve"> </w:t>
                      </w:r>
                      <w:proofErr w:type="gramStart"/>
                      <w:r w:rsidRPr="009949EE">
                        <w:rPr>
                          <w:rFonts w:ascii="Times New Roman" w:eastAsia="Times New Roman" w:hAnsi="Times New Roman"/>
                          <w:i/>
                          <w:sz w:val="22"/>
                          <w:szCs w:val="22"/>
                        </w:rPr>
                        <w:t>(</w:t>
                      </w:r>
                      <w:r w:rsidR="00DA0DC7">
                        <w:rPr>
                          <w:rFonts w:ascii="Times New Roman" w:eastAsia="Times New Roman" w:hAnsi="Times New Roman"/>
                          <w:sz w:val="22"/>
                          <w:szCs w:val="22"/>
                          <w:u w:val="single"/>
                        </w:rPr>
                        <w:t xml:space="preserve">  1</w:t>
                      </w:r>
                      <w:proofErr w:type="gramEnd"/>
                      <w:r w:rsidR="00DA0DC7">
                        <w:rPr>
                          <w:rFonts w:ascii="Times New Roman" w:eastAsia="Times New Roman" w:hAnsi="Times New Roman"/>
                          <w:sz w:val="22"/>
                          <w:szCs w:val="22"/>
                          <w:u w:val="single"/>
                        </w:rPr>
                        <w:t xml:space="preserve">    </w:t>
                      </w:r>
                      <w:r>
                        <w:rPr>
                          <w:rFonts w:ascii="Times New Roman" w:eastAsia="Times New Roman" w:hAnsi="Times New Roman"/>
                          <w:i/>
                          <w:sz w:val="22"/>
                          <w:szCs w:val="22"/>
                        </w:rPr>
                        <w:t xml:space="preserve"> </w:t>
                      </w:r>
                      <w:r w:rsidR="00DA0DC7">
                        <w:rPr>
                          <w:rFonts w:ascii="Times New Roman" w:eastAsia="Times New Roman" w:hAnsi="Times New Roman"/>
                          <w:i/>
                          <w:sz w:val="22"/>
                          <w:szCs w:val="22"/>
                        </w:rPr>
                        <w:t xml:space="preserve">– формирование запросов; </w:t>
                      </w:r>
                      <w:r w:rsidR="00DA0DC7">
                        <w:rPr>
                          <w:rFonts w:ascii="Times New Roman" w:eastAsia="Times New Roman" w:hAnsi="Times New Roman"/>
                          <w:sz w:val="22"/>
                          <w:szCs w:val="22"/>
                          <w:u w:val="single"/>
                        </w:rPr>
                        <w:t xml:space="preserve">    3  </w:t>
                      </w:r>
                      <w:r w:rsidRPr="009949EE">
                        <w:rPr>
                          <w:rFonts w:ascii="Times New Roman" w:eastAsia="Times New Roman" w:hAnsi="Times New Roman"/>
                          <w:i/>
                          <w:sz w:val="22"/>
                          <w:szCs w:val="22"/>
                        </w:rPr>
                        <w:t>– предоставление ответа)</w:t>
                      </w:r>
                    </w:p>
                  </w:txbxContent>
                </v:textbox>
              </v:roundrect>
            </w:pict>
          </mc:Fallback>
        </mc:AlternateContent>
      </w:r>
    </w:p>
    <w:p w:rsidR="009949EE" w:rsidRPr="0073283E" w:rsidRDefault="009949EE" w:rsidP="00D42DDB">
      <w:pPr>
        <w:rPr>
          <w:rFonts w:asciiTheme="minorHAnsi" w:hAnsiTheme="minorHAnsi"/>
          <w:sz w:val="20"/>
        </w:rPr>
      </w:pPr>
    </w:p>
    <w:p w:rsidR="009949EE" w:rsidRPr="0073283E" w:rsidRDefault="009949EE" w:rsidP="00D42DDB">
      <w:pPr>
        <w:rPr>
          <w:rFonts w:asciiTheme="minorHAnsi" w:hAnsiTheme="minorHAnsi"/>
          <w:sz w:val="20"/>
        </w:rPr>
      </w:pPr>
    </w:p>
    <w:p w:rsidR="009949EE" w:rsidRPr="0073283E" w:rsidRDefault="009949EE" w:rsidP="00D42DDB">
      <w:pPr>
        <w:rPr>
          <w:rFonts w:asciiTheme="minorHAnsi" w:hAnsiTheme="minorHAnsi"/>
          <w:sz w:val="20"/>
        </w:rPr>
      </w:pPr>
    </w:p>
    <w:p w:rsidR="009949EE" w:rsidRPr="0073283E" w:rsidRDefault="009949EE" w:rsidP="00D42DDB">
      <w:pPr>
        <w:rPr>
          <w:rFonts w:asciiTheme="minorHAnsi" w:hAnsiTheme="minorHAnsi"/>
          <w:sz w:val="20"/>
        </w:rPr>
      </w:pPr>
    </w:p>
    <w:p w:rsidR="009949EE" w:rsidRPr="0073283E" w:rsidRDefault="009949EE" w:rsidP="00D42DDB">
      <w:pPr>
        <w:rPr>
          <w:rFonts w:asciiTheme="minorHAnsi" w:hAnsiTheme="minorHAnsi"/>
          <w:sz w:val="20"/>
        </w:rPr>
      </w:pPr>
    </w:p>
    <w:p w:rsidR="009949EE" w:rsidRPr="0073283E" w:rsidRDefault="009949EE" w:rsidP="00D42DDB">
      <w:pPr>
        <w:rPr>
          <w:rFonts w:asciiTheme="minorHAnsi" w:hAnsiTheme="minorHAnsi"/>
          <w:sz w:val="20"/>
        </w:rPr>
      </w:pPr>
    </w:p>
    <w:p w:rsidR="009949EE" w:rsidRPr="0073283E" w:rsidRDefault="009949EE" w:rsidP="00D42DDB">
      <w:pPr>
        <w:rPr>
          <w:rFonts w:asciiTheme="minorHAnsi" w:hAnsiTheme="minorHAnsi"/>
          <w:sz w:val="20"/>
        </w:rPr>
      </w:pPr>
    </w:p>
    <w:p w:rsidR="009949EE" w:rsidRPr="0073283E" w:rsidRDefault="009949EE" w:rsidP="00D42DDB">
      <w:pPr>
        <w:rPr>
          <w:rFonts w:asciiTheme="minorHAnsi" w:hAnsiTheme="minorHAnsi"/>
          <w:sz w:val="20"/>
        </w:rPr>
      </w:pPr>
    </w:p>
    <w:p w:rsidR="009949EE" w:rsidRPr="0073283E" w:rsidRDefault="009949EE" w:rsidP="00D42DDB">
      <w:pPr>
        <w:rPr>
          <w:rFonts w:asciiTheme="minorHAnsi" w:hAnsiTheme="minorHAnsi"/>
          <w:sz w:val="20"/>
        </w:rPr>
      </w:pPr>
    </w:p>
    <w:p w:rsidR="009949EE" w:rsidRPr="0073283E" w:rsidRDefault="009949EE" w:rsidP="00D42DDB">
      <w:pPr>
        <w:rPr>
          <w:rFonts w:asciiTheme="minorHAnsi" w:hAnsiTheme="minorHAnsi"/>
          <w:sz w:val="20"/>
        </w:rPr>
      </w:pPr>
    </w:p>
    <w:p w:rsidR="009949EE" w:rsidRPr="0073283E" w:rsidRDefault="009949EE" w:rsidP="00D42DDB">
      <w:pPr>
        <w:rPr>
          <w:rFonts w:asciiTheme="minorHAnsi" w:hAnsiTheme="minorHAnsi"/>
          <w:sz w:val="20"/>
        </w:rPr>
      </w:pPr>
    </w:p>
    <w:p w:rsidR="009949EE" w:rsidRPr="0073283E" w:rsidRDefault="009949EE" w:rsidP="00D42DDB">
      <w:pPr>
        <w:rPr>
          <w:rFonts w:asciiTheme="minorHAnsi" w:hAnsiTheme="minorHAnsi"/>
          <w:sz w:val="20"/>
        </w:rPr>
      </w:pPr>
    </w:p>
    <w:p w:rsidR="009949EE" w:rsidRPr="0073283E" w:rsidRDefault="00BE546F" w:rsidP="00D42DDB">
      <w:pPr>
        <w:rPr>
          <w:rFonts w:asciiTheme="minorHAnsi" w:hAnsiTheme="minorHAnsi"/>
          <w:sz w:val="20"/>
        </w:rPr>
      </w:pPr>
      <w:r>
        <w:rPr>
          <w:rFonts w:asciiTheme="minorHAnsi" w:hAnsiTheme="minorHAnsi"/>
          <w:noProof/>
          <w:sz w:val="20"/>
        </w:rPr>
        <mc:AlternateContent>
          <mc:Choice Requires="wps">
            <w:drawing>
              <wp:anchor distT="0" distB="0" distL="114298" distR="114298" simplePos="0" relativeHeight="251669504" behindDoc="0" locked="0" layoutInCell="1" allowOverlap="1">
                <wp:simplePos x="0" y="0"/>
                <wp:positionH relativeFrom="column">
                  <wp:posOffset>1247139</wp:posOffset>
                </wp:positionH>
                <wp:positionV relativeFrom="paragraph">
                  <wp:posOffset>46355</wp:posOffset>
                </wp:positionV>
                <wp:extent cx="0" cy="237490"/>
                <wp:effectExtent l="76200" t="0" r="57150" b="48260"/>
                <wp:wrapNone/>
                <wp:docPr id="20"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7D0055" id="AutoShape 127" o:spid="_x0000_s1026" type="#_x0000_t32" style="position:absolute;margin-left:98.2pt;margin-top:3.65pt;width:0;height:18.7pt;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">
                <v:stroke endarrow="block"/>
              </v:shape>
            </w:pict>
          </mc:Fallback>
        </mc:AlternateContent>
      </w:r>
    </w:p>
    <w:p w:rsidR="009949EE" w:rsidRPr="0073283E" w:rsidRDefault="00BE546F" w:rsidP="00D42DDB">
      <w:pPr>
        <w:rPr>
          <w:rFonts w:asciiTheme="minorHAnsi" w:hAnsiTheme="minorHAnsi"/>
          <w:sz w:val="20"/>
        </w:rPr>
      </w:pPr>
      <w:r>
        <w:rPr>
          <w:rFonts w:asciiTheme="minorHAnsi" w:hAnsiTheme="minorHAnsi"/>
          <w:noProof/>
          <w:sz w:val="20"/>
        </w:rPr>
        <mc:AlternateContent>
          <mc:Choice Requires="wps">
            <w:drawing>
              <wp:anchor distT="0" distB="0" distL="114300" distR="114300" simplePos="0" relativeHeight="251662336" behindDoc="0" locked="0" layoutInCell="1" allowOverlap="1">
                <wp:simplePos x="0" y="0"/>
                <wp:positionH relativeFrom="column">
                  <wp:posOffset>3242945</wp:posOffset>
                </wp:positionH>
                <wp:positionV relativeFrom="paragraph">
                  <wp:posOffset>128905</wp:posOffset>
                </wp:positionV>
                <wp:extent cx="2172970" cy="890905"/>
                <wp:effectExtent l="0" t="0" r="17780" b="23495"/>
                <wp:wrapNone/>
                <wp:docPr id="19"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890905"/>
                        </a:xfrm>
                        <a:prstGeom prst="roundRect">
                          <a:avLst>
                            <a:gd name="adj" fmla="val 16667"/>
                          </a:avLst>
                        </a:prstGeom>
                        <a:solidFill>
                          <a:srgbClr val="FFFFFF"/>
                        </a:solidFill>
                        <a:ln w="9525">
                          <a:solidFill>
                            <a:srgbClr val="000000"/>
                          </a:solidFill>
                          <a:round/>
                          <a:headEnd/>
                          <a:tailEnd/>
                        </a:ln>
                      </wps:spPr>
                      <wps:txbx>
                        <w:txbxContent>
                          <w:p w:rsidR="00DE01F7" w:rsidRPr="009949EE" w:rsidRDefault="00DE01F7" w:rsidP="009949EE">
                            <w:pPr>
                              <w:ind w:firstLine="0"/>
                              <w:jc w:val="center"/>
                              <w:rPr>
                                <w:rFonts w:ascii="Times New Roman" w:hAnsi="Times New Roman"/>
                                <w:i/>
                                <w:sz w:val="22"/>
                                <w:szCs w:val="22"/>
                              </w:rPr>
                            </w:pPr>
                            <w:r>
                              <w:rPr>
                                <w:rFonts w:ascii="Times New Roman" w:eastAsia="Times New Roman" w:hAnsi="Times New Roman"/>
                                <w:sz w:val="22"/>
                                <w:szCs w:val="22"/>
                              </w:rPr>
                              <w:t>отказ в предоставлении муниципальной услуги</w:t>
                            </w:r>
                            <w:r>
                              <w:rPr>
                                <w:rFonts w:ascii="Times New Roman" w:eastAsia="Times New Roman" w:hAnsi="Times New Roman"/>
                                <w:sz w:val="22"/>
                                <w:szCs w:val="22"/>
                              </w:rPr>
                              <w:br/>
                            </w:r>
                            <w:r w:rsidRPr="009949EE">
                              <w:rPr>
                                <w:rFonts w:ascii="Times New Roman" w:eastAsia="Times New Roman" w:hAnsi="Times New Roman"/>
                                <w:i/>
                                <w:sz w:val="22"/>
                                <w:szCs w:val="22"/>
                              </w:rPr>
                              <w:t xml:space="preserve"> (</w:t>
                            </w:r>
                            <w:r w:rsidR="00DA0DC7">
                              <w:rPr>
                                <w:rFonts w:ascii="Times New Roman" w:eastAsia="Times New Roman" w:hAnsi="Times New Roman"/>
                                <w:sz w:val="22"/>
                                <w:szCs w:val="22"/>
                                <w:u w:val="single"/>
                              </w:rPr>
                              <w:t xml:space="preserve">   2     </w:t>
                            </w:r>
                            <w:r w:rsidRPr="009949EE">
                              <w:rPr>
                                <w:rFonts w:ascii="Times New Roman" w:eastAsia="Times New Roman" w:hAnsi="Times New Roman"/>
                                <w: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0" o:spid="_x0000_s1029" style="position:absolute;left:0;text-align:left;margin-left:255.35pt;margin-top:10.15pt;width:171.1pt;height:7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">
                <v:textbox>
                  <w:txbxContent>
                    <w:p w:rsidR="00DE01F7" w:rsidRPr="009949EE" w:rsidRDefault="00DE01F7" w:rsidP="009949EE">
                      <w:pPr>
                        <w:ind w:firstLine="0"/>
                        <w:jc w:val="center"/>
                        <w:rPr>
                          <w:rFonts w:ascii="Times New Roman" w:hAnsi="Times New Roman"/>
                          <w:i/>
                          <w:sz w:val="22"/>
                          <w:szCs w:val="22"/>
                        </w:rPr>
                      </w:pPr>
                      <w:r>
                        <w:rPr>
                          <w:rFonts w:ascii="Times New Roman" w:eastAsia="Times New Roman" w:hAnsi="Times New Roman"/>
                          <w:sz w:val="22"/>
                          <w:szCs w:val="22"/>
                        </w:rPr>
                        <w:t>отказ в предоставлении муниципальной услуги</w:t>
                      </w:r>
                      <w:r>
                        <w:rPr>
                          <w:rFonts w:ascii="Times New Roman" w:eastAsia="Times New Roman" w:hAnsi="Times New Roman"/>
                          <w:sz w:val="22"/>
                          <w:szCs w:val="22"/>
                        </w:rPr>
                        <w:br/>
                      </w:r>
                      <w:r w:rsidRPr="009949EE">
                        <w:rPr>
                          <w:rFonts w:ascii="Times New Roman" w:eastAsia="Times New Roman" w:hAnsi="Times New Roman"/>
                          <w:i/>
                          <w:sz w:val="22"/>
                          <w:szCs w:val="22"/>
                        </w:rPr>
                        <w:t xml:space="preserve"> </w:t>
                      </w:r>
                      <w:proofErr w:type="gramStart"/>
                      <w:r w:rsidRPr="009949EE">
                        <w:rPr>
                          <w:rFonts w:ascii="Times New Roman" w:eastAsia="Times New Roman" w:hAnsi="Times New Roman"/>
                          <w:i/>
                          <w:sz w:val="22"/>
                          <w:szCs w:val="22"/>
                        </w:rPr>
                        <w:t>(</w:t>
                      </w:r>
                      <w:r w:rsidR="00DA0DC7">
                        <w:rPr>
                          <w:rFonts w:ascii="Times New Roman" w:eastAsia="Times New Roman" w:hAnsi="Times New Roman"/>
                          <w:sz w:val="22"/>
                          <w:szCs w:val="22"/>
                          <w:u w:val="single"/>
                        </w:rPr>
                        <w:t xml:space="preserve">  </w:t>
                      </w:r>
                      <w:proofErr w:type="gramEnd"/>
                      <w:r w:rsidR="00DA0DC7">
                        <w:rPr>
                          <w:rFonts w:ascii="Times New Roman" w:eastAsia="Times New Roman" w:hAnsi="Times New Roman"/>
                          <w:sz w:val="22"/>
                          <w:szCs w:val="22"/>
                          <w:u w:val="single"/>
                        </w:rPr>
                        <w:t xml:space="preserve"> 2     </w:t>
                      </w:r>
                      <w:r w:rsidRPr="009949EE">
                        <w:rPr>
                          <w:rFonts w:ascii="Times New Roman" w:eastAsia="Times New Roman" w:hAnsi="Times New Roman"/>
                          <w:i/>
                          <w:sz w:val="22"/>
                          <w:szCs w:val="22"/>
                        </w:rPr>
                        <w:t>)</w:t>
                      </w:r>
                    </w:p>
                  </w:txbxContent>
                </v:textbox>
              </v:roundrect>
            </w:pict>
          </mc:Fallback>
        </mc:AlternateContent>
      </w:r>
      <w:r>
        <w:rPr>
          <w:rFonts w:asciiTheme="minorHAnsi" w:hAnsiTheme="minorHAnsi"/>
          <w:noProof/>
          <w:sz w:val="20"/>
        </w:rPr>
        <mc:AlternateContent>
          <mc:Choice Requires="wps">
            <w:drawing>
              <wp:anchor distT="0" distB="0" distL="114300" distR="114300" simplePos="0" relativeHeight="251661312" behindDoc="0" locked="0" layoutInCell="1" allowOverlap="1">
                <wp:simplePos x="0" y="0"/>
                <wp:positionH relativeFrom="column">
                  <wp:posOffset>107315</wp:posOffset>
                </wp:positionH>
                <wp:positionV relativeFrom="paragraph">
                  <wp:posOffset>128905</wp:posOffset>
                </wp:positionV>
                <wp:extent cx="2172970" cy="890905"/>
                <wp:effectExtent l="0" t="0" r="17780" b="23495"/>
                <wp:wrapNone/>
                <wp:docPr id="18"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890905"/>
                        </a:xfrm>
                        <a:prstGeom prst="roundRect">
                          <a:avLst>
                            <a:gd name="adj" fmla="val 16667"/>
                          </a:avLst>
                        </a:prstGeom>
                        <a:solidFill>
                          <a:srgbClr val="FFFFFF"/>
                        </a:solidFill>
                        <a:ln w="9525">
                          <a:solidFill>
                            <a:srgbClr val="000000"/>
                          </a:solidFill>
                          <a:round/>
                          <a:headEnd/>
                          <a:tailEnd/>
                        </a:ln>
                      </wps:spPr>
                      <wps:txbx>
                        <w:txbxContent>
                          <w:p w:rsidR="00DE01F7" w:rsidRPr="009949EE" w:rsidRDefault="00DE01F7" w:rsidP="009949EE">
                            <w:pPr>
                              <w:ind w:firstLine="0"/>
                              <w:jc w:val="center"/>
                              <w:rPr>
                                <w:rFonts w:ascii="Times New Roman" w:hAnsi="Times New Roman"/>
                                <w:i/>
                                <w:sz w:val="22"/>
                                <w:szCs w:val="22"/>
                              </w:rPr>
                            </w:pPr>
                            <w:r w:rsidRPr="009949EE">
                              <w:rPr>
                                <w:rFonts w:ascii="Times New Roman" w:eastAsia="Times New Roman" w:hAnsi="Times New Roman"/>
                                <w:sz w:val="22"/>
                                <w:szCs w:val="22"/>
                              </w:rPr>
                              <w:t>рассмотрение заявления и представленных документов по существу</w:t>
                            </w:r>
                            <w:r>
                              <w:rPr>
                                <w:rFonts w:ascii="Times New Roman" w:eastAsia="Times New Roman" w:hAnsi="Times New Roman"/>
                                <w:sz w:val="22"/>
                                <w:szCs w:val="22"/>
                              </w:rPr>
                              <w:br/>
                            </w:r>
                            <w:r w:rsidRPr="009949EE">
                              <w:rPr>
                                <w:rFonts w:ascii="Times New Roman" w:eastAsia="Times New Roman" w:hAnsi="Times New Roman"/>
                                <w:i/>
                                <w:sz w:val="22"/>
                                <w:szCs w:val="22"/>
                              </w:rPr>
                              <w:t xml:space="preserve"> (</w:t>
                            </w:r>
                            <w:r w:rsidR="00DA0DC7">
                              <w:rPr>
                                <w:rFonts w:ascii="Times New Roman" w:eastAsia="Times New Roman" w:hAnsi="Times New Roman"/>
                                <w:sz w:val="22"/>
                                <w:szCs w:val="22"/>
                                <w:u w:val="single"/>
                              </w:rPr>
                              <w:t xml:space="preserve">   3    </w:t>
                            </w:r>
                            <w:r w:rsidRPr="009949EE">
                              <w:rPr>
                                <w:rFonts w:ascii="Times New Roman" w:eastAsia="Times New Roman" w:hAnsi="Times New Roman"/>
                                <w: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9" o:spid="_x0000_s1030" style="position:absolute;left:0;text-align:left;margin-left:8.45pt;margin-top:10.15pt;width:171.1pt;height:7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">
                <v:textbox>
                  <w:txbxContent>
                    <w:p w:rsidR="00DE01F7" w:rsidRPr="009949EE" w:rsidRDefault="00DE01F7" w:rsidP="009949EE">
                      <w:pPr>
                        <w:ind w:firstLine="0"/>
                        <w:jc w:val="center"/>
                        <w:rPr>
                          <w:rFonts w:ascii="Times New Roman" w:hAnsi="Times New Roman"/>
                          <w:i/>
                          <w:sz w:val="22"/>
                          <w:szCs w:val="22"/>
                        </w:rPr>
                      </w:pPr>
                      <w:r w:rsidRPr="009949EE">
                        <w:rPr>
                          <w:rFonts w:ascii="Times New Roman" w:eastAsia="Times New Roman" w:hAnsi="Times New Roman"/>
                          <w:sz w:val="22"/>
                          <w:szCs w:val="22"/>
                        </w:rPr>
                        <w:t>рассмотрение заявления и представленных документов по существу</w:t>
                      </w:r>
                      <w:r>
                        <w:rPr>
                          <w:rFonts w:ascii="Times New Roman" w:eastAsia="Times New Roman" w:hAnsi="Times New Roman"/>
                          <w:sz w:val="22"/>
                          <w:szCs w:val="22"/>
                        </w:rPr>
                        <w:br/>
                      </w:r>
                      <w:r w:rsidRPr="009949EE">
                        <w:rPr>
                          <w:rFonts w:ascii="Times New Roman" w:eastAsia="Times New Roman" w:hAnsi="Times New Roman"/>
                          <w:i/>
                          <w:sz w:val="22"/>
                          <w:szCs w:val="22"/>
                        </w:rPr>
                        <w:t xml:space="preserve"> </w:t>
                      </w:r>
                      <w:proofErr w:type="gramStart"/>
                      <w:r w:rsidRPr="009949EE">
                        <w:rPr>
                          <w:rFonts w:ascii="Times New Roman" w:eastAsia="Times New Roman" w:hAnsi="Times New Roman"/>
                          <w:i/>
                          <w:sz w:val="22"/>
                          <w:szCs w:val="22"/>
                        </w:rPr>
                        <w:t>(</w:t>
                      </w:r>
                      <w:r w:rsidR="00DA0DC7">
                        <w:rPr>
                          <w:rFonts w:ascii="Times New Roman" w:eastAsia="Times New Roman" w:hAnsi="Times New Roman"/>
                          <w:sz w:val="22"/>
                          <w:szCs w:val="22"/>
                          <w:u w:val="single"/>
                        </w:rPr>
                        <w:t xml:space="preserve">  </w:t>
                      </w:r>
                      <w:proofErr w:type="gramEnd"/>
                      <w:r w:rsidR="00DA0DC7">
                        <w:rPr>
                          <w:rFonts w:ascii="Times New Roman" w:eastAsia="Times New Roman" w:hAnsi="Times New Roman"/>
                          <w:sz w:val="22"/>
                          <w:szCs w:val="22"/>
                          <w:u w:val="single"/>
                        </w:rPr>
                        <w:t xml:space="preserve"> 3    </w:t>
                      </w:r>
                      <w:r w:rsidRPr="009949EE">
                        <w:rPr>
                          <w:rFonts w:ascii="Times New Roman" w:eastAsia="Times New Roman" w:hAnsi="Times New Roman"/>
                          <w:i/>
                          <w:sz w:val="22"/>
                          <w:szCs w:val="22"/>
                        </w:rPr>
                        <w:t>)</w:t>
                      </w:r>
                    </w:p>
                  </w:txbxContent>
                </v:textbox>
              </v:roundrect>
            </w:pict>
          </mc:Fallback>
        </mc:AlternateContent>
      </w:r>
    </w:p>
    <w:p w:rsidR="009949EE" w:rsidRPr="0073283E" w:rsidRDefault="009949EE" w:rsidP="00D42DDB">
      <w:pPr>
        <w:rPr>
          <w:rFonts w:asciiTheme="minorHAnsi" w:hAnsiTheme="minorHAnsi"/>
          <w:sz w:val="20"/>
        </w:rPr>
      </w:pPr>
    </w:p>
    <w:p w:rsidR="009949EE" w:rsidRPr="0073283E" w:rsidRDefault="009949EE" w:rsidP="00D42DDB">
      <w:pPr>
        <w:rPr>
          <w:rFonts w:asciiTheme="minorHAnsi" w:hAnsiTheme="minorHAnsi"/>
          <w:sz w:val="20"/>
        </w:rPr>
      </w:pPr>
    </w:p>
    <w:p w:rsidR="009949EE" w:rsidRPr="0073283E" w:rsidRDefault="00BE546F" w:rsidP="00D42DDB">
      <w:pPr>
        <w:rPr>
          <w:rFonts w:asciiTheme="minorHAnsi" w:hAnsiTheme="minorHAnsi"/>
          <w:sz w:val="20"/>
        </w:rPr>
      </w:pPr>
      <w:r>
        <w:rPr>
          <w:rFonts w:asciiTheme="minorHAnsi" w:hAnsiTheme="minorHAnsi"/>
          <w:noProof/>
          <w:sz w:val="20"/>
        </w:rPr>
        <mc:AlternateContent>
          <mc:Choice Requires="wps">
            <w:drawing>
              <wp:anchor distT="4294967294" distB="4294967294" distL="114300" distR="114300" simplePos="0" relativeHeight="251670528" behindDoc="0" locked="0" layoutInCell="1" allowOverlap="1">
                <wp:simplePos x="0" y="0"/>
                <wp:positionH relativeFrom="column">
                  <wp:posOffset>2280285</wp:posOffset>
                </wp:positionH>
                <wp:positionV relativeFrom="paragraph">
                  <wp:posOffset>44449</wp:posOffset>
                </wp:positionV>
                <wp:extent cx="900430" cy="0"/>
                <wp:effectExtent l="0" t="76200" r="13970" b="95250"/>
                <wp:wrapNone/>
                <wp:docPr id="17"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04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1F2373" id="AutoShape 128" o:spid="_x0000_s1026" type="#_x0000_t32" style="position:absolute;margin-left:179.55pt;margin-top:3.5pt;width:70.9pt;height:0;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7MNQ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">
                <v:stroke endarrow="block"/>
              </v:shape>
            </w:pict>
          </mc:Fallback>
        </mc:AlternateContent>
      </w:r>
    </w:p>
    <w:p w:rsidR="009949EE" w:rsidRPr="0073283E" w:rsidRDefault="009949EE" w:rsidP="00D42DDB">
      <w:pPr>
        <w:rPr>
          <w:rFonts w:asciiTheme="minorHAnsi" w:hAnsiTheme="minorHAnsi"/>
          <w:sz w:val="20"/>
        </w:rPr>
      </w:pPr>
    </w:p>
    <w:p w:rsidR="009949EE" w:rsidRPr="0073283E" w:rsidRDefault="009949EE" w:rsidP="00D42DDB">
      <w:pPr>
        <w:rPr>
          <w:rFonts w:asciiTheme="minorHAnsi" w:hAnsiTheme="minorHAnsi"/>
          <w:sz w:val="20"/>
        </w:rPr>
      </w:pPr>
    </w:p>
    <w:p w:rsidR="009949EE" w:rsidRPr="0073283E" w:rsidRDefault="00BE546F" w:rsidP="00D42DDB">
      <w:pPr>
        <w:rPr>
          <w:rFonts w:asciiTheme="minorHAnsi" w:hAnsiTheme="minorHAnsi"/>
          <w:sz w:val="20"/>
        </w:rPr>
      </w:pPr>
      <w:r>
        <w:rPr>
          <w:rFonts w:asciiTheme="minorHAnsi" w:hAnsiTheme="minorHAnsi"/>
          <w:noProof/>
          <w:sz w:val="20"/>
        </w:rPr>
        <mc:AlternateContent>
          <mc:Choice Requires="wps">
            <w:drawing>
              <wp:anchor distT="0" distB="0" distL="114298" distR="114298" simplePos="0" relativeHeight="251672576" behindDoc="0" locked="0" layoutInCell="1" allowOverlap="1">
                <wp:simplePos x="0" y="0"/>
                <wp:positionH relativeFrom="column">
                  <wp:posOffset>1247139</wp:posOffset>
                </wp:positionH>
                <wp:positionV relativeFrom="paragraph">
                  <wp:posOffset>89535</wp:posOffset>
                </wp:positionV>
                <wp:extent cx="0" cy="166370"/>
                <wp:effectExtent l="0" t="0" r="19050" b="24130"/>
                <wp:wrapNone/>
                <wp:docPr id="16"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F9EE18" id="AutoShape 130" o:spid="_x0000_s1026" type="#_x0000_t32" style="position:absolute;margin-left:98.2pt;margin-top:7.05pt;width:0;height:13.1pt;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OBIAIAAD0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"/>
            </w:pict>
          </mc:Fallback>
        </mc:AlternateContent>
      </w:r>
    </w:p>
    <w:p w:rsidR="009949EE" w:rsidRPr="0073283E" w:rsidRDefault="00BE546F" w:rsidP="00D42DDB">
      <w:pPr>
        <w:rPr>
          <w:rFonts w:asciiTheme="minorHAnsi" w:hAnsiTheme="minorHAnsi"/>
          <w:sz w:val="20"/>
        </w:rPr>
      </w:pPr>
      <w:r>
        <w:rPr>
          <w:rFonts w:asciiTheme="minorHAnsi" w:hAnsiTheme="minorHAnsi"/>
          <w:noProof/>
          <w:sz w:val="20"/>
        </w:rPr>
        <mc:AlternateContent>
          <mc:Choice Requires="wps">
            <w:drawing>
              <wp:anchor distT="0" distB="0" distL="114300" distR="114300" simplePos="0" relativeHeight="251679744" behindDoc="0" locked="0" layoutInCell="1" allowOverlap="1">
                <wp:simplePos x="0" y="0"/>
                <wp:positionH relativeFrom="column">
                  <wp:posOffset>4472940</wp:posOffset>
                </wp:positionH>
                <wp:positionV relativeFrom="paragraph">
                  <wp:posOffset>100330</wp:posOffset>
                </wp:positionV>
                <wp:extent cx="66675" cy="2012950"/>
                <wp:effectExtent l="9525" t="6350" r="57150" b="19050"/>
                <wp:wrapNone/>
                <wp:docPr id="1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2012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D6F012" id="AutoShape 24" o:spid="_x0000_s1026" type="#_x0000_t32" style="position:absolute;margin-left:352.2pt;margin-top:7.9pt;width:5.25pt;height:15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">
                <v:stroke endarrow="block"/>
              </v:shape>
            </w:pict>
          </mc:Fallback>
        </mc:AlternateContent>
      </w:r>
      <w:r>
        <w:rPr>
          <w:rFonts w:asciiTheme="minorHAnsi" w:hAnsiTheme="minorHAnsi"/>
          <w:noProof/>
          <w:sz w:val="20"/>
        </w:rPr>
        <mc:AlternateContent>
          <mc:Choice Requires="wps">
            <w:drawing>
              <wp:anchor distT="0" distB="0" distL="114300" distR="114300" simplePos="0" relativeHeight="251677696" behindDoc="0" locked="0" layoutInCell="1" allowOverlap="1">
                <wp:simplePos x="0" y="0"/>
                <wp:positionH relativeFrom="column">
                  <wp:posOffset>1082040</wp:posOffset>
                </wp:positionH>
                <wp:positionV relativeFrom="paragraph">
                  <wp:posOffset>84455</wp:posOffset>
                </wp:positionV>
                <wp:extent cx="28575" cy="2019300"/>
                <wp:effectExtent l="28575" t="9525" r="57150" b="19050"/>
                <wp:wrapNone/>
                <wp:docPr id="1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2019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FF2A8C" id="AutoShape 22" o:spid="_x0000_s1026" type="#_x0000_t32" style="position:absolute;margin-left:85.2pt;margin-top:6.65pt;width:2.25pt;height:1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">
                <v:stroke endarrow="block"/>
              </v:shape>
            </w:pict>
          </mc:Fallback>
        </mc:AlternateContent>
      </w:r>
      <w:r>
        <w:rPr>
          <w:rFonts w:asciiTheme="minorHAnsi" w:hAnsiTheme="minorHAnsi"/>
          <w:noProof/>
          <w:sz w:val="20"/>
        </w:rPr>
        <mc:AlternateContent>
          <mc:Choice Requires="wps">
            <w:drawing>
              <wp:anchor distT="0" distB="0" distL="114300" distR="114300" simplePos="0" relativeHeight="251678720" behindDoc="0" locked="0" layoutInCell="1" allowOverlap="1">
                <wp:simplePos x="0" y="0"/>
                <wp:positionH relativeFrom="column">
                  <wp:posOffset>2739390</wp:posOffset>
                </wp:positionH>
                <wp:positionV relativeFrom="paragraph">
                  <wp:posOffset>100330</wp:posOffset>
                </wp:positionV>
                <wp:extent cx="57150" cy="1993900"/>
                <wp:effectExtent l="9525" t="6350" r="57150" b="19050"/>
                <wp:wrapNone/>
                <wp:docPr id="1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 cy="199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3718F1" id="AutoShape 23" o:spid="_x0000_s1026" type="#_x0000_t32" style="position:absolute;margin-left:215.7pt;margin-top:7.9pt;width:4.5pt;height:15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">
                <v:stroke endarrow="block"/>
              </v:shape>
            </w:pict>
          </mc:Fallback>
        </mc:AlternateContent>
      </w:r>
      <w:r>
        <w:rPr>
          <w:rFonts w:asciiTheme="minorHAnsi" w:hAnsiTheme="minorHAnsi"/>
          <w:noProof/>
          <w:sz w:val="20"/>
        </w:rPr>
        <mc:AlternateContent>
          <mc:Choice Requires="wps">
            <w:drawing>
              <wp:anchor distT="0" distB="0" distL="114298" distR="114298" simplePos="0" relativeHeight="251676672" behindDoc="0" locked="0" layoutInCell="1" allowOverlap="1">
                <wp:simplePos x="0" y="0"/>
                <wp:positionH relativeFrom="column">
                  <wp:posOffset>5201919</wp:posOffset>
                </wp:positionH>
                <wp:positionV relativeFrom="paragraph">
                  <wp:posOffset>100965</wp:posOffset>
                </wp:positionV>
                <wp:extent cx="0" cy="118745"/>
                <wp:effectExtent l="76200" t="0" r="57150" b="52705"/>
                <wp:wrapNone/>
                <wp:docPr id="12"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B55932" id="AutoShape 134" o:spid="_x0000_s1026" type="#_x0000_t32" style="position:absolute;margin-left:409.6pt;margin-top:7.95pt;width:0;height:9.35pt;z-index:251676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9+MwIAAF8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">
                <v:stroke endarrow="block"/>
              </v:shape>
            </w:pict>
          </mc:Fallback>
        </mc:AlternateContent>
      </w:r>
      <w:r>
        <w:rPr>
          <w:rFonts w:asciiTheme="minorHAnsi" w:hAnsiTheme="minorHAnsi"/>
          <w:noProof/>
          <w:sz w:val="20"/>
        </w:rPr>
        <mc:AlternateContent>
          <mc:Choice Requires="wps">
            <w:drawing>
              <wp:anchor distT="0" distB="0" distL="114298" distR="114298" simplePos="0" relativeHeight="251675648" behindDoc="0" locked="0" layoutInCell="1" allowOverlap="1">
                <wp:simplePos x="0" y="0"/>
                <wp:positionH relativeFrom="column">
                  <wp:posOffset>3634104</wp:posOffset>
                </wp:positionH>
                <wp:positionV relativeFrom="paragraph">
                  <wp:posOffset>100965</wp:posOffset>
                </wp:positionV>
                <wp:extent cx="0" cy="118745"/>
                <wp:effectExtent l="76200" t="0" r="57150" b="52705"/>
                <wp:wrapNone/>
                <wp:docPr id="11"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F2EED2" id="AutoShape 133" o:spid="_x0000_s1026" type="#_x0000_t32" style="position:absolute;margin-left:286.15pt;margin-top:7.95pt;width:0;height:9.35pt;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">
                <v:stroke endarrow="block"/>
              </v:shape>
            </w:pict>
          </mc:Fallback>
        </mc:AlternateContent>
      </w:r>
      <w:r>
        <w:rPr>
          <w:rFonts w:asciiTheme="minorHAnsi" w:hAnsiTheme="minorHAnsi"/>
          <w:noProof/>
          <w:sz w:val="20"/>
        </w:rPr>
        <mc:AlternateContent>
          <mc:Choice Requires="wps">
            <w:drawing>
              <wp:anchor distT="0" distB="0" distL="114298" distR="114298" simplePos="0" relativeHeight="251674624" behindDoc="0" locked="0" layoutInCell="1" allowOverlap="1">
                <wp:simplePos x="0" y="0"/>
                <wp:positionH relativeFrom="column">
                  <wp:posOffset>1971674</wp:posOffset>
                </wp:positionH>
                <wp:positionV relativeFrom="paragraph">
                  <wp:posOffset>100965</wp:posOffset>
                </wp:positionV>
                <wp:extent cx="0" cy="118745"/>
                <wp:effectExtent l="76200" t="0" r="57150" b="52705"/>
                <wp:wrapNone/>
                <wp:docPr id="10"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0AA4AA" id="AutoShape 132" o:spid="_x0000_s1026" type="#_x0000_t32" style="position:absolute;margin-left:155.25pt;margin-top:7.95pt;width:0;height:9.35pt;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lZIMwIAAF8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">
                <v:stroke endarrow="block"/>
              </v:shape>
            </w:pict>
          </mc:Fallback>
        </mc:AlternateContent>
      </w:r>
      <w:r>
        <w:rPr>
          <w:rFonts w:asciiTheme="minorHAnsi" w:hAnsiTheme="minorHAnsi"/>
          <w:noProof/>
          <w:sz w:val="20"/>
        </w:rPr>
        <mc:AlternateContent>
          <mc:Choice Requires="wps">
            <w:drawing>
              <wp:anchor distT="0" distB="0" distL="114298" distR="114298" simplePos="0" relativeHeight="251673600" behindDoc="0" locked="0" layoutInCell="1" allowOverlap="1">
                <wp:simplePos x="0" y="0"/>
                <wp:positionH relativeFrom="column">
                  <wp:posOffset>392429</wp:posOffset>
                </wp:positionH>
                <wp:positionV relativeFrom="paragraph">
                  <wp:posOffset>100965</wp:posOffset>
                </wp:positionV>
                <wp:extent cx="0" cy="118745"/>
                <wp:effectExtent l="76200" t="0" r="57150" b="52705"/>
                <wp:wrapNone/>
                <wp:docPr id="9"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0FC9A9" id="AutoShape 131" o:spid="_x0000_s1026" type="#_x0000_t32" style="position:absolute;margin-left:30.9pt;margin-top:7.95pt;width:0;height:9.35pt;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">
                <v:stroke endarrow="block"/>
              </v:shape>
            </w:pict>
          </mc:Fallback>
        </mc:AlternateContent>
      </w:r>
      <w:r>
        <w:rPr>
          <w:rFonts w:asciiTheme="minorHAnsi" w:hAnsiTheme="minorHAnsi"/>
          <w:noProof/>
          <w:sz w:val="20"/>
        </w:rPr>
        <mc:AlternateContent>
          <mc:Choice Requires="wps">
            <w:drawing>
              <wp:anchor distT="4294967294" distB="4294967294" distL="114300" distR="114300" simplePos="0" relativeHeight="251671552" behindDoc="0" locked="0" layoutInCell="1" allowOverlap="1">
                <wp:simplePos x="0" y="0"/>
                <wp:positionH relativeFrom="column">
                  <wp:posOffset>392430</wp:posOffset>
                </wp:positionH>
                <wp:positionV relativeFrom="paragraph">
                  <wp:posOffset>100964</wp:posOffset>
                </wp:positionV>
                <wp:extent cx="4809490" cy="0"/>
                <wp:effectExtent l="0" t="0" r="29210" b="19050"/>
                <wp:wrapNone/>
                <wp:docPr id="8"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9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CED55F" id="AutoShape 129" o:spid="_x0000_s1026" type="#_x0000_t32" style="position:absolute;margin-left:30.9pt;margin-top:7.95pt;width:378.7pt;height:0;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"/>
            </w:pict>
          </mc:Fallback>
        </mc:AlternateContent>
      </w:r>
    </w:p>
    <w:p w:rsidR="009949EE" w:rsidRDefault="00BE546F" w:rsidP="00D42DDB">
      <w:pPr>
        <w:rPr>
          <w:rFonts w:asciiTheme="minorHAnsi" w:hAnsiTheme="minorHAnsi"/>
          <w:sz w:val="20"/>
        </w:rPr>
      </w:pPr>
      <w:r>
        <w:rPr>
          <w:rFonts w:asciiTheme="minorHAnsi" w:hAnsiTheme="minorHAnsi"/>
          <w:noProof/>
          <w:sz w:val="20"/>
        </w:rPr>
        <mc:AlternateContent>
          <mc:Choice Requires="wps">
            <w:drawing>
              <wp:anchor distT="0" distB="0" distL="114300" distR="114300" simplePos="0" relativeHeight="251666432" behindDoc="0" locked="0" layoutInCell="1" allowOverlap="1">
                <wp:simplePos x="0" y="0"/>
                <wp:positionH relativeFrom="column">
                  <wp:posOffset>4617720</wp:posOffset>
                </wp:positionH>
                <wp:positionV relativeFrom="paragraph">
                  <wp:posOffset>64770</wp:posOffset>
                </wp:positionV>
                <wp:extent cx="1509395" cy="1710055"/>
                <wp:effectExtent l="0" t="0" r="14605" b="23495"/>
                <wp:wrapNone/>
                <wp:docPr id="7"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9395" cy="1710055"/>
                        </a:xfrm>
                        <a:prstGeom prst="roundRect">
                          <a:avLst>
                            <a:gd name="adj" fmla="val 16667"/>
                          </a:avLst>
                        </a:prstGeom>
                        <a:solidFill>
                          <a:srgbClr val="FFFFFF"/>
                        </a:solidFill>
                        <a:ln w="9525">
                          <a:solidFill>
                            <a:srgbClr val="000000"/>
                          </a:solidFill>
                          <a:round/>
                          <a:headEnd/>
                          <a:tailEnd/>
                        </a:ln>
                      </wps:spPr>
                      <wps:txbx>
                        <w:txbxContent>
                          <w:p w:rsidR="00DE01F7" w:rsidRPr="00362E52" w:rsidRDefault="00DE01F7" w:rsidP="00362E52">
                            <w:pPr>
                              <w:ind w:firstLine="0"/>
                              <w:jc w:val="center"/>
                              <w:rPr>
                                <w:rFonts w:ascii="Times New Roman" w:eastAsia="Times New Roman" w:hAnsi="Times New Roman"/>
                                <w:i/>
                                <w:sz w:val="22"/>
                                <w:szCs w:val="22"/>
                              </w:rPr>
                            </w:pPr>
                            <w:r w:rsidRPr="00820562">
                              <w:rPr>
                                <w:rFonts w:ascii="Times New Roman" w:eastAsia="Times New Roman" w:hAnsi="Times New Roman"/>
                                <w:sz w:val="22"/>
                                <w:szCs w:val="22"/>
                              </w:rPr>
                              <w:t>продление срока действия разрешения на строительство</w:t>
                            </w:r>
                            <w:r>
                              <w:rPr>
                                <w:rFonts w:ascii="Times New Roman" w:eastAsia="Times New Roman" w:hAnsi="Times New Roman"/>
                                <w:sz w:val="22"/>
                                <w:szCs w:val="22"/>
                              </w:rPr>
                              <w:br/>
                            </w:r>
                            <w:r>
                              <w:rPr>
                                <w:rFonts w:ascii="Times New Roman" w:eastAsia="Times New Roman" w:hAnsi="Times New Roman"/>
                                <w:i/>
                                <w:sz w:val="22"/>
                                <w:szCs w:val="22"/>
                              </w:rPr>
                              <w:t>(</w:t>
                            </w:r>
                            <w:r w:rsidR="000E48E5">
                              <w:rPr>
                                <w:rFonts w:ascii="Times New Roman" w:eastAsia="Times New Roman" w:hAnsi="Times New Roman"/>
                                <w:sz w:val="22"/>
                                <w:szCs w:val="22"/>
                                <w:u w:val="single"/>
                              </w:rPr>
                              <w:t xml:space="preserve">    1</w:t>
                            </w:r>
                            <w:r w:rsidR="007038D5">
                              <w:rPr>
                                <w:rFonts w:ascii="Times New Roman" w:eastAsia="Times New Roman" w:hAnsi="Times New Roman"/>
                                <w:sz w:val="22"/>
                                <w:szCs w:val="22"/>
                                <w:u w:val="single"/>
                              </w:rPr>
                              <w:t xml:space="preserve">0  </w:t>
                            </w:r>
                            <w:r w:rsidRPr="00362E52">
                              <w:rPr>
                                <w:rFonts w:ascii="Times New Roman" w:eastAsia="Times New Roman" w:hAnsi="Times New Roman"/>
                                <w:i/>
                                <w:sz w:val="22"/>
                                <w:szCs w:val="22"/>
                              </w:rPr>
                              <w:t xml:space="preserve"> дней с момента подачи заявления)</w:t>
                            </w:r>
                          </w:p>
                          <w:p w:rsidR="00DE01F7" w:rsidRPr="009949EE" w:rsidRDefault="00DE01F7" w:rsidP="009949EE">
                            <w:pPr>
                              <w:ind w:firstLine="0"/>
                              <w:jc w:val="center"/>
                              <w:rPr>
                                <w:rFonts w:ascii="Times New Roman" w:hAnsi="Times New Roman"/>
                                <w: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4" o:spid="_x0000_s1031" style="position:absolute;left:0;text-align:left;margin-left:363.6pt;margin-top:5.1pt;width:118.85pt;height:13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">
                <v:textbox>
                  <w:txbxContent>
                    <w:p w:rsidR="00DE01F7" w:rsidRPr="00362E52" w:rsidRDefault="00DE01F7" w:rsidP="00362E52">
                      <w:pPr>
                        <w:ind w:firstLine="0"/>
                        <w:jc w:val="center"/>
                        <w:rPr>
                          <w:rFonts w:ascii="Times New Roman" w:eastAsia="Times New Roman" w:hAnsi="Times New Roman"/>
                          <w:i/>
                          <w:sz w:val="22"/>
                          <w:szCs w:val="22"/>
                        </w:rPr>
                      </w:pPr>
                      <w:r w:rsidRPr="00820562">
                        <w:rPr>
                          <w:rFonts w:ascii="Times New Roman" w:eastAsia="Times New Roman" w:hAnsi="Times New Roman"/>
                          <w:sz w:val="22"/>
                          <w:szCs w:val="22"/>
                        </w:rPr>
                        <w:t xml:space="preserve">продление срока действия разрешения на </w:t>
                      </w:r>
                      <w:proofErr w:type="gramStart"/>
                      <w:r w:rsidRPr="00820562">
                        <w:rPr>
                          <w:rFonts w:ascii="Times New Roman" w:eastAsia="Times New Roman" w:hAnsi="Times New Roman"/>
                          <w:sz w:val="22"/>
                          <w:szCs w:val="22"/>
                        </w:rPr>
                        <w:t>строительство</w:t>
                      </w:r>
                      <w:r>
                        <w:rPr>
                          <w:rFonts w:ascii="Times New Roman" w:eastAsia="Times New Roman" w:hAnsi="Times New Roman"/>
                          <w:sz w:val="22"/>
                          <w:szCs w:val="22"/>
                        </w:rPr>
                        <w:br/>
                      </w:r>
                      <w:r>
                        <w:rPr>
                          <w:rFonts w:ascii="Times New Roman" w:eastAsia="Times New Roman" w:hAnsi="Times New Roman"/>
                          <w:i/>
                          <w:sz w:val="22"/>
                          <w:szCs w:val="22"/>
                        </w:rPr>
                        <w:t>(</w:t>
                      </w:r>
                      <w:r w:rsidR="000E48E5">
                        <w:rPr>
                          <w:rFonts w:ascii="Times New Roman" w:eastAsia="Times New Roman" w:hAnsi="Times New Roman"/>
                          <w:sz w:val="22"/>
                          <w:szCs w:val="22"/>
                          <w:u w:val="single"/>
                        </w:rPr>
                        <w:t xml:space="preserve">  </w:t>
                      </w:r>
                      <w:proofErr w:type="gramEnd"/>
                      <w:r w:rsidR="000E48E5">
                        <w:rPr>
                          <w:rFonts w:ascii="Times New Roman" w:eastAsia="Times New Roman" w:hAnsi="Times New Roman"/>
                          <w:sz w:val="22"/>
                          <w:szCs w:val="22"/>
                          <w:u w:val="single"/>
                        </w:rPr>
                        <w:t xml:space="preserve">  1</w:t>
                      </w:r>
                      <w:bookmarkStart w:id="42" w:name="_GoBack"/>
                      <w:bookmarkEnd w:id="42"/>
                      <w:r w:rsidR="007038D5">
                        <w:rPr>
                          <w:rFonts w:ascii="Times New Roman" w:eastAsia="Times New Roman" w:hAnsi="Times New Roman"/>
                          <w:sz w:val="22"/>
                          <w:szCs w:val="22"/>
                          <w:u w:val="single"/>
                        </w:rPr>
                        <w:t xml:space="preserve">0  </w:t>
                      </w:r>
                      <w:r w:rsidRPr="00362E52">
                        <w:rPr>
                          <w:rFonts w:ascii="Times New Roman" w:eastAsia="Times New Roman" w:hAnsi="Times New Roman"/>
                          <w:i/>
                          <w:sz w:val="22"/>
                          <w:szCs w:val="22"/>
                        </w:rPr>
                        <w:t xml:space="preserve"> дней с момента подачи заявления)</w:t>
                      </w:r>
                    </w:p>
                    <w:p w:rsidR="00DE01F7" w:rsidRPr="009949EE" w:rsidRDefault="00DE01F7" w:rsidP="009949EE">
                      <w:pPr>
                        <w:ind w:firstLine="0"/>
                        <w:jc w:val="center"/>
                        <w:rPr>
                          <w:rFonts w:ascii="Times New Roman" w:hAnsi="Times New Roman"/>
                          <w:i/>
                          <w:sz w:val="22"/>
                          <w:szCs w:val="22"/>
                        </w:rPr>
                      </w:pPr>
                    </w:p>
                  </w:txbxContent>
                </v:textbox>
              </v:roundrect>
            </w:pict>
          </mc:Fallback>
        </mc:AlternateContent>
      </w:r>
      <w:r>
        <w:rPr>
          <w:rFonts w:asciiTheme="minorHAnsi" w:hAnsiTheme="minorHAnsi"/>
          <w:noProof/>
          <w:sz w:val="20"/>
        </w:rPr>
        <mc:AlternateContent>
          <mc:Choice Requires="wps">
            <w:drawing>
              <wp:anchor distT="0" distB="0" distL="114300" distR="114300" simplePos="0" relativeHeight="251665408" behindDoc="0" locked="0" layoutInCell="1" allowOverlap="1">
                <wp:simplePos x="0" y="0"/>
                <wp:positionH relativeFrom="column">
                  <wp:posOffset>2894965</wp:posOffset>
                </wp:positionH>
                <wp:positionV relativeFrom="paragraph">
                  <wp:posOffset>64770</wp:posOffset>
                </wp:positionV>
                <wp:extent cx="1509395" cy="1710055"/>
                <wp:effectExtent l="0" t="0" r="14605" b="23495"/>
                <wp:wrapNone/>
                <wp:docPr id="6"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9395" cy="1710055"/>
                        </a:xfrm>
                        <a:prstGeom prst="roundRect">
                          <a:avLst>
                            <a:gd name="adj" fmla="val 16667"/>
                          </a:avLst>
                        </a:prstGeom>
                        <a:solidFill>
                          <a:srgbClr val="FFFFFF"/>
                        </a:solidFill>
                        <a:ln w="9525">
                          <a:solidFill>
                            <a:srgbClr val="000000"/>
                          </a:solidFill>
                          <a:round/>
                          <a:headEnd/>
                          <a:tailEnd/>
                        </a:ln>
                      </wps:spPr>
                      <wps:txbx>
                        <w:txbxContent>
                          <w:p w:rsidR="00DE01F7" w:rsidRPr="00362E52" w:rsidRDefault="00DE01F7" w:rsidP="00362E52">
                            <w:pPr>
                              <w:ind w:firstLine="0"/>
                              <w:jc w:val="center"/>
                              <w:rPr>
                                <w:rFonts w:ascii="Times New Roman" w:eastAsia="Times New Roman" w:hAnsi="Times New Roman"/>
                                <w:i/>
                                <w:sz w:val="22"/>
                                <w:szCs w:val="22"/>
                              </w:rPr>
                            </w:pPr>
                            <w:r w:rsidRPr="00820562">
                              <w:rPr>
                                <w:rFonts w:ascii="Times New Roman" w:eastAsia="Times New Roman" w:hAnsi="Times New Roman"/>
                                <w:sz w:val="22"/>
                                <w:szCs w:val="22"/>
                              </w:rPr>
                              <w:t>внесение изменений в разрешение на строительство</w:t>
                            </w:r>
                            <w:r>
                              <w:rPr>
                                <w:rFonts w:ascii="Times New Roman" w:eastAsia="Times New Roman" w:hAnsi="Times New Roman"/>
                                <w:sz w:val="22"/>
                                <w:szCs w:val="22"/>
                              </w:rPr>
                              <w:br/>
                            </w:r>
                            <w:r w:rsidRPr="00362E52">
                              <w:rPr>
                                <w:rFonts w:ascii="Times New Roman" w:eastAsia="Times New Roman" w:hAnsi="Times New Roman"/>
                                <w:i/>
                                <w:sz w:val="22"/>
                                <w:szCs w:val="22"/>
                              </w:rPr>
                              <w:t>(</w:t>
                            </w:r>
                            <w:r w:rsidR="00DA0DC7">
                              <w:rPr>
                                <w:rFonts w:ascii="Times New Roman" w:eastAsia="Times New Roman" w:hAnsi="Times New Roman"/>
                                <w:sz w:val="22"/>
                                <w:szCs w:val="22"/>
                                <w:u w:val="single"/>
                              </w:rPr>
                              <w:t xml:space="preserve">     10     </w:t>
                            </w:r>
                            <w:r w:rsidRPr="00362E52">
                              <w:rPr>
                                <w:rFonts w:ascii="Times New Roman" w:eastAsia="Times New Roman" w:hAnsi="Times New Roman"/>
                                <w:i/>
                                <w:sz w:val="22"/>
                                <w:szCs w:val="22"/>
                              </w:rPr>
                              <w:t xml:space="preserve"> дней с момента подачи заявления)</w:t>
                            </w:r>
                          </w:p>
                          <w:p w:rsidR="00DE01F7" w:rsidRPr="009949EE" w:rsidRDefault="00DE01F7" w:rsidP="009949EE">
                            <w:pPr>
                              <w:ind w:firstLine="0"/>
                              <w:jc w:val="center"/>
                              <w:rPr>
                                <w:rFonts w:ascii="Times New Roman" w:hAnsi="Times New Roman"/>
                                <w: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3" o:spid="_x0000_s1032" style="position:absolute;left:0;text-align:left;margin-left:227.95pt;margin-top:5.1pt;width:118.85pt;height:13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">
                <v:textbox>
                  <w:txbxContent>
                    <w:p w:rsidR="00DE01F7" w:rsidRPr="00362E52" w:rsidRDefault="00DE01F7" w:rsidP="00362E52">
                      <w:pPr>
                        <w:ind w:firstLine="0"/>
                        <w:jc w:val="center"/>
                        <w:rPr>
                          <w:rFonts w:ascii="Times New Roman" w:eastAsia="Times New Roman" w:hAnsi="Times New Roman"/>
                          <w:i/>
                          <w:sz w:val="22"/>
                          <w:szCs w:val="22"/>
                        </w:rPr>
                      </w:pPr>
                      <w:r w:rsidRPr="00820562">
                        <w:rPr>
                          <w:rFonts w:ascii="Times New Roman" w:eastAsia="Times New Roman" w:hAnsi="Times New Roman"/>
                          <w:sz w:val="22"/>
                          <w:szCs w:val="22"/>
                        </w:rPr>
                        <w:t xml:space="preserve">внесение изменений в разрешение на </w:t>
                      </w:r>
                      <w:proofErr w:type="gramStart"/>
                      <w:r w:rsidRPr="00820562">
                        <w:rPr>
                          <w:rFonts w:ascii="Times New Roman" w:eastAsia="Times New Roman" w:hAnsi="Times New Roman"/>
                          <w:sz w:val="22"/>
                          <w:szCs w:val="22"/>
                        </w:rPr>
                        <w:t>строительство</w:t>
                      </w:r>
                      <w:r>
                        <w:rPr>
                          <w:rFonts w:ascii="Times New Roman" w:eastAsia="Times New Roman" w:hAnsi="Times New Roman"/>
                          <w:sz w:val="22"/>
                          <w:szCs w:val="22"/>
                        </w:rPr>
                        <w:br/>
                      </w:r>
                      <w:r w:rsidRPr="00362E52">
                        <w:rPr>
                          <w:rFonts w:ascii="Times New Roman" w:eastAsia="Times New Roman" w:hAnsi="Times New Roman"/>
                          <w:i/>
                          <w:sz w:val="22"/>
                          <w:szCs w:val="22"/>
                        </w:rPr>
                        <w:t>(</w:t>
                      </w:r>
                      <w:r w:rsidR="00DA0DC7">
                        <w:rPr>
                          <w:rFonts w:ascii="Times New Roman" w:eastAsia="Times New Roman" w:hAnsi="Times New Roman"/>
                          <w:sz w:val="22"/>
                          <w:szCs w:val="22"/>
                          <w:u w:val="single"/>
                        </w:rPr>
                        <w:t xml:space="preserve">  </w:t>
                      </w:r>
                      <w:proofErr w:type="gramEnd"/>
                      <w:r w:rsidR="00DA0DC7">
                        <w:rPr>
                          <w:rFonts w:ascii="Times New Roman" w:eastAsia="Times New Roman" w:hAnsi="Times New Roman"/>
                          <w:sz w:val="22"/>
                          <w:szCs w:val="22"/>
                          <w:u w:val="single"/>
                        </w:rPr>
                        <w:t xml:space="preserve">   10     </w:t>
                      </w:r>
                      <w:r w:rsidRPr="00362E52">
                        <w:rPr>
                          <w:rFonts w:ascii="Times New Roman" w:eastAsia="Times New Roman" w:hAnsi="Times New Roman"/>
                          <w:i/>
                          <w:sz w:val="22"/>
                          <w:szCs w:val="22"/>
                        </w:rPr>
                        <w:t xml:space="preserve"> дней с момента подачи заявления)</w:t>
                      </w:r>
                    </w:p>
                    <w:p w:rsidR="00DE01F7" w:rsidRPr="009949EE" w:rsidRDefault="00DE01F7" w:rsidP="009949EE">
                      <w:pPr>
                        <w:ind w:firstLine="0"/>
                        <w:jc w:val="center"/>
                        <w:rPr>
                          <w:rFonts w:ascii="Times New Roman" w:hAnsi="Times New Roman"/>
                          <w:i/>
                          <w:sz w:val="22"/>
                          <w:szCs w:val="22"/>
                        </w:rPr>
                      </w:pPr>
                    </w:p>
                  </w:txbxContent>
                </v:textbox>
              </v:roundrect>
            </w:pict>
          </mc:Fallback>
        </mc:AlternateContent>
      </w:r>
      <w:r>
        <w:rPr>
          <w:rFonts w:asciiTheme="minorHAnsi" w:hAnsiTheme="minorHAnsi"/>
          <w:noProof/>
          <w:sz w:val="20"/>
        </w:rPr>
        <mc:AlternateContent>
          <mc:Choice Requires="wps">
            <w:drawing>
              <wp:anchor distT="0" distB="0" distL="114300" distR="114300" simplePos="0" relativeHeight="251664384" behindDoc="0" locked="0" layoutInCell="1" allowOverlap="1">
                <wp:simplePos x="0" y="0"/>
                <wp:positionH relativeFrom="column">
                  <wp:posOffset>1186180</wp:posOffset>
                </wp:positionH>
                <wp:positionV relativeFrom="paragraph">
                  <wp:posOffset>64770</wp:posOffset>
                </wp:positionV>
                <wp:extent cx="1509395" cy="1710055"/>
                <wp:effectExtent l="0" t="0" r="14605" b="23495"/>
                <wp:wrapNone/>
                <wp:docPr id="5"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9395" cy="1710055"/>
                        </a:xfrm>
                        <a:prstGeom prst="roundRect">
                          <a:avLst>
                            <a:gd name="adj" fmla="val 16667"/>
                          </a:avLst>
                        </a:prstGeom>
                        <a:solidFill>
                          <a:srgbClr val="FFFFFF"/>
                        </a:solidFill>
                        <a:ln w="9525">
                          <a:solidFill>
                            <a:srgbClr val="000000"/>
                          </a:solidFill>
                          <a:round/>
                          <a:headEnd/>
                          <a:tailEnd/>
                        </a:ln>
                      </wps:spPr>
                      <wps:txbx>
                        <w:txbxContent>
                          <w:p w:rsidR="00DE01F7" w:rsidRPr="009949EE" w:rsidRDefault="00DE01F7" w:rsidP="009949EE">
                            <w:pPr>
                              <w:ind w:firstLine="0"/>
                              <w:jc w:val="center"/>
                              <w:rPr>
                                <w:rFonts w:ascii="Times New Roman" w:hAnsi="Times New Roman"/>
                                <w:i/>
                                <w:sz w:val="22"/>
                                <w:szCs w:val="22"/>
                              </w:rPr>
                            </w:pPr>
                            <w:r w:rsidRPr="00080F5D">
                              <w:rPr>
                                <w:rFonts w:ascii="Times New Roman" w:eastAsia="Times New Roman" w:hAnsi="Times New Roman" w:hint="eastAsia"/>
                                <w:sz w:val="22"/>
                                <w:szCs w:val="22"/>
                              </w:rPr>
                              <w:t>прекращения</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действия</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разрешения</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на</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строительство</w:t>
                            </w:r>
                            <w:r w:rsidRPr="00080F5D">
                              <w:rPr>
                                <w:rFonts w:ascii="Times New Roman" w:eastAsia="Times New Roman" w:hAnsi="Times New Roman"/>
                                <w:sz w:val="22"/>
                                <w:szCs w:val="22"/>
                              </w:rPr>
                              <w:t>.</w:t>
                            </w:r>
                            <w:r>
                              <w:rPr>
                                <w:rFonts w:ascii="Times New Roman" w:eastAsia="Times New Roman" w:hAnsi="Times New Roman"/>
                                <w:sz w:val="22"/>
                                <w:szCs w:val="22"/>
                              </w:rPr>
                              <w:br/>
                            </w:r>
                            <w:r w:rsidRPr="00362E52">
                              <w:rPr>
                                <w:rFonts w:ascii="Times New Roman" w:eastAsia="Times New Roman" w:hAnsi="Times New Roman"/>
                                <w:i/>
                                <w:sz w:val="22"/>
                                <w:szCs w:val="22"/>
                              </w:rPr>
                              <w:t>(</w:t>
                            </w:r>
                            <w:r w:rsidR="00DA0DC7">
                              <w:rPr>
                                <w:rFonts w:ascii="Times New Roman" w:eastAsia="Times New Roman" w:hAnsi="Times New Roman"/>
                                <w:sz w:val="22"/>
                                <w:szCs w:val="22"/>
                                <w:u w:val="single"/>
                              </w:rPr>
                              <w:t xml:space="preserve">   5    </w:t>
                            </w:r>
                            <w:r w:rsidRPr="00362E52">
                              <w:rPr>
                                <w:rFonts w:ascii="Times New Roman" w:eastAsia="Times New Roman" w:hAnsi="Times New Roman"/>
                                <w:i/>
                                <w:sz w:val="22"/>
                                <w:szCs w:val="22"/>
                              </w:rPr>
                              <w:t xml:space="preserve"> дней с момента подачи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2" o:spid="_x0000_s1033" style="position:absolute;left:0;text-align:left;margin-left:93.4pt;margin-top:5.1pt;width:118.85pt;height:13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">
                <v:textbox>
                  <w:txbxContent>
                    <w:p w:rsidR="00DE01F7" w:rsidRPr="009949EE" w:rsidRDefault="00DE01F7" w:rsidP="009949EE">
                      <w:pPr>
                        <w:ind w:firstLine="0"/>
                        <w:jc w:val="center"/>
                        <w:rPr>
                          <w:rFonts w:ascii="Times New Roman" w:hAnsi="Times New Roman"/>
                          <w:i/>
                          <w:sz w:val="22"/>
                          <w:szCs w:val="22"/>
                        </w:rPr>
                      </w:pPr>
                      <w:r w:rsidRPr="00080F5D">
                        <w:rPr>
                          <w:rFonts w:ascii="Times New Roman" w:eastAsia="Times New Roman" w:hAnsi="Times New Roman" w:hint="eastAsia"/>
                          <w:sz w:val="22"/>
                          <w:szCs w:val="22"/>
                        </w:rPr>
                        <w:t>прекращения</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действия</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разрешения</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на</w:t>
                      </w:r>
                      <w:r w:rsidRPr="00080F5D">
                        <w:rPr>
                          <w:rFonts w:ascii="Times New Roman" w:eastAsia="Times New Roman" w:hAnsi="Times New Roman"/>
                          <w:sz w:val="22"/>
                          <w:szCs w:val="22"/>
                        </w:rPr>
                        <w:t xml:space="preserve"> </w:t>
                      </w:r>
                      <w:proofErr w:type="gramStart"/>
                      <w:r w:rsidRPr="00080F5D">
                        <w:rPr>
                          <w:rFonts w:ascii="Times New Roman" w:eastAsia="Times New Roman" w:hAnsi="Times New Roman" w:hint="eastAsia"/>
                          <w:sz w:val="22"/>
                          <w:szCs w:val="22"/>
                        </w:rPr>
                        <w:t>строительство</w:t>
                      </w:r>
                      <w:r w:rsidRPr="00080F5D">
                        <w:rPr>
                          <w:rFonts w:ascii="Times New Roman" w:eastAsia="Times New Roman" w:hAnsi="Times New Roman"/>
                          <w:sz w:val="22"/>
                          <w:szCs w:val="22"/>
                        </w:rPr>
                        <w:t>.</w:t>
                      </w:r>
                      <w:r>
                        <w:rPr>
                          <w:rFonts w:ascii="Times New Roman" w:eastAsia="Times New Roman" w:hAnsi="Times New Roman"/>
                          <w:sz w:val="22"/>
                          <w:szCs w:val="22"/>
                        </w:rPr>
                        <w:br/>
                      </w:r>
                      <w:r w:rsidRPr="00362E52">
                        <w:rPr>
                          <w:rFonts w:ascii="Times New Roman" w:eastAsia="Times New Roman" w:hAnsi="Times New Roman"/>
                          <w:i/>
                          <w:sz w:val="22"/>
                          <w:szCs w:val="22"/>
                        </w:rPr>
                        <w:t>(</w:t>
                      </w:r>
                      <w:proofErr w:type="gramEnd"/>
                      <w:r w:rsidR="00DA0DC7">
                        <w:rPr>
                          <w:rFonts w:ascii="Times New Roman" w:eastAsia="Times New Roman" w:hAnsi="Times New Roman"/>
                          <w:sz w:val="22"/>
                          <w:szCs w:val="22"/>
                          <w:u w:val="single"/>
                        </w:rPr>
                        <w:t xml:space="preserve">   5    </w:t>
                      </w:r>
                      <w:r w:rsidRPr="00362E52">
                        <w:rPr>
                          <w:rFonts w:ascii="Times New Roman" w:eastAsia="Times New Roman" w:hAnsi="Times New Roman"/>
                          <w:i/>
                          <w:sz w:val="22"/>
                          <w:szCs w:val="22"/>
                        </w:rPr>
                        <w:t xml:space="preserve"> дней с момента подачи заявления)</w:t>
                      </w:r>
                    </w:p>
                  </w:txbxContent>
                </v:textbox>
              </v:roundrect>
            </w:pict>
          </mc:Fallback>
        </mc:AlternateContent>
      </w:r>
      <w:r>
        <w:rPr>
          <w:rFonts w:asciiTheme="minorHAnsi" w:hAnsiTheme="minorHAnsi"/>
          <w:noProof/>
          <w:sz w:val="20"/>
        </w:rPr>
        <mc:AlternateContent>
          <mc:Choice Requires="wps">
            <w:drawing>
              <wp:anchor distT="0" distB="0" distL="114300" distR="114300" simplePos="0" relativeHeight="251663360" behindDoc="0" locked="0" layoutInCell="1" allowOverlap="1">
                <wp:simplePos x="0" y="0"/>
                <wp:positionH relativeFrom="column">
                  <wp:posOffset>-475615</wp:posOffset>
                </wp:positionH>
                <wp:positionV relativeFrom="paragraph">
                  <wp:posOffset>64770</wp:posOffset>
                </wp:positionV>
                <wp:extent cx="1509395" cy="1710055"/>
                <wp:effectExtent l="0" t="0" r="14605" b="23495"/>
                <wp:wrapNone/>
                <wp:docPr id="4"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9395" cy="1710055"/>
                        </a:xfrm>
                        <a:prstGeom prst="roundRect">
                          <a:avLst>
                            <a:gd name="adj" fmla="val 16667"/>
                          </a:avLst>
                        </a:prstGeom>
                        <a:solidFill>
                          <a:srgbClr val="FFFFFF"/>
                        </a:solidFill>
                        <a:ln w="9525">
                          <a:solidFill>
                            <a:srgbClr val="000000"/>
                          </a:solidFill>
                          <a:round/>
                          <a:headEnd/>
                          <a:tailEnd/>
                        </a:ln>
                      </wps:spPr>
                      <wps:txbx>
                        <w:txbxContent>
                          <w:p w:rsidR="00DE01F7" w:rsidRPr="009949EE" w:rsidRDefault="00DE01F7" w:rsidP="009949EE">
                            <w:pPr>
                              <w:ind w:firstLine="0"/>
                              <w:jc w:val="center"/>
                              <w:rPr>
                                <w:rFonts w:ascii="Times New Roman" w:hAnsi="Times New Roman"/>
                                <w:i/>
                                <w:sz w:val="22"/>
                                <w:szCs w:val="22"/>
                              </w:rPr>
                            </w:pPr>
                            <w:r w:rsidRPr="00820562">
                              <w:rPr>
                                <w:rFonts w:ascii="Times New Roman" w:eastAsia="Times New Roman" w:hAnsi="Times New Roman"/>
                                <w:sz w:val="22"/>
                                <w:szCs w:val="22"/>
                              </w:rPr>
                              <w:t>выдача разрешения на строительство</w:t>
                            </w:r>
                            <w:r>
                              <w:rPr>
                                <w:rFonts w:ascii="Times New Roman" w:eastAsia="Times New Roman" w:hAnsi="Times New Roman"/>
                                <w:sz w:val="22"/>
                                <w:szCs w:val="22"/>
                              </w:rPr>
                              <w:br/>
                            </w:r>
                            <w:r w:rsidRPr="009949EE">
                              <w:rPr>
                                <w:rFonts w:ascii="Times New Roman" w:eastAsia="Times New Roman" w:hAnsi="Times New Roman"/>
                                <w:i/>
                                <w:sz w:val="22"/>
                                <w:szCs w:val="22"/>
                              </w:rPr>
                              <w:t xml:space="preserve"> (</w:t>
                            </w:r>
                            <w:r w:rsidR="00DA0DC7">
                              <w:rPr>
                                <w:rFonts w:ascii="Times New Roman" w:eastAsia="Times New Roman" w:hAnsi="Times New Roman"/>
                                <w:sz w:val="22"/>
                                <w:szCs w:val="22"/>
                                <w:u w:val="single"/>
                              </w:rPr>
                              <w:t xml:space="preserve">    7</w:t>
                            </w:r>
                            <w:r w:rsidR="007038D5">
                              <w:rPr>
                                <w:rFonts w:ascii="Times New Roman" w:eastAsia="Times New Roman" w:hAnsi="Times New Roman"/>
                                <w:sz w:val="22"/>
                                <w:szCs w:val="22"/>
                                <w:u w:val="single"/>
                              </w:rPr>
                              <w:t xml:space="preserve">   </w:t>
                            </w:r>
                            <w:r>
                              <w:rPr>
                                <w:rFonts w:ascii="Times New Roman" w:eastAsia="Times New Roman" w:hAnsi="Times New Roman"/>
                                <w:i/>
                                <w:sz w:val="22"/>
                                <w:szCs w:val="22"/>
                              </w:rPr>
                              <w:t xml:space="preserve"> дней с момента подачи заявления</w:t>
                            </w:r>
                            <w:r w:rsidRPr="009949EE">
                              <w:rPr>
                                <w:rFonts w:ascii="Times New Roman" w:eastAsia="Times New Roman" w:hAnsi="Times New Roman"/>
                                <w: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1" o:spid="_x0000_s1034" style="position:absolute;left:0;text-align:left;margin-left:-37.45pt;margin-top:5.1pt;width:118.85pt;height:13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">
                <v:textbox>
                  <w:txbxContent>
                    <w:p w:rsidR="00DE01F7" w:rsidRPr="009949EE" w:rsidRDefault="00DE01F7" w:rsidP="009949EE">
                      <w:pPr>
                        <w:ind w:firstLine="0"/>
                        <w:jc w:val="center"/>
                        <w:rPr>
                          <w:rFonts w:ascii="Times New Roman" w:hAnsi="Times New Roman"/>
                          <w:i/>
                          <w:sz w:val="22"/>
                          <w:szCs w:val="22"/>
                        </w:rPr>
                      </w:pPr>
                      <w:r w:rsidRPr="00820562">
                        <w:rPr>
                          <w:rFonts w:ascii="Times New Roman" w:eastAsia="Times New Roman" w:hAnsi="Times New Roman"/>
                          <w:sz w:val="22"/>
                          <w:szCs w:val="22"/>
                        </w:rPr>
                        <w:t>выдача разрешения на строительство</w:t>
                      </w:r>
                      <w:r>
                        <w:rPr>
                          <w:rFonts w:ascii="Times New Roman" w:eastAsia="Times New Roman" w:hAnsi="Times New Roman"/>
                          <w:sz w:val="22"/>
                          <w:szCs w:val="22"/>
                        </w:rPr>
                        <w:br/>
                      </w:r>
                      <w:r w:rsidRPr="009949EE">
                        <w:rPr>
                          <w:rFonts w:ascii="Times New Roman" w:eastAsia="Times New Roman" w:hAnsi="Times New Roman"/>
                          <w:i/>
                          <w:sz w:val="22"/>
                          <w:szCs w:val="22"/>
                        </w:rPr>
                        <w:t xml:space="preserve"> </w:t>
                      </w:r>
                      <w:proofErr w:type="gramStart"/>
                      <w:r w:rsidRPr="009949EE">
                        <w:rPr>
                          <w:rFonts w:ascii="Times New Roman" w:eastAsia="Times New Roman" w:hAnsi="Times New Roman"/>
                          <w:i/>
                          <w:sz w:val="22"/>
                          <w:szCs w:val="22"/>
                        </w:rPr>
                        <w:t>(</w:t>
                      </w:r>
                      <w:r w:rsidR="00DA0DC7">
                        <w:rPr>
                          <w:rFonts w:ascii="Times New Roman" w:eastAsia="Times New Roman" w:hAnsi="Times New Roman"/>
                          <w:sz w:val="22"/>
                          <w:szCs w:val="22"/>
                          <w:u w:val="single"/>
                        </w:rPr>
                        <w:t xml:space="preserve">  </w:t>
                      </w:r>
                      <w:proofErr w:type="gramEnd"/>
                      <w:r w:rsidR="00DA0DC7">
                        <w:rPr>
                          <w:rFonts w:ascii="Times New Roman" w:eastAsia="Times New Roman" w:hAnsi="Times New Roman"/>
                          <w:sz w:val="22"/>
                          <w:szCs w:val="22"/>
                          <w:u w:val="single"/>
                        </w:rPr>
                        <w:t xml:space="preserve">  7</w:t>
                      </w:r>
                      <w:r w:rsidR="007038D5">
                        <w:rPr>
                          <w:rFonts w:ascii="Times New Roman" w:eastAsia="Times New Roman" w:hAnsi="Times New Roman"/>
                          <w:sz w:val="22"/>
                          <w:szCs w:val="22"/>
                          <w:u w:val="single"/>
                        </w:rPr>
                        <w:t xml:space="preserve">   </w:t>
                      </w:r>
                      <w:r>
                        <w:rPr>
                          <w:rFonts w:ascii="Times New Roman" w:eastAsia="Times New Roman" w:hAnsi="Times New Roman"/>
                          <w:i/>
                          <w:sz w:val="22"/>
                          <w:szCs w:val="22"/>
                        </w:rPr>
                        <w:t xml:space="preserve"> дней с момента подачи заявления</w:t>
                      </w:r>
                      <w:r w:rsidRPr="009949EE">
                        <w:rPr>
                          <w:rFonts w:ascii="Times New Roman" w:eastAsia="Times New Roman" w:hAnsi="Times New Roman"/>
                          <w:i/>
                          <w:sz w:val="22"/>
                          <w:szCs w:val="22"/>
                        </w:rPr>
                        <w:t>)</w:t>
                      </w:r>
                    </w:p>
                  </w:txbxContent>
                </v:textbox>
              </v:roundrect>
            </w:pict>
          </mc:Fallback>
        </mc:AlternateContent>
      </w:r>
    </w:p>
    <w:p w:rsidR="009949EE" w:rsidRDefault="009949EE" w:rsidP="00D42DDB">
      <w:pPr>
        <w:rPr>
          <w:rFonts w:asciiTheme="minorHAnsi" w:hAnsiTheme="minorHAnsi"/>
          <w:sz w:val="20"/>
        </w:rPr>
      </w:pPr>
    </w:p>
    <w:p w:rsidR="009949EE" w:rsidRDefault="009949EE" w:rsidP="00D42DDB">
      <w:pPr>
        <w:rPr>
          <w:rFonts w:asciiTheme="minorHAnsi" w:hAnsiTheme="minorHAnsi"/>
          <w:sz w:val="20"/>
        </w:rPr>
      </w:pPr>
    </w:p>
    <w:p w:rsidR="009949EE" w:rsidRDefault="009949EE" w:rsidP="00D42DDB">
      <w:pPr>
        <w:rPr>
          <w:rFonts w:asciiTheme="minorHAnsi" w:hAnsiTheme="minorHAnsi"/>
          <w:sz w:val="20"/>
        </w:rPr>
      </w:pPr>
    </w:p>
    <w:p w:rsidR="009949EE" w:rsidRDefault="009949EE" w:rsidP="00D42DDB">
      <w:pPr>
        <w:rPr>
          <w:rFonts w:asciiTheme="minorHAnsi" w:hAnsiTheme="minorHAnsi"/>
          <w:sz w:val="20"/>
        </w:rPr>
      </w:pPr>
    </w:p>
    <w:p w:rsidR="009949EE" w:rsidRDefault="009949EE" w:rsidP="00D42DDB">
      <w:pPr>
        <w:rPr>
          <w:rFonts w:asciiTheme="minorHAnsi" w:hAnsiTheme="minorHAnsi"/>
          <w:sz w:val="20"/>
        </w:rPr>
      </w:pPr>
    </w:p>
    <w:p w:rsidR="009949EE" w:rsidRDefault="009949EE" w:rsidP="00D42DDB">
      <w:pPr>
        <w:rPr>
          <w:rFonts w:asciiTheme="minorHAnsi" w:hAnsiTheme="minorHAnsi"/>
          <w:sz w:val="20"/>
        </w:rPr>
      </w:pPr>
    </w:p>
    <w:p w:rsidR="009949EE" w:rsidRDefault="009949EE" w:rsidP="00D42DDB">
      <w:pPr>
        <w:rPr>
          <w:rFonts w:asciiTheme="minorHAnsi" w:hAnsiTheme="minorHAnsi"/>
          <w:sz w:val="20"/>
        </w:rPr>
      </w:pPr>
    </w:p>
    <w:p w:rsidR="009949EE" w:rsidRDefault="009949EE" w:rsidP="00D42DDB">
      <w:pPr>
        <w:rPr>
          <w:rFonts w:asciiTheme="minorHAnsi" w:hAnsiTheme="minorHAnsi"/>
          <w:sz w:val="20"/>
        </w:rPr>
      </w:pPr>
    </w:p>
    <w:p w:rsidR="009949EE" w:rsidRDefault="009949EE" w:rsidP="00D42DDB">
      <w:pPr>
        <w:rPr>
          <w:rFonts w:asciiTheme="minorHAnsi" w:hAnsiTheme="minorHAnsi"/>
          <w:sz w:val="20"/>
        </w:rPr>
      </w:pPr>
    </w:p>
    <w:p w:rsidR="009949EE" w:rsidRDefault="009949EE" w:rsidP="00D42DDB">
      <w:pPr>
        <w:rPr>
          <w:rFonts w:asciiTheme="minorHAnsi" w:hAnsiTheme="minorHAnsi"/>
          <w:sz w:val="20"/>
        </w:rPr>
      </w:pPr>
    </w:p>
    <w:p w:rsidR="009949EE" w:rsidRDefault="009949EE" w:rsidP="00D42DDB">
      <w:pPr>
        <w:rPr>
          <w:rFonts w:asciiTheme="minorHAnsi" w:hAnsiTheme="minorHAnsi"/>
          <w:sz w:val="20"/>
        </w:rPr>
      </w:pPr>
    </w:p>
    <w:p w:rsidR="009949EE" w:rsidRDefault="00BE546F" w:rsidP="00D42DDB">
      <w:pPr>
        <w:rPr>
          <w:rFonts w:asciiTheme="minorHAnsi" w:hAnsiTheme="minorHAnsi"/>
          <w:sz w:val="20"/>
        </w:rPr>
      </w:pPr>
      <w:r>
        <w:rPr>
          <w:rFonts w:asciiTheme="minorHAnsi" w:hAnsiTheme="minorHAnsi"/>
          <w:noProof/>
          <w:sz w:val="20"/>
        </w:rPr>
        <mc:AlternateContent>
          <mc:Choice Requires="wps">
            <w:drawing>
              <wp:anchor distT="0" distB="0" distL="114300" distR="114300" simplePos="0" relativeHeight="251681792" behindDoc="0" locked="0" layoutInCell="1" allowOverlap="1">
                <wp:simplePos x="0" y="0"/>
                <wp:positionH relativeFrom="column">
                  <wp:posOffset>2172335</wp:posOffset>
                </wp:positionH>
                <wp:positionV relativeFrom="paragraph">
                  <wp:posOffset>98425</wp:posOffset>
                </wp:positionV>
                <wp:extent cx="1509395" cy="1710055"/>
                <wp:effectExtent l="0" t="0" r="14605" b="23495"/>
                <wp:wrapNone/>
                <wp:docPr id="3"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9395" cy="1710055"/>
                        </a:xfrm>
                        <a:prstGeom prst="roundRect">
                          <a:avLst>
                            <a:gd name="adj" fmla="val 16667"/>
                          </a:avLst>
                        </a:prstGeom>
                        <a:solidFill>
                          <a:srgbClr val="FFFFFF"/>
                        </a:solidFill>
                        <a:ln w="9525">
                          <a:solidFill>
                            <a:srgbClr val="000000"/>
                          </a:solidFill>
                          <a:round/>
                          <a:headEnd/>
                          <a:tailEnd/>
                        </a:ln>
                      </wps:spPr>
                      <wps:txbx>
                        <w:txbxContent>
                          <w:p w:rsidR="00DE01F7" w:rsidRPr="009949EE" w:rsidRDefault="00DE01F7" w:rsidP="00922DB0">
                            <w:pPr>
                              <w:ind w:firstLine="0"/>
                              <w:jc w:val="center"/>
                              <w:rPr>
                                <w:rFonts w:ascii="Times New Roman" w:hAnsi="Times New Roman"/>
                                <w:i/>
                                <w:sz w:val="22"/>
                                <w:szCs w:val="22"/>
                              </w:rPr>
                            </w:pPr>
                            <w:r w:rsidRPr="00080F5D">
                              <w:rPr>
                                <w:rFonts w:ascii="Times New Roman" w:eastAsia="Times New Roman" w:hAnsi="Times New Roman" w:hint="eastAsia"/>
                                <w:sz w:val="22"/>
                                <w:szCs w:val="22"/>
                              </w:rPr>
                              <w:t>отказ</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во</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внесении</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изменений</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в</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разрешение</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на</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строительство</w:t>
                            </w:r>
                            <w:r>
                              <w:rPr>
                                <w:rFonts w:ascii="Times New Roman" w:eastAsia="Times New Roman" w:hAnsi="Times New Roman"/>
                                <w:sz w:val="22"/>
                                <w:szCs w:val="22"/>
                              </w:rPr>
                              <w:br/>
                            </w:r>
                            <w:r w:rsidRPr="009949EE">
                              <w:rPr>
                                <w:rFonts w:ascii="Times New Roman" w:eastAsia="Times New Roman" w:hAnsi="Times New Roman"/>
                                <w:i/>
                                <w:sz w:val="22"/>
                                <w:szCs w:val="22"/>
                              </w:rPr>
                              <w:t xml:space="preserve"> (</w:t>
                            </w:r>
                            <w:r w:rsidR="00C6267B">
                              <w:rPr>
                                <w:rFonts w:ascii="Times New Roman" w:eastAsia="Times New Roman" w:hAnsi="Times New Roman"/>
                                <w:sz w:val="22"/>
                                <w:szCs w:val="22"/>
                                <w:u w:val="single"/>
                              </w:rPr>
                              <w:t xml:space="preserve">   10  </w:t>
                            </w:r>
                            <w:r>
                              <w:rPr>
                                <w:rFonts w:ascii="Times New Roman" w:eastAsia="Times New Roman" w:hAnsi="Times New Roman"/>
                                <w:i/>
                                <w:sz w:val="22"/>
                                <w:szCs w:val="22"/>
                              </w:rPr>
                              <w:t>дней с момента подачи заявления</w:t>
                            </w:r>
                            <w:r w:rsidRPr="009949EE">
                              <w:rPr>
                                <w:rFonts w:ascii="Times New Roman" w:eastAsia="Times New Roman" w:hAnsi="Times New Roman"/>
                                <w: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5" style="position:absolute;left:0;text-align:left;margin-left:171.05pt;margin-top:7.75pt;width:118.85pt;height:134.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">
                <v:textbox>
                  <w:txbxContent>
                    <w:p w:rsidR="00DE01F7" w:rsidRPr="009949EE" w:rsidRDefault="00DE01F7" w:rsidP="00922DB0">
                      <w:pPr>
                        <w:ind w:firstLine="0"/>
                        <w:jc w:val="center"/>
                        <w:rPr>
                          <w:rFonts w:ascii="Times New Roman" w:hAnsi="Times New Roman"/>
                          <w:i/>
                          <w:sz w:val="22"/>
                          <w:szCs w:val="22"/>
                        </w:rPr>
                      </w:pPr>
                      <w:r w:rsidRPr="00080F5D">
                        <w:rPr>
                          <w:rFonts w:ascii="Times New Roman" w:eastAsia="Times New Roman" w:hAnsi="Times New Roman" w:hint="eastAsia"/>
                          <w:sz w:val="22"/>
                          <w:szCs w:val="22"/>
                        </w:rPr>
                        <w:t>отказ</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во</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внесении</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изменений</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в</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разрешение</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на</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строительство</w:t>
                      </w:r>
                      <w:r>
                        <w:rPr>
                          <w:rFonts w:ascii="Times New Roman" w:eastAsia="Times New Roman" w:hAnsi="Times New Roman"/>
                          <w:sz w:val="22"/>
                          <w:szCs w:val="22"/>
                        </w:rPr>
                        <w:br/>
                      </w:r>
                      <w:r w:rsidRPr="009949EE">
                        <w:rPr>
                          <w:rFonts w:ascii="Times New Roman" w:eastAsia="Times New Roman" w:hAnsi="Times New Roman"/>
                          <w:i/>
                          <w:sz w:val="22"/>
                          <w:szCs w:val="22"/>
                        </w:rPr>
                        <w:t xml:space="preserve"> </w:t>
                      </w:r>
                      <w:proofErr w:type="gramStart"/>
                      <w:r w:rsidRPr="009949EE">
                        <w:rPr>
                          <w:rFonts w:ascii="Times New Roman" w:eastAsia="Times New Roman" w:hAnsi="Times New Roman"/>
                          <w:i/>
                          <w:sz w:val="22"/>
                          <w:szCs w:val="22"/>
                        </w:rPr>
                        <w:t>(</w:t>
                      </w:r>
                      <w:r w:rsidR="00C6267B">
                        <w:rPr>
                          <w:rFonts w:ascii="Times New Roman" w:eastAsia="Times New Roman" w:hAnsi="Times New Roman"/>
                          <w:sz w:val="22"/>
                          <w:szCs w:val="22"/>
                          <w:u w:val="single"/>
                        </w:rPr>
                        <w:t xml:space="preserve">  </w:t>
                      </w:r>
                      <w:proofErr w:type="gramEnd"/>
                      <w:r w:rsidR="00C6267B">
                        <w:rPr>
                          <w:rFonts w:ascii="Times New Roman" w:eastAsia="Times New Roman" w:hAnsi="Times New Roman"/>
                          <w:sz w:val="22"/>
                          <w:szCs w:val="22"/>
                          <w:u w:val="single"/>
                        </w:rPr>
                        <w:t xml:space="preserve"> 10  </w:t>
                      </w:r>
                      <w:r>
                        <w:rPr>
                          <w:rFonts w:ascii="Times New Roman" w:eastAsia="Times New Roman" w:hAnsi="Times New Roman"/>
                          <w:i/>
                          <w:sz w:val="22"/>
                          <w:szCs w:val="22"/>
                        </w:rPr>
                        <w:t>дней с момента подачи заявления</w:t>
                      </w:r>
                      <w:r w:rsidRPr="009949EE">
                        <w:rPr>
                          <w:rFonts w:ascii="Times New Roman" w:eastAsia="Times New Roman" w:hAnsi="Times New Roman"/>
                          <w:i/>
                          <w:sz w:val="22"/>
                          <w:szCs w:val="22"/>
                        </w:rPr>
                        <w:t>)</w:t>
                      </w:r>
                    </w:p>
                  </w:txbxContent>
                </v:textbox>
              </v:roundrect>
            </w:pict>
          </mc:Fallback>
        </mc:AlternateContent>
      </w:r>
      <w:r>
        <w:rPr>
          <w:rFonts w:asciiTheme="minorHAnsi" w:hAnsiTheme="minorHAnsi"/>
          <w:noProof/>
          <w:sz w:val="20"/>
        </w:rPr>
        <mc:AlternateContent>
          <mc:Choice Requires="wps">
            <w:drawing>
              <wp:anchor distT="0" distB="0" distL="114300" distR="114300" simplePos="0" relativeHeight="251682816" behindDoc="0" locked="0" layoutInCell="1" allowOverlap="1">
                <wp:simplePos x="0" y="0"/>
                <wp:positionH relativeFrom="column">
                  <wp:posOffset>3937635</wp:posOffset>
                </wp:positionH>
                <wp:positionV relativeFrom="paragraph">
                  <wp:posOffset>79375</wp:posOffset>
                </wp:positionV>
                <wp:extent cx="1509395" cy="1710055"/>
                <wp:effectExtent l="0" t="0" r="14605" b="23495"/>
                <wp:wrapNone/>
                <wp:docPr id="2"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9395" cy="1710055"/>
                        </a:xfrm>
                        <a:prstGeom prst="roundRect">
                          <a:avLst>
                            <a:gd name="adj" fmla="val 16667"/>
                          </a:avLst>
                        </a:prstGeom>
                        <a:solidFill>
                          <a:srgbClr val="FFFFFF"/>
                        </a:solidFill>
                        <a:ln w="9525">
                          <a:solidFill>
                            <a:srgbClr val="000000"/>
                          </a:solidFill>
                          <a:round/>
                          <a:headEnd/>
                          <a:tailEnd/>
                        </a:ln>
                      </wps:spPr>
                      <wps:txbx>
                        <w:txbxContent>
                          <w:p w:rsidR="00DE01F7" w:rsidRPr="009949EE" w:rsidRDefault="00DE01F7" w:rsidP="00922DB0">
                            <w:pPr>
                              <w:ind w:firstLine="0"/>
                              <w:jc w:val="center"/>
                              <w:rPr>
                                <w:rFonts w:ascii="Times New Roman" w:hAnsi="Times New Roman"/>
                                <w:i/>
                                <w:sz w:val="22"/>
                                <w:szCs w:val="22"/>
                              </w:rPr>
                            </w:pPr>
                            <w:r w:rsidRPr="00080F5D">
                              <w:rPr>
                                <w:rFonts w:ascii="Times New Roman" w:eastAsia="Times New Roman" w:hAnsi="Times New Roman" w:hint="eastAsia"/>
                                <w:sz w:val="22"/>
                                <w:szCs w:val="22"/>
                              </w:rPr>
                              <w:t>отказ</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в</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продлении</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срока</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действия</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разрешения</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на</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строительство</w:t>
                            </w:r>
                            <w:r>
                              <w:rPr>
                                <w:rFonts w:ascii="Times New Roman" w:eastAsia="Times New Roman" w:hAnsi="Times New Roman"/>
                                <w:sz w:val="22"/>
                                <w:szCs w:val="22"/>
                              </w:rPr>
                              <w:br/>
                            </w:r>
                            <w:r w:rsidRPr="009949EE">
                              <w:rPr>
                                <w:rFonts w:ascii="Times New Roman" w:eastAsia="Times New Roman" w:hAnsi="Times New Roman"/>
                                <w:i/>
                                <w:sz w:val="22"/>
                                <w:szCs w:val="22"/>
                              </w:rPr>
                              <w:t xml:space="preserve"> (</w:t>
                            </w:r>
                            <w:r w:rsidR="00DA0DC7">
                              <w:rPr>
                                <w:rFonts w:ascii="Times New Roman" w:eastAsia="Times New Roman" w:hAnsi="Times New Roman"/>
                                <w:sz w:val="22"/>
                                <w:szCs w:val="22"/>
                                <w:u w:val="single"/>
                              </w:rPr>
                              <w:t xml:space="preserve">   10   </w:t>
                            </w:r>
                            <w:r>
                              <w:rPr>
                                <w:rFonts w:ascii="Times New Roman" w:eastAsia="Times New Roman" w:hAnsi="Times New Roman"/>
                                <w:i/>
                                <w:sz w:val="22"/>
                                <w:szCs w:val="22"/>
                              </w:rPr>
                              <w:t xml:space="preserve"> дней с момента подачи заявления</w:t>
                            </w:r>
                            <w:r w:rsidRPr="009949EE">
                              <w:rPr>
                                <w:rFonts w:ascii="Times New Roman" w:eastAsia="Times New Roman" w:hAnsi="Times New Roman"/>
                                <w: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6" style="position:absolute;left:0;text-align:left;margin-left:310.05pt;margin-top:6.25pt;width:118.85pt;height:134.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">
                <v:textbox>
                  <w:txbxContent>
                    <w:p w:rsidR="00DE01F7" w:rsidRPr="009949EE" w:rsidRDefault="00DE01F7" w:rsidP="00922DB0">
                      <w:pPr>
                        <w:ind w:firstLine="0"/>
                        <w:jc w:val="center"/>
                        <w:rPr>
                          <w:rFonts w:ascii="Times New Roman" w:hAnsi="Times New Roman"/>
                          <w:i/>
                          <w:sz w:val="22"/>
                          <w:szCs w:val="22"/>
                        </w:rPr>
                      </w:pPr>
                      <w:r w:rsidRPr="00080F5D">
                        <w:rPr>
                          <w:rFonts w:ascii="Times New Roman" w:eastAsia="Times New Roman" w:hAnsi="Times New Roman" w:hint="eastAsia"/>
                          <w:sz w:val="22"/>
                          <w:szCs w:val="22"/>
                        </w:rPr>
                        <w:t>отказ</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в</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продлении</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срока</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действия</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разрешения</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на</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строительство</w:t>
                      </w:r>
                      <w:r>
                        <w:rPr>
                          <w:rFonts w:ascii="Times New Roman" w:eastAsia="Times New Roman" w:hAnsi="Times New Roman"/>
                          <w:sz w:val="22"/>
                          <w:szCs w:val="22"/>
                        </w:rPr>
                        <w:br/>
                      </w:r>
                      <w:r w:rsidRPr="009949EE">
                        <w:rPr>
                          <w:rFonts w:ascii="Times New Roman" w:eastAsia="Times New Roman" w:hAnsi="Times New Roman"/>
                          <w:i/>
                          <w:sz w:val="22"/>
                          <w:szCs w:val="22"/>
                        </w:rPr>
                        <w:t xml:space="preserve"> </w:t>
                      </w:r>
                      <w:proofErr w:type="gramStart"/>
                      <w:r w:rsidRPr="009949EE">
                        <w:rPr>
                          <w:rFonts w:ascii="Times New Roman" w:eastAsia="Times New Roman" w:hAnsi="Times New Roman"/>
                          <w:i/>
                          <w:sz w:val="22"/>
                          <w:szCs w:val="22"/>
                        </w:rPr>
                        <w:t>(</w:t>
                      </w:r>
                      <w:r w:rsidR="00DA0DC7">
                        <w:rPr>
                          <w:rFonts w:ascii="Times New Roman" w:eastAsia="Times New Roman" w:hAnsi="Times New Roman"/>
                          <w:sz w:val="22"/>
                          <w:szCs w:val="22"/>
                          <w:u w:val="single"/>
                        </w:rPr>
                        <w:t xml:space="preserve">  </w:t>
                      </w:r>
                      <w:proofErr w:type="gramEnd"/>
                      <w:r w:rsidR="00DA0DC7">
                        <w:rPr>
                          <w:rFonts w:ascii="Times New Roman" w:eastAsia="Times New Roman" w:hAnsi="Times New Roman"/>
                          <w:sz w:val="22"/>
                          <w:szCs w:val="22"/>
                          <w:u w:val="single"/>
                        </w:rPr>
                        <w:t xml:space="preserve"> 10   </w:t>
                      </w:r>
                      <w:r>
                        <w:rPr>
                          <w:rFonts w:ascii="Times New Roman" w:eastAsia="Times New Roman" w:hAnsi="Times New Roman"/>
                          <w:i/>
                          <w:sz w:val="22"/>
                          <w:szCs w:val="22"/>
                        </w:rPr>
                        <w:t xml:space="preserve"> дней с момента подачи заявления</w:t>
                      </w:r>
                      <w:r w:rsidRPr="009949EE">
                        <w:rPr>
                          <w:rFonts w:ascii="Times New Roman" w:eastAsia="Times New Roman" w:hAnsi="Times New Roman"/>
                          <w:i/>
                          <w:sz w:val="22"/>
                          <w:szCs w:val="22"/>
                        </w:rPr>
                        <w:t>)</w:t>
                      </w:r>
                    </w:p>
                  </w:txbxContent>
                </v:textbox>
              </v:roundrect>
            </w:pict>
          </mc:Fallback>
        </mc:AlternateContent>
      </w:r>
      <w:r>
        <w:rPr>
          <w:rFonts w:asciiTheme="minorHAnsi" w:hAnsiTheme="minorHAnsi"/>
          <w:noProof/>
          <w:sz w:val="20"/>
        </w:rPr>
        <mc:AlternateContent>
          <mc:Choice Requires="wps">
            <w:drawing>
              <wp:anchor distT="0" distB="0" distL="114300" distR="114300" simplePos="0" relativeHeight="251680768" behindDoc="0" locked="0" layoutInCell="1" allowOverlap="1">
                <wp:simplePos x="0" y="0"/>
                <wp:positionH relativeFrom="column">
                  <wp:posOffset>372110</wp:posOffset>
                </wp:positionH>
                <wp:positionV relativeFrom="paragraph">
                  <wp:posOffset>109855</wp:posOffset>
                </wp:positionV>
                <wp:extent cx="1509395" cy="1710055"/>
                <wp:effectExtent l="0" t="0" r="14605" b="23495"/>
                <wp:wrapNone/>
                <wp:docPr id="1"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9395" cy="1710055"/>
                        </a:xfrm>
                        <a:prstGeom prst="roundRect">
                          <a:avLst>
                            <a:gd name="adj" fmla="val 16667"/>
                          </a:avLst>
                        </a:prstGeom>
                        <a:solidFill>
                          <a:srgbClr val="FFFFFF"/>
                        </a:solidFill>
                        <a:ln w="9525">
                          <a:solidFill>
                            <a:srgbClr val="000000"/>
                          </a:solidFill>
                          <a:round/>
                          <a:headEnd/>
                          <a:tailEnd/>
                        </a:ln>
                      </wps:spPr>
                      <wps:txbx>
                        <w:txbxContent>
                          <w:p w:rsidR="00DE01F7" w:rsidRPr="009949EE" w:rsidRDefault="00DE01F7" w:rsidP="00725A3F">
                            <w:pPr>
                              <w:ind w:firstLine="0"/>
                              <w:jc w:val="center"/>
                              <w:rPr>
                                <w:rFonts w:ascii="Times New Roman" w:hAnsi="Times New Roman"/>
                                <w:i/>
                                <w:sz w:val="22"/>
                                <w:szCs w:val="22"/>
                              </w:rPr>
                            </w:pPr>
                            <w:r w:rsidRPr="00080F5D">
                              <w:rPr>
                                <w:rFonts w:ascii="Times New Roman" w:eastAsia="Times New Roman" w:hAnsi="Times New Roman" w:hint="eastAsia"/>
                                <w:sz w:val="22"/>
                                <w:szCs w:val="22"/>
                              </w:rPr>
                              <w:t>отказ</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в</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выдаче</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разрешения</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на</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строительство</w:t>
                            </w:r>
                            <w:r w:rsidRPr="009949EE">
                              <w:rPr>
                                <w:rFonts w:ascii="Times New Roman" w:eastAsia="Times New Roman" w:hAnsi="Times New Roman"/>
                                <w:i/>
                                <w:sz w:val="22"/>
                                <w:szCs w:val="22"/>
                              </w:rPr>
                              <w:t xml:space="preserve"> (</w:t>
                            </w:r>
                            <w:r w:rsidR="00DA0DC7">
                              <w:rPr>
                                <w:rFonts w:ascii="Times New Roman" w:eastAsia="Times New Roman" w:hAnsi="Times New Roman"/>
                                <w:sz w:val="22"/>
                                <w:szCs w:val="22"/>
                                <w:u w:val="single"/>
                              </w:rPr>
                              <w:t xml:space="preserve">   7   </w:t>
                            </w:r>
                            <w:r>
                              <w:rPr>
                                <w:rFonts w:ascii="Times New Roman" w:eastAsia="Times New Roman" w:hAnsi="Times New Roman"/>
                                <w:i/>
                                <w:sz w:val="22"/>
                                <w:szCs w:val="22"/>
                              </w:rPr>
                              <w:t>дней с момента подачи заявления</w:t>
                            </w:r>
                            <w:r w:rsidRPr="009949EE">
                              <w:rPr>
                                <w:rFonts w:ascii="Times New Roman" w:eastAsia="Times New Roman" w:hAnsi="Times New Roman"/>
                                <w: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7" style="position:absolute;left:0;text-align:left;margin-left:29.3pt;margin-top:8.65pt;width:118.85pt;height:13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">
                <v:textbox>
                  <w:txbxContent>
                    <w:p w:rsidR="00DE01F7" w:rsidRPr="009949EE" w:rsidRDefault="00DE01F7" w:rsidP="00725A3F">
                      <w:pPr>
                        <w:ind w:firstLine="0"/>
                        <w:jc w:val="center"/>
                        <w:rPr>
                          <w:rFonts w:ascii="Times New Roman" w:hAnsi="Times New Roman"/>
                          <w:i/>
                          <w:sz w:val="22"/>
                          <w:szCs w:val="22"/>
                        </w:rPr>
                      </w:pPr>
                      <w:r w:rsidRPr="00080F5D">
                        <w:rPr>
                          <w:rFonts w:ascii="Times New Roman" w:eastAsia="Times New Roman" w:hAnsi="Times New Roman" w:hint="eastAsia"/>
                          <w:sz w:val="22"/>
                          <w:szCs w:val="22"/>
                        </w:rPr>
                        <w:t>отказ</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в</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выдаче</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разрешения</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на</w:t>
                      </w:r>
                      <w:r w:rsidRPr="00080F5D">
                        <w:rPr>
                          <w:rFonts w:ascii="Times New Roman" w:eastAsia="Times New Roman" w:hAnsi="Times New Roman"/>
                          <w:sz w:val="22"/>
                          <w:szCs w:val="22"/>
                        </w:rPr>
                        <w:t xml:space="preserve"> </w:t>
                      </w:r>
                      <w:r w:rsidRPr="00080F5D">
                        <w:rPr>
                          <w:rFonts w:ascii="Times New Roman" w:eastAsia="Times New Roman" w:hAnsi="Times New Roman" w:hint="eastAsia"/>
                          <w:sz w:val="22"/>
                          <w:szCs w:val="22"/>
                        </w:rPr>
                        <w:t>строительство</w:t>
                      </w:r>
                      <w:r w:rsidRPr="009949EE">
                        <w:rPr>
                          <w:rFonts w:ascii="Times New Roman" w:eastAsia="Times New Roman" w:hAnsi="Times New Roman"/>
                          <w:i/>
                          <w:sz w:val="22"/>
                          <w:szCs w:val="22"/>
                        </w:rPr>
                        <w:t xml:space="preserve"> </w:t>
                      </w:r>
                      <w:proofErr w:type="gramStart"/>
                      <w:r w:rsidRPr="009949EE">
                        <w:rPr>
                          <w:rFonts w:ascii="Times New Roman" w:eastAsia="Times New Roman" w:hAnsi="Times New Roman"/>
                          <w:i/>
                          <w:sz w:val="22"/>
                          <w:szCs w:val="22"/>
                        </w:rPr>
                        <w:t>(</w:t>
                      </w:r>
                      <w:r w:rsidR="00DA0DC7">
                        <w:rPr>
                          <w:rFonts w:ascii="Times New Roman" w:eastAsia="Times New Roman" w:hAnsi="Times New Roman"/>
                          <w:sz w:val="22"/>
                          <w:szCs w:val="22"/>
                          <w:u w:val="single"/>
                        </w:rPr>
                        <w:t xml:space="preserve">  </w:t>
                      </w:r>
                      <w:proofErr w:type="gramEnd"/>
                      <w:r w:rsidR="00DA0DC7">
                        <w:rPr>
                          <w:rFonts w:ascii="Times New Roman" w:eastAsia="Times New Roman" w:hAnsi="Times New Roman"/>
                          <w:sz w:val="22"/>
                          <w:szCs w:val="22"/>
                          <w:u w:val="single"/>
                        </w:rPr>
                        <w:t xml:space="preserve"> 7   </w:t>
                      </w:r>
                      <w:r>
                        <w:rPr>
                          <w:rFonts w:ascii="Times New Roman" w:eastAsia="Times New Roman" w:hAnsi="Times New Roman"/>
                          <w:i/>
                          <w:sz w:val="22"/>
                          <w:szCs w:val="22"/>
                        </w:rPr>
                        <w:t>дней с момента подачи заявления</w:t>
                      </w:r>
                      <w:r w:rsidRPr="009949EE">
                        <w:rPr>
                          <w:rFonts w:ascii="Times New Roman" w:eastAsia="Times New Roman" w:hAnsi="Times New Roman"/>
                          <w:i/>
                          <w:sz w:val="22"/>
                          <w:szCs w:val="22"/>
                        </w:rPr>
                        <w:t>)</w:t>
                      </w:r>
                    </w:p>
                  </w:txbxContent>
                </v:textbox>
              </v:roundrect>
            </w:pict>
          </mc:Fallback>
        </mc:AlternateContent>
      </w:r>
    </w:p>
    <w:p w:rsidR="009949EE" w:rsidRDefault="009949EE" w:rsidP="00D42DDB">
      <w:pPr>
        <w:rPr>
          <w:rFonts w:asciiTheme="minorHAnsi" w:hAnsiTheme="minorHAnsi"/>
          <w:sz w:val="20"/>
        </w:rPr>
      </w:pPr>
    </w:p>
    <w:p w:rsidR="009949EE" w:rsidRDefault="009949EE" w:rsidP="00D42DDB">
      <w:pPr>
        <w:rPr>
          <w:rFonts w:asciiTheme="minorHAnsi" w:hAnsiTheme="minorHAnsi"/>
          <w:sz w:val="20"/>
        </w:rPr>
      </w:pPr>
    </w:p>
    <w:p w:rsidR="009949EE" w:rsidRDefault="009949EE" w:rsidP="00D42DDB">
      <w:pPr>
        <w:rPr>
          <w:rFonts w:asciiTheme="minorHAnsi" w:hAnsiTheme="minorHAnsi"/>
          <w:sz w:val="20"/>
        </w:rPr>
      </w:pPr>
    </w:p>
    <w:p w:rsidR="009949EE" w:rsidRDefault="009949EE" w:rsidP="00D42DDB">
      <w:pPr>
        <w:rPr>
          <w:rFonts w:asciiTheme="minorHAnsi" w:hAnsiTheme="minorHAnsi"/>
          <w:sz w:val="20"/>
        </w:rPr>
      </w:pPr>
    </w:p>
    <w:sectPr w:rsidR="009949EE" w:rsidSect="00F068C9">
      <w:pgSz w:w="11906" w:h="16838"/>
      <w:pgMar w:top="1134" w:right="992"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DB6" w:rsidRDefault="00385DB6" w:rsidP="002713F3">
      <w:r>
        <w:separator/>
      </w:r>
    </w:p>
  </w:endnote>
  <w:endnote w:type="continuationSeparator" w:id="0">
    <w:p w:rsidR="00385DB6" w:rsidRDefault="00385DB6" w:rsidP="00271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DB6" w:rsidRDefault="00385DB6" w:rsidP="002713F3">
      <w:r>
        <w:separator/>
      </w:r>
    </w:p>
  </w:footnote>
  <w:footnote w:type="continuationSeparator" w:id="0">
    <w:p w:rsidR="00385DB6" w:rsidRDefault="00385DB6" w:rsidP="002713F3">
      <w:r>
        <w:continuationSeparator/>
      </w:r>
    </w:p>
  </w:footnote>
  <w:footnote w:id="1">
    <w:p w:rsidR="00DE01F7" w:rsidRPr="00472DD9" w:rsidRDefault="00DE01F7" w:rsidP="00E325E8">
      <w:pPr>
        <w:pStyle w:val="af5"/>
        <w:rPr>
          <w:rFonts w:ascii="Times New Roman" w:hAnsi="Times New Roman"/>
        </w:rPr>
      </w:pPr>
      <w:r>
        <w:rPr>
          <w:rStyle w:val="af7"/>
        </w:rPr>
        <w:footnoteRef/>
      </w:r>
      <w:r>
        <w:rPr>
          <w:rFonts w:ascii="Times New Roman" w:hAnsi="Times New Roman"/>
        </w:rPr>
        <w:t>Федеральный закон</w:t>
      </w:r>
      <w:r w:rsidRPr="00472DD9">
        <w:rPr>
          <w:rFonts w:ascii="Times New Roman" w:hAnsi="Times New Roman"/>
        </w:rPr>
        <w:t xml:space="preserve"> от 1 декабря 2014 года № 419-ФЗ </w:t>
      </w:r>
      <w:r>
        <w:rPr>
          <w:rFonts w:ascii="Times New Roman" w:hAnsi="Times New Roman"/>
        </w:rPr>
        <w:t>вступает в силу с 1 января 2016 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0449424"/>
      <w:docPartObj>
        <w:docPartGallery w:val="Page Numbers (Top of Page)"/>
        <w:docPartUnique/>
      </w:docPartObj>
    </w:sdtPr>
    <w:sdtEndPr/>
    <w:sdtContent>
      <w:p w:rsidR="00DE01F7" w:rsidRPr="006B57F6" w:rsidRDefault="00DE01F7" w:rsidP="006B57F6">
        <w:pPr>
          <w:pStyle w:val="a7"/>
          <w:jc w:val="center"/>
        </w:pPr>
        <w:r>
          <w:fldChar w:fldCharType="begin"/>
        </w:r>
        <w:r>
          <w:instrText>PAGE   \* MERGEFORMAT</w:instrText>
        </w:r>
        <w:r>
          <w:fldChar w:fldCharType="separate"/>
        </w:r>
        <w:r w:rsidR="00DC4615">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711E6"/>
    <w:multiLevelType w:val="hybridMultilevel"/>
    <w:tmpl w:val="1A58EB46"/>
    <w:lvl w:ilvl="0" w:tplc="CE401C04">
      <w:start w:val="22"/>
      <w:numFmt w:val="decimal"/>
      <w:lvlText w:val="%1."/>
      <w:lvlJc w:val="left"/>
      <w:pPr>
        <w:ind w:left="375" w:hanging="375"/>
      </w:pPr>
      <w:rPr>
        <w:i w:val="0"/>
      </w:r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1">
    <w:nsid w:val="157A0D1D"/>
    <w:multiLevelType w:val="hybridMultilevel"/>
    <w:tmpl w:val="6A7A2E2A"/>
    <w:lvl w:ilvl="0" w:tplc="BB74C080">
      <w:start w:val="8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BF95CEE"/>
    <w:multiLevelType w:val="hybridMultilevel"/>
    <w:tmpl w:val="0774406A"/>
    <w:lvl w:ilvl="0" w:tplc="0419000F">
      <w:start w:val="8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F124904"/>
    <w:multiLevelType w:val="hybridMultilevel"/>
    <w:tmpl w:val="FAC2A6BA"/>
    <w:lvl w:ilvl="0" w:tplc="3588F93C">
      <w:start w:val="8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AC52E43"/>
    <w:multiLevelType w:val="hybridMultilevel"/>
    <w:tmpl w:val="72C21746"/>
    <w:lvl w:ilvl="0" w:tplc="36A22CC2">
      <w:start w:val="1"/>
      <w:numFmt w:val="decimal"/>
      <w:lvlText w:val="%1."/>
      <w:lvlJc w:val="left"/>
      <w:pPr>
        <w:tabs>
          <w:tab w:val="num" w:pos="5259"/>
        </w:tabs>
        <w:ind w:left="5259"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5344"/>
        </w:tabs>
        <w:ind w:left="5344" w:hanging="360"/>
      </w:pPr>
    </w:lvl>
    <w:lvl w:ilvl="2" w:tplc="0419001B">
      <w:start w:val="1"/>
      <w:numFmt w:val="lowerRoman"/>
      <w:lvlText w:val="%3."/>
      <w:lvlJc w:val="right"/>
      <w:pPr>
        <w:tabs>
          <w:tab w:val="num" w:pos="6064"/>
        </w:tabs>
        <w:ind w:left="6064" w:hanging="180"/>
      </w:pPr>
    </w:lvl>
    <w:lvl w:ilvl="3" w:tplc="0419000F">
      <w:start w:val="1"/>
      <w:numFmt w:val="decimal"/>
      <w:lvlText w:val="%4."/>
      <w:lvlJc w:val="left"/>
      <w:pPr>
        <w:tabs>
          <w:tab w:val="num" w:pos="6784"/>
        </w:tabs>
        <w:ind w:left="6784" w:hanging="360"/>
      </w:pPr>
    </w:lvl>
    <w:lvl w:ilvl="4" w:tplc="04190019">
      <w:start w:val="1"/>
      <w:numFmt w:val="lowerLetter"/>
      <w:lvlText w:val="%5."/>
      <w:lvlJc w:val="left"/>
      <w:pPr>
        <w:tabs>
          <w:tab w:val="num" w:pos="7504"/>
        </w:tabs>
        <w:ind w:left="7504" w:hanging="360"/>
      </w:pPr>
    </w:lvl>
    <w:lvl w:ilvl="5" w:tplc="0419001B">
      <w:start w:val="1"/>
      <w:numFmt w:val="lowerRoman"/>
      <w:lvlText w:val="%6."/>
      <w:lvlJc w:val="right"/>
      <w:pPr>
        <w:tabs>
          <w:tab w:val="num" w:pos="8224"/>
        </w:tabs>
        <w:ind w:left="8224" w:hanging="180"/>
      </w:pPr>
    </w:lvl>
    <w:lvl w:ilvl="6" w:tplc="0419000F">
      <w:start w:val="1"/>
      <w:numFmt w:val="decimal"/>
      <w:lvlText w:val="%7."/>
      <w:lvlJc w:val="left"/>
      <w:pPr>
        <w:tabs>
          <w:tab w:val="num" w:pos="8944"/>
        </w:tabs>
        <w:ind w:left="8944" w:hanging="360"/>
      </w:pPr>
    </w:lvl>
    <w:lvl w:ilvl="7" w:tplc="04190019">
      <w:start w:val="1"/>
      <w:numFmt w:val="lowerLetter"/>
      <w:lvlText w:val="%8."/>
      <w:lvlJc w:val="left"/>
      <w:pPr>
        <w:tabs>
          <w:tab w:val="num" w:pos="9664"/>
        </w:tabs>
        <w:ind w:left="9664" w:hanging="360"/>
      </w:pPr>
    </w:lvl>
    <w:lvl w:ilvl="8" w:tplc="0419001B">
      <w:start w:val="1"/>
      <w:numFmt w:val="lowerRoman"/>
      <w:lvlText w:val="%9."/>
      <w:lvlJc w:val="right"/>
      <w:pPr>
        <w:tabs>
          <w:tab w:val="num" w:pos="10384"/>
        </w:tabs>
        <w:ind w:left="10384" w:hanging="180"/>
      </w:pPr>
    </w:lvl>
  </w:abstractNum>
  <w:abstractNum w:abstractNumId="6">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A26"/>
    <w:rsid w:val="0000045A"/>
    <w:rsid w:val="00002705"/>
    <w:rsid w:val="0000311F"/>
    <w:rsid w:val="00003702"/>
    <w:rsid w:val="00003EC8"/>
    <w:rsid w:val="000061FD"/>
    <w:rsid w:val="00007072"/>
    <w:rsid w:val="00012F0D"/>
    <w:rsid w:val="00014B9F"/>
    <w:rsid w:val="00017910"/>
    <w:rsid w:val="000245AA"/>
    <w:rsid w:val="00025316"/>
    <w:rsid w:val="0003060C"/>
    <w:rsid w:val="00032148"/>
    <w:rsid w:val="00033E0A"/>
    <w:rsid w:val="0003461F"/>
    <w:rsid w:val="00035ABF"/>
    <w:rsid w:val="000372DD"/>
    <w:rsid w:val="000423B6"/>
    <w:rsid w:val="00043897"/>
    <w:rsid w:val="00046C73"/>
    <w:rsid w:val="00053B99"/>
    <w:rsid w:val="0005566B"/>
    <w:rsid w:val="00060E0A"/>
    <w:rsid w:val="00061925"/>
    <w:rsid w:val="00061FE6"/>
    <w:rsid w:val="0006469F"/>
    <w:rsid w:val="000647E1"/>
    <w:rsid w:val="00065132"/>
    <w:rsid w:val="000667DB"/>
    <w:rsid w:val="00067429"/>
    <w:rsid w:val="00070BF6"/>
    <w:rsid w:val="00071211"/>
    <w:rsid w:val="000731D2"/>
    <w:rsid w:val="00073B82"/>
    <w:rsid w:val="00076A8E"/>
    <w:rsid w:val="00077096"/>
    <w:rsid w:val="00077376"/>
    <w:rsid w:val="000778AF"/>
    <w:rsid w:val="00080A02"/>
    <w:rsid w:val="00080F5D"/>
    <w:rsid w:val="00083E46"/>
    <w:rsid w:val="0009029D"/>
    <w:rsid w:val="00090AD8"/>
    <w:rsid w:val="00090F7F"/>
    <w:rsid w:val="0009178D"/>
    <w:rsid w:val="000919CD"/>
    <w:rsid w:val="000930C9"/>
    <w:rsid w:val="00093CE1"/>
    <w:rsid w:val="000A7952"/>
    <w:rsid w:val="000B091C"/>
    <w:rsid w:val="000B1A2F"/>
    <w:rsid w:val="000B2877"/>
    <w:rsid w:val="000B305D"/>
    <w:rsid w:val="000B5EFE"/>
    <w:rsid w:val="000B7C83"/>
    <w:rsid w:val="000C021B"/>
    <w:rsid w:val="000C08CF"/>
    <w:rsid w:val="000C092C"/>
    <w:rsid w:val="000C4CB5"/>
    <w:rsid w:val="000C5350"/>
    <w:rsid w:val="000C55DD"/>
    <w:rsid w:val="000C63D3"/>
    <w:rsid w:val="000C74ED"/>
    <w:rsid w:val="000C7E3D"/>
    <w:rsid w:val="000C7EC8"/>
    <w:rsid w:val="000D03D8"/>
    <w:rsid w:val="000D265D"/>
    <w:rsid w:val="000D4A39"/>
    <w:rsid w:val="000D7B36"/>
    <w:rsid w:val="000E0AFE"/>
    <w:rsid w:val="000E3C1F"/>
    <w:rsid w:val="000E44BA"/>
    <w:rsid w:val="000E48E5"/>
    <w:rsid w:val="000E5854"/>
    <w:rsid w:val="000E6346"/>
    <w:rsid w:val="000F20FE"/>
    <w:rsid w:val="000F21CF"/>
    <w:rsid w:val="000F2A2E"/>
    <w:rsid w:val="000F3D29"/>
    <w:rsid w:val="000F44DA"/>
    <w:rsid w:val="00101735"/>
    <w:rsid w:val="00101F12"/>
    <w:rsid w:val="0011097B"/>
    <w:rsid w:val="00111BA1"/>
    <w:rsid w:val="00112FFF"/>
    <w:rsid w:val="001146A3"/>
    <w:rsid w:val="001177C5"/>
    <w:rsid w:val="00120B8D"/>
    <w:rsid w:val="00122199"/>
    <w:rsid w:val="001233D3"/>
    <w:rsid w:val="00125593"/>
    <w:rsid w:val="001256BA"/>
    <w:rsid w:val="0012696F"/>
    <w:rsid w:val="00126EA7"/>
    <w:rsid w:val="00127C47"/>
    <w:rsid w:val="00130C0B"/>
    <w:rsid w:val="00130FF6"/>
    <w:rsid w:val="0013126A"/>
    <w:rsid w:val="00133136"/>
    <w:rsid w:val="00135479"/>
    <w:rsid w:val="00135639"/>
    <w:rsid w:val="00136C2D"/>
    <w:rsid w:val="00140074"/>
    <w:rsid w:val="00142257"/>
    <w:rsid w:val="0014495C"/>
    <w:rsid w:val="00144DB2"/>
    <w:rsid w:val="001456D8"/>
    <w:rsid w:val="00151095"/>
    <w:rsid w:val="00153E53"/>
    <w:rsid w:val="0015739B"/>
    <w:rsid w:val="00157485"/>
    <w:rsid w:val="00157C99"/>
    <w:rsid w:val="00160F7E"/>
    <w:rsid w:val="00161377"/>
    <w:rsid w:val="00165360"/>
    <w:rsid w:val="00171F63"/>
    <w:rsid w:val="001725E8"/>
    <w:rsid w:val="0017475F"/>
    <w:rsid w:val="00177CAA"/>
    <w:rsid w:val="0018022B"/>
    <w:rsid w:val="001812EC"/>
    <w:rsid w:val="0018130F"/>
    <w:rsid w:val="00181C7B"/>
    <w:rsid w:val="001902DC"/>
    <w:rsid w:val="001908C0"/>
    <w:rsid w:val="00190A15"/>
    <w:rsid w:val="001911F6"/>
    <w:rsid w:val="001923B0"/>
    <w:rsid w:val="00192C12"/>
    <w:rsid w:val="00194FD8"/>
    <w:rsid w:val="001959DC"/>
    <w:rsid w:val="00197F61"/>
    <w:rsid w:val="001A0AAD"/>
    <w:rsid w:val="001A101D"/>
    <w:rsid w:val="001A2829"/>
    <w:rsid w:val="001A375C"/>
    <w:rsid w:val="001A4E6C"/>
    <w:rsid w:val="001A5F56"/>
    <w:rsid w:val="001A66FF"/>
    <w:rsid w:val="001A7685"/>
    <w:rsid w:val="001A7854"/>
    <w:rsid w:val="001B0BF5"/>
    <w:rsid w:val="001B0F7B"/>
    <w:rsid w:val="001B191F"/>
    <w:rsid w:val="001B1E32"/>
    <w:rsid w:val="001B3CCB"/>
    <w:rsid w:val="001C078F"/>
    <w:rsid w:val="001C2A08"/>
    <w:rsid w:val="001C7718"/>
    <w:rsid w:val="001C7A81"/>
    <w:rsid w:val="001D00BE"/>
    <w:rsid w:val="001D0FBF"/>
    <w:rsid w:val="001D10DA"/>
    <w:rsid w:val="001D1D8A"/>
    <w:rsid w:val="001D3624"/>
    <w:rsid w:val="001D4F0F"/>
    <w:rsid w:val="001E087E"/>
    <w:rsid w:val="001E25C7"/>
    <w:rsid w:val="001E33D2"/>
    <w:rsid w:val="001E67C5"/>
    <w:rsid w:val="001F2D6F"/>
    <w:rsid w:val="001F6CBC"/>
    <w:rsid w:val="001F72C4"/>
    <w:rsid w:val="001F7671"/>
    <w:rsid w:val="001F7740"/>
    <w:rsid w:val="00201689"/>
    <w:rsid w:val="002049F2"/>
    <w:rsid w:val="00205A6E"/>
    <w:rsid w:val="00206B4A"/>
    <w:rsid w:val="00207C63"/>
    <w:rsid w:val="0021184A"/>
    <w:rsid w:val="00213189"/>
    <w:rsid w:val="002133ED"/>
    <w:rsid w:val="002140F5"/>
    <w:rsid w:val="00215D85"/>
    <w:rsid w:val="00216C17"/>
    <w:rsid w:val="00216F97"/>
    <w:rsid w:val="002206DA"/>
    <w:rsid w:val="00220E44"/>
    <w:rsid w:val="00220F78"/>
    <w:rsid w:val="0022204C"/>
    <w:rsid w:val="002231DD"/>
    <w:rsid w:val="00223AA1"/>
    <w:rsid w:val="00227135"/>
    <w:rsid w:val="00231AC7"/>
    <w:rsid w:val="002322AE"/>
    <w:rsid w:val="00233311"/>
    <w:rsid w:val="002348ED"/>
    <w:rsid w:val="002353E7"/>
    <w:rsid w:val="00235C0D"/>
    <w:rsid w:val="00237113"/>
    <w:rsid w:val="00237317"/>
    <w:rsid w:val="002408BF"/>
    <w:rsid w:val="00243B6D"/>
    <w:rsid w:val="0024496A"/>
    <w:rsid w:val="0024643D"/>
    <w:rsid w:val="00247139"/>
    <w:rsid w:val="002507E4"/>
    <w:rsid w:val="002510BD"/>
    <w:rsid w:val="00255F68"/>
    <w:rsid w:val="00261678"/>
    <w:rsid w:val="00261CEA"/>
    <w:rsid w:val="00262596"/>
    <w:rsid w:val="00262C23"/>
    <w:rsid w:val="00262CA3"/>
    <w:rsid w:val="002633BC"/>
    <w:rsid w:val="0026341A"/>
    <w:rsid w:val="0026599E"/>
    <w:rsid w:val="00270196"/>
    <w:rsid w:val="00270D75"/>
    <w:rsid w:val="002713F3"/>
    <w:rsid w:val="002719F8"/>
    <w:rsid w:val="00273335"/>
    <w:rsid w:val="00275D87"/>
    <w:rsid w:val="00276B77"/>
    <w:rsid w:val="002801AC"/>
    <w:rsid w:val="002818DB"/>
    <w:rsid w:val="0028327E"/>
    <w:rsid w:val="00287BCC"/>
    <w:rsid w:val="00293561"/>
    <w:rsid w:val="00293680"/>
    <w:rsid w:val="002936A6"/>
    <w:rsid w:val="00293C0C"/>
    <w:rsid w:val="00294262"/>
    <w:rsid w:val="00295CB7"/>
    <w:rsid w:val="002A196F"/>
    <w:rsid w:val="002A234A"/>
    <w:rsid w:val="002A331D"/>
    <w:rsid w:val="002A52FC"/>
    <w:rsid w:val="002B127C"/>
    <w:rsid w:val="002B15A7"/>
    <w:rsid w:val="002B3345"/>
    <w:rsid w:val="002B5113"/>
    <w:rsid w:val="002B67E5"/>
    <w:rsid w:val="002C02E6"/>
    <w:rsid w:val="002C0D8E"/>
    <w:rsid w:val="002C2889"/>
    <w:rsid w:val="002C2B84"/>
    <w:rsid w:val="002C4EA8"/>
    <w:rsid w:val="002D0289"/>
    <w:rsid w:val="002D271A"/>
    <w:rsid w:val="002D41F1"/>
    <w:rsid w:val="002D4517"/>
    <w:rsid w:val="002D4FBD"/>
    <w:rsid w:val="002D5682"/>
    <w:rsid w:val="002D766C"/>
    <w:rsid w:val="002D7F48"/>
    <w:rsid w:val="002E2380"/>
    <w:rsid w:val="002E3A12"/>
    <w:rsid w:val="002E4018"/>
    <w:rsid w:val="002E63D1"/>
    <w:rsid w:val="002F00FA"/>
    <w:rsid w:val="002F0223"/>
    <w:rsid w:val="002F0A0A"/>
    <w:rsid w:val="002F0FDA"/>
    <w:rsid w:val="002F1CC6"/>
    <w:rsid w:val="002F333F"/>
    <w:rsid w:val="002F365A"/>
    <w:rsid w:val="002F3FA2"/>
    <w:rsid w:val="002F5B18"/>
    <w:rsid w:val="002F6704"/>
    <w:rsid w:val="002F7C79"/>
    <w:rsid w:val="003000BC"/>
    <w:rsid w:val="00303B2D"/>
    <w:rsid w:val="00304210"/>
    <w:rsid w:val="00305868"/>
    <w:rsid w:val="00306A75"/>
    <w:rsid w:val="00307233"/>
    <w:rsid w:val="00307D58"/>
    <w:rsid w:val="00312158"/>
    <w:rsid w:val="00313B26"/>
    <w:rsid w:val="00313E87"/>
    <w:rsid w:val="00315BDF"/>
    <w:rsid w:val="00317230"/>
    <w:rsid w:val="003172D9"/>
    <w:rsid w:val="00320726"/>
    <w:rsid w:val="003231AC"/>
    <w:rsid w:val="00324DE5"/>
    <w:rsid w:val="003261C4"/>
    <w:rsid w:val="003278DA"/>
    <w:rsid w:val="00331693"/>
    <w:rsid w:val="00331CC3"/>
    <w:rsid w:val="003331B2"/>
    <w:rsid w:val="00337310"/>
    <w:rsid w:val="00337F70"/>
    <w:rsid w:val="00342329"/>
    <w:rsid w:val="00343B9B"/>
    <w:rsid w:val="00343DAF"/>
    <w:rsid w:val="00345A98"/>
    <w:rsid w:val="00345C01"/>
    <w:rsid w:val="0035002D"/>
    <w:rsid w:val="00350715"/>
    <w:rsid w:val="00351BBD"/>
    <w:rsid w:val="00351BC5"/>
    <w:rsid w:val="00352F97"/>
    <w:rsid w:val="003550A9"/>
    <w:rsid w:val="00355324"/>
    <w:rsid w:val="00356A8E"/>
    <w:rsid w:val="00362257"/>
    <w:rsid w:val="00362AD7"/>
    <w:rsid w:val="00362E52"/>
    <w:rsid w:val="00363C0B"/>
    <w:rsid w:val="003641E4"/>
    <w:rsid w:val="0037025E"/>
    <w:rsid w:val="00371459"/>
    <w:rsid w:val="00373B41"/>
    <w:rsid w:val="00374292"/>
    <w:rsid w:val="00374FBA"/>
    <w:rsid w:val="00374FBD"/>
    <w:rsid w:val="003752B7"/>
    <w:rsid w:val="003757B7"/>
    <w:rsid w:val="003758C6"/>
    <w:rsid w:val="00381966"/>
    <w:rsid w:val="00381E36"/>
    <w:rsid w:val="0038225A"/>
    <w:rsid w:val="003854D0"/>
    <w:rsid w:val="00385DB6"/>
    <w:rsid w:val="0039004B"/>
    <w:rsid w:val="0039227F"/>
    <w:rsid w:val="003922B8"/>
    <w:rsid w:val="003930A9"/>
    <w:rsid w:val="00397CFA"/>
    <w:rsid w:val="003A0F70"/>
    <w:rsid w:val="003A2F60"/>
    <w:rsid w:val="003A4DE0"/>
    <w:rsid w:val="003B2369"/>
    <w:rsid w:val="003B2631"/>
    <w:rsid w:val="003B3609"/>
    <w:rsid w:val="003B4E17"/>
    <w:rsid w:val="003B4F68"/>
    <w:rsid w:val="003B5AD7"/>
    <w:rsid w:val="003B5F0D"/>
    <w:rsid w:val="003B6417"/>
    <w:rsid w:val="003C06BA"/>
    <w:rsid w:val="003C49CD"/>
    <w:rsid w:val="003C50FA"/>
    <w:rsid w:val="003C5D45"/>
    <w:rsid w:val="003C5E21"/>
    <w:rsid w:val="003D253D"/>
    <w:rsid w:val="003D4146"/>
    <w:rsid w:val="003D6CF4"/>
    <w:rsid w:val="003D7B1C"/>
    <w:rsid w:val="003E1812"/>
    <w:rsid w:val="003E1DB6"/>
    <w:rsid w:val="003E2A60"/>
    <w:rsid w:val="003E4A5A"/>
    <w:rsid w:val="003E5D72"/>
    <w:rsid w:val="003F02C0"/>
    <w:rsid w:val="003F0772"/>
    <w:rsid w:val="003F119A"/>
    <w:rsid w:val="003F1FBA"/>
    <w:rsid w:val="003F2AD2"/>
    <w:rsid w:val="003F2CD7"/>
    <w:rsid w:val="003F2D34"/>
    <w:rsid w:val="003F51C7"/>
    <w:rsid w:val="003F6BA5"/>
    <w:rsid w:val="0040061E"/>
    <w:rsid w:val="004022EB"/>
    <w:rsid w:val="00410FFB"/>
    <w:rsid w:val="0041191D"/>
    <w:rsid w:val="00411EF5"/>
    <w:rsid w:val="004122BC"/>
    <w:rsid w:val="00412428"/>
    <w:rsid w:val="004127E2"/>
    <w:rsid w:val="00413772"/>
    <w:rsid w:val="004167AB"/>
    <w:rsid w:val="004174DF"/>
    <w:rsid w:val="00422854"/>
    <w:rsid w:val="00422D32"/>
    <w:rsid w:val="004254EF"/>
    <w:rsid w:val="00425EF9"/>
    <w:rsid w:val="00432C70"/>
    <w:rsid w:val="00433A54"/>
    <w:rsid w:val="00434B5D"/>
    <w:rsid w:val="00436DD5"/>
    <w:rsid w:val="00440732"/>
    <w:rsid w:val="00440C59"/>
    <w:rsid w:val="004414C5"/>
    <w:rsid w:val="004420FE"/>
    <w:rsid w:val="0044233C"/>
    <w:rsid w:val="00443473"/>
    <w:rsid w:val="004477D1"/>
    <w:rsid w:val="00447D30"/>
    <w:rsid w:val="004506A0"/>
    <w:rsid w:val="00453004"/>
    <w:rsid w:val="00455A52"/>
    <w:rsid w:val="00461C3B"/>
    <w:rsid w:val="0046360F"/>
    <w:rsid w:val="0046469D"/>
    <w:rsid w:val="00470BBD"/>
    <w:rsid w:val="00473571"/>
    <w:rsid w:val="0047627D"/>
    <w:rsid w:val="004769D0"/>
    <w:rsid w:val="00477194"/>
    <w:rsid w:val="00480236"/>
    <w:rsid w:val="00480377"/>
    <w:rsid w:val="00481BE6"/>
    <w:rsid w:val="00483A00"/>
    <w:rsid w:val="00485068"/>
    <w:rsid w:val="004855A8"/>
    <w:rsid w:val="004857D5"/>
    <w:rsid w:val="00485D4B"/>
    <w:rsid w:val="00486D93"/>
    <w:rsid w:val="0048727D"/>
    <w:rsid w:val="0049215B"/>
    <w:rsid w:val="0049270A"/>
    <w:rsid w:val="004929AE"/>
    <w:rsid w:val="00493AB0"/>
    <w:rsid w:val="004942EB"/>
    <w:rsid w:val="00496B7C"/>
    <w:rsid w:val="004A0951"/>
    <w:rsid w:val="004A49AE"/>
    <w:rsid w:val="004A5241"/>
    <w:rsid w:val="004A6F3E"/>
    <w:rsid w:val="004A7C53"/>
    <w:rsid w:val="004B0FA5"/>
    <w:rsid w:val="004B234B"/>
    <w:rsid w:val="004B270C"/>
    <w:rsid w:val="004B4353"/>
    <w:rsid w:val="004B4DD6"/>
    <w:rsid w:val="004B5526"/>
    <w:rsid w:val="004B5592"/>
    <w:rsid w:val="004C0BDA"/>
    <w:rsid w:val="004C18D1"/>
    <w:rsid w:val="004C20DB"/>
    <w:rsid w:val="004C3FF2"/>
    <w:rsid w:val="004C5833"/>
    <w:rsid w:val="004C63B2"/>
    <w:rsid w:val="004C6AE0"/>
    <w:rsid w:val="004C77B3"/>
    <w:rsid w:val="004C7838"/>
    <w:rsid w:val="004C7B21"/>
    <w:rsid w:val="004D1934"/>
    <w:rsid w:val="004D1BBF"/>
    <w:rsid w:val="004D1F9E"/>
    <w:rsid w:val="004D2462"/>
    <w:rsid w:val="004D41A3"/>
    <w:rsid w:val="004D5265"/>
    <w:rsid w:val="004D543D"/>
    <w:rsid w:val="004D5607"/>
    <w:rsid w:val="004D6C3D"/>
    <w:rsid w:val="004D721E"/>
    <w:rsid w:val="004E2EE3"/>
    <w:rsid w:val="004E437A"/>
    <w:rsid w:val="004E4F40"/>
    <w:rsid w:val="004E6139"/>
    <w:rsid w:val="004E764A"/>
    <w:rsid w:val="004E76AD"/>
    <w:rsid w:val="004F0FD0"/>
    <w:rsid w:val="004F169D"/>
    <w:rsid w:val="004F3C77"/>
    <w:rsid w:val="004F4B37"/>
    <w:rsid w:val="004F4CD7"/>
    <w:rsid w:val="004F7DC3"/>
    <w:rsid w:val="00501DDC"/>
    <w:rsid w:val="00502CC2"/>
    <w:rsid w:val="00503C93"/>
    <w:rsid w:val="0050424A"/>
    <w:rsid w:val="005113CA"/>
    <w:rsid w:val="0051319E"/>
    <w:rsid w:val="00513C3C"/>
    <w:rsid w:val="00513F29"/>
    <w:rsid w:val="00514FE3"/>
    <w:rsid w:val="00515081"/>
    <w:rsid w:val="0051570B"/>
    <w:rsid w:val="0051636E"/>
    <w:rsid w:val="00517686"/>
    <w:rsid w:val="00517AFD"/>
    <w:rsid w:val="00521BAE"/>
    <w:rsid w:val="00523864"/>
    <w:rsid w:val="00523C7D"/>
    <w:rsid w:val="005247EC"/>
    <w:rsid w:val="00524E41"/>
    <w:rsid w:val="00527EE8"/>
    <w:rsid w:val="00530DEB"/>
    <w:rsid w:val="005343C8"/>
    <w:rsid w:val="00536FD2"/>
    <w:rsid w:val="00537270"/>
    <w:rsid w:val="00537B8F"/>
    <w:rsid w:val="00540C18"/>
    <w:rsid w:val="00542EC5"/>
    <w:rsid w:val="00544E07"/>
    <w:rsid w:val="00545FC9"/>
    <w:rsid w:val="005469B3"/>
    <w:rsid w:val="005525E9"/>
    <w:rsid w:val="00553CF0"/>
    <w:rsid w:val="00554FA8"/>
    <w:rsid w:val="00555904"/>
    <w:rsid w:val="00555FF5"/>
    <w:rsid w:val="005563EE"/>
    <w:rsid w:val="00556520"/>
    <w:rsid w:val="00556FD5"/>
    <w:rsid w:val="00560720"/>
    <w:rsid w:val="00560DE9"/>
    <w:rsid w:val="00566084"/>
    <w:rsid w:val="005663F6"/>
    <w:rsid w:val="00566B93"/>
    <w:rsid w:val="00570DD2"/>
    <w:rsid w:val="0058115A"/>
    <w:rsid w:val="0058178B"/>
    <w:rsid w:val="00582604"/>
    <w:rsid w:val="005834B5"/>
    <w:rsid w:val="0058496D"/>
    <w:rsid w:val="00586ADE"/>
    <w:rsid w:val="005911FD"/>
    <w:rsid w:val="00592F36"/>
    <w:rsid w:val="005938D1"/>
    <w:rsid w:val="00594672"/>
    <w:rsid w:val="005949E6"/>
    <w:rsid w:val="0059587E"/>
    <w:rsid w:val="00596200"/>
    <w:rsid w:val="00597044"/>
    <w:rsid w:val="005A0C4D"/>
    <w:rsid w:val="005A1670"/>
    <w:rsid w:val="005A2B9A"/>
    <w:rsid w:val="005A2C4A"/>
    <w:rsid w:val="005A568B"/>
    <w:rsid w:val="005B34F0"/>
    <w:rsid w:val="005B57E1"/>
    <w:rsid w:val="005B581E"/>
    <w:rsid w:val="005B63ED"/>
    <w:rsid w:val="005B7305"/>
    <w:rsid w:val="005B7B69"/>
    <w:rsid w:val="005C3172"/>
    <w:rsid w:val="005C4133"/>
    <w:rsid w:val="005C4323"/>
    <w:rsid w:val="005C6718"/>
    <w:rsid w:val="005C7B62"/>
    <w:rsid w:val="005C7DBA"/>
    <w:rsid w:val="005D212B"/>
    <w:rsid w:val="005D22A9"/>
    <w:rsid w:val="005D3D15"/>
    <w:rsid w:val="005D447B"/>
    <w:rsid w:val="005D45ED"/>
    <w:rsid w:val="005D4F0E"/>
    <w:rsid w:val="005D6B7D"/>
    <w:rsid w:val="005E0CBB"/>
    <w:rsid w:val="005E3707"/>
    <w:rsid w:val="005E72C0"/>
    <w:rsid w:val="005F10F5"/>
    <w:rsid w:val="005F123C"/>
    <w:rsid w:val="005F4312"/>
    <w:rsid w:val="005F6C2E"/>
    <w:rsid w:val="005F746C"/>
    <w:rsid w:val="006050A8"/>
    <w:rsid w:val="00606483"/>
    <w:rsid w:val="00606BF5"/>
    <w:rsid w:val="00607187"/>
    <w:rsid w:val="0060742D"/>
    <w:rsid w:val="00610A3C"/>
    <w:rsid w:val="0061199A"/>
    <w:rsid w:val="00613D58"/>
    <w:rsid w:val="006201D2"/>
    <w:rsid w:val="006238F0"/>
    <w:rsid w:val="00624C55"/>
    <w:rsid w:val="0063475A"/>
    <w:rsid w:val="006375FD"/>
    <w:rsid w:val="00637E42"/>
    <w:rsid w:val="00637E5E"/>
    <w:rsid w:val="00640C90"/>
    <w:rsid w:val="00645E98"/>
    <w:rsid w:val="00647A2E"/>
    <w:rsid w:val="00647D9A"/>
    <w:rsid w:val="006503CE"/>
    <w:rsid w:val="006512AF"/>
    <w:rsid w:val="006521CB"/>
    <w:rsid w:val="006534C4"/>
    <w:rsid w:val="00653884"/>
    <w:rsid w:val="006559F8"/>
    <w:rsid w:val="006563E1"/>
    <w:rsid w:val="00656D9D"/>
    <w:rsid w:val="00661703"/>
    <w:rsid w:val="0066393D"/>
    <w:rsid w:val="00664792"/>
    <w:rsid w:val="0066768D"/>
    <w:rsid w:val="00671A03"/>
    <w:rsid w:val="00671E3E"/>
    <w:rsid w:val="0067256D"/>
    <w:rsid w:val="00675486"/>
    <w:rsid w:val="0067625D"/>
    <w:rsid w:val="0068083D"/>
    <w:rsid w:val="00681863"/>
    <w:rsid w:val="00681B79"/>
    <w:rsid w:val="00684B65"/>
    <w:rsid w:val="00685F99"/>
    <w:rsid w:val="006862DE"/>
    <w:rsid w:val="00691CD7"/>
    <w:rsid w:val="00693115"/>
    <w:rsid w:val="00693155"/>
    <w:rsid w:val="006935DF"/>
    <w:rsid w:val="00693912"/>
    <w:rsid w:val="0069609A"/>
    <w:rsid w:val="006B1B39"/>
    <w:rsid w:val="006B2C5F"/>
    <w:rsid w:val="006B57F6"/>
    <w:rsid w:val="006B7F15"/>
    <w:rsid w:val="006C2064"/>
    <w:rsid w:val="006C3435"/>
    <w:rsid w:val="006C7814"/>
    <w:rsid w:val="006D0A7A"/>
    <w:rsid w:val="006D12BA"/>
    <w:rsid w:val="006D1F09"/>
    <w:rsid w:val="006D3084"/>
    <w:rsid w:val="006D39D1"/>
    <w:rsid w:val="006D4B2E"/>
    <w:rsid w:val="006D616E"/>
    <w:rsid w:val="006E1071"/>
    <w:rsid w:val="006E108A"/>
    <w:rsid w:val="006E4EB3"/>
    <w:rsid w:val="006E4EBC"/>
    <w:rsid w:val="006F23C8"/>
    <w:rsid w:val="006F25CE"/>
    <w:rsid w:val="006F44E8"/>
    <w:rsid w:val="006F4675"/>
    <w:rsid w:val="00700B86"/>
    <w:rsid w:val="00701208"/>
    <w:rsid w:val="007037BA"/>
    <w:rsid w:val="007038D5"/>
    <w:rsid w:val="0070741A"/>
    <w:rsid w:val="00710799"/>
    <w:rsid w:val="00710AC6"/>
    <w:rsid w:val="007113CA"/>
    <w:rsid w:val="00712CFF"/>
    <w:rsid w:val="007142C2"/>
    <w:rsid w:val="0071477A"/>
    <w:rsid w:val="007203EB"/>
    <w:rsid w:val="007226BE"/>
    <w:rsid w:val="00724629"/>
    <w:rsid w:val="00725A3F"/>
    <w:rsid w:val="007273B0"/>
    <w:rsid w:val="00727930"/>
    <w:rsid w:val="007307D3"/>
    <w:rsid w:val="00730BF6"/>
    <w:rsid w:val="007312FE"/>
    <w:rsid w:val="00732037"/>
    <w:rsid w:val="0073283E"/>
    <w:rsid w:val="0073574C"/>
    <w:rsid w:val="0073607B"/>
    <w:rsid w:val="00736AB6"/>
    <w:rsid w:val="007370FF"/>
    <w:rsid w:val="00740189"/>
    <w:rsid w:val="00740AEB"/>
    <w:rsid w:val="00740C20"/>
    <w:rsid w:val="00741100"/>
    <w:rsid w:val="00742B14"/>
    <w:rsid w:val="007432FE"/>
    <w:rsid w:val="00744287"/>
    <w:rsid w:val="007455A2"/>
    <w:rsid w:val="007465FD"/>
    <w:rsid w:val="00747E2F"/>
    <w:rsid w:val="00747E99"/>
    <w:rsid w:val="007519B4"/>
    <w:rsid w:val="0075413A"/>
    <w:rsid w:val="00754FE5"/>
    <w:rsid w:val="0075685E"/>
    <w:rsid w:val="00761056"/>
    <w:rsid w:val="00762400"/>
    <w:rsid w:val="007628C2"/>
    <w:rsid w:val="00762D8C"/>
    <w:rsid w:val="007654AD"/>
    <w:rsid w:val="00765C26"/>
    <w:rsid w:val="00767774"/>
    <w:rsid w:val="007677E5"/>
    <w:rsid w:val="007678C2"/>
    <w:rsid w:val="0077014A"/>
    <w:rsid w:val="00770C57"/>
    <w:rsid w:val="00777E67"/>
    <w:rsid w:val="00777EDC"/>
    <w:rsid w:val="0078094D"/>
    <w:rsid w:val="00782588"/>
    <w:rsid w:val="007841FB"/>
    <w:rsid w:val="00784A98"/>
    <w:rsid w:val="007910EB"/>
    <w:rsid w:val="00791F34"/>
    <w:rsid w:val="00793CC7"/>
    <w:rsid w:val="00793F12"/>
    <w:rsid w:val="00797B6F"/>
    <w:rsid w:val="007A3379"/>
    <w:rsid w:val="007B0D18"/>
    <w:rsid w:val="007B1B5A"/>
    <w:rsid w:val="007B3C78"/>
    <w:rsid w:val="007B425A"/>
    <w:rsid w:val="007B4952"/>
    <w:rsid w:val="007C18E7"/>
    <w:rsid w:val="007C3A18"/>
    <w:rsid w:val="007C3D25"/>
    <w:rsid w:val="007C4F1B"/>
    <w:rsid w:val="007C51B7"/>
    <w:rsid w:val="007C6C4C"/>
    <w:rsid w:val="007D2DF1"/>
    <w:rsid w:val="007D2F37"/>
    <w:rsid w:val="007D302A"/>
    <w:rsid w:val="007D3100"/>
    <w:rsid w:val="007D35B2"/>
    <w:rsid w:val="007D3AE9"/>
    <w:rsid w:val="007D3BD2"/>
    <w:rsid w:val="007D4430"/>
    <w:rsid w:val="007D6CBB"/>
    <w:rsid w:val="007D7AA6"/>
    <w:rsid w:val="007E0FBD"/>
    <w:rsid w:val="007E1B07"/>
    <w:rsid w:val="007E1BF2"/>
    <w:rsid w:val="007E29A0"/>
    <w:rsid w:val="007E5D52"/>
    <w:rsid w:val="007E6B19"/>
    <w:rsid w:val="007E778F"/>
    <w:rsid w:val="007E788B"/>
    <w:rsid w:val="007E7954"/>
    <w:rsid w:val="007F08D1"/>
    <w:rsid w:val="007F22DF"/>
    <w:rsid w:val="007F27F7"/>
    <w:rsid w:val="007F6E81"/>
    <w:rsid w:val="008009AA"/>
    <w:rsid w:val="008025C1"/>
    <w:rsid w:val="00804700"/>
    <w:rsid w:val="00804DEB"/>
    <w:rsid w:val="00805705"/>
    <w:rsid w:val="0080633F"/>
    <w:rsid w:val="008065E4"/>
    <w:rsid w:val="00806651"/>
    <w:rsid w:val="00806D59"/>
    <w:rsid w:val="00811DFB"/>
    <w:rsid w:val="00812A7E"/>
    <w:rsid w:val="00813F65"/>
    <w:rsid w:val="0081612A"/>
    <w:rsid w:val="00816A2C"/>
    <w:rsid w:val="00816B3D"/>
    <w:rsid w:val="00820562"/>
    <w:rsid w:val="00820E28"/>
    <w:rsid w:val="00822BE6"/>
    <w:rsid w:val="008249A9"/>
    <w:rsid w:val="008249DF"/>
    <w:rsid w:val="0082621B"/>
    <w:rsid w:val="00835075"/>
    <w:rsid w:val="008369EF"/>
    <w:rsid w:val="00836B2A"/>
    <w:rsid w:val="008405B4"/>
    <w:rsid w:val="0084170B"/>
    <w:rsid w:val="00841D93"/>
    <w:rsid w:val="0084228E"/>
    <w:rsid w:val="00843F3A"/>
    <w:rsid w:val="00852605"/>
    <w:rsid w:val="00852C2B"/>
    <w:rsid w:val="00855170"/>
    <w:rsid w:val="008562B3"/>
    <w:rsid w:val="008572E5"/>
    <w:rsid w:val="008602CA"/>
    <w:rsid w:val="008608AB"/>
    <w:rsid w:val="008642D7"/>
    <w:rsid w:val="00865061"/>
    <w:rsid w:val="00866F52"/>
    <w:rsid w:val="00870447"/>
    <w:rsid w:val="00870787"/>
    <w:rsid w:val="008707F2"/>
    <w:rsid w:val="00871CAE"/>
    <w:rsid w:val="008724F8"/>
    <w:rsid w:val="00872815"/>
    <w:rsid w:val="00872F3E"/>
    <w:rsid w:val="0087317E"/>
    <w:rsid w:val="008737AD"/>
    <w:rsid w:val="00873C72"/>
    <w:rsid w:val="00873E43"/>
    <w:rsid w:val="0087438E"/>
    <w:rsid w:val="00874F6B"/>
    <w:rsid w:val="008763A6"/>
    <w:rsid w:val="008764C8"/>
    <w:rsid w:val="00876D29"/>
    <w:rsid w:val="00876D65"/>
    <w:rsid w:val="008838CD"/>
    <w:rsid w:val="00884E07"/>
    <w:rsid w:val="0088664A"/>
    <w:rsid w:val="00886FC3"/>
    <w:rsid w:val="00891346"/>
    <w:rsid w:val="008913AB"/>
    <w:rsid w:val="0089290F"/>
    <w:rsid w:val="0089520A"/>
    <w:rsid w:val="00895BD0"/>
    <w:rsid w:val="0089681B"/>
    <w:rsid w:val="008978E0"/>
    <w:rsid w:val="008A03AB"/>
    <w:rsid w:val="008A20AD"/>
    <w:rsid w:val="008A3013"/>
    <w:rsid w:val="008A3A26"/>
    <w:rsid w:val="008A451B"/>
    <w:rsid w:val="008A58C1"/>
    <w:rsid w:val="008A5CF1"/>
    <w:rsid w:val="008A6A05"/>
    <w:rsid w:val="008B1084"/>
    <w:rsid w:val="008B60C1"/>
    <w:rsid w:val="008C0B6C"/>
    <w:rsid w:val="008C103C"/>
    <w:rsid w:val="008C1428"/>
    <w:rsid w:val="008C14C2"/>
    <w:rsid w:val="008C55C3"/>
    <w:rsid w:val="008C75AA"/>
    <w:rsid w:val="008D1571"/>
    <w:rsid w:val="008D54E6"/>
    <w:rsid w:val="008D5873"/>
    <w:rsid w:val="008D7DC5"/>
    <w:rsid w:val="008E0796"/>
    <w:rsid w:val="008E1802"/>
    <w:rsid w:val="008E1E83"/>
    <w:rsid w:val="008E2571"/>
    <w:rsid w:val="008E5225"/>
    <w:rsid w:val="008E6C9C"/>
    <w:rsid w:val="008F0E6B"/>
    <w:rsid w:val="008F35AA"/>
    <w:rsid w:val="008F3EF5"/>
    <w:rsid w:val="008F5934"/>
    <w:rsid w:val="008F7D68"/>
    <w:rsid w:val="00900035"/>
    <w:rsid w:val="0090014E"/>
    <w:rsid w:val="009026E0"/>
    <w:rsid w:val="00903C3D"/>
    <w:rsid w:val="00906273"/>
    <w:rsid w:val="00912801"/>
    <w:rsid w:val="00912C1C"/>
    <w:rsid w:val="00914417"/>
    <w:rsid w:val="00916454"/>
    <w:rsid w:val="00922DB0"/>
    <w:rsid w:val="00923156"/>
    <w:rsid w:val="00923F66"/>
    <w:rsid w:val="009251CB"/>
    <w:rsid w:val="00930F3E"/>
    <w:rsid w:val="00931BA8"/>
    <w:rsid w:val="00933000"/>
    <w:rsid w:val="00933068"/>
    <w:rsid w:val="009369F3"/>
    <w:rsid w:val="00936A56"/>
    <w:rsid w:val="00937D58"/>
    <w:rsid w:val="009420FC"/>
    <w:rsid w:val="00942AD1"/>
    <w:rsid w:val="009431B4"/>
    <w:rsid w:val="00943352"/>
    <w:rsid w:val="00943C88"/>
    <w:rsid w:val="009479E2"/>
    <w:rsid w:val="009500C2"/>
    <w:rsid w:val="009541A9"/>
    <w:rsid w:val="00956D84"/>
    <w:rsid w:val="00961F1A"/>
    <w:rsid w:val="00971927"/>
    <w:rsid w:val="0097254E"/>
    <w:rsid w:val="009725B7"/>
    <w:rsid w:val="00973F8A"/>
    <w:rsid w:val="00975B97"/>
    <w:rsid w:val="0098065E"/>
    <w:rsid w:val="00981A0D"/>
    <w:rsid w:val="00981D55"/>
    <w:rsid w:val="00985F7F"/>
    <w:rsid w:val="009873C1"/>
    <w:rsid w:val="00987AC5"/>
    <w:rsid w:val="0099185B"/>
    <w:rsid w:val="009949EE"/>
    <w:rsid w:val="00995160"/>
    <w:rsid w:val="009956A8"/>
    <w:rsid w:val="00996821"/>
    <w:rsid w:val="009A14A4"/>
    <w:rsid w:val="009A3460"/>
    <w:rsid w:val="009A40F2"/>
    <w:rsid w:val="009A4A24"/>
    <w:rsid w:val="009A5644"/>
    <w:rsid w:val="009B0968"/>
    <w:rsid w:val="009B0A87"/>
    <w:rsid w:val="009B0B2A"/>
    <w:rsid w:val="009B1A1F"/>
    <w:rsid w:val="009B23CA"/>
    <w:rsid w:val="009B40A6"/>
    <w:rsid w:val="009C05A1"/>
    <w:rsid w:val="009C0E0E"/>
    <w:rsid w:val="009C15E4"/>
    <w:rsid w:val="009C1D07"/>
    <w:rsid w:val="009C2721"/>
    <w:rsid w:val="009C4AAB"/>
    <w:rsid w:val="009D17AE"/>
    <w:rsid w:val="009D21BC"/>
    <w:rsid w:val="009D6428"/>
    <w:rsid w:val="009D6ECF"/>
    <w:rsid w:val="009E2B20"/>
    <w:rsid w:val="009E2E9A"/>
    <w:rsid w:val="009E3082"/>
    <w:rsid w:val="009E5130"/>
    <w:rsid w:val="009E7A2A"/>
    <w:rsid w:val="009F383F"/>
    <w:rsid w:val="009F3C02"/>
    <w:rsid w:val="009F41D2"/>
    <w:rsid w:val="009F559F"/>
    <w:rsid w:val="009F55E8"/>
    <w:rsid w:val="009F7E0C"/>
    <w:rsid w:val="00A01392"/>
    <w:rsid w:val="00A0236C"/>
    <w:rsid w:val="00A1226D"/>
    <w:rsid w:val="00A1287B"/>
    <w:rsid w:val="00A14060"/>
    <w:rsid w:val="00A166C6"/>
    <w:rsid w:val="00A22C23"/>
    <w:rsid w:val="00A23412"/>
    <w:rsid w:val="00A23A30"/>
    <w:rsid w:val="00A23FEC"/>
    <w:rsid w:val="00A24476"/>
    <w:rsid w:val="00A25529"/>
    <w:rsid w:val="00A25AE1"/>
    <w:rsid w:val="00A2747A"/>
    <w:rsid w:val="00A27F1B"/>
    <w:rsid w:val="00A3120F"/>
    <w:rsid w:val="00A3158E"/>
    <w:rsid w:val="00A31DAA"/>
    <w:rsid w:val="00A32C0F"/>
    <w:rsid w:val="00A3350D"/>
    <w:rsid w:val="00A3575A"/>
    <w:rsid w:val="00A3714F"/>
    <w:rsid w:val="00A42848"/>
    <w:rsid w:val="00A45C60"/>
    <w:rsid w:val="00A45F78"/>
    <w:rsid w:val="00A46260"/>
    <w:rsid w:val="00A46AD0"/>
    <w:rsid w:val="00A47FFC"/>
    <w:rsid w:val="00A532AF"/>
    <w:rsid w:val="00A53C5B"/>
    <w:rsid w:val="00A55AD8"/>
    <w:rsid w:val="00A57634"/>
    <w:rsid w:val="00A60D8C"/>
    <w:rsid w:val="00A61A44"/>
    <w:rsid w:val="00A624BE"/>
    <w:rsid w:val="00A64A9E"/>
    <w:rsid w:val="00A64E6B"/>
    <w:rsid w:val="00A6594F"/>
    <w:rsid w:val="00A65F8A"/>
    <w:rsid w:val="00A7283D"/>
    <w:rsid w:val="00A762B8"/>
    <w:rsid w:val="00A83A15"/>
    <w:rsid w:val="00A84D3B"/>
    <w:rsid w:val="00A90675"/>
    <w:rsid w:val="00A9370D"/>
    <w:rsid w:val="00A963D9"/>
    <w:rsid w:val="00A96F17"/>
    <w:rsid w:val="00A97193"/>
    <w:rsid w:val="00AA0560"/>
    <w:rsid w:val="00AA10D6"/>
    <w:rsid w:val="00AA309A"/>
    <w:rsid w:val="00AA3F1F"/>
    <w:rsid w:val="00AA7339"/>
    <w:rsid w:val="00AB1E76"/>
    <w:rsid w:val="00AB2F1E"/>
    <w:rsid w:val="00AB32BA"/>
    <w:rsid w:val="00AB33E2"/>
    <w:rsid w:val="00AB3536"/>
    <w:rsid w:val="00AB47A8"/>
    <w:rsid w:val="00AB70D2"/>
    <w:rsid w:val="00AB7355"/>
    <w:rsid w:val="00AC0954"/>
    <w:rsid w:val="00AC2B6A"/>
    <w:rsid w:val="00AC30E1"/>
    <w:rsid w:val="00AC3881"/>
    <w:rsid w:val="00AC4CA2"/>
    <w:rsid w:val="00AC4DF1"/>
    <w:rsid w:val="00AC4FB3"/>
    <w:rsid w:val="00AC6F05"/>
    <w:rsid w:val="00AC701F"/>
    <w:rsid w:val="00AC7EE5"/>
    <w:rsid w:val="00AD285B"/>
    <w:rsid w:val="00AE0956"/>
    <w:rsid w:val="00AE6660"/>
    <w:rsid w:val="00AE6E81"/>
    <w:rsid w:val="00AE774E"/>
    <w:rsid w:val="00AF6E0F"/>
    <w:rsid w:val="00B0156F"/>
    <w:rsid w:val="00B02177"/>
    <w:rsid w:val="00B0264C"/>
    <w:rsid w:val="00B057BC"/>
    <w:rsid w:val="00B064F3"/>
    <w:rsid w:val="00B067E1"/>
    <w:rsid w:val="00B07658"/>
    <w:rsid w:val="00B07F89"/>
    <w:rsid w:val="00B17154"/>
    <w:rsid w:val="00B24590"/>
    <w:rsid w:val="00B24EF5"/>
    <w:rsid w:val="00B27E6D"/>
    <w:rsid w:val="00B31375"/>
    <w:rsid w:val="00B33371"/>
    <w:rsid w:val="00B33A07"/>
    <w:rsid w:val="00B34C0D"/>
    <w:rsid w:val="00B36C81"/>
    <w:rsid w:val="00B37496"/>
    <w:rsid w:val="00B40931"/>
    <w:rsid w:val="00B41C5E"/>
    <w:rsid w:val="00B42704"/>
    <w:rsid w:val="00B439DC"/>
    <w:rsid w:val="00B46BE4"/>
    <w:rsid w:val="00B47F53"/>
    <w:rsid w:val="00B50BF2"/>
    <w:rsid w:val="00B52FE1"/>
    <w:rsid w:val="00B5419B"/>
    <w:rsid w:val="00B55703"/>
    <w:rsid w:val="00B560B7"/>
    <w:rsid w:val="00B56E27"/>
    <w:rsid w:val="00B573A2"/>
    <w:rsid w:val="00B61BC6"/>
    <w:rsid w:val="00B63AA2"/>
    <w:rsid w:val="00B671FC"/>
    <w:rsid w:val="00B67BB8"/>
    <w:rsid w:val="00B73F51"/>
    <w:rsid w:val="00B74A91"/>
    <w:rsid w:val="00B75F8B"/>
    <w:rsid w:val="00B773BF"/>
    <w:rsid w:val="00B77CDF"/>
    <w:rsid w:val="00B816CA"/>
    <w:rsid w:val="00B81854"/>
    <w:rsid w:val="00B82007"/>
    <w:rsid w:val="00B83089"/>
    <w:rsid w:val="00B8431C"/>
    <w:rsid w:val="00B8601B"/>
    <w:rsid w:val="00B9123A"/>
    <w:rsid w:val="00B91CE4"/>
    <w:rsid w:val="00B91DA3"/>
    <w:rsid w:val="00B923ED"/>
    <w:rsid w:val="00B97F70"/>
    <w:rsid w:val="00BA13D3"/>
    <w:rsid w:val="00BA2482"/>
    <w:rsid w:val="00BA2F68"/>
    <w:rsid w:val="00BA65A1"/>
    <w:rsid w:val="00BA65A6"/>
    <w:rsid w:val="00BA65B7"/>
    <w:rsid w:val="00BA6FC3"/>
    <w:rsid w:val="00BA7849"/>
    <w:rsid w:val="00BB263A"/>
    <w:rsid w:val="00BB2900"/>
    <w:rsid w:val="00BB2A85"/>
    <w:rsid w:val="00BB2F5D"/>
    <w:rsid w:val="00BB46D7"/>
    <w:rsid w:val="00BC589B"/>
    <w:rsid w:val="00BD143A"/>
    <w:rsid w:val="00BD2655"/>
    <w:rsid w:val="00BD2EF2"/>
    <w:rsid w:val="00BD60F8"/>
    <w:rsid w:val="00BE1D0A"/>
    <w:rsid w:val="00BE2575"/>
    <w:rsid w:val="00BE2FB5"/>
    <w:rsid w:val="00BE43FB"/>
    <w:rsid w:val="00BE546F"/>
    <w:rsid w:val="00BE5671"/>
    <w:rsid w:val="00BE56D3"/>
    <w:rsid w:val="00BE5A8E"/>
    <w:rsid w:val="00BE5DD1"/>
    <w:rsid w:val="00BE6675"/>
    <w:rsid w:val="00BE66A3"/>
    <w:rsid w:val="00BE6D8D"/>
    <w:rsid w:val="00C001C8"/>
    <w:rsid w:val="00C024E4"/>
    <w:rsid w:val="00C02C47"/>
    <w:rsid w:val="00C067D0"/>
    <w:rsid w:val="00C07845"/>
    <w:rsid w:val="00C07B92"/>
    <w:rsid w:val="00C109B9"/>
    <w:rsid w:val="00C11AFE"/>
    <w:rsid w:val="00C1486F"/>
    <w:rsid w:val="00C16279"/>
    <w:rsid w:val="00C21086"/>
    <w:rsid w:val="00C24455"/>
    <w:rsid w:val="00C2522F"/>
    <w:rsid w:val="00C252E0"/>
    <w:rsid w:val="00C259B7"/>
    <w:rsid w:val="00C26131"/>
    <w:rsid w:val="00C26CBC"/>
    <w:rsid w:val="00C2782D"/>
    <w:rsid w:val="00C308D0"/>
    <w:rsid w:val="00C3110D"/>
    <w:rsid w:val="00C33FE7"/>
    <w:rsid w:val="00C343F2"/>
    <w:rsid w:val="00C351CA"/>
    <w:rsid w:val="00C37190"/>
    <w:rsid w:val="00C41D6B"/>
    <w:rsid w:val="00C426B1"/>
    <w:rsid w:val="00C43062"/>
    <w:rsid w:val="00C43EBE"/>
    <w:rsid w:val="00C444AD"/>
    <w:rsid w:val="00C45357"/>
    <w:rsid w:val="00C47BC3"/>
    <w:rsid w:val="00C50048"/>
    <w:rsid w:val="00C51B47"/>
    <w:rsid w:val="00C53065"/>
    <w:rsid w:val="00C53351"/>
    <w:rsid w:val="00C55191"/>
    <w:rsid w:val="00C563C2"/>
    <w:rsid w:val="00C56D3C"/>
    <w:rsid w:val="00C610F3"/>
    <w:rsid w:val="00C61729"/>
    <w:rsid w:val="00C6267B"/>
    <w:rsid w:val="00C635AF"/>
    <w:rsid w:val="00C64FE3"/>
    <w:rsid w:val="00C65572"/>
    <w:rsid w:val="00C66AAA"/>
    <w:rsid w:val="00C67BA8"/>
    <w:rsid w:val="00C70A40"/>
    <w:rsid w:val="00C742FD"/>
    <w:rsid w:val="00C74305"/>
    <w:rsid w:val="00C74DBC"/>
    <w:rsid w:val="00C81A5E"/>
    <w:rsid w:val="00C8368C"/>
    <w:rsid w:val="00C836A9"/>
    <w:rsid w:val="00C83A7E"/>
    <w:rsid w:val="00C83F61"/>
    <w:rsid w:val="00C84AAC"/>
    <w:rsid w:val="00C8581B"/>
    <w:rsid w:val="00C90B1B"/>
    <w:rsid w:val="00C923E6"/>
    <w:rsid w:val="00C932E9"/>
    <w:rsid w:val="00C93C27"/>
    <w:rsid w:val="00C970C9"/>
    <w:rsid w:val="00C97928"/>
    <w:rsid w:val="00CA095A"/>
    <w:rsid w:val="00CA30E1"/>
    <w:rsid w:val="00CA3BCC"/>
    <w:rsid w:val="00CA4BC8"/>
    <w:rsid w:val="00CA53A2"/>
    <w:rsid w:val="00CA7D8B"/>
    <w:rsid w:val="00CB0875"/>
    <w:rsid w:val="00CB08AC"/>
    <w:rsid w:val="00CB099C"/>
    <w:rsid w:val="00CB1CC0"/>
    <w:rsid w:val="00CB2EE9"/>
    <w:rsid w:val="00CB3345"/>
    <w:rsid w:val="00CB376B"/>
    <w:rsid w:val="00CB45DB"/>
    <w:rsid w:val="00CB6B33"/>
    <w:rsid w:val="00CC0E92"/>
    <w:rsid w:val="00CC4520"/>
    <w:rsid w:val="00CC4542"/>
    <w:rsid w:val="00CC4724"/>
    <w:rsid w:val="00CC4E4D"/>
    <w:rsid w:val="00CC51A8"/>
    <w:rsid w:val="00CC5C29"/>
    <w:rsid w:val="00CC6A25"/>
    <w:rsid w:val="00CC7865"/>
    <w:rsid w:val="00CC797C"/>
    <w:rsid w:val="00CD34DD"/>
    <w:rsid w:val="00CD34F7"/>
    <w:rsid w:val="00CD3744"/>
    <w:rsid w:val="00CD3EEA"/>
    <w:rsid w:val="00CD6ECE"/>
    <w:rsid w:val="00CD7F57"/>
    <w:rsid w:val="00CE075F"/>
    <w:rsid w:val="00CE0FBE"/>
    <w:rsid w:val="00CE1490"/>
    <w:rsid w:val="00CE1521"/>
    <w:rsid w:val="00CE2D20"/>
    <w:rsid w:val="00CE39F0"/>
    <w:rsid w:val="00CE4347"/>
    <w:rsid w:val="00CE7210"/>
    <w:rsid w:val="00CF05AB"/>
    <w:rsid w:val="00CF308D"/>
    <w:rsid w:val="00CF4FD6"/>
    <w:rsid w:val="00CF635D"/>
    <w:rsid w:val="00CF751E"/>
    <w:rsid w:val="00D00410"/>
    <w:rsid w:val="00D0598F"/>
    <w:rsid w:val="00D06517"/>
    <w:rsid w:val="00D06582"/>
    <w:rsid w:val="00D07C42"/>
    <w:rsid w:val="00D10B8D"/>
    <w:rsid w:val="00D11CDC"/>
    <w:rsid w:val="00D1209D"/>
    <w:rsid w:val="00D16054"/>
    <w:rsid w:val="00D2032B"/>
    <w:rsid w:val="00D21323"/>
    <w:rsid w:val="00D24309"/>
    <w:rsid w:val="00D265AA"/>
    <w:rsid w:val="00D26903"/>
    <w:rsid w:val="00D26E7F"/>
    <w:rsid w:val="00D319BE"/>
    <w:rsid w:val="00D342D7"/>
    <w:rsid w:val="00D40809"/>
    <w:rsid w:val="00D42BFA"/>
    <w:rsid w:val="00D42DDB"/>
    <w:rsid w:val="00D434D2"/>
    <w:rsid w:val="00D445C7"/>
    <w:rsid w:val="00D45E1A"/>
    <w:rsid w:val="00D473DA"/>
    <w:rsid w:val="00D50471"/>
    <w:rsid w:val="00D5183C"/>
    <w:rsid w:val="00D51CEA"/>
    <w:rsid w:val="00D52794"/>
    <w:rsid w:val="00D5506B"/>
    <w:rsid w:val="00D55938"/>
    <w:rsid w:val="00D55BDE"/>
    <w:rsid w:val="00D56342"/>
    <w:rsid w:val="00D56EA3"/>
    <w:rsid w:val="00D61DEC"/>
    <w:rsid w:val="00D62BB8"/>
    <w:rsid w:val="00D64C8D"/>
    <w:rsid w:val="00D651B9"/>
    <w:rsid w:val="00D6549E"/>
    <w:rsid w:val="00D655F2"/>
    <w:rsid w:val="00D66E74"/>
    <w:rsid w:val="00D67B0B"/>
    <w:rsid w:val="00D769ED"/>
    <w:rsid w:val="00D7761C"/>
    <w:rsid w:val="00D80760"/>
    <w:rsid w:val="00D80E0F"/>
    <w:rsid w:val="00D81EB7"/>
    <w:rsid w:val="00D8290E"/>
    <w:rsid w:val="00D8367F"/>
    <w:rsid w:val="00D8631D"/>
    <w:rsid w:val="00D90591"/>
    <w:rsid w:val="00D90833"/>
    <w:rsid w:val="00D91991"/>
    <w:rsid w:val="00D91F14"/>
    <w:rsid w:val="00D92BE2"/>
    <w:rsid w:val="00D9332E"/>
    <w:rsid w:val="00D93424"/>
    <w:rsid w:val="00D97238"/>
    <w:rsid w:val="00DA0DC7"/>
    <w:rsid w:val="00DA1569"/>
    <w:rsid w:val="00DA22C2"/>
    <w:rsid w:val="00DA3672"/>
    <w:rsid w:val="00DA45F3"/>
    <w:rsid w:val="00DA61F3"/>
    <w:rsid w:val="00DA7A30"/>
    <w:rsid w:val="00DB0B23"/>
    <w:rsid w:val="00DB10EF"/>
    <w:rsid w:val="00DC3584"/>
    <w:rsid w:val="00DC3883"/>
    <w:rsid w:val="00DC4615"/>
    <w:rsid w:val="00DC7BA8"/>
    <w:rsid w:val="00DD157D"/>
    <w:rsid w:val="00DD19FF"/>
    <w:rsid w:val="00DD2B02"/>
    <w:rsid w:val="00DD3B7F"/>
    <w:rsid w:val="00DD4115"/>
    <w:rsid w:val="00DD4257"/>
    <w:rsid w:val="00DD7AFB"/>
    <w:rsid w:val="00DE01F7"/>
    <w:rsid w:val="00DE0635"/>
    <w:rsid w:val="00DE2C33"/>
    <w:rsid w:val="00DE384C"/>
    <w:rsid w:val="00DE3C95"/>
    <w:rsid w:val="00DE4479"/>
    <w:rsid w:val="00DE5CC2"/>
    <w:rsid w:val="00DF00DE"/>
    <w:rsid w:val="00DF2531"/>
    <w:rsid w:val="00DF7190"/>
    <w:rsid w:val="00E0191E"/>
    <w:rsid w:val="00E01C1B"/>
    <w:rsid w:val="00E033B1"/>
    <w:rsid w:val="00E10C32"/>
    <w:rsid w:val="00E171EB"/>
    <w:rsid w:val="00E221ED"/>
    <w:rsid w:val="00E23337"/>
    <w:rsid w:val="00E2414E"/>
    <w:rsid w:val="00E241DA"/>
    <w:rsid w:val="00E25467"/>
    <w:rsid w:val="00E325E8"/>
    <w:rsid w:val="00E327C8"/>
    <w:rsid w:val="00E32D84"/>
    <w:rsid w:val="00E32DD0"/>
    <w:rsid w:val="00E3368B"/>
    <w:rsid w:val="00E33883"/>
    <w:rsid w:val="00E33B78"/>
    <w:rsid w:val="00E345CE"/>
    <w:rsid w:val="00E35E7B"/>
    <w:rsid w:val="00E40FA3"/>
    <w:rsid w:val="00E4184E"/>
    <w:rsid w:val="00E44687"/>
    <w:rsid w:val="00E44844"/>
    <w:rsid w:val="00E44F64"/>
    <w:rsid w:val="00E4695F"/>
    <w:rsid w:val="00E46D85"/>
    <w:rsid w:val="00E478CC"/>
    <w:rsid w:val="00E50174"/>
    <w:rsid w:val="00E545F3"/>
    <w:rsid w:val="00E55749"/>
    <w:rsid w:val="00E557FF"/>
    <w:rsid w:val="00E55840"/>
    <w:rsid w:val="00E57303"/>
    <w:rsid w:val="00E57BA8"/>
    <w:rsid w:val="00E61058"/>
    <w:rsid w:val="00E62806"/>
    <w:rsid w:val="00E63FCD"/>
    <w:rsid w:val="00E671F2"/>
    <w:rsid w:val="00E72652"/>
    <w:rsid w:val="00E730C0"/>
    <w:rsid w:val="00E73346"/>
    <w:rsid w:val="00E75448"/>
    <w:rsid w:val="00E768E4"/>
    <w:rsid w:val="00E811BD"/>
    <w:rsid w:val="00E84CD9"/>
    <w:rsid w:val="00E861C5"/>
    <w:rsid w:val="00E8760F"/>
    <w:rsid w:val="00E91F80"/>
    <w:rsid w:val="00E92FA7"/>
    <w:rsid w:val="00E93479"/>
    <w:rsid w:val="00E94701"/>
    <w:rsid w:val="00E955B5"/>
    <w:rsid w:val="00E97AD7"/>
    <w:rsid w:val="00EA1E4F"/>
    <w:rsid w:val="00EA1F7B"/>
    <w:rsid w:val="00EA3211"/>
    <w:rsid w:val="00EA3492"/>
    <w:rsid w:val="00EA3B8C"/>
    <w:rsid w:val="00EA3D90"/>
    <w:rsid w:val="00EA493A"/>
    <w:rsid w:val="00EA7C01"/>
    <w:rsid w:val="00EB0031"/>
    <w:rsid w:val="00EB0184"/>
    <w:rsid w:val="00EB0473"/>
    <w:rsid w:val="00EB0FAA"/>
    <w:rsid w:val="00EB389D"/>
    <w:rsid w:val="00EC03FC"/>
    <w:rsid w:val="00EC04F0"/>
    <w:rsid w:val="00EC34DD"/>
    <w:rsid w:val="00EC66E4"/>
    <w:rsid w:val="00ED0BE2"/>
    <w:rsid w:val="00EE130F"/>
    <w:rsid w:val="00EE15ED"/>
    <w:rsid w:val="00EE2B27"/>
    <w:rsid w:val="00EE3CE4"/>
    <w:rsid w:val="00EE4171"/>
    <w:rsid w:val="00EE5143"/>
    <w:rsid w:val="00EE57AD"/>
    <w:rsid w:val="00EE6186"/>
    <w:rsid w:val="00EE785A"/>
    <w:rsid w:val="00EF275C"/>
    <w:rsid w:val="00EF3530"/>
    <w:rsid w:val="00EF35C2"/>
    <w:rsid w:val="00EF3AB6"/>
    <w:rsid w:val="00EF4132"/>
    <w:rsid w:val="00F00C5D"/>
    <w:rsid w:val="00F019DE"/>
    <w:rsid w:val="00F02625"/>
    <w:rsid w:val="00F02DE9"/>
    <w:rsid w:val="00F03EBC"/>
    <w:rsid w:val="00F04E84"/>
    <w:rsid w:val="00F068C9"/>
    <w:rsid w:val="00F06E45"/>
    <w:rsid w:val="00F076AC"/>
    <w:rsid w:val="00F07D59"/>
    <w:rsid w:val="00F125D4"/>
    <w:rsid w:val="00F1372A"/>
    <w:rsid w:val="00F1388B"/>
    <w:rsid w:val="00F208BF"/>
    <w:rsid w:val="00F2193D"/>
    <w:rsid w:val="00F222B7"/>
    <w:rsid w:val="00F22BDA"/>
    <w:rsid w:val="00F23428"/>
    <w:rsid w:val="00F2365C"/>
    <w:rsid w:val="00F239A3"/>
    <w:rsid w:val="00F2428E"/>
    <w:rsid w:val="00F25226"/>
    <w:rsid w:val="00F31E2E"/>
    <w:rsid w:val="00F32CF7"/>
    <w:rsid w:val="00F33590"/>
    <w:rsid w:val="00F34564"/>
    <w:rsid w:val="00F364A5"/>
    <w:rsid w:val="00F36E2B"/>
    <w:rsid w:val="00F40A01"/>
    <w:rsid w:val="00F4169F"/>
    <w:rsid w:val="00F45A53"/>
    <w:rsid w:val="00F46C8D"/>
    <w:rsid w:val="00F50876"/>
    <w:rsid w:val="00F50C61"/>
    <w:rsid w:val="00F534A9"/>
    <w:rsid w:val="00F53ACF"/>
    <w:rsid w:val="00F53ADD"/>
    <w:rsid w:val="00F54811"/>
    <w:rsid w:val="00F60B5C"/>
    <w:rsid w:val="00F60D04"/>
    <w:rsid w:val="00F61E3D"/>
    <w:rsid w:val="00F649C5"/>
    <w:rsid w:val="00F67674"/>
    <w:rsid w:val="00F677FD"/>
    <w:rsid w:val="00F71E1D"/>
    <w:rsid w:val="00F7267B"/>
    <w:rsid w:val="00F7610F"/>
    <w:rsid w:val="00F76693"/>
    <w:rsid w:val="00F80AE1"/>
    <w:rsid w:val="00F8146C"/>
    <w:rsid w:val="00F827EA"/>
    <w:rsid w:val="00F8327F"/>
    <w:rsid w:val="00F83A89"/>
    <w:rsid w:val="00F83D19"/>
    <w:rsid w:val="00F844CE"/>
    <w:rsid w:val="00F850CC"/>
    <w:rsid w:val="00F85860"/>
    <w:rsid w:val="00F85AFF"/>
    <w:rsid w:val="00F87921"/>
    <w:rsid w:val="00F87DE9"/>
    <w:rsid w:val="00F87F2F"/>
    <w:rsid w:val="00F913C6"/>
    <w:rsid w:val="00F9511A"/>
    <w:rsid w:val="00F9702B"/>
    <w:rsid w:val="00FA19B3"/>
    <w:rsid w:val="00FA1AD0"/>
    <w:rsid w:val="00FA4612"/>
    <w:rsid w:val="00FA4892"/>
    <w:rsid w:val="00FA6D98"/>
    <w:rsid w:val="00FB12DD"/>
    <w:rsid w:val="00FB5DD6"/>
    <w:rsid w:val="00FB6E05"/>
    <w:rsid w:val="00FB70D5"/>
    <w:rsid w:val="00FB7318"/>
    <w:rsid w:val="00FB782A"/>
    <w:rsid w:val="00FC0007"/>
    <w:rsid w:val="00FC1713"/>
    <w:rsid w:val="00FC3B6B"/>
    <w:rsid w:val="00FC6EC0"/>
    <w:rsid w:val="00FC6FD6"/>
    <w:rsid w:val="00FC7B19"/>
    <w:rsid w:val="00FD0EFA"/>
    <w:rsid w:val="00FD2060"/>
    <w:rsid w:val="00FD37CB"/>
    <w:rsid w:val="00FD639E"/>
    <w:rsid w:val="00FD7264"/>
    <w:rsid w:val="00FE156E"/>
    <w:rsid w:val="00FE22B8"/>
    <w:rsid w:val="00FE3467"/>
    <w:rsid w:val="00FF1015"/>
    <w:rsid w:val="00FF26E8"/>
    <w:rsid w:val="00FF4EF9"/>
    <w:rsid w:val="00FF6654"/>
    <w:rsid w:val="00FF7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5DA1E9-B9C7-4235-BA51-ECFA85E8C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A26"/>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39"/>
    <w:rsid w:val="00E54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link w:val="ConsPlusNormal0"/>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semiHidden/>
    <w:unhideWhenUsed/>
    <w:rsid w:val="00E325E8"/>
    <w:rPr>
      <w:sz w:val="20"/>
    </w:rPr>
  </w:style>
  <w:style w:type="character" w:customStyle="1" w:styleId="af6">
    <w:name w:val="Текст сноски Знак"/>
    <w:basedOn w:val="a0"/>
    <w:link w:val="af5"/>
    <w:uiPriority w:val="99"/>
    <w:semiHidden/>
    <w:rsid w:val="00E325E8"/>
    <w:rPr>
      <w:rFonts w:ascii="Tms Rmn" w:hAnsi="Tms Rmn" w:cs="Times New Roman"/>
      <w:sz w:val="20"/>
      <w:szCs w:val="20"/>
      <w:lang w:eastAsia="ru-RU"/>
    </w:rPr>
  </w:style>
  <w:style w:type="character" w:styleId="af7">
    <w:name w:val="footnote reference"/>
    <w:basedOn w:val="a0"/>
    <w:uiPriority w:val="99"/>
    <w:semiHidden/>
    <w:unhideWhenUsed/>
    <w:rsid w:val="00E325E8"/>
    <w:rPr>
      <w:vertAlign w:val="superscript"/>
    </w:rPr>
  </w:style>
  <w:style w:type="table" w:customStyle="1" w:styleId="11">
    <w:name w:val="Сетка таблицы1"/>
    <w:basedOn w:val="a1"/>
    <w:next w:val="a3"/>
    <w:uiPriority w:val="39"/>
    <w:rsid w:val="00592F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610A3C"/>
    <w:rPr>
      <w:rFonts w:ascii="Arial"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46601">
      <w:bodyDiv w:val="1"/>
      <w:marLeft w:val="0"/>
      <w:marRight w:val="0"/>
      <w:marTop w:val="0"/>
      <w:marBottom w:val="0"/>
      <w:divBdr>
        <w:top w:val="none" w:sz="0" w:space="0" w:color="auto"/>
        <w:left w:val="none" w:sz="0" w:space="0" w:color="auto"/>
        <w:bottom w:val="none" w:sz="0" w:space="0" w:color="auto"/>
        <w:right w:val="none" w:sz="0" w:space="0" w:color="auto"/>
      </w:divBdr>
    </w:div>
    <w:div w:id="101656312">
      <w:bodyDiv w:val="1"/>
      <w:marLeft w:val="0"/>
      <w:marRight w:val="0"/>
      <w:marTop w:val="0"/>
      <w:marBottom w:val="0"/>
      <w:divBdr>
        <w:top w:val="none" w:sz="0" w:space="0" w:color="auto"/>
        <w:left w:val="none" w:sz="0" w:space="0" w:color="auto"/>
        <w:bottom w:val="none" w:sz="0" w:space="0" w:color="auto"/>
        <w:right w:val="none" w:sz="0" w:space="0" w:color="auto"/>
      </w:divBdr>
    </w:div>
    <w:div w:id="247076350">
      <w:bodyDiv w:val="1"/>
      <w:marLeft w:val="0"/>
      <w:marRight w:val="0"/>
      <w:marTop w:val="0"/>
      <w:marBottom w:val="0"/>
      <w:divBdr>
        <w:top w:val="none" w:sz="0" w:space="0" w:color="auto"/>
        <w:left w:val="none" w:sz="0" w:space="0" w:color="auto"/>
        <w:bottom w:val="none" w:sz="0" w:space="0" w:color="auto"/>
        <w:right w:val="none" w:sz="0" w:space="0" w:color="auto"/>
      </w:divBdr>
    </w:div>
    <w:div w:id="574438694">
      <w:bodyDiv w:val="1"/>
      <w:marLeft w:val="0"/>
      <w:marRight w:val="0"/>
      <w:marTop w:val="0"/>
      <w:marBottom w:val="0"/>
      <w:divBdr>
        <w:top w:val="none" w:sz="0" w:space="0" w:color="auto"/>
        <w:left w:val="none" w:sz="0" w:space="0" w:color="auto"/>
        <w:bottom w:val="none" w:sz="0" w:space="0" w:color="auto"/>
        <w:right w:val="none" w:sz="0" w:space="0" w:color="auto"/>
      </w:divBdr>
    </w:div>
    <w:div w:id="692003065">
      <w:bodyDiv w:val="1"/>
      <w:marLeft w:val="0"/>
      <w:marRight w:val="0"/>
      <w:marTop w:val="0"/>
      <w:marBottom w:val="0"/>
      <w:divBdr>
        <w:top w:val="none" w:sz="0" w:space="0" w:color="auto"/>
        <w:left w:val="none" w:sz="0" w:space="0" w:color="auto"/>
        <w:bottom w:val="none" w:sz="0" w:space="0" w:color="auto"/>
        <w:right w:val="none" w:sz="0" w:space="0" w:color="auto"/>
      </w:divBdr>
    </w:div>
    <w:div w:id="695430708">
      <w:bodyDiv w:val="1"/>
      <w:marLeft w:val="0"/>
      <w:marRight w:val="0"/>
      <w:marTop w:val="0"/>
      <w:marBottom w:val="0"/>
      <w:divBdr>
        <w:top w:val="none" w:sz="0" w:space="0" w:color="auto"/>
        <w:left w:val="none" w:sz="0" w:space="0" w:color="auto"/>
        <w:bottom w:val="none" w:sz="0" w:space="0" w:color="auto"/>
        <w:right w:val="none" w:sz="0" w:space="0" w:color="auto"/>
      </w:divBdr>
    </w:div>
    <w:div w:id="975841991">
      <w:bodyDiv w:val="1"/>
      <w:marLeft w:val="0"/>
      <w:marRight w:val="0"/>
      <w:marTop w:val="0"/>
      <w:marBottom w:val="0"/>
      <w:divBdr>
        <w:top w:val="none" w:sz="0" w:space="0" w:color="auto"/>
        <w:left w:val="none" w:sz="0" w:space="0" w:color="auto"/>
        <w:bottom w:val="none" w:sz="0" w:space="0" w:color="auto"/>
        <w:right w:val="none" w:sz="0" w:space="0" w:color="auto"/>
      </w:divBdr>
    </w:div>
    <w:div w:id="981693226">
      <w:bodyDiv w:val="1"/>
      <w:marLeft w:val="0"/>
      <w:marRight w:val="0"/>
      <w:marTop w:val="0"/>
      <w:marBottom w:val="0"/>
      <w:divBdr>
        <w:top w:val="none" w:sz="0" w:space="0" w:color="auto"/>
        <w:left w:val="none" w:sz="0" w:space="0" w:color="auto"/>
        <w:bottom w:val="none" w:sz="0" w:space="0" w:color="auto"/>
        <w:right w:val="none" w:sz="0" w:space="0" w:color="auto"/>
      </w:divBdr>
    </w:div>
    <w:div w:id="1007245600">
      <w:bodyDiv w:val="1"/>
      <w:marLeft w:val="0"/>
      <w:marRight w:val="0"/>
      <w:marTop w:val="0"/>
      <w:marBottom w:val="0"/>
      <w:divBdr>
        <w:top w:val="none" w:sz="0" w:space="0" w:color="auto"/>
        <w:left w:val="none" w:sz="0" w:space="0" w:color="auto"/>
        <w:bottom w:val="none" w:sz="0" w:space="0" w:color="auto"/>
        <w:right w:val="none" w:sz="0" w:space="0" w:color="auto"/>
      </w:divBdr>
    </w:div>
    <w:div w:id="1578831162">
      <w:bodyDiv w:val="1"/>
      <w:marLeft w:val="0"/>
      <w:marRight w:val="0"/>
      <w:marTop w:val="0"/>
      <w:marBottom w:val="0"/>
      <w:divBdr>
        <w:top w:val="none" w:sz="0" w:space="0" w:color="auto"/>
        <w:left w:val="none" w:sz="0" w:space="0" w:color="auto"/>
        <w:bottom w:val="none" w:sz="0" w:space="0" w:color="auto"/>
        <w:right w:val="none" w:sz="0" w:space="0" w:color="auto"/>
      </w:divBdr>
    </w:div>
    <w:div w:id="1817186897">
      <w:bodyDiv w:val="1"/>
      <w:marLeft w:val="0"/>
      <w:marRight w:val="0"/>
      <w:marTop w:val="0"/>
      <w:marBottom w:val="0"/>
      <w:divBdr>
        <w:top w:val="none" w:sz="0" w:space="0" w:color="auto"/>
        <w:left w:val="none" w:sz="0" w:space="0" w:color="auto"/>
        <w:bottom w:val="none" w:sz="0" w:space="0" w:color="auto"/>
        <w:right w:val="none" w:sz="0" w:space="0" w:color="auto"/>
      </w:divBdr>
    </w:div>
    <w:div w:id="1867794090">
      <w:bodyDiv w:val="1"/>
      <w:marLeft w:val="0"/>
      <w:marRight w:val="0"/>
      <w:marTop w:val="0"/>
      <w:marBottom w:val="0"/>
      <w:divBdr>
        <w:top w:val="none" w:sz="0" w:space="0" w:color="auto"/>
        <w:left w:val="none" w:sz="0" w:space="0" w:color="auto"/>
        <w:bottom w:val="none" w:sz="0" w:space="0" w:color="auto"/>
        <w:right w:val="none" w:sz="0" w:space="0" w:color="auto"/>
      </w:divBdr>
    </w:div>
    <w:div w:id="1875266209">
      <w:bodyDiv w:val="1"/>
      <w:marLeft w:val="0"/>
      <w:marRight w:val="0"/>
      <w:marTop w:val="0"/>
      <w:marBottom w:val="0"/>
      <w:divBdr>
        <w:top w:val="none" w:sz="0" w:space="0" w:color="auto"/>
        <w:left w:val="none" w:sz="0" w:space="0" w:color="auto"/>
        <w:bottom w:val="none" w:sz="0" w:space="0" w:color="auto"/>
        <w:right w:val="none" w:sz="0" w:space="0" w:color="auto"/>
      </w:divBdr>
    </w:div>
    <w:div w:id="1894582452">
      <w:bodyDiv w:val="1"/>
      <w:marLeft w:val="0"/>
      <w:marRight w:val="0"/>
      <w:marTop w:val="0"/>
      <w:marBottom w:val="0"/>
      <w:divBdr>
        <w:top w:val="none" w:sz="0" w:space="0" w:color="auto"/>
        <w:left w:val="none" w:sz="0" w:space="0" w:color="auto"/>
        <w:bottom w:val="none" w:sz="0" w:space="0" w:color="auto"/>
        <w:right w:val="none" w:sz="0" w:space="0" w:color="auto"/>
      </w:divBdr>
    </w:div>
    <w:div w:id="2022966590">
      <w:bodyDiv w:val="1"/>
      <w:marLeft w:val="0"/>
      <w:marRight w:val="0"/>
      <w:marTop w:val="0"/>
      <w:marBottom w:val="0"/>
      <w:divBdr>
        <w:top w:val="none" w:sz="0" w:space="0" w:color="auto"/>
        <w:left w:val="none" w:sz="0" w:space="0" w:color="auto"/>
        <w:bottom w:val="none" w:sz="0" w:space="0" w:color="auto"/>
        <w:right w:val="none" w:sz="0" w:space="0" w:color="auto"/>
      </w:divBdr>
    </w:div>
    <w:div w:id="21029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C57A8C4520B45CB0A4A3FFAE08EA9A1E4BF99674EBD339AFB31A22E02C90DB35CDF895EF94BR7CAE" TargetMode="External"/><Relationship Id="rId21" Type="http://schemas.openxmlformats.org/officeDocument/2006/relationships/hyperlink" Target="consultantplus://offline/ref=929FE75E67A4AFED8131108E5A09C3AC52849FDCC391360281C826C9CB6F60EFC9824C546143F34AD7aBB" TargetMode="External"/><Relationship Id="rId42" Type="http://schemas.openxmlformats.org/officeDocument/2006/relationships/hyperlink" Target="consultantplus://offline/ref=8DC242C0027BB1B368A3A06876B7ED558A5DB7CFF81720BABDB8C3900A80EB82404A15FE03L8dBH" TargetMode="External"/><Relationship Id="rId47" Type="http://schemas.openxmlformats.org/officeDocument/2006/relationships/hyperlink" Target="consultantplus://offline/ref=37D1AD485C490C9D8D682F6ECE66CAB5DDB1761479624FAF808D410B0E1E330EED05A3F2B4AD0977CEDFFCl9e7C" TargetMode="External"/><Relationship Id="rId63" Type="http://schemas.openxmlformats.org/officeDocument/2006/relationships/hyperlink" Target="consultantplus://offline/ref=2B5CF6FAF815D9B2A3B0546B8D29E3A707BCDFEC10F5CAE0624DCDD4AE50F84C90B2C3404911E1H5lFF" TargetMode="External"/><Relationship Id="rId68" Type="http://schemas.openxmlformats.org/officeDocument/2006/relationships/hyperlink" Target="consultantplus://offline/ref=3A93945D040493049A97AAF8F952DB5896865DECEF50B376179C23340896B3955660A81D5E2E0926q8MEI" TargetMode="External"/><Relationship Id="rId16" Type="http://schemas.openxmlformats.org/officeDocument/2006/relationships/hyperlink" Target="consultantplus://offline/ref=6B19D9221D991D740B4102E36159043F063E624F0015E566D75DAC7A8E0F513229BC221860227DFCr8B" TargetMode="External"/><Relationship Id="rId11" Type="http://schemas.openxmlformats.org/officeDocument/2006/relationships/hyperlink" Target="http://www.mfc38.ru" TargetMode="External"/><Relationship Id="rId24" Type="http://schemas.openxmlformats.org/officeDocument/2006/relationships/hyperlink" Target="consultantplus://offline/ref=8D3D53F1357F8F3CD30F65425D3E6CF348AF25FB3910D784C136255F2B273EE5D04271E49A10xBG" TargetMode="External"/><Relationship Id="rId32" Type="http://schemas.openxmlformats.org/officeDocument/2006/relationships/hyperlink" Target="consultantplus://offline/ref=8DC242C0027BB1B368A3A06876B7ED558A5DB4C7F01120BABDB8C3900A80EB82404A15FC06L8d9H" TargetMode="External"/><Relationship Id="rId37" Type="http://schemas.openxmlformats.org/officeDocument/2006/relationships/hyperlink" Target="consultantplus://offline/ref=8D3D53F1357F8F3CD30F65425D3E6CF348AF25FB3910D784C136255F2B273EE5D04271E49A10xBG" TargetMode="External"/><Relationship Id="rId40" Type="http://schemas.openxmlformats.org/officeDocument/2006/relationships/hyperlink" Target="consultantplus://offline/ref=C0E1C860BE32DCF6EB87D85CE3C1AC435868ABD44A477E38C2E7BDCE55BFB2E6876D607D77E1B19FG0L6B" TargetMode="External"/><Relationship Id="rId45" Type="http://schemas.openxmlformats.org/officeDocument/2006/relationships/hyperlink" Target="consultantplus://offline/ref=8DC242C0027BB1B368A3A06876B7ED558A5DB7CFF81720BABDB8C3900A80EB82404A15FE03L8dDH" TargetMode="External"/><Relationship Id="rId53" Type="http://schemas.openxmlformats.org/officeDocument/2006/relationships/hyperlink" Target="consultantplus://offline/ref=0D36B796F593E545F4F393FDF68A9032D1201292313267CBF1EDAA09BFA32954B7E35C9CDEA8lAKDC" TargetMode="External"/><Relationship Id="rId58" Type="http://schemas.openxmlformats.org/officeDocument/2006/relationships/hyperlink" Target="garantF1://34639420.9991" TargetMode="External"/><Relationship Id="rId66" Type="http://schemas.openxmlformats.org/officeDocument/2006/relationships/hyperlink" Target="consultantplus://offline/ref=3A93945D040493049A97AAF8F952DB5896865DECEF50B376179C23340896B3955660A81D5E2F0A21q8MCI" TargetMode="External"/><Relationship Id="rId74" Type="http://schemas.openxmlformats.org/officeDocument/2006/relationships/hyperlink" Target="consultantplus://offline/ref=2934FCF9DB2E8E9CA013D5F45859A021CEE58684CC9A4D591105C7FC71V3NCI"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DF262C91D9772472A02823A01013551ACEDE3F40F2269EEB229EA46CFB4F9EEB3078EC190BDC79A37ECD5865m9G" TargetMode="External"/><Relationship Id="rId19" Type="http://schemas.openxmlformats.org/officeDocument/2006/relationships/hyperlink" Target="consultantplus://offline/ref=DF54EFE13F4798D1C29984BEF067BDE49F8B1434B3E99DA5E9B97CE1262BF7B7ABF140693774E7fFw2G" TargetMode="External"/><Relationship Id="rId14" Type="http://schemas.openxmlformats.org/officeDocument/2006/relationships/hyperlink" Target="consultantplus://offline/ref=1ABD8B46E18CF62C41D8962CA372268F7824B320322252A2AEE0CD3AE0256990C17D9F46DCW2W1B" TargetMode="External"/><Relationship Id="rId22" Type="http://schemas.openxmlformats.org/officeDocument/2006/relationships/hyperlink" Target="consultantplus://offline/ref=8D3D53F1357F8F3CD30F65425D3E6CF348AF25FB3910D784C136255F2B273EE5D04271E59E10x3G" TargetMode="External"/><Relationship Id="rId27" Type="http://schemas.openxmlformats.org/officeDocument/2006/relationships/hyperlink" Target="consultantplus://offline/ref=8D3D53F1357F8F3CD30F65425D3E6CF348AF26F23415D784C136255F2B273EE5D04271E09A0BDF9719x1G" TargetMode="External"/><Relationship Id="rId30" Type="http://schemas.openxmlformats.org/officeDocument/2006/relationships/hyperlink" Target="consultantplus://offline/ref=8DC242C0027BB1B368A3A06876B7ED558A5DB7CFF81720BABDB8C3900A80EB82404A15FE03L8d8H" TargetMode="External"/><Relationship Id="rId35" Type="http://schemas.openxmlformats.org/officeDocument/2006/relationships/hyperlink" Target="consultantplus://offline/ref=8D3D53F1357F8F3CD30F65425D3E6CF348AF25FB3910D784C136255F2B273EE5D04271E59E10x3G" TargetMode="External"/><Relationship Id="rId43" Type="http://schemas.openxmlformats.org/officeDocument/2006/relationships/hyperlink" Target="consultantplus://offline/ref=8DC242C0027BB1B368A3A06876B7ED558A5DB4C7F01120BABDB8C3900A80EB82404A15FC06L8d9H" TargetMode="External"/><Relationship Id="rId48" Type="http://schemas.openxmlformats.org/officeDocument/2006/relationships/hyperlink" Target="consultantplus://offline/ref=37D1AD485C490C9D8D682F6ECE66CAB5DDB1761479624FAF808D410B0E1E330EED05A3F2B4AD0977CEDFFCl9e7C" TargetMode="External"/><Relationship Id="rId56" Type="http://schemas.openxmlformats.org/officeDocument/2006/relationships/hyperlink" Target="consultantplus://offline/ref=8D3D53F1357F8F3CD30F65425D3E6CF348AF25FB3910D784C136255F2B273EE5D04271E49A10xBG" TargetMode="External"/><Relationship Id="rId64" Type="http://schemas.openxmlformats.org/officeDocument/2006/relationships/hyperlink" Target="consultantplus://offline/ref=EFE7472E08DDB48F952A35312C2ACD102457CEFAC387204808D45FF7F7DA0CA5B06E5B8687413EF" TargetMode="External"/><Relationship Id="rId69" Type="http://schemas.openxmlformats.org/officeDocument/2006/relationships/hyperlink" Target="consultantplus://offline/ref=3A93945D040493049A97AAF8F952DB5896865DECEF50B376179C23340896B3955660A81D5E2F0A20q8MBI" TargetMode="External"/><Relationship Id="rId77" Type="http://schemas.openxmlformats.org/officeDocument/2006/relationships/header" Target="header1.xml"/><Relationship Id="rId8" Type="http://schemas.openxmlformats.org/officeDocument/2006/relationships/hyperlink" Target="http://www.uprava-bodaibo.ru" TargetMode="External"/><Relationship Id="rId51" Type="http://schemas.openxmlformats.org/officeDocument/2006/relationships/hyperlink" Target="consultantplus://offline/ref=0D36B796F593E545F4F393FDF68A9032D1201292313267CBF1EDAA09BFA32954B7E35C9CDEA8lAKDC" TargetMode="External"/><Relationship Id="rId72" Type="http://schemas.openxmlformats.org/officeDocument/2006/relationships/hyperlink" Target="consultantplus://offline/ref=FC17B17601A55CFF8395350C78F9AE654DFAA6BF4355FAFB1FC1521E9A365775B34B9155DC959AD0T3G" TargetMode="External"/><Relationship Id="rId3" Type="http://schemas.openxmlformats.org/officeDocument/2006/relationships/styles" Target="styles.xml"/><Relationship Id="rId12" Type="http://schemas.openxmlformats.org/officeDocument/2006/relationships/hyperlink" Target="consultantplus://offline/ref=A20E496350657C88597CE486ADD78F62827A251EEF8120EC718634E47E07E893925CEF771C11CDV0B" TargetMode="External"/><Relationship Id="rId17" Type="http://schemas.openxmlformats.org/officeDocument/2006/relationships/hyperlink" Target="consultantplus://offline/ref=235DC775845057C4F133002DAB69FD82C813D188DAAFFC7D99AA32B685A83B21232AB578AD9BP8r1E" TargetMode="External"/><Relationship Id="rId25" Type="http://schemas.openxmlformats.org/officeDocument/2006/relationships/hyperlink" Target="consultantplus://offline/ref=8D3D53F1357F8F3CD30F65425D3E6CF348AF25FB3910D784C136255F2B273EE5D04271E09A0AD89519x6G" TargetMode="External"/><Relationship Id="rId33" Type="http://schemas.openxmlformats.org/officeDocument/2006/relationships/hyperlink" Target="consultantplus://offline/ref=8DC242C0027BB1B368A3A06876B7ED558A5DB7CFF81720BABDB8C3900A80EB82404A15FE03L8dBH" TargetMode="External"/><Relationship Id="rId38" Type="http://schemas.openxmlformats.org/officeDocument/2006/relationships/hyperlink" Target="consultantplus://offline/ref=8D3D53F1357F8F3CD30F65425D3E6CF348AF25FB3910D784C136255F2B273EE5D04271E09A0AD89519x6G" TargetMode="External"/><Relationship Id="rId46" Type="http://schemas.openxmlformats.org/officeDocument/2006/relationships/hyperlink" Target="consultantplus://offline/ref=495478BA0855CD71B0C41EFBC117D3406EB45257BD69582434994EA9B76CE5A73A02EFD5B8CDY1C" TargetMode="External"/><Relationship Id="rId59" Type="http://schemas.openxmlformats.org/officeDocument/2006/relationships/hyperlink" Target="garantF1://12084522.21" TargetMode="External"/><Relationship Id="rId67" Type="http://schemas.openxmlformats.org/officeDocument/2006/relationships/hyperlink" Target="consultantplus://offline/ref=3A93945D040493049A97AAF8F952DB5896865DECEF50B376179C23340896B3955660A81D5E2F0A21q8MEI" TargetMode="External"/><Relationship Id="rId20" Type="http://schemas.openxmlformats.org/officeDocument/2006/relationships/hyperlink" Target="consultantplus://offline/ref=E920F3DF7897A3D876DCC4BE99E5A8B46849995D029C9C1D7BE648E0B6E588265DBD2F86ABBD3759j17DC" TargetMode="External"/><Relationship Id="rId41" Type="http://schemas.openxmlformats.org/officeDocument/2006/relationships/hyperlink" Target="consultantplus://offline/ref=8DC242C0027BB1B368A3A06876B7ED558A5DB7CFF81720BABDB8C3900A80EB82404A15FE03L8d8H" TargetMode="External"/><Relationship Id="rId54" Type="http://schemas.openxmlformats.org/officeDocument/2006/relationships/hyperlink" Target="consultantplus://offline/ref=8D3D53F1357F8F3CD30F65425D3E6CF348AF25FB3910D784C136255F2B273EE5D04271E59E10x3G" TargetMode="External"/><Relationship Id="rId62" Type="http://schemas.openxmlformats.org/officeDocument/2006/relationships/hyperlink" Target="consultantplus://offline/ref=FE4AF0CF3427A82AAF077E0CE3B12B8927A1973B825A3E0C6197BD5A478298C6A2CA1DF2v2QCD" TargetMode="External"/><Relationship Id="rId70" Type="http://schemas.openxmlformats.org/officeDocument/2006/relationships/hyperlink" Target="consultantplus://offline/ref=3A93945D040493049A97AAF8F952DB5896865DECEF50B376179C23340896B3955660A81D5B26q0M4I" TargetMode="External"/><Relationship Id="rId75" Type="http://schemas.openxmlformats.org/officeDocument/2006/relationships/hyperlink" Target="http://www.uprava-bodaibo.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3883B2D62FB62D3063BCEE93F0807EC6F127FDBBAEFF46CD30E81635A2DF23AB3658733B51W9w9F" TargetMode="External"/><Relationship Id="rId23" Type="http://schemas.openxmlformats.org/officeDocument/2006/relationships/hyperlink" Target="consultantplus://offline/ref=8D3D53F1357F8F3CD30F65425D3E6CF348AF25FB3910D784C136255F2B273EE5D04271E09A0ADC9C19x5G" TargetMode="External"/><Relationship Id="rId28" Type="http://schemas.openxmlformats.org/officeDocument/2006/relationships/hyperlink" Target="consultantplus://offline/ref=C7850AAEE7ECE5B1E2BF4C3BD693A14E9235ED43FDEF309D0176273596B0723BF27FE5E5A4BDHEG0E" TargetMode="External"/><Relationship Id="rId36" Type="http://schemas.openxmlformats.org/officeDocument/2006/relationships/hyperlink" Target="consultantplus://offline/ref=8D3D53F1357F8F3CD30F65425D3E6CF348AF25FB3910D784C136255F2B273EE5D04271E09A0ADC9C19x5G" TargetMode="External"/><Relationship Id="rId49" Type="http://schemas.openxmlformats.org/officeDocument/2006/relationships/hyperlink" Target="consultantplus://offline/ref=0D36B796F593E545F4F393FDF68A9032D1201292313267CBF1EDAA09BFA32954B7E35C9CDDA1lAK5C" TargetMode="External"/><Relationship Id="rId57" Type="http://schemas.openxmlformats.org/officeDocument/2006/relationships/hyperlink" Target="consultantplus://offline/ref=8D3D53F1357F8F3CD30F65425D3E6CF348AF25FB3910D784C136255F2B273EE5D04271E09A0AD89519x6G" TargetMode="External"/><Relationship Id="rId10" Type="http://schemas.openxmlformats.org/officeDocument/2006/relationships/hyperlink" Target="http://www.uprava-bodaibo.ru" TargetMode="External"/><Relationship Id="rId31" Type="http://schemas.openxmlformats.org/officeDocument/2006/relationships/hyperlink" Target="consultantplus://offline/ref=8DC242C0027BB1B368A3A06876B7ED558A5DB7CFF81720BABDB8C3900A80EB82404A15FE03L8dBH" TargetMode="External"/><Relationship Id="rId44" Type="http://schemas.openxmlformats.org/officeDocument/2006/relationships/hyperlink" Target="consultantplus://offline/ref=8DC242C0027BB1B368A3A06876B7ED558A5DB7CFF81720BABDB8C3900A80EB82404A15FE03L8dBH" TargetMode="External"/><Relationship Id="rId52" Type="http://schemas.openxmlformats.org/officeDocument/2006/relationships/hyperlink" Target="consultantplus://offline/ref=0D36B796F593E545F4F393FDF68A9032D1201292313267CBF1EDAA09BFA32954B7E35C9CDBA1A346lCK2C" TargetMode="External"/><Relationship Id="rId60" Type="http://schemas.openxmlformats.org/officeDocument/2006/relationships/hyperlink" Target="garantF1://12084522.21" TargetMode="External"/><Relationship Id="rId65" Type="http://schemas.openxmlformats.org/officeDocument/2006/relationships/hyperlink" Target="consultantplus://offline/ref=3A93945D040493049A97AAF8F952DB5896865DECEF50B376179C23340896B3955660A81D5E2F0A20q8M8I" TargetMode="External"/><Relationship Id="rId73" Type="http://schemas.openxmlformats.org/officeDocument/2006/relationships/hyperlink" Target="consultantplus://offline/ref=FC17B17601A55CFF8395350C78F9AE654DFAA6BF4355FAFB1FC1521E9A365775B34B9155DC959AD0T3G"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prava-bodaibo.ru" TargetMode="External"/><Relationship Id="rId13" Type="http://schemas.openxmlformats.org/officeDocument/2006/relationships/hyperlink" Target="consultantplus://offline/ref=1ABD8B46E18CF62C41D8962CA372268F7824B320322252A2AEE0CD3AE0256990C17D9F44DD2932F6WAW6B" TargetMode="External"/><Relationship Id="rId18" Type="http://schemas.openxmlformats.org/officeDocument/2006/relationships/hyperlink" Target="consultantplus://offline/ref=BF300DE526B31AE8B73ACB7F78A569B9DB1C4F27C4C7D7E3CF97539BE2d205B" TargetMode="External"/><Relationship Id="rId39" Type="http://schemas.openxmlformats.org/officeDocument/2006/relationships/hyperlink" Target="consultantplus://offline/ref=0DD07D2529808879EA632806E34F04517057EA70C7F7B5841968977B5053D2A2D272A7A1481CB762F26F22s6a4F" TargetMode="External"/><Relationship Id="rId34" Type="http://schemas.openxmlformats.org/officeDocument/2006/relationships/hyperlink" Target="consultantplus://offline/ref=8DC242C0027BB1B368A3A06876B7ED558A5DB7CFF81720BABDB8C3900A80EB82404A15FE03L8dDH" TargetMode="External"/><Relationship Id="rId50" Type="http://schemas.openxmlformats.org/officeDocument/2006/relationships/hyperlink" Target="consultantplus://offline/ref=0D36B796F593E545F4F393FDF68A9032D1201292313267CBF1EDAA09BFA32954B7E35C9CDBA1A346lCK2C" TargetMode="External"/><Relationship Id="rId55" Type="http://schemas.openxmlformats.org/officeDocument/2006/relationships/hyperlink" Target="consultantplus://offline/ref=8D3D53F1357F8F3CD30F65425D3E6CF348AF25FB3910D784C136255F2B273EE5D04271E09A0ADC9C19x5G" TargetMode="External"/><Relationship Id="rId76" Type="http://schemas.openxmlformats.org/officeDocument/2006/relationships/hyperlink" Target="http://www.uprava-bodaibo.ru" TargetMode="External"/><Relationship Id="rId7" Type="http://schemas.openxmlformats.org/officeDocument/2006/relationships/endnotes" Target="endnotes.xml"/><Relationship Id="rId71" Type="http://schemas.openxmlformats.org/officeDocument/2006/relationships/hyperlink" Target="consultantplus://offline/ref=D8D1BFA9CBE836D72FF60B98C3A9D2D4E0D64E0833BC3D6CC95D741941F80982FA2EFB8B73A29628gAB5G" TargetMode="External"/><Relationship Id="rId2" Type="http://schemas.openxmlformats.org/officeDocument/2006/relationships/numbering" Target="numbering.xml"/><Relationship Id="rId29" Type="http://schemas.openxmlformats.org/officeDocument/2006/relationships/hyperlink" Target="consultantplus://offline/ref=8DC242C0027BB1B368A3A06876B7ED558A5DB7CFF81720BABDB8C3900A80EB82404A15FE03L8d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5AEC55-B501-4B90-9635-185924333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17208</Words>
  <Characters>98086</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В. Рим</dc:creator>
  <cp:lastModifiedBy>Плешува Альмира Алексеевна</cp:lastModifiedBy>
  <cp:revision>2</cp:revision>
  <cp:lastPrinted>2017-12-26T00:03:00Z</cp:lastPrinted>
  <dcterms:created xsi:type="dcterms:W3CDTF">2017-12-26T05:54:00Z</dcterms:created>
  <dcterms:modified xsi:type="dcterms:W3CDTF">2017-12-26T05:54:00Z</dcterms:modified>
</cp:coreProperties>
</file>