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80" w:rsidRPr="005C6F9A" w:rsidRDefault="00B87080" w:rsidP="00B87080">
      <w:pPr>
        <w:pStyle w:val="a4"/>
        <w:jc w:val="right"/>
        <w:rPr>
          <w:sz w:val="22"/>
          <w:szCs w:val="22"/>
        </w:rPr>
      </w:pPr>
      <w:r w:rsidRPr="005C6F9A">
        <w:rPr>
          <w:sz w:val="22"/>
          <w:szCs w:val="22"/>
        </w:rPr>
        <w:t>Приложение № 5</w:t>
      </w:r>
    </w:p>
    <w:p w:rsidR="00B87080" w:rsidRPr="005C6F9A" w:rsidRDefault="00B87080" w:rsidP="00B87080">
      <w:pPr>
        <w:pStyle w:val="a4"/>
        <w:jc w:val="right"/>
        <w:rPr>
          <w:sz w:val="22"/>
          <w:szCs w:val="22"/>
          <w:lang w:eastAsia="ar-SA"/>
        </w:rPr>
      </w:pPr>
    </w:p>
    <w:p w:rsidR="00B87080" w:rsidRPr="005C6F9A" w:rsidRDefault="00B87080" w:rsidP="00B87080">
      <w:pPr>
        <w:pStyle w:val="a4"/>
        <w:jc w:val="right"/>
        <w:rPr>
          <w:sz w:val="22"/>
          <w:szCs w:val="22"/>
          <w:lang w:eastAsia="ar-SA"/>
        </w:rPr>
      </w:pPr>
      <w:r w:rsidRPr="005C6F9A">
        <w:rPr>
          <w:sz w:val="22"/>
          <w:szCs w:val="22"/>
          <w:lang w:eastAsia="ar-SA"/>
        </w:rPr>
        <w:t>УТВЕРЖДЕН</w:t>
      </w:r>
    </w:p>
    <w:p w:rsidR="00B87080" w:rsidRPr="005C6F9A" w:rsidRDefault="00B87080" w:rsidP="00B87080">
      <w:pPr>
        <w:pStyle w:val="a4"/>
        <w:jc w:val="right"/>
        <w:rPr>
          <w:sz w:val="22"/>
          <w:szCs w:val="22"/>
          <w:lang w:val="x-none"/>
        </w:rPr>
      </w:pPr>
      <w:r w:rsidRPr="005C6F9A">
        <w:rPr>
          <w:sz w:val="22"/>
          <w:szCs w:val="22"/>
        </w:rPr>
        <w:t xml:space="preserve"> постановлением администрации</w:t>
      </w:r>
    </w:p>
    <w:p w:rsidR="00B87080" w:rsidRPr="005C6F9A" w:rsidRDefault="00B87080" w:rsidP="00B87080">
      <w:pPr>
        <w:pStyle w:val="a4"/>
        <w:jc w:val="right"/>
        <w:rPr>
          <w:sz w:val="22"/>
          <w:szCs w:val="22"/>
        </w:rPr>
      </w:pPr>
      <w:r w:rsidRPr="005C6F9A">
        <w:rPr>
          <w:sz w:val="22"/>
          <w:szCs w:val="22"/>
        </w:rPr>
        <w:t xml:space="preserve">Бодайбинского городского поселения </w:t>
      </w:r>
    </w:p>
    <w:p w:rsidR="00B87080" w:rsidRPr="005C6F9A" w:rsidRDefault="00B87080" w:rsidP="00B87080">
      <w:pPr>
        <w:pStyle w:val="a4"/>
        <w:jc w:val="right"/>
        <w:rPr>
          <w:sz w:val="22"/>
          <w:szCs w:val="22"/>
        </w:rPr>
      </w:pPr>
      <w:r w:rsidRPr="005C6F9A">
        <w:rPr>
          <w:sz w:val="22"/>
          <w:szCs w:val="22"/>
        </w:rPr>
        <w:t>от 27.06.2012 г. № 277-п</w:t>
      </w:r>
    </w:p>
    <w:p w:rsidR="00B87080" w:rsidRDefault="00B87080" w:rsidP="00B87080">
      <w:pPr>
        <w:pStyle w:val="a4"/>
      </w:pPr>
    </w:p>
    <w:p w:rsidR="00B87080" w:rsidRDefault="00B87080" w:rsidP="00B87080">
      <w:pPr>
        <w:pStyle w:val="a4"/>
      </w:pPr>
    </w:p>
    <w:p w:rsidR="00B87080" w:rsidRPr="00A9077B" w:rsidRDefault="00B87080" w:rsidP="00B87080">
      <w:pPr>
        <w:pStyle w:val="a4"/>
        <w:jc w:val="center"/>
        <w:rPr>
          <w:rFonts w:eastAsia="Lucida Sans Unicode" w:cs="Tahoma"/>
          <w:b/>
          <w:sz w:val="22"/>
          <w:szCs w:val="22"/>
          <w:lang/>
        </w:rPr>
      </w:pPr>
      <w:r w:rsidRPr="00A9077B">
        <w:rPr>
          <w:b/>
          <w:sz w:val="22"/>
          <w:szCs w:val="22"/>
        </w:rPr>
        <w:t xml:space="preserve">Административный </w:t>
      </w:r>
      <w:proofErr w:type="gramStart"/>
      <w:r w:rsidRPr="00A9077B">
        <w:rPr>
          <w:b/>
          <w:sz w:val="22"/>
          <w:szCs w:val="22"/>
        </w:rPr>
        <w:t xml:space="preserve">регламент </w:t>
      </w:r>
      <w:r w:rsidRPr="00A9077B">
        <w:rPr>
          <w:rFonts w:eastAsia="Lucida Sans Unicode" w:cs="Tahoma"/>
          <w:b/>
          <w:sz w:val="22"/>
          <w:szCs w:val="22"/>
          <w:lang/>
        </w:rPr>
        <w:t xml:space="preserve"> предоставления</w:t>
      </w:r>
      <w:proofErr w:type="gramEnd"/>
      <w:r w:rsidRPr="00A9077B">
        <w:rPr>
          <w:rFonts w:eastAsia="Lucida Sans Unicode" w:cs="Tahoma"/>
          <w:b/>
          <w:sz w:val="22"/>
          <w:szCs w:val="22"/>
          <w:lang/>
        </w:rPr>
        <w:t xml:space="preserve"> муниципальной услуги</w:t>
      </w:r>
    </w:p>
    <w:p w:rsidR="00B87080" w:rsidRPr="00A9077B" w:rsidRDefault="00B87080" w:rsidP="00B87080">
      <w:pPr>
        <w:pStyle w:val="a4"/>
        <w:jc w:val="center"/>
        <w:rPr>
          <w:rFonts w:eastAsia="Lucida Sans Unicode" w:cs="Tahoma"/>
          <w:b/>
          <w:sz w:val="22"/>
          <w:szCs w:val="22"/>
          <w:lang/>
        </w:rPr>
      </w:pPr>
      <w:r w:rsidRPr="00A9077B">
        <w:rPr>
          <w:rFonts w:eastAsia="Lucida Sans Unicode" w:cs="Tahoma"/>
          <w:b/>
          <w:sz w:val="22"/>
          <w:szCs w:val="22"/>
          <w:lang/>
        </w:rPr>
        <w:t xml:space="preserve">«Оказание адресной социальной помощи (в денежной и </w:t>
      </w:r>
    </w:p>
    <w:p w:rsidR="00B87080" w:rsidRDefault="00B87080" w:rsidP="00B87080">
      <w:pPr>
        <w:pStyle w:val="a4"/>
        <w:jc w:val="center"/>
        <w:rPr>
          <w:b/>
          <w:sz w:val="22"/>
          <w:szCs w:val="22"/>
        </w:rPr>
      </w:pPr>
      <w:r w:rsidRPr="00A9077B">
        <w:rPr>
          <w:rFonts w:eastAsia="Lucida Sans Unicode" w:cs="Tahoma"/>
          <w:b/>
          <w:sz w:val="22"/>
          <w:szCs w:val="22"/>
          <w:lang/>
        </w:rPr>
        <w:t>натуральной форме) отдел</w:t>
      </w:r>
      <w:r w:rsidRPr="00A9077B">
        <w:rPr>
          <w:rFonts w:eastAsia="Lucida Sans Unicode" w:cs="Tahoma"/>
          <w:b/>
          <w:sz w:val="22"/>
          <w:szCs w:val="22"/>
          <w:lang/>
        </w:rPr>
        <w:t>ь</w:t>
      </w:r>
      <w:r w:rsidRPr="00A9077B">
        <w:rPr>
          <w:rFonts w:eastAsia="Lucida Sans Unicode" w:cs="Tahoma"/>
          <w:b/>
          <w:sz w:val="22"/>
          <w:szCs w:val="22"/>
          <w:lang/>
        </w:rPr>
        <w:t>ным категориям граждан</w:t>
      </w:r>
      <w:r w:rsidRPr="00A9077B">
        <w:rPr>
          <w:b/>
          <w:sz w:val="22"/>
          <w:szCs w:val="22"/>
        </w:rPr>
        <w:t>»</w:t>
      </w:r>
    </w:p>
    <w:p w:rsidR="00B87080" w:rsidRPr="00A9077B" w:rsidRDefault="00B87080" w:rsidP="00B87080">
      <w:pPr>
        <w:pStyle w:val="a4"/>
        <w:jc w:val="center"/>
        <w:rPr>
          <w:b/>
          <w:sz w:val="22"/>
          <w:szCs w:val="22"/>
        </w:rPr>
      </w:pPr>
    </w:p>
    <w:p w:rsidR="00B87080" w:rsidRPr="00BE4571" w:rsidRDefault="00B87080" w:rsidP="00B87080">
      <w:pPr>
        <w:pStyle w:val="a4"/>
        <w:jc w:val="center"/>
        <w:rPr>
          <w:b/>
          <w:sz w:val="22"/>
          <w:szCs w:val="22"/>
        </w:rPr>
      </w:pPr>
      <w:r w:rsidRPr="00BE4571">
        <w:rPr>
          <w:b/>
          <w:sz w:val="22"/>
          <w:szCs w:val="22"/>
        </w:rPr>
        <w:t>1. Общие положения</w:t>
      </w:r>
    </w:p>
    <w:p w:rsidR="00B87080" w:rsidRPr="00A9077B" w:rsidRDefault="00B87080" w:rsidP="00B87080">
      <w:pPr>
        <w:tabs>
          <w:tab w:val="left" w:pos="720"/>
          <w:tab w:val="left" w:pos="1080"/>
        </w:tabs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1.1. Административный регламент предоставления муниципальной услуги «Оказание а</w:t>
      </w:r>
      <w:r w:rsidRPr="00A9077B">
        <w:rPr>
          <w:sz w:val="22"/>
          <w:szCs w:val="22"/>
        </w:rPr>
        <w:t>д</w:t>
      </w:r>
      <w:r w:rsidRPr="00A9077B">
        <w:rPr>
          <w:sz w:val="22"/>
          <w:szCs w:val="22"/>
        </w:rPr>
        <w:t>ресной социальной помощи (в денежной и натуральной форме) отдельным катег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риям граждан» определяет порядок, сроки и последовательность действий (административных процедур) при предоставлении муниципальной услуги. Разработан в целях пов</w:t>
      </w:r>
      <w:r w:rsidRPr="00A9077B">
        <w:rPr>
          <w:sz w:val="22"/>
          <w:szCs w:val="22"/>
        </w:rPr>
        <w:t>ы</w:t>
      </w:r>
      <w:r w:rsidRPr="00A9077B">
        <w:rPr>
          <w:sz w:val="22"/>
          <w:szCs w:val="22"/>
        </w:rPr>
        <w:t>шения качества предоставления и доступности муниципальной услуги, повышения э</w:t>
      </w:r>
      <w:r w:rsidRPr="00A9077B">
        <w:rPr>
          <w:sz w:val="22"/>
          <w:szCs w:val="22"/>
        </w:rPr>
        <w:t>ф</w:t>
      </w:r>
      <w:r w:rsidRPr="00A9077B">
        <w:rPr>
          <w:sz w:val="22"/>
          <w:szCs w:val="22"/>
        </w:rPr>
        <w:t xml:space="preserve">фективности деятельности органов местного самоуправления, создания комфортных условий для ее получения. </w:t>
      </w:r>
    </w:p>
    <w:p w:rsidR="00B87080" w:rsidRPr="00A9077B" w:rsidRDefault="00B87080" w:rsidP="00B87080">
      <w:pPr>
        <w:pStyle w:val="a4"/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1.2. Предоставление муниципальной услуги осуществляется отделом по управлению м</w:t>
      </w:r>
      <w:r w:rsidRPr="00A9077B">
        <w:rPr>
          <w:sz w:val="22"/>
          <w:szCs w:val="22"/>
        </w:rPr>
        <w:t>у</w:t>
      </w:r>
      <w:r w:rsidRPr="00A9077B">
        <w:rPr>
          <w:sz w:val="22"/>
          <w:szCs w:val="22"/>
        </w:rPr>
        <w:t>ниципальным имуществом и жилищно-социальным вопросам администрации Бодайбинского г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родского поселения.</w:t>
      </w:r>
    </w:p>
    <w:p w:rsidR="00B87080" w:rsidRPr="00A9077B" w:rsidRDefault="00B87080" w:rsidP="00B87080">
      <w:pPr>
        <w:pStyle w:val="a4"/>
        <w:rPr>
          <w:i/>
          <w:sz w:val="22"/>
          <w:szCs w:val="22"/>
        </w:rPr>
      </w:pPr>
    </w:p>
    <w:p w:rsidR="00B87080" w:rsidRPr="00A9077B" w:rsidRDefault="00B87080" w:rsidP="00B87080">
      <w:pPr>
        <w:pStyle w:val="a4"/>
        <w:jc w:val="center"/>
        <w:rPr>
          <w:sz w:val="22"/>
          <w:szCs w:val="22"/>
        </w:rPr>
      </w:pPr>
      <w:r w:rsidRPr="00A9077B">
        <w:rPr>
          <w:b/>
          <w:sz w:val="22"/>
          <w:szCs w:val="22"/>
        </w:rPr>
        <w:t>2. Стандарт предоставления муниципальной услуги</w:t>
      </w:r>
    </w:p>
    <w:p w:rsidR="00B87080" w:rsidRPr="00A9077B" w:rsidRDefault="00B87080" w:rsidP="00B87080">
      <w:pPr>
        <w:pStyle w:val="a4"/>
        <w:ind w:firstLine="708"/>
        <w:jc w:val="both"/>
        <w:rPr>
          <w:sz w:val="22"/>
          <w:szCs w:val="22"/>
        </w:rPr>
      </w:pPr>
      <w:r w:rsidRPr="00A9077B">
        <w:rPr>
          <w:b/>
          <w:sz w:val="22"/>
          <w:szCs w:val="22"/>
        </w:rPr>
        <w:t>2.1. Наименование муниципальной услуги</w:t>
      </w:r>
      <w:r w:rsidRPr="00A9077B">
        <w:rPr>
          <w:sz w:val="22"/>
          <w:szCs w:val="22"/>
        </w:rPr>
        <w:t xml:space="preserve"> – «Оказание адресной социальной помощи (в денежной и натуральной форме) отдельным категориям граждан» (далее по тексту – муниципал</w:t>
      </w:r>
      <w:r w:rsidRPr="00A9077B">
        <w:rPr>
          <w:sz w:val="22"/>
          <w:szCs w:val="22"/>
        </w:rPr>
        <w:t>ь</w:t>
      </w:r>
      <w:r w:rsidRPr="00A9077B">
        <w:rPr>
          <w:sz w:val="22"/>
          <w:szCs w:val="22"/>
        </w:rPr>
        <w:t>ная услуга).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2.2. Наименование органа</w:t>
      </w:r>
      <w:r w:rsidRPr="00A9077B">
        <w:rPr>
          <w:sz w:val="22"/>
          <w:szCs w:val="22"/>
        </w:rPr>
        <w:t xml:space="preserve">, </w:t>
      </w:r>
      <w:r w:rsidRPr="00A9077B">
        <w:rPr>
          <w:b/>
          <w:sz w:val="22"/>
          <w:szCs w:val="22"/>
        </w:rPr>
        <w:t xml:space="preserve">предоставляющего муниципальную услугу. 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Муниципальная услуга предоставляется администрацией Бодайбинского городского пос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>ления, непосредственно отделом по управлению муниципальным имуществом и жилищно-социальным вопросам (далее по тексту – отдел) по адресу: 666904, Иркутская область, г. Бодайбо, ул. 30 лет Победы д. 3, кабинет № 214, тел. 8(39561) 5-22-24, 5-30-62 (доб. 207), 5-13-65.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Информация о порядке предоставления муниципальной услуги предоставляется в отделе, а также путем размещения информации о почтовом адресе, справочных телеф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нах, факсах, адресах электронной почты, режиме работы администрации, на официальном сайте администрации Бода</w:t>
      </w:r>
      <w:r w:rsidRPr="00A9077B">
        <w:rPr>
          <w:sz w:val="22"/>
          <w:szCs w:val="22"/>
        </w:rPr>
        <w:t>й</w:t>
      </w:r>
      <w:r w:rsidRPr="00A9077B">
        <w:rPr>
          <w:sz w:val="22"/>
          <w:szCs w:val="22"/>
        </w:rPr>
        <w:t xml:space="preserve">бинского городского поселения: </w:t>
      </w:r>
      <w:hyperlink r:id="rId4" w:history="1">
        <w:r w:rsidRPr="00A9077B">
          <w:rPr>
            <w:rStyle w:val="a3"/>
            <w:sz w:val="22"/>
            <w:szCs w:val="22"/>
            <w:lang w:val="en-US"/>
          </w:rPr>
          <w:t>http</w:t>
        </w:r>
        <w:r w:rsidRPr="00A9077B">
          <w:rPr>
            <w:rStyle w:val="a3"/>
            <w:sz w:val="22"/>
            <w:szCs w:val="22"/>
          </w:rPr>
          <w:t>://</w:t>
        </w:r>
        <w:r w:rsidRPr="00A9077B">
          <w:rPr>
            <w:rStyle w:val="a3"/>
            <w:sz w:val="22"/>
            <w:szCs w:val="22"/>
            <w:lang w:val="en-US"/>
          </w:rPr>
          <w:t>www</w:t>
        </w:r>
        <w:r w:rsidRPr="00A9077B">
          <w:rPr>
            <w:rStyle w:val="a3"/>
            <w:sz w:val="22"/>
            <w:szCs w:val="22"/>
          </w:rPr>
          <w:t>.</w:t>
        </w:r>
        <w:proofErr w:type="spellStart"/>
        <w:r w:rsidRPr="00A9077B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A9077B">
          <w:rPr>
            <w:rStyle w:val="a3"/>
            <w:sz w:val="22"/>
            <w:szCs w:val="22"/>
          </w:rPr>
          <w:t>-</w:t>
        </w:r>
        <w:proofErr w:type="spellStart"/>
        <w:r w:rsidRPr="00A9077B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A9077B">
          <w:rPr>
            <w:rStyle w:val="a3"/>
            <w:sz w:val="22"/>
            <w:szCs w:val="22"/>
          </w:rPr>
          <w:t>.</w:t>
        </w:r>
        <w:proofErr w:type="spellStart"/>
        <w:r w:rsidRPr="00A9077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A9077B">
        <w:rPr>
          <w:sz w:val="22"/>
          <w:szCs w:val="22"/>
        </w:rPr>
        <w:t xml:space="preserve">. </w:t>
      </w:r>
    </w:p>
    <w:p w:rsidR="00B87080" w:rsidRPr="00A9077B" w:rsidRDefault="00B87080" w:rsidP="00B87080">
      <w:pPr>
        <w:pStyle w:val="Con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>График работы: понедельник с 8.00 до 17.00 часов, вторник – пятница с 8.00 до 16.00 ч</w:t>
      </w:r>
      <w:r w:rsidRPr="00A9077B">
        <w:rPr>
          <w:rFonts w:ascii="Times New Roman" w:hAnsi="Times New Roman"/>
          <w:sz w:val="22"/>
          <w:szCs w:val="22"/>
        </w:rPr>
        <w:t>а</w:t>
      </w:r>
      <w:r w:rsidRPr="00A9077B">
        <w:rPr>
          <w:rFonts w:ascii="Times New Roman" w:hAnsi="Times New Roman"/>
          <w:sz w:val="22"/>
          <w:szCs w:val="22"/>
        </w:rPr>
        <w:t>сов. Обеденный перерыв с 12.00 до 13.00 часов. Суббота и воскресенье - выхо</w:t>
      </w:r>
      <w:r w:rsidRPr="00A9077B">
        <w:rPr>
          <w:rFonts w:ascii="Times New Roman" w:hAnsi="Times New Roman"/>
          <w:sz w:val="22"/>
          <w:szCs w:val="22"/>
        </w:rPr>
        <w:t>д</w:t>
      </w:r>
      <w:r w:rsidRPr="00A9077B">
        <w:rPr>
          <w:rFonts w:ascii="Times New Roman" w:hAnsi="Times New Roman"/>
          <w:sz w:val="22"/>
          <w:szCs w:val="22"/>
        </w:rPr>
        <w:t xml:space="preserve">ные дни. </w:t>
      </w:r>
    </w:p>
    <w:p w:rsidR="00B87080" w:rsidRPr="00A9077B" w:rsidRDefault="00B87080" w:rsidP="00B87080">
      <w:pPr>
        <w:pStyle w:val="Con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>Приемные дни и часы отдела: понедельник, вторник, четверг с 13.00 до 16.00 ч</w:t>
      </w:r>
      <w:r w:rsidRPr="00A9077B">
        <w:rPr>
          <w:rFonts w:ascii="Times New Roman" w:hAnsi="Times New Roman"/>
          <w:sz w:val="22"/>
          <w:szCs w:val="22"/>
        </w:rPr>
        <w:t>а</w:t>
      </w:r>
      <w:r w:rsidRPr="00A9077B">
        <w:rPr>
          <w:rFonts w:ascii="Times New Roman" w:hAnsi="Times New Roman"/>
          <w:sz w:val="22"/>
          <w:szCs w:val="22"/>
        </w:rPr>
        <w:t>сов.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Почтовый адрес для направления заявлений о предоставлении муниципальной услуги с прилагаемыми документами: 666904, Иркутская область, г. Бодайбо, ул. 30 лет Победы д. 3; спр</w:t>
      </w:r>
      <w:r w:rsidRPr="00A9077B">
        <w:rPr>
          <w:sz w:val="22"/>
          <w:szCs w:val="22"/>
        </w:rPr>
        <w:t>а</w:t>
      </w:r>
      <w:r w:rsidRPr="00A9077B">
        <w:rPr>
          <w:sz w:val="22"/>
          <w:szCs w:val="22"/>
        </w:rPr>
        <w:t xml:space="preserve">вочные телефоны (39561) 5-22-24; 5-30-62; адрес электронной </w:t>
      </w:r>
      <w:proofErr w:type="gramStart"/>
      <w:r w:rsidRPr="00A9077B">
        <w:rPr>
          <w:sz w:val="22"/>
          <w:szCs w:val="22"/>
        </w:rPr>
        <w:t xml:space="preserve">почты:  </w:t>
      </w:r>
      <w:hyperlink r:id="rId5" w:history="1">
        <w:r w:rsidRPr="00A9077B">
          <w:rPr>
            <w:rStyle w:val="a3"/>
            <w:sz w:val="22"/>
            <w:szCs w:val="22"/>
            <w:lang w:val="en-US"/>
          </w:rPr>
          <w:t>info</w:t>
        </w:r>
        <w:r w:rsidRPr="00A9077B">
          <w:rPr>
            <w:rStyle w:val="a3"/>
            <w:sz w:val="22"/>
            <w:szCs w:val="22"/>
          </w:rPr>
          <w:t>@</w:t>
        </w:r>
        <w:proofErr w:type="spellStart"/>
        <w:r w:rsidRPr="00A9077B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A9077B">
          <w:rPr>
            <w:rStyle w:val="a3"/>
            <w:sz w:val="22"/>
            <w:szCs w:val="22"/>
          </w:rPr>
          <w:t>-</w:t>
        </w:r>
        <w:proofErr w:type="spellStart"/>
        <w:r w:rsidRPr="00A9077B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A9077B">
          <w:rPr>
            <w:rStyle w:val="a3"/>
            <w:sz w:val="22"/>
            <w:szCs w:val="22"/>
          </w:rPr>
          <w:t>.</w:t>
        </w:r>
        <w:proofErr w:type="spellStart"/>
        <w:r w:rsidRPr="00A9077B">
          <w:rPr>
            <w:rStyle w:val="a3"/>
            <w:sz w:val="22"/>
            <w:szCs w:val="22"/>
            <w:lang w:val="en-US"/>
          </w:rPr>
          <w:t>ru</w:t>
        </w:r>
        <w:proofErr w:type="spellEnd"/>
        <w:proofErr w:type="gramEnd"/>
      </w:hyperlink>
      <w:r w:rsidRPr="00A9077B">
        <w:rPr>
          <w:sz w:val="22"/>
          <w:szCs w:val="22"/>
        </w:rPr>
        <w:t xml:space="preserve">. 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Сведения о графике работы отдела администрации сообщаются по телефонам 8(39561) 5-22-24, 5-30-62.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Получателем муниципальной услуги являются физические или юридические лица, обр</w:t>
      </w:r>
      <w:r w:rsidRPr="00A9077B">
        <w:rPr>
          <w:sz w:val="22"/>
          <w:szCs w:val="22"/>
        </w:rPr>
        <w:t>а</w:t>
      </w:r>
      <w:r w:rsidRPr="00A9077B">
        <w:rPr>
          <w:sz w:val="22"/>
          <w:szCs w:val="22"/>
        </w:rPr>
        <w:t>тившиеся в администрацию Бодайбинского городского поселения за предоставлением муниц</w:t>
      </w:r>
      <w:r w:rsidRPr="00A9077B">
        <w:rPr>
          <w:sz w:val="22"/>
          <w:szCs w:val="22"/>
        </w:rPr>
        <w:t>и</w:t>
      </w:r>
      <w:r w:rsidRPr="00A9077B">
        <w:rPr>
          <w:sz w:val="22"/>
          <w:szCs w:val="22"/>
        </w:rPr>
        <w:t>пальной услуги.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2.3. Результат предоставления муниципальной услуги.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оказание адресной социальной помощи (в денежной и натуральной форме) отдельным к</w:t>
      </w:r>
      <w:r w:rsidRPr="00A9077B">
        <w:rPr>
          <w:sz w:val="22"/>
          <w:szCs w:val="22"/>
        </w:rPr>
        <w:t>а</w:t>
      </w:r>
      <w:r w:rsidRPr="00A9077B">
        <w:rPr>
          <w:sz w:val="22"/>
          <w:szCs w:val="22"/>
        </w:rPr>
        <w:t>тегориям граждан;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уведомление об отказе в оказании адресной социальной помощи (в денежной и натурал</w:t>
      </w:r>
      <w:r w:rsidRPr="00A9077B">
        <w:rPr>
          <w:sz w:val="22"/>
          <w:szCs w:val="22"/>
        </w:rPr>
        <w:t>ь</w:t>
      </w:r>
      <w:r w:rsidRPr="00A9077B">
        <w:rPr>
          <w:sz w:val="22"/>
          <w:szCs w:val="22"/>
        </w:rPr>
        <w:t>ной форме).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2.4. Срок предоставления муниципальной услуги.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2.4.1. Максимальный срок предоставления муниципальной услуги по оказанию адресной социальной помощи (в денежной и натуральной форме) отдельным категориям граждан – 30 дней, с момента регистрации заявки до момента оказания адресной социал</w:t>
      </w:r>
      <w:r w:rsidRPr="00A9077B">
        <w:rPr>
          <w:sz w:val="22"/>
          <w:szCs w:val="22"/>
        </w:rPr>
        <w:t>ь</w:t>
      </w:r>
      <w:r w:rsidRPr="00A9077B">
        <w:rPr>
          <w:sz w:val="22"/>
          <w:szCs w:val="22"/>
        </w:rPr>
        <w:t>ной помощи.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2.5. Правовые основания для предоставления муниципальной услуги: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lastRenderedPageBreak/>
        <w:t>- Федеральный закон от 06.10.2003 г. № 131-ФЗ «Об общих принципах организации мес</w:t>
      </w:r>
      <w:r w:rsidRPr="00A9077B">
        <w:rPr>
          <w:sz w:val="22"/>
          <w:szCs w:val="22"/>
        </w:rPr>
        <w:t>т</w:t>
      </w:r>
      <w:r w:rsidRPr="00A9077B">
        <w:rPr>
          <w:sz w:val="22"/>
          <w:szCs w:val="22"/>
        </w:rPr>
        <w:t>ного самоуправления в Российской Федерации» (с изменениями и дополнени</w:t>
      </w:r>
      <w:r w:rsidRPr="00A9077B">
        <w:rPr>
          <w:sz w:val="22"/>
          <w:szCs w:val="22"/>
        </w:rPr>
        <w:t>я</w:t>
      </w:r>
      <w:r w:rsidRPr="00A9077B">
        <w:rPr>
          <w:sz w:val="22"/>
          <w:szCs w:val="22"/>
        </w:rPr>
        <w:t>ми); - Федеральный закон от 27.07.2010 г. № 210-ФЗ «Об организации предоставления государственных и муниц</w:t>
      </w:r>
      <w:r w:rsidRPr="00A9077B">
        <w:rPr>
          <w:sz w:val="22"/>
          <w:szCs w:val="22"/>
        </w:rPr>
        <w:t>и</w:t>
      </w:r>
      <w:r w:rsidRPr="00A9077B">
        <w:rPr>
          <w:sz w:val="22"/>
          <w:szCs w:val="22"/>
        </w:rPr>
        <w:t>пальных услуг»;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Федеральный закон от 02.05.2006 г. № 59-ФЗ «О порядке рассмотрения обращений гра</w:t>
      </w:r>
      <w:r w:rsidRPr="00A9077B">
        <w:rPr>
          <w:sz w:val="22"/>
          <w:szCs w:val="22"/>
        </w:rPr>
        <w:t>ж</w:t>
      </w:r>
      <w:r w:rsidRPr="00A9077B">
        <w:rPr>
          <w:sz w:val="22"/>
          <w:szCs w:val="22"/>
        </w:rPr>
        <w:t>дан Российской Федерации» (с изменениями и дополнениями);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 xml:space="preserve">- Целевая Программа «Социальная поддержка населения </w:t>
      </w:r>
      <w:proofErr w:type="spellStart"/>
      <w:r w:rsidRPr="00A9077B">
        <w:rPr>
          <w:sz w:val="22"/>
          <w:szCs w:val="22"/>
        </w:rPr>
        <w:t>г.Бодайбо</w:t>
      </w:r>
      <w:proofErr w:type="spellEnd"/>
      <w:r w:rsidRPr="00A9077B">
        <w:rPr>
          <w:sz w:val="22"/>
          <w:szCs w:val="22"/>
        </w:rPr>
        <w:t xml:space="preserve"> на период 2010-2012 годов», утвержденная постановлением администрации Бодайбинского городского поселения от 25.12.2009 г. № 666-п (с изменениями и дополнениями).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2.6.1. Для оказания адресной социальной помощи (в денежной и натуральной форме) о</w:t>
      </w:r>
      <w:r w:rsidRPr="00A9077B">
        <w:rPr>
          <w:sz w:val="22"/>
          <w:szCs w:val="22"/>
        </w:rPr>
        <w:t>т</w:t>
      </w:r>
      <w:r w:rsidRPr="00A9077B">
        <w:rPr>
          <w:sz w:val="22"/>
          <w:szCs w:val="22"/>
        </w:rPr>
        <w:t>дельным категориям граждан предоставляются следующие документы: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заявление по форме;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копии паспортов получателя социальной помощи и членов его семьи (первая страница, страница регистрации, страница заключения брака, страница дети), свидетельство о рождении р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>бенка;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документы, подтверждающие степень родства членов семьи (при необходимости);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копия свидетельства о праве на льготы (ветеран ВОВ, инвалид);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справка с места жительства о составе семьи;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документы, подтверждающие доход получателей помощи и членов семьи за 3 п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следних месяца (о размере заработка, пособия, пенсии, алиментов, из центра занятости о размере получа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>мого пособия по безработице и др.);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копия трудовой книжки;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справка из ОГПН по Бодайбинскому району о произошедшем пожаре и заключение о причинах пожара (для погорельцев);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сведения из управления министерства социального развития, опеки и попечительства И</w:t>
      </w:r>
      <w:r w:rsidRPr="00A9077B">
        <w:rPr>
          <w:sz w:val="22"/>
          <w:szCs w:val="22"/>
        </w:rPr>
        <w:t>р</w:t>
      </w:r>
      <w:r w:rsidRPr="00A9077B">
        <w:rPr>
          <w:sz w:val="22"/>
          <w:szCs w:val="22"/>
        </w:rPr>
        <w:t xml:space="preserve">кутской области по социальному развитию по </w:t>
      </w:r>
      <w:proofErr w:type="spellStart"/>
      <w:r w:rsidRPr="00A9077B">
        <w:rPr>
          <w:sz w:val="22"/>
          <w:szCs w:val="22"/>
        </w:rPr>
        <w:t>г.Бодайбо</w:t>
      </w:r>
      <w:proofErr w:type="spellEnd"/>
      <w:r w:rsidRPr="00A9077B">
        <w:rPr>
          <w:sz w:val="22"/>
          <w:szCs w:val="22"/>
        </w:rPr>
        <w:t xml:space="preserve"> и Бодайбинскому району об оказании з</w:t>
      </w:r>
      <w:r w:rsidRPr="00A9077B">
        <w:rPr>
          <w:sz w:val="22"/>
          <w:szCs w:val="22"/>
        </w:rPr>
        <w:t>а</w:t>
      </w:r>
      <w:r w:rsidRPr="00A9077B">
        <w:rPr>
          <w:sz w:val="22"/>
          <w:szCs w:val="22"/>
        </w:rPr>
        <w:t>явителю социальной помощи;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копия сберегательной книжки с № лицевого счета (реквизиты банковской карты).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2.7. Перечень оснований для отказа в приеме документов, необходимых для пред</w:t>
      </w:r>
      <w:r w:rsidRPr="00A9077B">
        <w:rPr>
          <w:b/>
          <w:sz w:val="22"/>
          <w:szCs w:val="22"/>
        </w:rPr>
        <w:t>о</w:t>
      </w:r>
      <w:r w:rsidRPr="00A9077B">
        <w:rPr>
          <w:b/>
          <w:sz w:val="22"/>
          <w:szCs w:val="22"/>
        </w:rPr>
        <w:t>ставления муниципальной услуги.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2.7.1. Основанием для отказа в приеме документов является: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отсутствие в заявлении необходимых сведений, которые будут являться основанием для проведения поиска запрашиваемой информации;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отсутствие у заявителя документально подтвержденных прав на получение сведений, с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держащих конфиденциальную информацию.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2.8. Перечень оснований для отказа в предоставлении муниципальной услуги.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shd w:val="clear" w:color="auto" w:fill="FFFFFF"/>
        </w:rPr>
      </w:pPr>
      <w:r w:rsidRPr="00A9077B">
        <w:rPr>
          <w:sz w:val="22"/>
          <w:szCs w:val="22"/>
          <w:shd w:val="clear" w:color="auto" w:fill="FFFFFF"/>
        </w:rPr>
        <w:t>Муниципальная услуга не оказывается, если: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представлены не все документы в соответствии с перечнем, указанным в п. 2.6. настоящ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 xml:space="preserve">го административного </w:t>
      </w:r>
      <w:proofErr w:type="gramStart"/>
      <w:r w:rsidRPr="00A9077B">
        <w:rPr>
          <w:sz w:val="22"/>
          <w:szCs w:val="22"/>
        </w:rPr>
        <w:t>регламента,  в</w:t>
      </w:r>
      <w:proofErr w:type="gramEnd"/>
      <w:r w:rsidRPr="00A9077B">
        <w:rPr>
          <w:sz w:val="22"/>
          <w:szCs w:val="22"/>
        </w:rPr>
        <w:t xml:space="preserve">  полном объеме;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- несоответствие запроса требованиям настоящего административного регламента.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Отказ в предоставлении муниципальной услуги не является препятствием для п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вторного обращения заявителя после устранения причин, послуживших основанием для отказа.</w:t>
      </w:r>
    </w:p>
    <w:p w:rsidR="00B87080" w:rsidRPr="00A9077B" w:rsidRDefault="00B87080" w:rsidP="00B87080">
      <w:pPr>
        <w:tabs>
          <w:tab w:val="left" w:pos="0"/>
        </w:tabs>
        <w:suppressAutoHyphens/>
        <w:jc w:val="both"/>
        <w:rPr>
          <w:b/>
          <w:sz w:val="22"/>
          <w:szCs w:val="22"/>
        </w:rPr>
      </w:pPr>
      <w:r w:rsidRPr="00A9077B">
        <w:rPr>
          <w:sz w:val="22"/>
          <w:szCs w:val="22"/>
        </w:rPr>
        <w:t xml:space="preserve">            </w:t>
      </w:r>
      <w:r w:rsidRPr="00A9077B">
        <w:rPr>
          <w:b/>
          <w:sz w:val="22"/>
          <w:szCs w:val="22"/>
        </w:rPr>
        <w:t>2.9. Предоставление муниципальной услуги осуществляется бесплатно.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2.10. Максимальный срок ожидания в очереди при подаче запроса о пред</w:t>
      </w:r>
      <w:r w:rsidRPr="00A9077B">
        <w:rPr>
          <w:b/>
          <w:sz w:val="22"/>
          <w:szCs w:val="22"/>
        </w:rPr>
        <w:t>о</w:t>
      </w:r>
      <w:r w:rsidRPr="00A9077B">
        <w:rPr>
          <w:b/>
          <w:sz w:val="22"/>
          <w:szCs w:val="22"/>
        </w:rPr>
        <w:t>ставлении муниципальной услуги и при получении результата предоставления м</w:t>
      </w:r>
      <w:r w:rsidRPr="00A9077B">
        <w:rPr>
          <w:b/>
          <w:sz w:val="22"/>
          <w:szCs w:val="22"/>
        </w:rPr>
        <w:t>у</w:t>
      </w:r>
      <w:r w:rsidRPr="00A9077B">
        <w:rPr>
          <w:b/>
          <w:sz w:val="22"/>
          <w:szCs w:val="22"/>
        </w:rPr>
        <w:t>ниципальной услуги.</w:t>
      </w:r>
    </w:p>
    <w:p w:rsidR="00B87080" w:rsidRPr="00A9077B" w:rsidRDefault="00B87080" w:rsidP="00B87080">
      <w:pPr>
        <w:pStyle w:val="ConsPlusNormal"/>
        <w:widowControl/>
        <w:tabs>
          <w:tab w:val="left" w:pos="1080"/>
          <w:tab w:val="num" w:pos="1701"/>
        </w:tabs>
        <w:ind w:firstLine="709"/>
        <w:jc w:val="both"/>
        <w:rPr>
          <w:rFonts w:ascii="Times New Roman" w:hAnsi="Times New Roman"/>
          <w:spacing w:val="4"/>
          <w:sz w:val="22"/>
          <w:szCs w:val="22"/>
        </w:rPr>
      </w:pPr>
      <w:r w:rsidRPr="00A9077B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15 минут.</w:t>
      </w:r>
    </w:p>
    <w:p w:rsidR="00B87080" w:rsidRPr="00A9077B" w:rsidRDefault="00B87080" w:rsidP="00B87080">
      <w:pPr>
        <w:pStyle w:val="ConsPlusNormal"/>
        <w:widowControl/>
        <w:tabs>
          <w:tab w:val="left" w:pos="1080"/>
          <w:tab w:val="num" w:pos="1701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B87080" w:rsidRPr="00A9077B" w:rsidRDefault="00B87080" w:rsidP="00B87080">
      <w:pPr>
        <w:pStyle w:val="ConsPlusNormal"/>
        <w:widowControl/>
        <w:tabs>
          <w:tab w:val="left" w:pos="1080"/>
          <w:tab w:val="num" w:pos="1701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B87080" w:rsidRPr="00A9077B" w:rsidRDefault="00B87080" w:rsidP="00B87080">
      <w:pPr>
        <w:ind w:firstLine="709"/>
        <w:jc w:val="both"/>
        <w:rPr>
          <w:sz w:val="22"/>
          <w:szCs w:val="22"/>
        </w:rPr>
      </w:pPr>
      <w:r w:rsidRPr="00A9077B">
        <w:rPr>
          <w:sz w:val="22"/>
          <w:szCs w:val="22"/>
        </w:rPr>
        <w:lastRenderedPageBreak/>
        <w:t>В случае если устный ответ на поставленный вопрос не удовлетворил заявителя, с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трудник отдела должен предложить заявителю обратиться за необходимой информацией в письменной форме.</w:t>
      </w:r>
    </w:p>
    <w:p w:rsidR="00B87080" w:rsidRPr="00A9077B" w:rsidRDefault="00B87080" w:rsidP="00B870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Рассмотрение письменных обращений граждан по вопросам предоставления муниципал</w:t>
      </w:r>
      <w:r w:rsidRPr="00A9077B">
        <w:rPr>
          <w:sz w:val="22"/>
          <w:szCs w:val="22"/>
        </w:rPr>
        <w:t>ь</w:t>
      </w:r>
      <w:r w:rsidRPr="00A9077B">
        <w:rPr>
          <w:sz w:val="22"/>
          <w:szCs w:val="22"/>
        </w:rPr>
        <w:t>ной услуги осуществляется в соответствии с Федеральным законом от 02.05.2006 г. № 59-ФЗ «О п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 xml:space="preserve">рядке рассмотрения обращений граждан Российской Федерации». </w:t>
      </w:r>
    </w:p>
    <w:p w:rsidR="00B87080" w:rsidRPr="00A9077B" w:rsidRDefault="00B87080" w:rsidP="00B870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Рассмотрение письменных обращений юридических лиц по вопросам предоставления м</w:t>
      </w:r>
      <w:r w:rsidRPr="00A9077B">
        <w:rPr>
          <w:sz w:val="22"/>
          <w:szCs w:val="22"/>
        </w:rPr>
        <w:t>у</w:t>
      </w:r>
      <w:r w:rsidRPr="00A9077B">
        <w:rPr>
          <w:sz w:val="22"/>
          <w:szCs w:val="22"/>
        </w:rPr>
        <w:t>ниципальной услуги осуществляется в порядке, аналогичном для рассмотрения обращений гра</w:t>
      </w:r>
      <w:r w:rsidRPr="00A9077B">
        <w:rPr>
          <w:sz w:val="22"/>
          <w:szCs w:val="22"/>
        </w:rPr>
        <w:t>ж</w:t>
      </w:r>
      <w:r w:rsidRPr="00A9077B">
        <w:rPr>
          <w:sz w:val="22"/>
          <w:szCs w:val="22"/>
        </w:rPr>
        <w:t>дан.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  <w:lang/>
        </w:rPr>
      </w:pPr>
      <w:r w:rsidRPr="00A9077B">
        <w:rPr>
          <w:b/>
          <w:sz w:val="22"/>
          <w:szCs w:val="22"/>
        </w:rPr>
        <w:t xml:space="preserve">2.11. </w:t>
      </w:r>
      <w:r w:rsidRPr="00A9077B">
        <w:rPr>
          <w:b/>
          <w:sz w:val="22"/>
          <w:szCs w:val="22"/>
          <w:lang/>
        </w:rPr>
        <w:t>Срок регистрации запроса заявителя о предоставлении муниципальной услуги.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sz w:val="22"/>
          <w:szCs w:val="22"/>
          <w:lang/>
        </w:rPr>
        <w:t>Прием, первичная проверка и регистрация заявления и приложенных к нему док</w:t>
      </w:r>
      <w:r w:rsidRPr="00A9077B">
        <w:rPr>
          <w:sz w:val="22"/>
          <w:szCs w:val="22"/>
          <w:lang/>
        </w:rPr>
        <w:t>у</w:t>
      </w:r>
      <w:r w:rsidRPr="00A9077B">
        <w:rPr>
          <w:sz w:val="22"/>
          <w:szCs w:val="22"/>
          <w:lang/>
        </w:rPr>
        <w:t>ментов - 4 часа.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  <w:lang/>
        </w:rPr>
      </w:pPr>
      <w:r w:rsidRPr="00A9077B">
        <w:rPr>
          <w:b/>
          <w:sz w:val="22"/>
          <w:szCs w:val="22"/>
          <w:lang/>
        </w:rPr>
        <w:t>2.12. Требования к помещениям, в которых предоставляются муниципальные услуги.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sz w:val="22"/>
          <w:szCs w:val="22"/>
          <w:lang/>
        </w:rPr>
        <w:t xml:space="preserve"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 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sz w:val="22"/>
          <w:szCs w:val="22"/>
          <w:lang/>
        </w:rPr>
        <w:t>Помещение для приема заявителей должно соответствовать санитарным нормам и прав</w:t>
      </w:r>
      <w:r w:rsidRPr="00A9077B">
        <w:rPr>
          <w:sz w:val="22"/>
          <w:szCs w:val="22"/>
          <w:lang/>
        </w:rPr>
        <w:t>и</w:t>
      </w:r>
      <w:r w:rsidRPr="00A9077B">
        <w:rPr>
          <w:sz w:val="22"/>
          <w:szCs w:val="22"/>
          <w:lang/>
        </w:rPr>
        <w:t>лам пожарной безопасности.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sz w:val="22"/>
          <w:szCs w:val="22"/>
          <w:lang/>
        </w:rPr>
        <w:t>Рабочее место сотрудника отдела должно быть оборудовано персональным комп</w:t>
      </w:r>
      <w:r w:rsidRPr="00A9077B">
        <w:rPr>
          <w:sz w:val="22"/>
          <w:szCs w:val="22"/>
          <w:lang/>
        </w:rPr>
        <w:t>ь</w:t>
      </w:r>
      <w:r w:rsidRPr="00A9077B">
        <w:rPr>
          <w:sz w:val="22"/>
          <w:szCs w:val="22"/>
          <w:lang/>
        </w:rPr>
        <w:t>ютером с возможностью доступа к необходимым информационным базам данных, печатающим устро</w:t>
      </w:r>
      <w:r w:rsidRPr="00A9077B">
        <w:rPr>
          <w:sz w:val="22"/>
          <w:szCs w:val="22"/>
          <w:lang/>
        </w:rPr>
        <w:t>й</w:t>
      </w:r>
      <w:r w:rsidRPr="00A9077B">
        <w:rPr>
          <w:sz w:val="22"/>
          <w:szCs w:val="22"/>
          <w:lang/>
        </w:rPr>
        <w:t>ствам.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sz w:val="22"/>
          <w:szCs w:val="22"/>
          <w:lang/>
        </w:rPr>
        <w:t>В целях обеспечения конфиденциальности сведений о заявителе одновременно ведется прием только одного заявителя, за исключением случаев коллективного обращения.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sz w:val="22"/>
          <w:szCs w:val="22"/>
          <w:lang/>
        </w:rPr>
        <w:t>Информация о предоставлении муниципальной услуги, образец заполнения заявления, п</w:t>
      </w:r>
      <w:r w:rsidRPr="00A9077B">
        <w:rPr>
          <w:sz w:val="22"/>
          <w:szCs w:val="22"/>
          <w:lang/>
        </w:rPr>
        <w:t>е</w:t>
      </w:r>
      <w:r w:rsidRPr="00A9077B">
        <w:rPr>
          <w:sz w:val="22"/>
          <w:szCs w:val="22"/>
          <w:lang/>
        </w:rPr>
        <w:t>речень документов для предоставления муниципальной услуги размещены на стенде в здании а</w:t>
      </w:r>
      <w:r w:rsidRPr="00A9077B">
        <w:rPr>
          <w:sz w:val="22"/>
          <w:szCs w:val="22"/>
          <w:lang/>
        </w:rPr>
        <w:t>д</w:t>
      </w:r>
      <w:r w:rsidRPr="00A9077B">
        <w:rPr>
          <w:sz w:val="22"/>
          <w:szCs w:val="22"/>
          <w:lang/>
        </w:rPr>
        <w:t xml:space="preserve">министрации </w:t>
      </w:r>
      <w:r w:rsidRPr="00A9077B">
        <w:rPr>
          <w:sz w:val="22"/>
          <w:szCs w:val="22"/>
        </w:rPr>
        <w:t>Бодайбинского городского поселения</w:t>
      </w:r>
      <w:r w:rsidRPr="00A9077B">
        <w:rPr>
          <w:sz w:val="22"/>
          <w:szCs w:val="22"/>
          <w:lang/>
        </w:rPr>
        <w:t xml:space="preserve">. </w:t>
      </w:r>
    </w:p>
    <w:p w:rsidR="00B87080" w:rsidRPr="00A9077B" w:rsidRDefault="00B87080" w:rsidP="00B87080">
      <w:pPr>
        <w:ind w:firstLine="708"/>
        <w:jc w:val="both"/>
        <w:rPr>
          <w:b/>
          <w:sz w:val="22"/>
          <w:szCs w:val="22"/>
          <w:lang/>
        </w:rPr>
      </w:pPr>
      <w:r w:rsidRPr="00A9077B">
        <w:rPr>
          <w:b/>
          <w:sz w:val="22"/>
          <w:szCs w:val="22"/>
          <w:lang/>
        </w:rPr>
        <w:t>2.13. Показатели доступности и качества муниципальных услуг.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sz w:val="22"/>
          <w:szCs w:val="22"/>
          <w:lang/>
        </w:rPr>
        <w:t>Показателями доступности и качества муниципальной услуги являются соблюд</w:t>
      </w:r>
      <w:r w:rsidRPr="00A9077B">
        <w:rPr>
          <w:sz w:val="22"/>
          <w:szCs w:val="22"/>
          <w:lang/>
        </w:rPr>
        <w:t>е</w:t>
      </w:r>
      <w:r w:rsidRPr="00A9077B">
        <w:rPr>
          <w:sz w:val="22"/>
          <w:szCs w:val="22"/>
          <w:lang/>
        </w:rPr>
        <w:t>ние сроков ее предоставления, а также отсутствие обоснованных жалоб со стороны заяв</w:t>
      </w:r>
      <w:r w:rsidRPr="00A9077B">
        <w:rPr>
          <w:sz w:val="22"/>
          <w:szCs w:val="22"/>
          <w:lang/>
        </w:rPr>
        <w:t>и</w:t>
      </w:r>
      <w:r w:rsidRPr="00A9077B">
        <w:rPr>
          <w:sz w:val="22"/>
          <w:szCs w:val="22"/>
          <w:lang/>
        </w:rPr>
        <w:t>телей.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b/>
          <w:sz w:val="22"/>
          <w:szCs w:val="22"/>
          <w:lang/>
        </w:rPr>
        <w:t>2.14. При поступлении в отдел запроса по электронной почте</w:t>
      </w:r>
      <w:r w:rsidRPr="00A9077B">
        <w:rPr>
          <w:sz w:val="22"/>
          <w:szCs w:val="22"/>
          <w:lang/>
        </w:rPr>
        <w:t xml:space="preserve"> (при наличии данного в</w:t>
      </w:r>
      <w:r w:rsidRPr="00A9077B">
        <w:rPr>
          <w:sz w:val="22"/>
          <w:szCs w:val="22"/>
          <w:lang/>
        </w:rPr>
        <w:t>и</w:t>
      </w:r>
      <w:r w:rsidRPr="00A9077B">
        <w:rPr>
          <w:sz w:val="22"/>
          <w:szCs w:val="22"/>
          <w:lang/>
        </w:rPr>
        <w:t>да связи) с указанием адреса электронной почты и (или) почтового адреса заявителя ему направл</w:t>
      </w:r>
      <w:r w:rsidRPr="00A9077B">
        <w:rPr>
          <w:sz w:val="22"/>
          <w:szCs w:val="22"/>
          <w:lang/>
        </w:rPr>
        <w:t>я</w:t>
      </w:r>
      <w:r w:rsidRPr="00A9077B">
        <w:rPr>
          <w:sz w:val="22"/>
          <w:szCs w:val="22"/>
          <w:lang/>
        </w:rPr>
        <w:t>ется 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sz w:val="22"/>
          <w:szCs w:val="22"/>
          <w:lang/>
        </w:rPr>
        <w:t>Принятый к рассмотрению запрос распечатывается на бумажном носителе, и дальнейшая работа с ним ведется в установленном для письменного запроса порядке.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  <w:r w:rsidRPr="00A9077B">
        <w:rPr>
          <w:sz w:val="22"/>
          <w:szCs w:val="22"/>
          <w:lang/>
        </w:rPr>
        <w:t>Если запрос заявителя требует предоставления конфиденциальной информации, з</w:t>
      </w:r>
      <w:r w:rsidRPr="00A9077B">
        <w:rPr>
          <w:sz w:val="22"/>
          <w:szCs w:val="22"/>
          <w:lang/>
        </w:rPr>
        <w:t>а</w:t>
      </w:r>
      <w:r w:rsidRPr="00A9077B">
        <w:rPr>
          <w:sz w:val="22"/>
          <w:szCs w:val="22"/>
          <w:lang/>
        </w:rPr>
        <w:t>явителю рекомендуется лично обратиться в отдел, чтобы подтвердить свои права на запрашиваемую и</w:t>
      </w:r>
      <w:r w:rsidRPr="00A9077B">
        <w:rPr>
          <w:sz w:val="22"/>
          <w:szCs w:val="22"/>
          <w:lang/>
        </w:rPr>
        <w:t>н</w:t>
      </w:r>
      <w:r w:rsidRPr="00A9077B">
        <w:rPr>
          <w:sz w:val="22"/>
          <w:szCs w:val="22"/>
          <w:lang/>
        </w:rPr>
        <w:t>формацию.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  <w:lang/>
        </w:rPr>
      </w:pPr>
    </w:p>
    <w:p w:rsidR="00B87080" w:rsidRPr="00A9077B" w:rsidRDefault="00B87080" w:rsidP="00B87080">
      <w:pPr>
        <w:jc w:val="center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3. Состав, последовательность и сроки выполнения административных процедур, требов</w:t>
      </w:r>
      <w:r w:rsidRPr="00A9077B">
        <w:rPr>
          <w:b/>
          <w:sz w:val="22"/>
          <w:szCs w:val="22"/>
        </w:rPr>
        <w:t>а</w:t>
      </w:r>
      <w:r w:rsidRPr="00A9077B">
        <w:rPr>
          <w:b/>
          <w:sz w:val="22"/>
          <w:szCs w:val="22"/>
        </w:rPr>
        <w:t>ния к порядку их выполнения, в том числе особенности выполнения</w:t>
      </w:r>
    </w:p>
    <w:p w:rsidR="00B87080" w:rsidRPr="00A9077B" w:rsidRDefault="00B87080" w:rsidP="00B87080">
      <w:pPr>
        <w:jc w:val="center"/>
        <w:rPr>
          <w:b/>
          <w:sz w:val="22"/>
          <w:szCs w:val="22"/>
        </w:rPr>
      </w:pPr>
      <w:r w:rsidRPr="00A9077B">
        <w:rPr>
          <w:b/>
          <w:sz w:val="22"/>
          <w:szCs w:val="22"/>
        </w:rPr>
        <w:t>админ</w:t>
      </w:r>
      <w:r w:rsidRPr="00A9077B">
        <w:rPr>
          <w:b/>
          <w:sz w:val="22"/>
          <w:szCs w:val="22"/>
        </w:rPr>
        <w:t>и</w:t>
      </w:r>
      <w:r w:rsidRPr="00A9077B">
        <w:rPr>
          <w:b/>
          <w:sz w:val="22"/>
          <w:szCs w:val="22"/>
        </w:rPr>
        <w:t>стративных процедур в электронной форме</w:t>
      </w:r>
    </w:p>
    <w:p w:rsidR="00B87080" w:rsidRPr="00BE4571" w:rsidRDefault="00B87080" w:rsidP="00B87080">
      <w:pPr>
        <w:ind w:firstLine="708"/>
        <w:jc w:val="both"/>
        <w:rPr>
          <w:sz w:val="22"/>
          <w:szCs w:val="22"/>
        </w:rPr>
      </w:pPr>
      <w:r w:rsidRPr="00BE4571">
        <w:rPr>
          <w:sz w:val="22"/>
          <w:szCs w:val="22"/>
        </w:rPr>
        <w:t xml:space="preserve">3.1. Прием и регистрация заявления. 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9077B">
        <w:rPr>
          <w:rFonts w:ascii="Times New Roman" w:hAnsi="Times New Roman" w:cs="Times New Roman"/>
          <w:sz w:val="22"/>
          <w:szCs w:val="22"/>
        </w:rPr>
        <w:t>3.1.1. Основанием для начала исполнения административной процедуры является письменное обращение в администрацию с документами, перечисленными в пункте 2.6. настоящего административного регламента.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9077B">
        <w:rPr>
          <w:rFonts w:ascii="Times New Roman" w:hAnsi="Times New Roman" w:cs="Times New Roman"/>
          <w:sz w:val="22"/>
          <w:szCs w:val="22"/>
        </w:rPr>
        <w:t xml:space="preserve">3.1.2. Прием заявителей для приема и регистрации документов осуществляется по адресу: г. Бодайбо, ул. 30 лет Победы д. 3, </w:t>
      </w:r>
      <w:proofErr w:type="spellStart"/>
      <w:r w:rsidRPr="00A9077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A9077B">
        <w:rPr>
          <w:rFonts w:ascii="Times New Roman" w:hAnsi="Times New Roman" w:cs="Times New Roman"/>
          <w:sz w:val="22"/>
          <w:szCs w:val="22"/>
        </w:rPr>
        <w:t>. № 200 лично либо почтовым отправлением.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i/>
          <w:sz w:val="22"/>
          <w:szCs w:val="22"/>
        </w:rPr>
        <w:t>(Прием и регистрацию заявления в журнале регистрации осуществляет ведущий специалист по контролю за документооборотом управления делами администрации</w:t>
      </w:r>
      <w:r w:rsidRPr="00A9077B">
        <w:rPr>
          <w:rFonts w:ascii="Times New Roman" w:hAnsi="Times New Roman"/>
          <w:sz w:val="22"/>
          <w:szCs w:val="22"/>
        </w:rPr>
        <w:t>).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9077B">
        <w:rPr>
          <w:rFonts w:ascii="Times New Roman" w:hAnsi="Times New Roman" w:cs="Times New Roman"/>
          <w:sz w:val="22"/>
          <w:szCs w:val="22"/>
        </w:rPr>
        <w:t xml:space="preserve">3.1.3. В случае предоставления заявления не по форме сотрудник отдела консультирует заявителя непосредственно либо по телефону, либо лично и предлагает заявителю в течение пяти дней заполнить заявление в полном объеме. 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9077B">
        <w:rPr>
          <w:rFonts w:ascii="Times New Roman" w:hAnsi="Times New Roman" w:cs="Times New Roman"/>
          <w:sz w:val="22"/>
          <w:szCs w:val="22"/>
        </w:rPr>
        <w:t>3.1.4. В случае предоставления заявления по форме, указанной в приложении к настоящему административному регламенту, заявление поступает главе Бодайбинского городского поселения для резолюции с последующей передачей сотруднику отдела для исполнения.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9077B">
        <w:rPr>
          <w:rFonts w:ascii="Times New Roman" w:hAnsi="Times New Roman" w:cs="Times New Roman"/>
          <w:sz w:val="22"/>
          <w:szCs w:val="22"/>
        </w:rPr>
        <w:t>Максимальный срок исполнения данной административной процедуры составляет 30 дней с момента регистрации заявления.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lastRenderedPageBreak/>
        <w:t>3.2. Изучив заявление и представленные документы сотрудник отдела подготавливает ра</w:t>
      </w:r>
      <w:r w:rsidRPr="00A9077B">
        <w:rPr>
          <w:sz w:val="22"/>
          <w:szCs w:val="22"/>
        </w:rPr>
        <w:t>с</w:t>
      </w:r>
      <w:r w:rsidRPr="00A9077B">
        <w:rPr>
          <w:sz w:val="22"/>
          <w:szCs w:val="22"/>
        </w:rPr>
        <w:t>поряжение об оказании адресной социальной помощи (в денежной и натуральной форме) гражд</w:t>
      </w:r>
      <w:r w:rsidRPr="00A9077B">
        <w:rPr>
          <w:sz w:val="22"/>
          <w:szCs w:val="22"/>
        </w:rPr>
        <w:t>а</w:t>
      </w:r>
      <w:r w:rsidRPr="00A9077B">
        <w:rPr>
          <w:sz w:val="22"/>
          <w:szCs w:val="22"/>
        </w:rPr>
        <w:t>нину. В течение 2-х рабочих дней сотрудник отдела согласовывает проект распоряжения с сотру</w:t>
      </w:r>
      <w:r w:rsidRPr="00A9077B">
        <w:rPr>
          <w:sz w:val="22"/>
          <w:szCs w:val="22"/>
        </w:rPr>
        <w:t>д</w:t>
      </w:r>
      <w:r w:rsidRPr="00A9077B">
        <w:rPr>
          <w:sz w:val="22"/>
          <w:szCs w:val="22"/>
        </w:rPr>
        <w:t>никами администрации Бодайбинского городского поселения. Согласованный проект распоряж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>ния представляется на подпись главе Бодайбинского г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родского поселения.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3.3. После подписания и регистрации распоряжения, оно поступает в отдел бухга</w:t>
      </w:r>
      <w:r w:rsidRPr="00A9077B">
        <w:rPr>
          <w:sz w:val="22"/>
          <w:szCs w:val="22"/>
        </w:rPr>
        <w:t>л</w:t>
      </w:r>
      <w:r w:rsidRPr="00A9077B">
        <w:rPr>
          <w:sz w:val="22"/>
          <w:szCs w:val="22"/>
        </w:rPr>
        <w:t xml:space="preserve">терии и финансовое управление для перечисления денежных средств на счет гражданина. 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3.4. Отказ от предоставления муниципальной услуги подписывается главой Бода</w:t>
      </w:r>
      <w:r w:rsidRPr="00A9077B">
        <w:rPr>
          <w:sz w:val="22"/>
          <w:szCs w:val="22"/>
        </w:rPr>
        <w:t>й</w:t>
      </w:r>
      <w:r w:rsidRPr="00A9077B">
        <w:rPr>
          <w:sz w:val="22"/>
          <w:szCs w:val="22"/>
        </w:rPr>
        <w:t>бинского городского поселения.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3.5. Заявитель может обжаловать отказ о предоставлении муниципальной услуги в суде</w:t>
      </w:r>
      <w:r w:rsidRPr="00A9077B">
        <w:rPr>
          <w:sz w:val="22"/>
          <w:szCs w:val="22"/>
        </w:rPr>
        <w:t>б</w:t>
      </w:r>
      <w:r w:rsidRPr="00A9077B">
        <w:rPr>
          <w:sz w:val="22"/>
          <w:szCs w:val="22"/>
        </w:rPr>
        <w:t>ном порядке.</w:t>
      </w:r>
    </w:p>
    <w:p w:rsidR="00B87080" w:rsidRPr="00A9077B" w:rsidRDefault="00B87080" w:rsidP="00B8708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87080" w:rsidRPr="00A9077B" w:rsidRDefault="00B87080" w:rsidP="00B8708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077B">
        <w:rPr>
          <w:rFonts w:ascii="Times New Roman" w:hAnsi="Times New Roman" w:cs="Times New Roman"/>
          <w:b/>
          <w:sz w:val="22"/>
          <w:szCs w:val="22"/>
        </w:rPr>
        <w:t>4. Формы контроля за исполнением административного регламента</w:t>
      </w:r>
    </w:p>
    <w:p w:rsidR="00B87080" w:rsidRPr="00BE4571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BE4571">
        <w:rPr>
          <w:rFonts w:ascii="Times New Roman" w:hAnsi="Times New Roman"/>
          <w:sz w:val="22"/>
          <w:szCs w:val="22"/>
        </w:rPr>
        <w:t>4.1. Порядок и формы контроля за предоставлением муниципальной услуги.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 xml:space="preserve">4.1.1. Текущий контроль за соблюдением и исполнением положений Административного регламента и законодательства РФ, устанавливающих требования к предоставлению муниципальной услуги осуществляется начальником отдела по управлению муниципальным имуществом и жилищно-социальным вопросам администрации Бодайбинского городского поселения. 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>4.1.2. Начальник отдела организует и осуществляет ведомственный контроль полноты и качества предоставления муниципальной услуги.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>Проверки могут быть плановыми и внеплановыми.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>Проверка также может проводиться по конкретному обращению заявителя.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>Порядок проведения ведомственного контроля устанавливается муниципальными актами администрации Бодайбинского городского поселения.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 xml:space="preserve">4.1.3. Персональная ответственность должностных лиц - специалистов отдела закрепляется в их должностных инструкциях в соответствии с требованиями </w:t>
      </w:r>
      <w:proofErr w:type="spellStart"/>
      <w:proofErr w:type="gramStart"/>
      <w:r w:rsidRPr="00A9077B">
        <w:rPr>
          <w:rFonts w:ascii="Times New Roman" w:hAnsi="Times New Roman"/>
          <w:sz w:val="22"/>
          <w:szCs w:val="22"/>
        </w:rPr>
        <w:t>законо-дательства</w:t>
      </w:r>
      <w:proofErr w:type="spellEnd"/>
      <w:proofErr w:type="gramEnd"/>
      <w:r w:rsidRPr="00A9077B">
        <w:rPr>
          <w:rFonts w:ascii="Times New Roman" w:hAnsi="Times New Roman"/>
          <w:sz w:val="22"/>
          <w:szCs w:val="22"/>
        </w:rPr>
        <w:t xml:space="preserve"> Российской Федерации.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A9077B">
        <w:rPr>
          <w:rFonts w:ascii="Times New Roman" w:hAnsi="Times New Roman"/>
          <w:sz w:val="22"/>
          <w:szCs w:val="22"/>
        </w:rPr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B87080" w:rsidRPr="00A9077B" w:rsidRDefault="00B87080" w:rsidP="00B87080">
      <w:pPr>
        <w:pStyle w:val="ConsPlu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</w:p>
    <w:p w:rsidR="00B87080" w:rsidRPr="00A9077B" w:rsidRDefault="00B87080" w:rsidP="00B870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077B">
        <w:rPr>
          <w:rFonts w:ascii="Times New Roman" w:hAnsi="Times New Roman" w:cs="Times New Roman"/>
          <w:b/>
          <w:sz w:val="22"/>
          <w:szCs w:val="22"/>
        </w:rPr>
        <w:t xml:space="preserve">5. Досудебный (внесудебный) порядок обжалования решений и </w:t>
      </w:r>
      <w:proofErr w:type="gramStart"/>
      <w:r w:rsidRPr="00A9077B">
        <w:rPr>
          <w:rFonts w:ascii="Times New Roman" w:hAnsi="Times New Roman" w:cs="Times New Roman"/>
          <w:b/>
          <w:sz w:val="22"/>
          <w:szCs w:val="22"/>
        </w:rPr>
        <w:t>действий  (</w:t>
      </w:r>
      <w:proofErr w:type="gramEnd"/>
      <w:r w:rsidRPr="00A9077B">
        <w:rPr>
          <w:rFonts w:ascii="Times New Roman" w:hAnsi="Times New Roman" w:cs="Times New Roman"/>
          <w:b/>
          <w:sz w:val="22"/>
          <w:szCs w:val="22"/>
        </w:rPr>
        <w:t>бездействия) органа, предоставляющего муниципальную услугу,</w:t>
      </w:r>
    </w:p>
    <w:p w:rsidR="00B87080" w:rsidRPr="00A9077B" w:rsidRDefault="00B87080" w:rsidP="00B870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077B">
        <w:rPr>
          <w:rFonts w:ascii="Times New Roman" w:hAnsi="Times New Roman" w:cs="Times New Roman"/>
          <w:b/>
          <w:sz w:val="22"/>
          <w:szCs w:val="22"/>
        </w:rPr>
        <w:t>а также должностных лиц, муниципальных служащих</w:t>
      </w:r>
    </w:p>
    <w:p w:rsidR="00B87080" w:rsidRPr="00BE4571" w:rsidRDefault="00B87080" w:rsidP="00B87080">
      <w:pPr>
        <w:ind w:firstLine="708"/>
        <w:jc w:val="both"/>
        <w:rPr>
          <w:i/>
          <w:sz w:val="22"/>
          <w:szCs w:val="22"/>
        </w:rPr>
      </w:pPr>
      <w:r w:rsidRPr="00BE4571">
        <w:rPr>
          <w:sz w:val="22"/>
          <w:szCs w:val="22"/>
        </w:rPr>
        <w:t>5.1. Порядок обжалования действий (бездействия) и решений, осуществляемых (пр</w:t>
      </w:r>
      <w:r w:rsidRPr="00BE4571">
        <w:rPr>
          <w:sz w:val="22"/>
          <w:szCs w:val="22"/>
        </w:rPr>
        <w:t>и</w:t>
      </w:r>
      <w:r w:rsidRPr="00BE4571">
        <w:rPr>
          <w:sz w:val="22"/>
          <w:szCs w:val="22"/>
        </w:rPr>
        <w:t>нятых) в ходе предоставления муниципальной услуги.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ставления муниципальной услуги и решение, принятое по результатам рассмотрения его заявл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>ния главой Бодайбинского городского поселения. Жалоба может быть п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дана в рабочие дни – с 8.00 до 12.00 и с 13.00 до 16.00 гражданами и юридическими лиц</w:t>
      </w:r>
      <w:r w:rsidRPr="00A9077B">
        <w:rPr>
          <w:sz w:val="22"/>
          <w:szCs w:val="22"/>
        </w:rPr>
        <w:t>а</w:t>
      </w:r>
      <w:r w:rsidRPr="00A9077B">
        <w:rPr>
          <w:sz w:val="22"/>
          <w:szCs w:val="22"/>
        </w:rPr>
        <w:t xml:space="preserve">ми в приемную администрации Бодайбинского городского поселения по адресу: 666904, Иркутская область, </w:t>
      </w:r>
      <w:proofErr w:type="spellStart"/>
      <w:r w:rsidRPr="00A9077B">
        <w:rPr>
          <w:sz w:val="22"/>
          <w:szCs w:val="22"/>
        </w:rPr>
        <w:t>г.Бодайбо</w:t>
      </w:r>
      <w:proofErr w:type="spellEnd"/>
      <w:r w:rsidRPr="00A9077B">
        <w:rPr>
          <w:sz w:val="22"/>
          <w:szCs w:val="22"/>
        </w:rPr>
        <w:t xml:space="preserve">, ул. 30 лет Победы, 3, здание администрации, кабинет        № 200 (телефон: 8(39561) 5-22-24, 5-30-62; адрес электронной почты: </w:t>
      </w:r>
      <w:hyperlink r:id="rId6" w:history="1">
        <w:r w:rsidRPr="00A9077B">
          <w:rPr>
            <w:rStyle w:val="a3"/>
            <w:sz w:val="22"/>
            <w:szCs w:val="22"/>
            <w:lang w:val="en-US"/>
          </w:rPr>
          <w:t>info</w:t>
        </w:r>
        <w:r w:rsidRPr="00A9077B">
          <w:rPr>
            <w:rStyle w:val="a3"/>
            <w:sz w:val="22"/>
            <w:szCs w:val="22"/>
          </w:rPr>
          <w:t>@</w:t>
        </w:r>
        <w:proofErr w:type="spellStart"/>
        <w:r w:rsidRPr="00A9077B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A9077B">
          <w:rPr>
            <w:rStyle w:val="a3"/>
            <w:sz w:val="22"/>
            <w:szCs w:val="22"/>
          </w:rPr>
          <w:t>-</w:t>
        </w:r>
        <w:proofErr w:type="spellStart"/>
        <w:r w:rsidRPr="00A9077B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A9077B">
          <w:rPr>
            <w:rStyle w:val="a3"/>
            <w:sz w:val="22"/>
            <w:szCs w:val="22"/>
          </w:rPr>
          <w:t>.</w:t>
        </w:r>
        <w:proofErr w:type="spellStart"/>
        <w:r w:rsidRPr="00A9077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A9077B">
        <w:rPr>
          <w:sz w:val="22"/>
          <w:szCs w:val="22"/>
        </w:rPr>
        <w:t xml:space="preserve">. 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>ля), даты.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В случае необходимости в подтверждении своих доводов заявитель прилагает к письме</w:t>
      </w:r>
      <w:r w:rsidRPr="00A9077B">
        <w:rPr>
          <w:sz w:val="22"/>
          <w:szCs w:val="22"/>
        </w:rPr>
        <w:t>н</w:t>
      </w:r>
      <w:r w:rsidRPr="00A9077B">
        <w:rPr>
          <w:sz w:val="22"/>
          <w:szCs w:val="22"/>
        </w:rPr>
        <w:t>ной жалобе документы и материалы либо их копии.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5.1.3. Письменная жалоба должна быть написана разборчивым почерком, не содержать н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>ние 30 календарных дней с момента поступления, а при необходимости предоставления и (или) истребования дополн</w:t>
      </w:r>
      <w:r w:rsidRPr="00A9077B">
        <w:rPr>
          <w:sz w:val="22"/>
          <w:szCs w:val="22"/>
        </w:rPr>
        <w:t>и</w:t>
      </w:r>
      <w:r w:rsidRPr="00A9077B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A9077B">
        <w:rPr>
          <w:sz w:val="22"/>
          <w:szCs w:val="22"/>
        </w:rPr>
        <w:t>дол</w:t>
      </w:r>
      <w:r w:rsidRPr="00A9077B">
        <w:rPr>
          <w:sz w:val="22"/>
          <w:szCs w:val="22"/>
        </w:rPr>
        <w:t>ж</w:t>
      </w:r>
      <w:r w:rsidRPr="00A9077B">
        <w:rPr>
          <w:sz w:val="22"/>
          <w:szCs w:val="22"/>
        </w:rPr>
        <w:t>ностное лицо</w:t>
      </w:r>
      <w:proofErr w:type="gramEnd"/>
      <w:r w:rsidRPr="00A9077B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A9077B">
        <w:rPr>
          <w:sz w:val="22"/>
          <w:szCs w:val="22"/>
        </w:rPr>
        <w:t>а</w:t>
      </w:r>
      <w:r w:rsidRPr="00A9077B">
        <w:rPr>
          <w:sz w:val="22"/>
          <w:szCs w:val="22"/>
        </w:rPr>
        <w:t>щения не более чем на 30 дней, уведомив о продлении срока его рассмотрения граждан</w:t>
      </w:r>
      <w:r w:rsidRPr="00A9077B">
        <w:rPr>
          <w:sz w:val="22"/>
          <w:szCs w:val="22"/>
        </w:rPr>
        <w:t>и</w:t>
      </w:r>
      <w:r w:rsidRPr="00A9077B">
        <w:rPr>
          <w:sz w:val="22"/>
          <w:szCs w:val="22"/>
        </w:rPr>
        <w:t>на, направившего обращение.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lastRenderedPageBreak/>
        <w:t>5.1.4. Обращения, содержащие обжалование действий (бездействия) конкретных дол</w:t>
      </w:r>
      <w:r w:rsidRPr="00A9077B">
        <w:rPr>
          <w:sz w:val="22"/>
          <w:szCs w:val="22"/>
        </w:rPr>
        <w:t>ж</w:t>
      </w:r>
      <w:r w:rsidRPr="00A9077B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A9077B">
        <w:rPr>
          <w:sz w:val="22"/>
          <w:szCs w:val="22"/>
        </w:rPr>
        <w:t>а</w:t>
      </w:r>
      <w:r w:rsidRPr="00A9077B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A9077B">
        <w:rPr>
          <w:sz w:val="22"/>
          <w:szCs w:val="22"/>
        </w:rPr>
        <w:t>б</w:t>
      </w:r>
      <w:r w:rsidRPr="00A9077B">
        <w:rPr>
          <w:sz w:val="22"/>
          <w:szCs w:val="22"/>
        </w:rPr>
        <w:t xml:space="preserve">ращения, на которое дан ответ), не рассматриваются.  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В случае поступления дубликатных обращений заинтересованному лицу направляется ув</w:t>
      </w:r>
      <w:r w:rsidRPr="00A9077B">
        <w:rPr>
          <w:sz w:val="22"/>
          <w:szCs w:val="22"/>
        </w:rPr>
        <w:t>е</w:t>
      </w:r>
      <w:r w:rsidRPr="00A9077B">
        <w:rPr>
          <w:sz w:val="22"/>
          <w:szCs w:val="22"/>
        </w:rPr>
        <w:t>домление о ранее данных ответах или копии этих ответов.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5.2. По результатам рассмотрения жалобы должностное лицо в пределах своей компете</w:t>
      </w:r>
      <w:r w:rsidRPr="00A9077B">
        <w:rPr>
          <w:sz w:val="22"/>
          <w:szCs w:val="22"/>
        </w:rPr>
        <w:t>н</w:t>
      </w:r>
      <w:r w:rsidRPr="00A9077B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A9077B">
        <w:rPr>
          <w:sz w:val="22"/>
          <w:szCs w:val="22"/>
        </w:rPr>
        <w:t>у</w:t>
      </w:r>
      <w:r w:rsidRPr="00A9077B">
        <w:rPr>
          <w:sz w:val="22"/>
          <w:szCs w:val="22"/>
        </w:rPr>
        <w:t>ществу поставленных в обращении вопросов.</w:t>
      </w:r>
    </w:p>
    <w:p w:rsidR="00B87080" w:rsidRPr="00A9077B" w:rsidRDefault="00B87080" w:rsidP="00B87080">
      <w:pPr>
        <w:ind w:firstLine="708"/>
        <w:jc w:val="both"/>
        <w:rPr>
          <w:sz w:val="22"/>
          <w:szCs w:val="22"/>
        </w:rPr>
      </w:pPr>
      <w:r w:rsidRPr="00A9077B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A9077B">
        <w:rPr>
          <w:sz w:val="22"/>
          <w:szCs w:val="22"/>
        </w:rPr>
        <w:t>о</w:t>
      </w:r>
      <w:r w:rsidRPr="00A9077B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ind w:firstLine="708"/>
        <w:jc w:val="both"/>
      </w:pPr>
    </w:p>
    <w:p w:rsidR="00B87080" w:rsidRDefault="00B87080" w:rsidP="00B87080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B87080" w:rsidRDefault="00B87080" w:rsidP="00B87080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B87080" w:rsidRPr="002E40EF" w:rsidRDefault="00B87080" w:rsidP="00B87080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>Подготовил</w:t>
      </w:r>
    </w:p>
    <w:p w:rsidR="00B87080" w:rsidRDefault="00B87080" w:rsidP="00B87080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 xml:space="preserve">Главный специалист по вопросам управления </w:t>
      </w:r>
    </w:p>
    <w:p w:rsidR="00B87080" w:rsidRPr="002E40EF" w:rsidRDefault="00B87080" w:rsidP="00B87080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>муниципальным имуществом отдела по управлению</w:t>
      </w:r>
    </w:p>
    <w:p w:rsidR="00B87080" w:rsidRDefault="00B87080" w:rsidP="00B87080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>муниципальным имуществом и жилищно-социальным</w:t>
      </w:r>
    </w:p>
    <w:p w:rsidR="00B87080" w:rsidRDefault="00B87080" w:rsidP="00B87080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вопросам </w:t>
      </w:r>
      <w:r w:rsidRPr="002E40EF">
        <w:rPr>
          <w:rFonts w:ascii="Times New Roman" w:hAnsi="Times New Roman"/>
          <w:sz w:val="18"/>
          <w:szCs w:val="18"/>
        </w:rPr>
        <w:t>администрации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2E40EF">
        <w:rPr>
          <w:rFonts w:ascii="Times New Roman" w:hAnsi="Times New Roman"/>
          <w:sz w:val="18"/>
          <w:szCs w:val="18"/>
        </w:rPr>
        <w:t xml:space="preserve">Бодайбинского городского </w:t>
      </w:r>
    </w:p>
    <w:p w:rsidR="00B87080" w:rsidRDefault="00B87080" w:rsidP="00B87080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 w:rsidRPr="002E40EF">
        <w:rPr>
          <w:rFonts w:ascii="Times New Roman" w:hAnsi="Times New Roman"/>
          <w:sz w:val="18"/>
          <w:szCs w:val="18"/>
        </w:rPr>
        <w:t>поселения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2E40EF">
        <w:rPr>
          <w:rFonts w:ascii="Times New Roman" w:hAnsi="Times New Roman"/>
          <w:sz w:val="18"/>
          <w:szCs w:val="18"/>
        </w:rPr>
        <w:t>Т.В. Шуб</w:t>
      </w:r>
    </w:p>
    <w:p w:rsidR="00B87080" w:rsidRDefault="00B87080" w:rsidP="00B87080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</w:p>
    <w:p w:rsidR="005219DA" w:rsidRDefault="00B87080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80"/>
    <w:rsid w:val="003C0C35"/>
    <w:rsid w:val="00B87080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2A434-E514-4EBE-8644-6D75A77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0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B870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uiPriority w:val="99"/>
    <w:rsid w:val="00B87080"/>
    <w:rPr>
      <w:color w:val="0000FF"/>
      <w:u w:val="single"/>
    </w:rPr>
  </w:style>
  <w:style w:type="paragraph" w:styleId="a4">
    <w:name w:val="No Spacing"/>
    <w:uiPriority w:val="1"/>
    <w:qFormat/>
    <w:rsid w:val="00B8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prava-bodaibo.ru" TargetMode="External"/><Relationship Id="rId5" Type="http://schemas.openxmlformats.org/officeDocument/2006/relationships/hyperlink" Target="mailto:info@uprava-bodaibo.ru" TargetMode="Externa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2015-12-23T08:39:00Z</dcterms:created>
  <dcterms:modified xsi:type="dcterms:W3CDTF">2015-12-23T08:39:00Z</dcterms:modified>
</cp:coreProperties>
</file>