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B13" w:rsidRPr="00B03A7F" w:rsidRDefault="00270B13" w:rsidP="00270B13">
      <w:pPr>
        <w:autoSpaceDE w:val="0"/>
        <w:autoSpaceDN w:val="0"/>
        <w:adjustRightInd w:val="0"/>
        <w:spacing w:after="0" w:line="240" w:lineRule="auto"/>
        <w:ind w:left="5387"/>
        <w:outlineLvl w:val="0"/>
        <w:rPr>
          <w:rFonts w:ascii="Times New Roman" w:eastAsia="Times New Roman" w:hAnsi="Times New Roman" w:cs="Times New Roman"/>
          <w:sz w:val="24"/>
          <w:szCs w:val="24"/>
          <w:lang w:eastAsia="ru-RU"/>
        </w:rPr>
      </w:pPr>
      <w:r w:rsidRPr="00B03A7F">
        <w:rPr>
          <w:rFonts w:ascii="Times New Roman" w:eastAsia="Times New Roman" w:hAnsi="Times New Roman" w:cs="Times New Roman"/>
          <w:sz w:val="24"/>
          <w:szCs w:val="24"/>
          <w:lang w:eastAsia="ru-RU"/>
        </w:rPr>
        <w:t>УТВЕРЖДЕН</w:t>
      </w:r>
    </w:p>
    <w:p w:rsidR="00270B13" w:rsidRPr="00B03A7F" w:rsidRDefault="00270B13" w:rsidP="00270B13">
      <w:pPr>
        <w:autoSpaceDE w:val="0"/>
        <w:autoSpaceDN w:val="0"/>
        <w:adjustRightInd w:val="0"/>
        <w:spacing w:after="0" w:line="240" w:lineRule="auto"/>
        <w:ind w:left="5387"/>
        <w:rPr>
          <w:rFonts w:ascii="Times New Roman" w:eastAsia="Times New Roman" w:hAnsi="Times New Roman" w:cs="Times New Roman"/>
          <w:sz w:val="24"/>
          <w:szCs w:val="24"/>
          <w:lang w:eastAsia="ru-RU"/>
        </w:rPr>
      </w:pPr>
      <w:r w:rsidRPr="00B03A7F">
        <w:rPr>
          <w:rFonts w:ascii="Times New Roman" w:eastAsia="Times New Roman" w:hAnsi="Times New Roman" w:cs="Times New Roman"/>
          <w:sz w:val="24"/>
          <w:szCs w:val="24"/>
          <w:lang w:eastAsia="ru-RU"/>
        </w:rPr>
        <w:t>постановлением администрации</w:t>
      </w:r>
    </w:p>
    <w:p w:rsidR="00270B13" w:rsidRPr="00B03A7F" w:rsidRDefault="00270B13" w:rsidP="00270B13">
      <w:pPr>
        <w:autoSpaceDE w:val="0"/>
        <w:autoSpaceDN w:val="0"/>
        <w:adjustRightInd w:val="0"/>
        <w:spacing w:after="0" w:line="240" w:lineRule="auto"/>
        <w:ind w:left="5387"/>
        <w:rPr>
          <w:rFonts w:ascii="Times New Roman" w:eastAsia="Times New Roman" w:hAnsi="Times New Roman" w:cs="Times New Roman"/>
          <w:sz w:val="24"/>
          <w:szCs w:val="24"/>
          <w:lang w:eastAsia="ru-RU"/>
        </w:rPr>
      </w:pPr>
      <w:r w:rsidRPr="00B03A7F">
        <w:rPr>
          <w:rFonts w:ascii="Times New Roman" w:eastAsia="Times New Roman" w:hAnsi="Times New Roman" w:cs="Times New Roman"/>
          <w:sz w:val="24"/>
          <w:szCs w:val="24"/>
          <w:lang w:eastAsia="ru-RU"/>
        </w:rPr>
        <w:t xml:space="preserve">Бодайбинского городского поселения  </w:t>
      </w:r>
    </w:p>
    <w:p w:rsidR="00E97381" w:rsidRPr="00B03A7F" w:rsidRDefault="00270B13" w:rsidP="00E97381">
      <w:pPr>
        <w:autoSpaceDE w:val="0"/>
        <w:autoSpaceDN w:val="0"/>
        <w:spacing w:after="0" w:line="240" w:lineRule="auto"/>
        <w:ind w:left="5103"/>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sz w:val="24"/>
          <w:szCs w:val="24"/>
          <w:lang w:eastAsia="ru-RU"/>
        </w:rPr>
        <w:t xml:space="preserve">    </w:t>
      </w:r>
      <w:r w:rsidR="005E7418" w:rsidRPr="00B03A7F">
        <w:rPr>
          <w:rFonts w:ascii="Times New Roman" w:eastAsia="Times New Roman" w:hAnsi="Times New Roman" w:cs="Times New Roman"/>
          <w:kern w:val="2"/>
          <w:sz w:val="24"/>
          <w:szCs w:val="24"/>
          <w:lang w:eastAsia="ru-RU"/>
        </w:rPr>
        <w:t xml:space="preserve">от </w:t>
      </w:r>
      <w:r w:rsidR="00BB318A">
        <w:rPr>
          <w:rFonts w:ascii="Times New Roman" w:eastAsia="Times New Roman" w:hAnsi="Times New Roman" w:cs="Times New Roman"/>
          <w:kern w:val="2"/>
          <w:sz w:val="24"/>
          <w:szCs w:val="24"/>
          <w:lang w:eastAsia="ru-RU"/>
        </w:rPr>
        <w:t>18.03.2022</w:t>
      </w:r>
      <w:r w:rsidR="00E97381" w:rsidRPr="00B03A7F">
        <w:rPr>
          <w:rFonts w:ascii="Times New Roman" w:eastAsia="Times New Roman" w:hAnsi="Times New Roman" w:cs="Times New Roman"/>
          <w:kern w:val="2"/>
          <w:sz w:val="24"/>
          <w:szCs w:val="24"/>
          <w:lang w:eastAsia="ru-RU"/>
        </w:rPr>
        <w:t xml:space="preserve"> № </w:t>
      </w:r>
      <w:r w:rsidR="00BB318A">
        <w:rPr>
          <w:rFonts w:ascii="Times New Roman" w:eastAsia="Times New Roman" w:hAnsi="Times New Roman" w:cs="Times New Roman"/>
          <w:kern w:val="2"/>
          <w:sz w:val="24"/>
          <w:szCs w:val="24"/>
          <w:lang w:eastAsia="ru-RU"/>
        </w:rPr>
        <w:t>144-п</w:t>
      </w:r>
      <w:bookmarkStart w:id="0" w:name="_GoBack"/>
      <w:bookmarkEnd w:id="0"/>
    </w:p>
    <w:p w:rsidR="00E97381" w:rsidRPr="00B03A7F" w:rsidRDefault="00E97381" w:rsidP="00E97381">
      <w:pPr>
        <w:autoSpaceDE w:val="0"/>
        <w:autoSpaceDN w:val="0"/>
        <w:spacing w:after="0" w:line="240" w:lineRule="auto"/>
        <w:ind w:left="5670"/>
        <w:jc w:val="both"/>
        <w:rPr>
          <w:rFonts w:ascii="Times New Roman" w:eastAsia="Times New Roman" w:hAnsi="Times New Roman" w:cs="Times New Roman"/>
          <w:kern w:val="2"/>
          <w:sz w:val="24"/>
          <w:szCs w:val="24"/>
          <w:lang w:eastAsia="ru-RU"/>
        </w:rPr>
      </w:pPr>
    </w:p>
    <w:p w:rsidR="00E97381" w:rsidRPr="00B03A7F" w:rsidRDefault="00E97381" w:rsidP="00E97381">
      <w:pPr>
        <w:autoSpaceDE w:val="0"/>
        <w:autoSpaceDN w:val="0"/>
        <w:spacing w:after="0" w:line="240" w:lineRule="auto"/>
        <w:jc w:val="both"/>
        <w:rPr>
          <w:rFonts w:ascii="Times New Roman" w:eastAsia="Times New Roman" w:hAnsi="Times New Roman" w:cs="Times New Roman"/>
          <w:b/>
          <w:kern w:val="2"/>
          <w:sz w:val="24"/>
          <w:szCs w:val="24"/>
          <w:lang w:eastAsia="ru-RU"/>
        </w:rPr>
      </w:pPr>
    </w:p>
    <w:p w:rsidR="00E97381" w:rsidRPr="00B03A7F" w:rsidRDefault="00E97381" w:rsidP="00E97381">
      <w:pPr>
        <w:keepNext/>
        <w:autoSpaceDE w:val="0"/>
        <w:autoSpaceDN w:val="0"/>
        <w:spacing w:after="0" w:line="240" w:lineRule="auto"/>
        <w:jc w:val="center"/>
        <w:rPr>
          <w:rFonts w:ascii="Times New Roman" w:eastAsia="Times New Roman" w:hAnsi="Times New Roman" w:cs="Times New Roman"/>
          <w:b/>
          <w:kern w:val="2"/>
          <w:sz w:val="24"/>
          <w:szCs w:val="24"/>
          <w:lang w:eastAsia="ru-RU"/>
        </w:rPr>
      </w:pPr>
      <w:r w:rsidRPr="00B03A7F">
        <w:rPr>
          <w:rFonts w:ascii="Times New Roman" w:eastAsia="Times New Roman" w:hAnsi="Times New Roman" w:cs="Times New Roman"/>
          <w:b/>
          <w:kern w:val="2"/>
          <w:sz w:val="24"/>
          <w:szCs w:val="24"/>
          <w:lang w:eastAsia="ru-RU"/>
        </w:rPr>
        <w:t>АДМИНИСТРАТИВНЫЙ РЕГЛАМЕНТ</w:t>
      </w:r>
    </w:p>
    <w:p w:rsidR="00161A48" w:rsidRPr="00B03A7F" w:rsidRDefault="00E97381" w:rsidP="002A6C97">
      <w:pPr>
        <w:spacing w:after="0" w:line="240" w:lineRule="auto"/>
        <w:jc w:val="center"/>
        <w:rPr>
          <w:rFonts w:ascii="Times New Roman" w:eastAsia="Times New Roman" w:hAnsi="Times New Roman" w:cs="Times New Roman"/>
          <w:b/>
          <w:kern w:val="2"/>
          <w:sz w:val="24"/>
          <w:szCs w:val="24"/>
          <w:lang w:eastAsia="ru-RU"/>
        </w:rPr>
      </w:pPr>
      <w:r w:rsidRPr="00B03A7F">
        <w:rPr>
          <w:rFonts w:ascii="Times New Roman" w:eastAsia="Times New Roman" w:hAnsi="Times New Roman" w:cs="Times New Roman"/>
          <w:b/>
          <w:kern w:val="2"/>
          <w:sz w:val="24"/>
          <w:szCs w:val="24"/>
          <w:lang w:eastAsia="ru-RU"/>
        </w:rPr>
        <w:t>ПРЕДОСТАВЛЕНИЯ МУНИЦИПАЛЬНОЙ УСЛУГИ</w:t>
      </w:r>
      <w:r w:rsidRPr="00B03A7F">
        <w:rPr>
          <w:rFonts w:ascii="Times New Roman" w:eastAsia="Times New Roman" w:hAnsi="Times New Roman" w:cs="Times New Roman"/>
          <w:b/>
          <w:kern w:val="2"/>
          <w:sz w:val="24"/>
          <w:szCs w:val="24"/>
          <w:lang w:eastAsia="ru-RU"/>
        </w:rPr>
        <w:br/>
        <w:t>«</w:t>
      </w:r>
      <w:r w:rsidR="00A433CF" w:rsidRPr="00B03A7F">
        <w:rPr>
          <w:rFonts w:ascii="Times New Roman" w:eastAsia="Times New Roman" w:hAnsi="Times New Roman" w:cs="Times New Roman"/>
          <w:b/>
          <w:kern w:val="2"/>
          <w:sz w:val="24"/>
          <w:szCs w:val="24"/>
          <w:lang w:eastAsia="ru-RU"/>
        </w:rPr>
        <w:t>ПРЕДОСТАВЛЕНИЕ ЗЕМЕЛЬНЫХ УЧАСТКОВ</w:t>
      </w:r>
      <w:r w:rsidR="00DE1879" w:rsidRPr="00B03A7F">
        <w:rPr>
          <w:rFonts w:ascii="Times New Roman" w:eastAsia="Times New Roman" w:hAnsi="Times New Roman" w:cs="Times New Roman"/>
          <w:b/>
          <w:kern w:val="2"/>
          <w:sz w:val="24"/>
          <w:szCs w:val="24"/>
          <w:lang w:eastAsia="ru-RU"/>
        </w:rPr>
        <w:t xml:space="preserve">, </w:t>
      </w:r>
    </w:p>
    <w:p w:rsidR="002A6C97" w:rsidRPr="00B03A7F" w:rsidRDefault="00DE1879" w:rsidP="002A6C97">
      <w:pPr>
        <w:spacing w:after="0" w:line="240" w:lineRule="auto"/>
        <w:jc w:val="center"/>
        <w:rPr>
          <w:rFonts w:ascii="Times New Roman" w:eastAsia="Times New Roman" w:hAnsi="Times New Roman" w:cs="Times New Roman"/>
          <w:b/>
          <w:kern w:val="2"/>
          <w:sz w:val="24"/>
          <w:szCs w:val="24"/>
          <w:lang w:eastAsia="ru-RU"/>
        </w:rPr>
      </w:pPr>
      <w:r w:rsidRPr="00B03A7F">
        <w:rPr>
          <w:rFonts w:ascii="Times New Roman" w:eastAsia="Times New Roman" w:hAnsi="Times New Roman" w:cs="Times New Roman"/>
          <w:b/>
          <w:kern w:val="2"/>
          <w:sz w:val="24"/>
          <w:szCs w:val="24"/>
          <w:lang w:eastAsia="ru-RU"/>
        </w:rPr>
        <w:t>НАХОДЯЩИХСЯ В МУНИЦИПАЛЬНОЙ СОБСТВЕННОСТИ МУНИЦИПАЛЬНОГО ОБРАЗОВАНИЯ</w:t>
      </w:r>
      <w:r w:rsidR="00A433CF" w:rsidRPr="00B03A7F">
        <w:rPr>
          <w:rFonts w:ascii="Times New Roman" w:eastAsia="Times New Roman" w:hAnsi="Times New Roman" w:cs="Times New Roman"/>
          <w:b/>
          <w:kern w:val="2"/>
          <w:sz w:val="24"/>
          <w:szCs w:val="24"/>
          <w:lang w:eastAsia="ru-RU"/>
        </w:rPr>
        <w:t xml:space="preserve"> </w:t>
      </w:r>
      <w:r w:rsidRPr="00B03A7F">
        <w:rPr>
          <w:rFonts w:ascii="Times New Roman" w:eastAsia="Times New Roman" w:hAnsi="Times New Roman" w:cs="Times New Roman"/>
          <w:b/>
          <w:kern w:val="2"/>
          <w:sz w:val="24"/>
          <w:szCs w:val="24"/>
          <w:lang w:eastAsia="ru-RU"/>
        </w:rPr>
        <w:t>ИЛИ ГОСУДАРСТВЕННАЯ СОБСТВЕНН</w:t>
      </w:r>
      <w:r w:rsidR="002A6C97" w:rsidRPr="00B03A7F">
        <w:rPr>
          <w:rFonts w:ascii="Times New Roman" w:eastAsia="Times New Roman" w:hAnsi="Times New Roman" w:cs="Times New Roman"/>
          <w:b/>
          <w:kern w:val="2"/>
          <w:sz w:val="24"/>
          <w:szCs w:val="24"/>
          <w:lang w:eastAsia="ru-RU"/>
        </w:rPr>
        <w:t>ОСТЬ НА КОТОРЫЕ</w:t>
      </w:r>
      <w:r w:rsidR="002A6C97" w:rsidRPr="00B03A7F">
        <w:rPr>
          <w:rFonts w:ascii="Times New Roman" w:eastAsia="Times New Roman" w:hAnsi="Times New Roman" w:cs="Times New Roman"/>
          <w:b/>
          <w:kern w:val="2"/>
          <w:sz w:val="24"/>
          <w:szCs w:val="24"/>
          <w:lang w:eastAsia="ru-RU"/>
        </w:rPr>
        <w:br/>
        <w:t>НЕ РАЗГРАНИЧЕНА НА ТЕРРИТОРИИ БОДАЙБИНСКОГО</w:t>
      </w:r>
    </w:p>
    <w:p w:rsidR="00281847" w:rsidRPr="00B03A7F" w:rsidRDefault="002A6C97" w:rsidP="002A6C97">
      <w:pPr>
        <w:spacing w:after="0" w:line="240" w:lineRule="auto"/>
        <w:jc w:val="center"/>
        <w:rPr>
          <w:rFonts w:ascii="Times New Roman" w:eastAsia="Times New Roman" w:hAnsi="Times New Roman" w:cs="Times New Roman"/>
          <w:b/>
          <w:kern w:val="2"/>
          <w:sz w:val="24"/>
          <w:szCs w:val="24"/>
          <w:lang w:eastAsia="ru-RU"/>
        </w:rPr>
      </w:pPr>
      <w:r w:rsidRPr="00B03A7F">
        <w:rPr>
          <w:rFonts w:ascii="Times New Roman" w:eastAsia="Times New Roman" w:hAnsi="Times New Roman" w:cs="Times New Roman"/>
          <w:b/>
          <w:kern w:val="2"/>
          <w:sz w:val="24"/>
          <w:szCs w:val="24"/>
          <w:lang w:eastAsia="ru-RU"/>
        </w:rPr>
        <w:t xml:space="preserve">МУНИЦИПАЛЬНОГО ОБРАЗОВАНИЯ </w:t>
      </w:r>
      <w:r w:rsidR="00A433CF" w:rsidRPr="00B03A7F">
        <w:rPr>
          <w:rFonts w:ascii="Times New Roman" w:eastAsia="Times New Roman" w:hAnsi="Times New Roman" w:cs="Times New Roman"/>
          <w:b/>
          <w:kern w:val="2"/>
          <w:sz w:val="24"/>
          <w:szCs w:val="24"/>
          <w:lang w:eastAsia="ru-RU"/>
        </w:rPr>
        <w:t>В ПОСТОЯННОЕ (БЕССРОЧНОЕ) ПОЛЬЗОВАНИЕ</w:t>
      </w:r>
      <w:r w:rsidR="00281847" w:rsidRPr="00B03A7F">
        <w:rPr>
          <w:rFonts w:ascii="Times New Roman" w:eastAsia="Times New Roman" w:hAnsi="Times New Roman" w:cs="Times New Roman"/>
          <w:b/>
          <w:kern w:val="2"/>
          <w:sz w:val="24"/>
          <w:szCs w:val="24"/>
          <w:lang w:eastAsia="ru-RU"/>
        </w:rPr>
        <w:t>»</w:t>
      </w:r>
    </w:p>
    <w:p w:rsidR="00E97381" w:rsidRPr="00B03A7F" w:rsidRDefault="00E97381" w:rsidP="00E97381">
      <w:pPr>
        <w:spacing w:after="0" w:line="240" w:lineRule="auto"/>
        <w:jc w:val="center"/>
        <w:rPr>
          <w:rFonts w:ascii="Times New Roman" w:eastAsia="Times New Roman" w:hAnsi="Times New Roman" w:cs="Times New Roman"/>
          <w:b/>
          <w:kern w:val="2"/>
          <w:sz w:val="24"/>
          <w:szCs w:val="24"/>
          <w:lang w:eastAsia="ru-RU"/>
        </w:rPr>
      </w:pPr>
    </w:p>
    <w:p w:rsidR="00E97381" w:rsidRPr="00B03A7F" w:rsidRDefault="00E97381" w:rsidP="00E97381">
      <w:pPr>
        <w:keepNext/>
        <w:spacing w:after="0" w:line="240" w:lineRule="auto"/>
        <w:jc w:val="center"/>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РАЗДЕЛ I. ОБЩИЕ ПОЛОЖЕНИЯ</w:t>
      </w:r>
    </w:p>
    <w:p w:rsidR="00E97381" w:rsidRPr="00B03A7F" w:rsidRDefault="00E97381" w:rsidP="00E97381">
      <w:pPr>
        <w:keepNext/>
        <w:keepLines/>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p>
    <w:p w:rsidR="00E97381" w:rsidRPr="00B03A7F" w:rsidRDefault="00E97381" w:rsidP="00E97381">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Глава 1. Предмет регулирования административного регламента</w:t>
      </w:r>
    </w:p>
    <w:p w:rsidR="00E97381" w:rsidRPr="00B03A7F" w:rsidRDefault="00E97381" w:rsidP="00E97381">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E97381" w:rsidRPr="00B03A7F" w:rsidRDefault="004835C7"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w:t>
      </w:r>
      <w:r w:rsidR="00E97381" w:rsidRPr="00B03A7F">
        <w:rPr>
          <w:rFonts w:ascii="Times New Roman" w:eastAsia="Times New Roman" w:hAnsi="Times New Roman" w:cs="Times New Roman"/>
          <w:kern w:val="2"/>
          <w:sz w:val="24"/>
          <w:szCs w:val="24"/>
          <w:lang w:eastAsia="ru-RU"/>
        </w:rPr>
        <w:t xml:space="preserve">. Настоящий административный регламент </w:t>
      </w:r>
      <w:r w:rsidR="00E97381" w:rsidRPr="00B03A7F">
        <w:rPr>
          <w:rFonts w:ascii="Times New Roman" w:eastAsia="Calibri" w:hAnsi="Times New Roman" w:cs="Times New Roman"/>
          <w:bCs/>
          <w:kern w:val="2"/>
          <w:sz w:val="24"/>
          <w:szCs w:val="24"/>
        </w:rPr>
        <w:t>предоставления муниципальной услуги «</w:t>
      </w:r>
      <w:r w:rsidR="007D1F8B" w:rsidRPr="00B03A7F">
        <w:rPr>
          <w:rFonts w:ascii="Times New Roman" w:eastAsia="Calibri" w:hAnsi="Times New Roman" w:cs="Times New Roman"/>
          <w:bCs/>
          <w:kern w:val="2"/>
          <w:sz w:val="24"/>
          <w:szCs w:val="24"/>
        </w:rPr>
        <w:t>Предоставление земельных участков</w:t>
      </w:r>
      <w:r w:rsidR="002A6C97" w:rsidRPr="00B03A7F">
        <w:rPr>
          <w:rFonts w:ascii="Times New Roman" w:eastAsia="Calibri" w:hAnsi="Times New Roman" w:cs="Times New Roman"/>
          <w:bCs/>
          <w:kern w:val="2"/>
          <w:sz w:val="24"/>
          <w:szCs w:val="24"/>
        </w:rPr>
        <w:t xml:space="preserve"> находящихся</w:t>
      </w:r>
      <w:r w:rsidR="000C2E49" w:rsidRPr="00B03A7F">
        <w:rPr>
          <w:rFonts w:ascii="Times New Roman" w:hAnsi="Times New Roman" w:cs="Times New Roman"/>
          <w:bCs/>
          <w:kern w:val="2"/>
          <w:sz w:val="24"/>
          <w:szCs w:val="24"/>
        </w:rPr>
        <w:t>,</w:t>
      </w:r>
      <w:r w:rsidR="006F73C2" w:rsidRPr="00B03A7F">
        <w:rPr>
          <w:rFonts w:ascii="Times New Roman" w:hAnsi="Times New Roman" w:cs="Times New Roman"/>
          <w:bCs/>
          <w:kern w:val="2"/>
          <w:sz w:val="24"/>
          <w:szCs w:val="24"/>
        </w:rPr>
        <w:t xml:space="preserve"> в муниципальной собственности муниципального образования</w:t>
      </w:r>
      <w:r w:rsidR="006F73C2" w:rsidRPr="00B03A7F">
        <w:rPr>
          <w:rFonts w:ascii="Times New Roman" w:eastAsia="Times New Roman" w:hAnsi="Times New Roman" w:cs="Times New Roman"/>
          <w:i/>
          <w:kern w:val="2"/>
          <w:sz w:val="24"/>
          <w:szCs w:val="24"/>
          <w:lang w:eastAsia="ru-RU"/>
        </w:rPr>
        <w:t xml:space="preserve"> </w:t>
      </w:r>
      <w:r w:rsidR="006F73C2" w:rsidRPr="00B03A7F">
        <w:rPr>
          <w:rFonts w:ascii="Times New Roman" w:hAnsi="Times New Roman" w:cs="Times New Roman"/>
          <w:bCs/>
          <w:kern w:val="2"/>
          <w:sz w:val="24"/>
          <w:szCs w:val="24"/>
        </w:rPr>
        <w:t>или государственная собственность на которые не разграничена,</w:t>
      </w:r>
      <w:r w:rsidR="007D1F8B" w:rsidRPr="00B03A7F">
        <w:rPr>
          <w:rFonts w:ascii="Times New Roman" w:eastAsia="Calibri" w:hAnsi="Times New Roman" w:cs="Times New Roman"/>
          <w:bCs/>
          <w:kern w:val="2"/>
          <w:sz w:val="24"/>
          <w:szCs w:val="24"/>
        </w:rPr>
        <w:t xml:space="preserve"> в постоянное (бессрочное) пользование</w:t>
      </w:r>
      <w:r w:rsidR="002A6C97" w:rsidRPr="00B03A7F">
        <w:rPr>
          <w:rFonts w:ascii="Times New Roman" w:hAnsi="Times New Roman" w:cs="Times New Roman"/>
          <w:sz w:val="24"/>
          <w:szCs w:val="24"/>
        </w:rPr>
        <w:t xml:space="preserve"> </w:t>
      </w:r>
      <w:r w:rsidR="002A6C97" w:rsidRPr="00B03A7F">
        <w:rPr>
          <w:rFonts w:ascii="Times New Roman" w:eastAsia="Calibri" w:hAnsi="Times New Roman" w:cs="Times New Roman"/>
          <w:bCs/>
          <w:kern w:val="2"/>
          <w:sz w:val="24"/>
          <w:szCs w:val="24"/>
        </w:rPr>
        <w:t>на территории Бодайбинского Муниципального образования</w:t>
      </w:r>
      <w:r w:rsidR="00E97381" w:rsidRPr="00B03A7F">
        <w:rPr>
          <w:rFonts w:ascii="Times New Roman" w:eastAsia="Calibri" w:hAnsi="Times New Roman" w:cs="Times New Roman"/>
          <w:bCs/>
          <w:kern w:val="2"/>
          <w:sz w:val="24"/>
          <w:szCs w:val="24"/>
        </w:rPr>
        <w:t xml:space="preserve">» (далее – административный регламент) </w:t>
      </w:r>
      <w:r w:rsidR="00E97381" w:rsidRPr="00B03A7F">
        <w:rPr>
          <w:rFonts w:ascii="Times New Roman" w:eastAsia="Times New Roman" w:hAnsi="Times New Roman" w:cs="Times New Roman"/>
          <w:kern w:val="2"/>
          <w:sz w:val="24"/>
          <w:szCs w:val="24"/>
          <w:lang w:eastAsia="ru-RU"/>
        </w:rPr>
        <w:t xml:space="preserve">устанавливает порядок и стандарт предоставления муниципальной услуги, в том числе </w:t>
      </w:r>
      <w:r w:rsidR="00E97381" w:rsidRPr="00B03A7F">
        <w:rPr>
          <w:rFonts w:ascii="Times New Roman" w:eastAsia="Calibri" w:hAnsi="Times New Roman" w:cs="Times New Roman"/>
          <w:bCs/>
          <w:kern w:val="2"/>
          <w:sz w:val="24"/>
          <w:szCs w:val="24"/>
        </w:rPr>
        <w:t xml:space="preserve">порядок </w:t>
      </w:r>
      <w:r w:rsidR="000C2E49" w:rsidRPr="00B03A7F">
        <w:rPr>
          <w:rFonts w:ascii="Times New Roman" w:eastAsia="Calibri" w:hAnsi="Times New Roman" w:cs="Times New Roman"/>
          <w:bCs/>
          <w:kern w:val="2"/>
          <w:sz w:val="24"/>
          <w:szCs w:val="24"/>
        </w:rPr>
        <w:t xml:space="preserve">администрации Бодайбинского городского поселения (далее – администрация) </w:t>
      </w:r>
      <w:r w:rsidR="00E97381" w:rsidRPr="00B03A7F">
        <w:rPr>
          <w:rFonts w:ascii="Times New Roman" w:eastAsia="Calibri" w:hAnsi="Times New Roman" w:cs="Times New Roman"/>
          <w:bCs/>
          <w:kern w:val="2"/>
          <w:sz w:val="24"/>
          <w:szCs w:val="24"/>
        </w:rPr>
        <w:t xml:space="preserve">(далее – администрация) с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w:t>
      </w:r>
      <w:r w:rsidR="00A95D76" w:rsidRPr="00B03A7F">
        <w:rPr>
          <w:rFonts w:ascii="Times New Roman" w:eastAsia="Calibri" w:hAnsi="Times New Roman" w:cs="Times New Roman"/>
          <w:bCs/>
          <w:kern w:val="2"/>
          <w:sz w:val="24"/>
          <w:szCs w:val="24"/>
        </w:rPr>
        <w:t>принятию решений о предоставлении</w:t>
      </w:r>
      <w:r w:rsidR="00971EE0" w:rsidRPr="00B03A7F">
        <w:rPr>
          <w:rFonts w:ascii="Times New Roman" w:eastAsia="Calibri" w:hAnsi="Times New Roman" w:cs="Times New Roman"/>
          <w:bCs/>
          <w:kern w:val="2"/>
          <w:sz w:val="24"/>
          <w:szCs w:val="24"/>
        </w:rPr>
        <w:t xml:space="preserve"> в постоянное (бессрочное) пользование</w:t>
      </w:r>
      <w:r w:rsidR="006F73C2" w:rsidRPr="00B03A7F">
        <w:rPr>
          <w:rFonts w:ascii="Times New Roman" w:eastAsia="Calibri" w:hAnsi="Times New Roman" w:cs="Times New Roman"/>
          <w:bCs/>
          <w:kern w:val="2"/>
          <w:sz w:val="24"/>
          <w:szCs w:val="24"/>
        </w:rPr>
        <w:t xml:space="preserve"> земельных участков, </w:t>
      </w:r>
      <w:r w:rsidR="00B802A0" w:rsidRPr="00B03A7F">
        <w:rPr>
          <w:rFonts w:ascii="Times New Roman" w:eastAsia="Calibri" w:hAnsi="Times New Roman" w:cs="Times New Roman"/>
          <w:bCs/>
          <w:kern w:val="2"/>
          <w:sz w:val="24"/>
          <w:szCs w:val="24"/>
        </w:rPr>
        <w:t>предусмотренных пунктом 2 настоящего административного регламента (далее – земельные участки)</w:t>
      </w:r>
      <w:r w:rsidR="000376A0" w:rsidRPr="00B03A7F">
        <w:rPr>
          <w:rFonts w:ascii="Times New Roman" w:eastAsia="Times New Roman" w:hAnsi="Times New Roman" w:cs="Times New Roman"/>
          <w:kern w:val="2"/>
          <w:sz w:val="24"/>
          <w:szCs w:val="24"/>
          <w:lang w:eastAsia="ru-RU"/>
        </w:rPr>
        <w:t>.</w:t>
      </w:r>
    </w:p>
    <w:p w:rsidR="00B802A0" w:rsidRPr="00B03A7F" w:rsidRDefault="00B802A0" w:rsidP="00B802A0">
      <w:pPr>
        <w:spacing w:after="0" w:line="240" w:lineRule="auto"/>
        <w:ind w:firstLine="709"/>
        <w:jc w:val="both"/>
        <w:rPr>
          <w:rFonts w:ascii="Times New Roman" w:hAnsi="Times New Roman" w:cs="Times New Roman"/>
          <w:bCs/>
          <w:kern w:val="28"/>
          <w:sz w:val="24"/>
          <w:szCs w:val="24"/>
        </w:rPr>
      </w:pPr>
      <w:r w:rsidRPr="00B03A7F">
        <w:rPr>
          <w:rFonts w:ascii="Times New Roman" w:eastAsia="Times New Roman" w:hAnsi="Times New Roman" w:cs="Times New Roman"/>
          <w:kern w:val="2"/>
          <w:sz w:val="24"/>
          <w:szCs w:val="24"/>
          <w:lang w:eastAsia="ru-RU"/>
        </w:rPr>
        <w:t xml:space="preserve">2. </w:t>
      </w:r>
      <w:r w:rsidRPr="00B03A7F">
        <w:rPr>
          <w:rFonts w:ascii="Times New Roman" w:hAnsi="Times New Roman" w:cs="Times New Roman"/>
          <w:bCs/>
          <w:kern w:val="28"/>
          <w:sz w:val="24"/>
          <w:szCs w:val="24"/>
        </w:rPr>
        <w:t>Настоящий административный регламент регулирует отношения, возникающие в связи с предоставлением в постоянное (бессрочное) пользование земельных участков:</w:t>
      </w:r>
    </w:p>
    <w:p w:rsidR="00B802A0" w:rsidRPr="00B03A7F" w:rsidRDefault="00B802A0" w:rsidP="00B802A0">
      <w:pPr>
        <w:spacing w:after="0" w:line="240" w:lineRule="auto"/>
        <w:ind w:firstLine="709"/>
        <w:jc w:val="both"/>
        <w:rPr>
          <w:rFonts w:ascii="Times New Roman" w:hAnsi="Times New Roman" w:cs="Times New Roman"/>
          <w:kern w:val="28"/>
          <w:sz w:val="24"/>
          <w:szCs w:val="24"/>
        </w:rPr>
      </w:pPr>
      <w:r w:rsidRPr="00B03A7F">
        <w:rPr>
          <w:rFonts w:ascii="Times New Roman" w:hAnsi="Times New Roman" w:cs="Times New Roman"/>
          <w:bCs/>
          <w:kern w:val="28"/>
          <w:sz w:val="24"/>
          <w:szCs w:val="24"/>
        </w:rPr>
        <w:t xml:space="preserve">1) находящихся в муниципальной собственности </w:t>
      </w:r>
      <w:r w:rsidR="000C2E49" w:rsidRPr="00B03A7F">
        <w:rPr>
          <w:rFonts w:ascii="Times New Roman" w:hAnsi="Times New Roman" w:cs="Times New Roman"/>
          <w:bCs/>
          <w:kern w:val="28"/>
          <w:sz w:val="24"/>
          <w:szCs w:val="24"/>
        </w:rPr>
        <w:t>администрации Бодайбинского городского поселения</w:t>
      </w:r>
      <w:r w:rsidRPr="00B03A7F">
        <w:rPr>
          <w:rFonts w:ascii="Times New Roman" w:hAnsi="Times New Roman" w:cs="Times New Roman"/>
          <w:kern w:val="28"/>
          <w:sz w:val="24"/>
          <w:szCs w:val="24"/>
        </w:rPr>
        <w:t>;</w:t>
      </w:r>
    </w:p>
    <w:p w:rsidR="00B802A0" w:rsidRPr="00B03A7F" w:rsidRDefault="00B802A0" w:rsidP="000C2E49">
      <w:pPr>
        <w:spacing w:after="0" w:line="240" w:lineRule="auto"/>
        <w:ind w:firstLine="709"/>
        <w:jc w:val="both"/>
        <w:rPr>
          <w:rFonts w:ascii="Times New Roman" w:hAnsi="Times New Roman" w:cs="Times New Roman"/>
          <w:bCs/>
          <w:i/>
          <w:kern w:val="28"/>
          <w:sz w:val="24"/>
          <w:szCs w:val="24"/>
        </w:rPr>
      </w:pPr>
      <w:r w:rsidRPr="00B03A7F">
        <w:rPr>
          <w:rFonts w:ascii="Times New Roman" w:hAnsi="Times New Roman" w:cs="Times New Roman"/>
          <w:kern w:val="28"/>
          <w:sz w:val="24"/>
          <w:szCs w:val="24"/>
        </w:rPr>
        <w:t xml:space="preserve">2) земельных участков, государственная собственность на которые не разграничена, расположенных на территории </w:t>
      </w:r>
      <w:r w:rsidR="000C2E49" w:rsidRPr="00B03A7F">
        <w:rPr>
          <w:rFonts w:ascii="Times New Roman" w:hAnsi="Times New Roman" w:cs="Times New Roman"/>
          <w:bCs/>
          <w:kern w:val="28"/>
          <w:sz w:val="24"/>
          <w:szCs w:val="24"/>
        </w:rPr>
        <w:t>администрации Бодайбинского городского поселения.</w:t>
      </w:r>
    </w:p>
    <w:p w:rsidR="00E97381" w:rsidRPr="00B03A7F" w:rsidRDefault="005C25E7"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3</w:t>
      </w:r>
      <w:r w:rsidR="00E97381" w:rsidRPr="00B03A7F">
        <w:rPr>
          <w:rFonts w:ascii="Times New Roman" w:eastAsia="Times New Roman" w:hAnsi="Times New Roman" w:cs="Times New Roman"/>
          <w:kern w:val="2"/>
          <w:sz w:val="24"/>
          <w:szCs w:val="24"/>
          <w:lang w:eastAsia="ru-RU"/>
        </w:rPr>
        <w:t xml:space="preserve">. Целью </w:t>
      </w:r>
      <w:r w:rsidR="006F73C2" w:rsidRPr="00B03A7F">
        <w:rPr>
          <w:rFonts w:ascii="Times New Roman" w:eastAsia="Times New Roman" w:hAnsi="Times New Roman" w:cs="Times New Roman"/>
          <w:kern w:val="2"/>
          <w:sz w:val="24"/>
          <w:szCs w:val="24"/>
          <w:lang w:eastAsia="ru-RU"/>
        </w:rPr>
        <w:t xml:space="preserve">настоящего </w:t>
      </w:r>
      <w:r w:rsidR="00E97381" w:rsidRPr="00B03A7F">
        <w:rPr>
          <w:rFonts w:ascii="Times New Roman" w:eastAsia="Times New Roman" w:hAnsi="Times New Roman" w:cs="Times New Roman"/>
          <w:kern w:val="2"/>
          <w:sz w:val="24"/>
          <w:szCs w:val="24"/>
          <w:lang w:eastAsia="ru-RU"/>
        </w:rPr>
        <w:t>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E97381" w:rsidRPr="00B03A7F" w:rsidRDefault="00E97381" w:rsidP="00E97381">
      <w:pPr>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p>
    <w:p w:rsidR="00E97381" w:rsidRPr="00B03A7F" w:rsidRDefault="00E97381" w:rsidP="00E97381">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Глава 2. Круг заявителей</w:t>
      </w:r>
    </w:p>
    <w:p w:rsidR="00E97381" w:rsidRPr="00B03A7F" w:rsidRDefault="00E97381" w:rsidP="00E97381">
      <w:pPr>
        <w:keepNext/>
        <w:keepLines/>
        <w:autoSpaceDE w:val="0"/>
        <w:autoSpaceDN w:val="0"/>
        <w:spacing w:after="0" w:line="240" w:lineRule="auto"/>
        <w:ind w:firstLine="709"/>
        <w:jc w:val="center"/>
        <w:outlineLvl w:val="2"/>
        <w:rPr>
          <w:rFonts w:ascii="Times New Roman" w:eastAsia="Times New Roman" w:hAnsi="Times New Roman" w:cs="Times New Roman"/>
          <w:kern w:val="2"/>
          <w:sz w:val="24"/>
          <w:szCs w:val="24"/>
          <w:lang w:eastAsia="ru-RU"/>
        </w:rPr>
      </w:pPr>
    </w:p>
    <w:p w:rsidR="00E467F5" w:rsidRPr="00B03A7F" w:rsidRDefault="005C25E7" w:rsidP="00E467F5">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4</w:t>
      </w:r>
      <w:r w:rsidR="00CC6501" w:rsidRPr="00B03A7F">
        <w:rPr>
          <w:rFonts w:ascii="Times New Roman" w:eastAsia="Times New Roman" w:hAnsi="Times New Roman" w:cs="Times New Roman"/>
          <w:kern w:val="2"/>
          <w:sz w:val="24"/>
          <w:szCs w:val="24"/>
          <w:lang w:eastAsia="ru-RU"/>
        </w:rPr>
        <w:t>. Заявителями на предоставление муниципальной услуги являются</w:t>
      </w:r>
      <w:r w:rsidR="00C84343" w:rsidRPr="00B03A7F">
        <w:rPr>
          <w:rFonts w:ascii="Times New Roman" w:eastAsia="Times New Roman" w:hAnsi="Times New Roman" w:cs="Times New Roman"/>
          <w:kern w:val="2"/>
          <w:sz w:val="24"/>
          <w:szCs w:val="24"/>
          <w:lang w:eastAsia="ru-RU"/>
        </w:rPr>
        <w:t xml:space="preserve"> </w:t>
      </w:r>
      <w:r w:rsidR="00E467F5" w:rsidRPr="00B03A7F">
        <w:rPr>
          <w:rFonts w:ascii="Times New Roman" w:eastAsia="Times New Roman" w:hAnsi="Times New Roman" w:cs="Times New Roman"/>
          <w:kern w:val="2"/>
          <w:sz w:val="24"/>
          <w:szCs w:val="24"/>
          <w:lang w:eastAsia="ru-RU"/>
        </w:rPr>
        <w:t>юридические лица, заинтересованные в предоставлении</w:t>
      </w:r>
      <w:r w:rsidR="00E467F5" w:rsidRPr="00B03A7F">
        <w:rPr>
          <w:rFonts w:ascii="Times New Roman" w:hAnsi="Times New Roman" w:cs="Times New Roman"/>
          <w:bCs/>
          <w:kern w:val="2"/>
          <w:sz w:val="24"/>
          <w:szCs w:val="24"/>
        </w:rPr>
        <w:t xml:space="preserve"> земельных участков </w:t>
      </w:r>
      <w:r w:rsidR="00E467F5" w:rsidRPr="00B03A7F">
        <w:rPr>
          <w:rFonts w:ascii="Times New Roman" w:eastAsia="Times New Roman" w:hAnsi="Times New Roman" w:cs="Times New Roman"/>
          <w:kern w:val="2"/>
          <w:sz w:val="24"/>
          <w:szCs w:val="24"/>
          <w:lang w:eastAsia="ru-RU"/>
        </w:rPr>
        <w:t>в посто</w:t>
      </w:r>
      <w:r w:rsidR="002A16FD" w:rsidRPr="00B03A7F">
        <w:rPr>
          <w:rFonts w:ascii="Times New Roman" w:eastAsia="Times New Roman" w:hAnsi="Times New Roman" w:cs="Times New Roman"/>
          <w:kern w:val="2"/>
          <w:sz w:val="24"/>
          <w:szCs w:val="24"/>
          <w:lang w:eastAsia="ru-RU"/>
        </w:rPr>
        <w:t xml:space="preserve">янное (бессрочное) пользование </w:t>
      </w:r>
      <w:r w:rsidR="00E467F5" w:rsidRPr="00B03A7F">
        <w:rPr>
          <w:rFonts w:ascii="Times New Roman" w:eastAsia="Times New Roman" w:hAnsi="Times New Roman" w:cs="Times New Roman"/>
          <w:kern w:val="2"/>
          <w:sz w:val="24"/>
          <w:szCs w:val="24"/>
          <w:lang w:eastAsia="ru-RU"/>
        </w:rPr>
        <w:t>(далее</w:t>
      </w:r>
      <w:r w:rsidR="00E37AF7" w:rsidRPr="00B03A7F">
        <w:rPr>
          <w:rFonts w:ascii="Times New Roman" w:eastAsia="Times New Roman" w:hAnsi="Times New Roman" w:cs="Times New Roman"/>
          <w:kern w:val="2"/>
          <w:sz w:val="24"/>
          <w:szCs w:val="24"/>
          <w:lang w:eastAsia="ru-RU"/>
        </w:rPr>
        <w:t xml:space="preserve"> </w:t>
      </w:r>
      <w:r w:rsidR="00E467F5" w:rsidRPr="00B03A7F">
        <w:rPr>
          <w:rFonts w:ascii="Times New Roman" w:eastAsia="Times New Roman" w:hAnsi="Times New Roman" w:cs="Times New Roman"/>
          <w:kern w:val="2"/>
          <w:sz w:val="24"/>
          <w:szCs w:val="24"/>
          <w:lang w:eastAsia="ru-RU"/>
        </w:rPr>
        <w:t>– заявители).</w:t>
      </w:r>
    </w:p>
    <w:p w:rsidR="00E467F5" w:rsidRPr="00B03A7F" w:rsidRDefault="005C25E7" w:rsidP="00E467F5">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lastRenderedPageBreak/>
        <w:t>5</w:t>
      </w:r>
      <w:r w:rsidR="00E467F5" w:rsidRPr="00B03A7F">
        <w:rPr>
          <w:rFonts w:ascii="Times New Roman" w:eastAsia="Times New Roman" w:hAnsi="Times New Roman" w:cs="Times New Roman"/>
          <w:kern w:val="2"/>
          <w:sz w:val="24"/>
          <w:szCs w:val="24"/>
          <w:lang w:eastAsia="ru-RU"/>
        </w:rPr>
        <w:t>. Правом на получение земельных участков в постоянное (бессрочное) пользование обладают следующие заявители:</w:t>
      </w:r>
    </w:p>
    <w:p w:rsidR="00CC7FCE" w:rsidRPr="00B03A7F" w:rsidRDefault="00CC7FCE" w:rsidP="00CC7FCE">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 органы государственной власти и органы местного самоуправления;</w:t>
      </w:r>
    </w:p>
    <w:p w:rsidR="00E467F5" w:rsidRPr="00B03A7F" w:rsidRDefault="00CC7FCE" w:rsidP="00CC7FCE">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2) </w:t>
      </w:r>
      <w:r w:rsidR="00E467F5" w:rsidRPr="00B03A7F">
        <w:rPr>
          <w:rFonts w:ascii="Times New Roman" w:eastAsia="Times New Roman" w:hAnsi="Times New Roman" w:cs="Times New Roman"/>
          <w:kern w:val="2"/>
          <w:sz w:val="24"/>
          <w:szCs w:val="24"/>
          <w:lang w:eastAsia="ru-RU"/>
        </w:rPr>
        <w:t>государственные и муниципальные учреждения (бюджетные, казенные, автономные);</w:t>
      </w:r>
    </w:p>
    <w:p w:rsidR="00E467F5" w:rsidRPr="00B03A7F" w:rsidRDefault="00CC7FCE" w:rsidP="00CC7FCE">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3) </w:t>
      </w:r>
      <w:r w:rsidR="00E467F5" w:rsidRPr="00B03A7F">
        <w:rPr>
          <w:rFonts w:ascii="Times New Roman" w:eastAsia="Times New Roman" w:hAnsi="Times New Roman" w:cs="Times New Roman"/>
          <w:kern w:val="2"/>
          <w:sz w:val="24"/>
          <w:szCs w:val="24"/>
          <w:lang w:eastAsia="ru-RU"/>
        </w:rPr>
        <w:t>казенные предприятия;</w:t>
      </w:r>
    </w:p>
    <w:p w:rsidR="00E467F5" w:rsidRPr="00B03A7F" w:rsidRDefault="00CC7FCE" w:rsidP="00CC7FCE">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4) </w:t>
      </w:r>
      <w:r w:rsidR="00E467F5" w:rsidRPr="00B03A7F">
        <w:rPr>
          <w:rFonts w:ascii="Times New Roman" w:eastAsia="Times New Roman" w:hAnsi="Times New Roman" w:cs="Times New Roman"/>
          <w:kern w:val="2"/>
          <w:sz w:val="24"/>
          <w:szCs w:val="24"/>
          <w:lang w:eastAsia="ru-RU"/>
        </w:rPr>
        <w:t>центры исторического наследия президентов Российской Федерации, прекративших исполнение своих полномочий.</w:t>
      </w:r>
    </w:p>
    <w:p w:rsidR="00E97381" w:rsidRPr="00B03A7F" w:rsidRDefault="005C25E7"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6</w:t>
      </w:r>
      <w:r w:rsidR="00E97381" w:rsidRPr="00B03A7F">
        <w:rPr>
          <w:rFonts w:ascii="Times New Roman" w:eastAsia="Times New Roman" w:hAnsi="Times New Roman" w:cs="Times New Roman"/>
          <w:kern w:val="2"/>
          <w:sz w:val="24"/>
          <w:szCs w:val="24"/>
          <w:lang w:eastAsia="ru-RU"/>
        </w:rPr>
        <w:t>. От имени заявителя за предоставлением муниципальной услуги может обратиться его уполномоченный предст</w:t>
      </w:r>
      <w:r w:rsidR="0000088A" w:rsidRPr="00B03A7F">
        <w:rPr>
          <w:rFonts w:ascii="Times New Roman" w:eastAsia="Times New Roman" w:hAnsi="Times New Roman" w:cs="Times New Roman"/>
          <w:kern w:val="2"/>
          <w:sz w:val="24"/>
          <w:szCs w:val="24"/>
          <w:lang w:eastAsia="ru-RU"/>
        </w:rPr>
        <w:t>авитель (далее – представитель).</w:t>
      </w:r>
    </w:p>
    <w:p w:rsidR="00E97381" w:rsidRPr="00B03A7F" w:rsidRDefault="005C25E7"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7</w:t>
      </w:r>
      <w:r w:rsidR="00E97381" w:rsidRPr="00B03A7F">
        <w:rPr>
          <w:rFonts w:ascii="Times New Roman" w:eastAsia="Times New Roman" w:hAnsi="Times New Roman" w:cs="Times New Roman"/>
          <w:kern w:val="2"/>
          <w:sz w:val="24"/>
          <w:szCs w:val="24"/>
          <w:lang w:eastAsia="ru-RU"/>
        </w:rPr>
        <w:t>. В случае обращения заявителя</w:t>
      </w:r>
      <w:r w:rsidR="00B32BBD" w:rsidRPr="00B03A7F">
        <w:rPr>
          <w:rFonts w:ascii="Times New Roman" w:eastAsia="Times New Roman" w:hAnsi="Times New Roman" w:cs="Times New Roman"/>
          <w:kern w:val="2"/>
          <w:sz w:val="24"/>
          <w:szCs w:val="24"/>
          <w:lang w:eastAsia="ru-RU"/>
        </w:rPr>
        <w:t xml:space="preserve"> или его представителя</w:t>
      </w:r>
      <w:r w:rsidR="00E97381" w:rsidRPr="00B03A7F">
        <w:rPr>
          <w:rFonts w:ascii="Times New Roman" w:eastAsia="Times New Roman" w:hAnsi="Times New Roman" w:cs="Times New Roman"/>
          <w:kern w:val="2"/>
          <w:sz w:val="24"/>
          <w:szCs w:val="24"/>
          <w:lang w:eastAsia="ru-RU"/>
        </w:rPr>
        <w:t xml:space="preserve">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w:t>
      </w:r>
      <w:r w:rsidR="00B32BBD" w:rsidRPr="00B03A7F">
        <w:rPr>
          <w:rFonts w:ascii="Times New Roman" w:eastAsia="Times New Roman" w:hAnsi="Times New Roman" w:cs="Times New Roman"/>
          <w:kern w:val="2"/>
          <w:sz w:val="24"/>
          <w:szCs w:val="24"/>
          <w:lang w:eastAsia="ru-RU"/>
        </w:rPr>
        <w:t xml:space="preserve"> или его представителем</w:t>
      </w:r>
      <w:r w:rsidR="00E97381" w:rsidRPr="00B03A7F">
        <w:rPr>
          <w:rFonts w:ascii="Times New Roman" w:eastAsia="Times New Roman" w:hAnsi="Times New Roman" w:cs="Times New Roman"/>
          <w:kern w:val="2"/>
          <w:sz w:val="24"/>
          <w:szCs w:val="24"/>
          <w:lang w:eastAsia="ru-RU"/>
        </w:rPr>
        <w:t>.</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E97381" w:rsidRPr="00B03A7F" w:rsidRDefault="00E97381" w:rsidP="00E97381">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Глава 3. Требования к порядку информирования</w:t>
      </w:r>
      <w:r w:rsidRPr="00B03A7F">
        <w:rPr>
          <w:rFonts w:ascii="Times New Roman" w:eastAsia="Times New Roman" w:hAnsi="Times New Roman" w:cs="Times New Roman"/>
          <w:kern w:val="2"/>
          <w:sz w:val="24"/>
          <w:szCs w:val="24"/>
          <w:lang w:eastAsia="ru-RU"/>
        </w:rPr>
        <w:br/>
        <w:t>о предоставлении муниципальной услуги</w:t>
      </w:r>
    </w:p>
    <w:p w:rsidR="00E97381" w:rsidRPr="00B03A7F" w:rsidRDefault="00E97381" w:rsidP="00E97381">
      <w:pPr>
        <w:keepNext/>
        <w:keepLines/>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p>
    <w:p w:rsidR="00E97381" w:rsidRPr="00B03A7F" w:rsidRDefault="005C25E7"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8</w:t>
      </w:r>
      <w:r w:rsidR="00E97381" w:rsidRPr="00B03A7F">
        <w:rPr>
          <w:rFonts w:ascii="Times New Roman" w:eastAsia="Times New Roman" w:hAnsi="Times New Roman" w:cs="Times New Roman"/>
          <w:kern w:val="2"/>
          <w:sz w:val="24"/>
          <w:szCs w:val="24"/>
          <w:lang w:eastAsia="ru-RU"/>
        </w:rPr>
        <w:t>. Для получения информации по вопросам предоставления муниципальной услуги и о ходе предоставления муниципальной услуги заявитель</w:t>
      </w:r>
      <w:r w:rsidR="000528F4" w:rsidRPr="00B03A7F">
        <w:rPr>
          <w:rFonts w:ascii="Times New Roman" w:eastAsia="Times New Roman" w:hAnsi="Times New Roman" w:cs="Times New Roman"/>
          <w:kern w:val="2"/>
          <w:sz w:val="24"/>
          <w:szCs w:val="24"/>
          <w:lang w:eastAsia="ru-RU"/>
        </w:rPr>
        <w:t xml:space="preserve"> или его представитель</w:t>
      </w:r>
      <w:r w:rsidR="00E97381" w:rsidRPr="00B03A7F">
        <w:rPr>
          <w:rFonts w:ascii="Times New Roman" w:eastAsia="Times New Roman" w:hAnsi="Times New Roman" w:cs="Times New Roman"/>
          <w:kern w:val="2"/>
          <w:sz w:val="24"/>
          <w:szCs w:val="24"/>
          <w:lang w:eastAsia="ru-RU"/>
        </w:rPr>
        <w:t xml:space="preserve"> обращается в администрацию</w:t>
      </w:r>
      <w:r w:rsidR="00CC7FCE" w:rsidRPr="00B03A7F">
        <w:rPr>
          <w:rFonts w:ascii="Times New Roman" w:eastAsia="Times New Roman" w:hAnsi="Times New Roman" w:cs="Times New Roman"/>
          <w:kern w:val="2"/>
          <w:sz w:val="24"/>
          <w:szCs w:val="24"/>
          <w:lang w:eastAsia="ru-RU"/>
        </w:rPr>
        <w:t xml:space="preserve"> Бодайбинского городского поселения</w:t>
      </w:r>
      <w:r w:rsidR="00E97381" w:rsidRPr="00B03A7F">
        <w:rPr>
          <w:rFonts w:ascii="Times New Roman" w:eastAsia="Times New Roman" w:hAnsi="Times New Roman" w:cs="Times New Roman"/>
          <w:kern w:val="2"/>
          <w:sz w:val="24"/>
          <w:szCs w:val="24"/>
          <w:lang w:eastAsia="ru-RU"/>
        </w:rPr>
        <w:t>.</w:t>
      </w:r>
    </w:p>
    <w:p w:rsidR="00E97381" w:rsidRPr="00B03A7F" w:rsidRDefault="005C25E7"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9</w:t>
      </w:r>
      <w:r w:rsidR="00E97381" w:rsidRPr="00B03A7F">
        <w:rPr>
          <w:rFonts w:ascii="Times New Roman" w:eastAsia="Times New Roman" w:hAnsi="Times New Roman" w:cs="Times New Roman"/>
          <w:kern w:val="2"/>
          <w:sz w:val="24"/>
          <w:szCs w:val="24"/>
          <w:lang w:eastAsia="ru-RU"/>
        </w:rPr>
        <w:t>. Информация по вопросам предоставления муниципальной услуги предоставляется:</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 при личном контакте с</w:t>
      </w:r>
      <w:r w:rsidR="005031FC" w:rsidRPr="00B03A7F">
        <w:rPr>
          <w:rFonts w:ascii="Times New Roman" w:eastAsia="Times New Roman" w:hAnsi="Times New Roman" w:cs="Times New Roman"/>
          <w:kern w:val="2"/>
          <w:sz w:val="24"/>
          <w:szCs w:val="24"/>
          <w:lang w:eastAsia="ru-RU"/>
        </w:rPr>
        <w:t xml:space="preserve"> заявителем или его</w:t>
      </w:r>
      <w:r w:rsidRPr="00B03A7F">
        <w:rPr>
          <w:rFonts w:ascii="Times New Roman" w:eastAsia="Times New Roman" w:hAnsi="Times New Roman" w:cs="Times New Roman"/>
          <w:kern w:val="2"/>
          <w:sz w:val="24"/>
          <w:szCs w:val="24"/>
          <w:lang w:eastAsia="ru-RU"/>
        </w:rPr>
        <w:t xml:space="preserve"> представителем;</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2) </w:t>
      </w:r>
      <w:r w:rsidR="000C2E49" w:rsidRPr="00B03A7F">
        <w:rPr>
          <w:rFonts w:ascii="Times New Roman" w:eastAsia="Times New Roman" w:hAnsi="Times New Roman" w:cs="Times New Roman"/>
          <w:kern w:val="2"/>
          <w:sz w:val="24"/>
          <w:szCs w:val="24"/>
          <w:lang w:eastAsia="ru-RU"/>
        </w:rPr>
        <w:t>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www.uprava-bodaibo.ru (далее – официальный сайт администрации), по электронной почте администрации info@adm-bodaibo.ru (далее – электронная почта администрации)</w:t>
      </w:r>
      <w:r w:rsidRPr="00B03A7F">
        <w:rPr>
          <w:rFonts w:ascii="Times New Roman" w:eastAsia="Times New Roman" w:hAnsi="Times New Roman" w:cs="Times New Roman"/>
          <w:kern w:val="2"/>
          <w:sz w:val="24"/>
          <w:szCs w:val="24"/>
          <w:lang w:eastAsia="ru-RU"/>
        </w:rPr>
        <w:t>;</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3) письменно в случае письменного обращения заявителя или его представителя.</w:t>
      </w:r>
    </w:p>
    <w:p w:rsidR="005031FC" w:rsidRPr="00B03A7F" w:rsidRDefault="005C25E7" w:rsidP="005031FC">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10</w:t>
      </w:r>
      <w:r w:rsidR="005031FC" w:rsidRPr="00B03A7F">
        <w:rPr>
          <w:rFonts w:ascii="Times New Roman" w:eastAsia="Times New Roman" w:hAnsi="Times New Roman" w:cs="Times New Roman"/>
          <w:kern w:val="2"/>
          <w:sz w:val="24"/>
          <w:szCs w:val="24"/>
          <w:lang w:eastAsia="ru-RU"/>
        </w:rPr>
        <w:t>. Информация о ходе предоставления муниципальной услуги предоставляется:</w:t>
      </w:r>
    </w:p>
    <w:p w:rsidR="005031FC" w:rsidRPr="00B03A7F" w:rsidRDefault="005031FC" w:rsidP="005031FC">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 при личном контакте с заявителем или его представителем;</w:t>
      </w:r>
    </w:p>
    <w:p w:rsidR="005031FC" w:rsidRPr="00B03A7F" w:rsidRDefault="005031FC" w:rsidP="005031FC">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2) с использованием средств телефонной связи, через официальный сайт администрации, по электронной почте администрации;</w:t>
      </w:r>
    </w:p>
    <w:p w:rsidR="005031FC" w:rsidRPr="00B03A7F" w:rsidRDefault="005031FC" w:rsidP="005031FC">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3) письменно в случае письменного обращения заявителя или его представителя.</w:t>
      </w:r>
    </w:p>
    <w:p w:rsidR="00E97381" w:rsidRPr="00B03A7F" w:rsidRDefault="005C25E7"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11</w:t>
      </w:r>
      <w:r w:rsidR="00E97381" w:rsidRPr="00B03A7F">
        <w:rPr>
          <w:rFonts w:ascii="Times New Roman" w:eastAsia="Times New Roman" w:hAnsi="Times New Roman" w:cs="Times New Roman"/>
          <w:kern w:val="2"/>
          <w:sz w:val="24"/>
          <w:szCs w:val="24"/>
          <w:lang w:eastAsia="ru-RU"/>
        </w:rPr>
        <w:t xml:space="preserve">.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w:t>
      </w:r>
      <w:r w:rsidR="001D719E" w:rsidRPr="00B03A7F">
        <w:rPr>
          <w:rFonts w:ascii="Times New Roman" w:eastAsia="Times New Roman" w:hAnsi="Times New Roman" w:cs="Times New Roman"/>
          <w:kern w:val="2"/>
          <w:sz w:val="24"/>
          <w:szCs w:val="24"/>
          <w:lang w:eastAsia="ru-RU"/>
        </w:rPr>
        <w:t xml:space="preserve">или </w:t>
      </w:r>
      <w:r w:rsidR="00E97381" w:rsidRPr="00B03A7F">
        <w:rPr>
          <w:rFonts w:ascii="Times New Roman" w:eastAsia="Times New Roman" w:hAnsi="Times New Roman" w:cs="Times New Roman"/>
          <w:kern w:val="2"/>
          <w:sz w:val="24"/>
          <w:szCs w:val="24"/>
          <w:lang w:eastAsia="ru-RU"/>
        </w:rPr>
        <w:t>его представителю исчерпывающей информации по вопросам их обращений, в том числе с привлечением других должностных лиц администрации.</w:t>
      </w:r>
    </w:p>
    <w:p w:rsidR="00E97381" w:rsidRPr="00B03A7F" w:rsidRDefault="00B32BBD"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lastRenderedPageBreak/>
        <w:t>1</w:t>
      </w:r>
      <w:r w:rsidR="005C25E7" w:rsidRPr="00B03A7F">
        <w:rPr>
          <w:rFonts w:ascii="Times New Roman" w:eastAsia="Times New Roman" w:hAnsi="Times New Roman" w:cs="Times New Roman"/>
          <w:kern w:val="2"/>
          <w:sz w:val="24"/>
          <w:szCs w:val="24"/>
          <w:lang w:eastAsia="ru-RU"/>
        </w:rPr>
        <w:t>2</w:t>
      </w:r>
      <w:r w:rsidR="00E97381" w:rsidRPr="00B03A7F">
        <w:rPr>
          <w:rFonts w:ascii="Times New Roman" w:eastAsia="Times New Roman" w:hAnsi="Times New Roman" w:cs="Times New Roman"/>
          <w:kern w:val="2"/>
          <w:sz w:val="24"/>
          <w:szCs w:val="24"/>
          <w:lang w:eastAsia="ru-RU"/>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3) о перечне документов, необходимых для предоставления муниципальной услуги;</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5) о сроке предоставления муниципальной услуги;</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7) об основаниях отказа в предоставлении муниципальной услуги;</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E97381" w:rsidRPr="00B03A7F" w:rsidRDefault="006D7C10"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w:t>
      </w:r>
      <w:r w:rsidR="005C25E7" w:rsidRPr="00B03A7F">
        <w:rPr>
          <w:rFonts w:ascii="Times New Roman" w:eastAsia="Times New Roman" w:hAnsi="Times New Roman" w:cs="Times New Roman"/>
          <w:kern w:val="2"/>
          <w:sz w:val="24"/>
          <w:szCs w:val="24"/>
          <w:lang w:eastAsia="ru-RU"/>
        </w:rPr>
        <w:t>3</w:t>
      </w:r>
      <w:r w:rsidR="00E97381" w:rsidRPr="00B03A7F">
        <w:rPr>
          <w:rFonts w:ascii="Times New Roman" w:eastAsia="Times New Roman" w:hAnsi="Times New Roman" w:cs="Times New Roman"/>
          <w:kern w:val="2"/>
          <w:sz w:val="24"/>
          <w:szCs w:val="24"/>
          <w:lang w:eastAsia="ru-RU"/>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 актуальность;</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2) своевременность;</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3) четкость и доступность в изложении информации;</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4) полнота информации;</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5) соответствие информации требованиям законодательства.</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w:t>
      </w:r>
      <w:r w:rsidR="005C25E7" w:rsidRPr="00B03A7F">
        <w:rPr>
          <w:rFonts w:ascii="Times New Roman" w:eastAsia="Times New Roman" w:hAnsi="Times New Roman" w:cs="Times New Roman"/>
          <w:kern w:val="2"/>
          <w:sz w:val="24"/>
          <w:szCs w:val="24"/>
          <w:lang w:eastAsia="ru-RU"/>
        </w:rPr>
        <w:t>4</w:t>
      </w:r>
      <w:r w:rsidRPr="00B03A7F">
        <w:rPr>
          <w:rFonts w:ascii="Times New Roman" w:eastAsia="Times New Roman" w:hAnsi="Times New Roman" w:cs="Times New Roman"/>
          <w:kern w:val="2"/>
          <w:sz w:val="24"/>
          <w:szCs w:val="24"/>
          <w:lang w:eastAsia="ru-RU"/>
        </w:rPr>
        <w:t xml:space="preserve">.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w:t>
      </w:r>
      <w:r w:rsidR="002A4F4D" w:rsidRPr="00B03A7F">
        <w:rPr>
          <w:rFonts w:ascii="Times New Roman" w:eastAsia="Times New Roman" w:hAnsi="Times New Roman" w:cs="Times New Roman"/>
          <w:kern w:val="2"/>
          <w:sz w:val="24"/>
          <w:szCs w:val="24"/>
          <w:lang w:eastAsia="ru-RU"/>
        </w:rPr>
        <w:t xml:space="preserve">заявителя или его </w:t>
      </w:r>
      <w:r w:rsidRPr="00B03A7F">
        <w:rPr>
          <w:rFonts w:ascii="Times New Roman" w:eastAsia="Times New Roman" w:hAnsi="Times New Roman" w:cs="Times New Roman"/>
          <w:kern w:val="2"/>
          <w:sz w:val="24"/>
          <w:szCs w:val="24"/>
          <w:lang w:eastAsia="ru-RU"/>
        </w:rPr>
        <w:t>представителя с должностным лицом администрации по телефону.</w:t>
      </w:r>
    </w:p>
    <w:p w:rsidR="00E97381" w:rsidRPr="00B03A7F" w:rsidRDefault="006D7C10"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w:t>
      </w:r>
      <w:r w:rsidR="005C25E7" w:rsidRPr="00B03A7F">
        <w:rPr>
          <w:rFonts w:ascii="Times New Roman" w:eastAsia="Times New Roman" w:hAnsi="Times New Roman" w:cs="Times New Roman"/>
          <w:kern w:val="2"/>
          <w:sz w:val="24"/>
          <w:szCs w:val="24"/>
          <w:lang w:eastAsia="ru-RU"/>
        </w:rPr>
        <w:t>5</w:t>
      </w:r>
      <w:r w:rsidR="00E97381" w:rsidRPr="00B03A7F">
        <w:rPr>
          <w:rFonts w:ascii="Times New Roman" w:eastAsia="Times New Roman" w:hAnsi="Times New Roman" w:cs="Times New Roman"/>
          <w:kern w:val="2"/>
          <w:sz w:val="24"/>
          <w:szCs w:val="24"/>
          <w:lang w:eastAsia="ru-RU"/>
        </w:rPr>
        <w:t>. При ответах на телефонные звонки должностные лица администрации подробно и в вежливой</w:t>
      </w:r>
      <w:r w:rsidR="00600FCE" w:rsidRPr="00B03A7F">
        <w:rPr>
          <w:rFonts w:ascii="Times New Roman" w:eastAsia="Times New Roman" w:hAnsi="Times New Roman" w:cs="Times New Roman"/>
          <w:kern w:val="2"/>
          <w:sz w:val="24"/>
          <w:szCs w:val="24"/>
          <w:lang w:eastAsia="ru-RU"/>
        </w:rPr>
        <w:t xml:space="preserve"> (корректной) форме информируют </w:t>
      </w:r>
      <w:r w:rsidR="00CD04C5" w:rsidRPr="00B03A7F">
        <w:rPr>
          <w:rFonts w:ascii="Times New Roman" w:eastAsia="Times New Roman" w:hAnsi="Times New Roman" w:cs="Times New Roman"/>
          <w:kern w:val="2"/>
          <w:sz w:val="24"/>
          <w:szCs w:val="24"/>
          <w:lang w:eastAsia="ru-RU"/>
        </w:rPr>
        <w:t xml:space="preserve">заявителей или их </w:t>
      </w:r>
      <w:r w:rsidR="00E97381" w:rsidRPr="00B03A7F">
        <w:rPr>
          <w:rFonts w:ascii="Times New Roman" w:eastAsia="Times New Roman" w:hAnsi="Times New Roman" w:cs="Times New Roman"/>
          <w:kern w:val="2"/>
          <w:sz w:val="24"/>
          <w:szCs w:val="24"/>
          <w:lang w:eastAsia="ru-RU"/>
        </w:rPr>
        <w:t>представителей по интересующим их вопросам. Ответ на телефонный звонок начинается с информации о наименовании органа местного самоуправления, в котор</w:t>
      </w:r>
      <w:r w:rsidR="002A4F4D" w:rsidRPr="00B03A7F">
        <w:rPr>
          <w:rFonts w:ascii="Times New Roman" w:eastAsia="Times New Roman" w:hAnsi="Times New Roman" w:cs="Times New Roman"/>
          <w:kern w:val="2"/>
          <w:sz w:val="24"/>
          <w:szCs w:val="24"/>
          <w:lang w:eastAsia="ru-RU"/>
        </w:rPr>
        <w:t>ый</w:t>
      </w:r>
      <w:r w:rsidR="00E97381" w:rsidRPr="00B03A7F">
        <w:rPr>
          <w:rFonts w:ascii="Times New Roman" w:eastAsia="Times New Roman" w:hAnsi="Times New Roman" w:cs="Times New Roman"/>
          <w:kern w:val="2"/>
          <w:sz w:val="24"/>
          <w:szCs w:val="24"/>
          <w:lang w:eastAsia="ru-RU"/>
        </w:rPr>
        <w:t xml:space="preserve"> позвонил </w:t>
      </w:r>
      <w:r w:rsidR="002A4F4D" w:rsidRPr="00B03A7F">
        <w:rPr>
          <w:rFonts w:ascii="Times New Roman" w:eastAsia="Times New Roman" w:hAnsi="Times New Roman" w:cs="Times New Roman"/>
          <w:kern w:val="2"/>
          <w:sz w:val="24"/>
          <w:szCs w:val="24"/>
          <w:lang w:eastAsia="ru-RU"/>
        </w:rPr>
        <w:t xml:space="preserve">заявитель или его </w:t>
      </w:r>
      <w:r w:rsidR="00E97381" w:rsidRPr="00B03A7F">
        <w:rPr>
          <w:rFonts w:ascii="Times New Roman" w:eastAsia="Times New Roman" w:hAnsi="Times New Roman" w:cs="Times New Roman"/>
          <w:kern w:val="2"/>
          <w:sz w:val="24"/>
          <w:szCs w:val="24"/>
          <w:lang w:eastAsia="ru-RU"/>
        </w:rPr>
        <w:t>представитель, фамилии, имени и (если имеется) отчестве лица, принявшего телефонный звонок.</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w:t>
      </w:r>
      <w:r w:rsidR="006E7AFC" w:rsidRPr="00B03A7F">
        <w:rPr>
          <w:rFonts w:ascii="Times New Roman" w:eastAsia="Times New Roman" w:hAnsi="Times New Roman" w:cs="Times New Roman"/>
          <w:kern w:val="2"/>
          <w:sz w:val="24"/>
          <w:szCs w:val="24"/>
          <w:lang w:eastAsia="ru-RU"/>
        </w:rPr>
        <w:t>заявителю,</w:t>
      </w:r>
      <w:r w:rsidR="002A4F4D" w:rsidRPr="00B03A7F">
        <w:rPr>
          <w:rFonts w:ascii="Times New Roman" w:eastAsia="Times New Roman" w:hAnsi="Times New Roman" w:cs="Times New Roman"/>
          <w:kern w:val="2"/>
          <w:sz w:val="24"/>
          <w:szCs w:val="24"/>
          <w:lang w:eastAsia="ru-RU"/>
        </w:rPr>
        <w:t xml:space="preserve"> или его </w:t>
      </w:r>
      <w:r w:rsidRPr="00B03A7F">
        <w:rPr>
          <w:rFonts w:ascii="Times New Roman" w:eastAsia="Times New Roman" w:hAnsi="Times New Roman" w:cs="Times New Roman"/>
          <w:kern w:val="2"/>
          <w:sz w:val="24"/>
          <w:szCs w:val="24"/>
          <w:lang w:eastAsia="ru-RU"/>
        </w:rPr>
        <w:t>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w:t>
      </w:r>
      <w:r w:rsidR="005C25E7" w:rsidRPr="00B03A7F">
        <w:rPr>
          <w:rFonts w:ascii="Times New Roman" w:eastAsia="Times New Roman" w:hAnsi="Times New Roman" w:cs="Times New Roman"/>
          <w:kern w:val="2"/>
          <w:sz w:val="24"/>
          <w:szCs w:val="24"/>
          <w:lang w:eastAsia="ru-RU"/>
        </w:rPr>
        <w:t>6</w:t>
      </w:r>
      <w:r w:rsidRPr="00B03A7F">
        <w:rPr>
          <w:rFonts w:ascii="Times New Roman" w:eastAsia="Times New Roman" w:hAnsi="Times New Roman" w:cs="Times New Roman"/>
          <w:kern w:val="2"/>
          <w:sz w:val="24"/>
          <w:szCs w:val="24"/>
          <w:lang w:eastAsia="ru-RU"/>
        </w:rPr>
        <w:t>.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r w:rsidR="002764A7" w:rsidRPr="00B03A7F">
        <w:rPr>
          <w:rFonts w:ascii="Times New Roman" w:eastAsia="Times New Roman" w:hAnsi="Times New Roman" w:cs="Times New Roman"/>
          <w:kern w:val="2"/>
          <w:sz w:val="24"/>
          <w:szCs w:val="24"/>
          <w:lang w:eastAsia="ru-RU"/>
        </w:rPr>
        <w:t xml:space="preserve"> или их представителей</w:t>
      </w:r>
      <w:r w:rsidRPr="00B03A7F">
        <w:rPr>
          <w:rFonts w:ascii="Times New Roman" w:eastAsia="Times New Roman" w:hAnsi="Times New Roman" w:cs="Times New Roman"/>
          <w:kern w:val="2"/>
          <w:sz w:val="24"/>
          <w:szCs w:val="24"/>
          <w:lang w:eastAsia="ru-RU"/>
        </w:rPr>
        <w:t>.</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rPr>
        <w:t xml:space="preserve">Прием заявителей </w:t>
      </w:r>
      <w:r w:rsidR="00A304A4" w:rsidRPr="00B03A7F">
        <w:rPr>
          <w:rFonts w:ascii="Times New Roman" w:eastAsia="Times New Roman" w:hAnsi="Times New Roman" w:cs="Times New Roman"/>
          <w:kern w:val="2"/>
          <w:sz w:val="24"/>
          <w:szCs w:val="24"/>
        </w:rPr>
        <w:t xml:space="preserve">или их представителей </w:t>
      </w:r>
      <w:r w:rsidRPr="00B03A7F">
        <w:rPr>
          <w:rFonts w:ascii="Times New Roman" w:eastAsia="Times New Roman" w:hAnsi="Times New Roman" w:cs="Times New Roman"/>
          <w:kern w:val="2"/>
          <w:sz w:val="24"/>
          <w:szCs w:val="24"/>
        </w:rPr>
        <w:t xml:space="preserve">главой администрации проводится по предварительной записи, которая осуществляется по телефону </w:t>
      </w:r>
      <w:r w:rsidR="000C2E49" w:rsidRPr="00B03A7F">
        <w:rPr>
          <w:rFonts w:ascii="Times New Roman" w:eastAsia="Times New Roman" w:hAnsi="Times New Roman" w:cs="Times New Roman"/>
          <w:kern w:val="2"/>
          <w:sz w:val="24"/>
          <w:szCs w:val="24"/>
        </w:rPr>
        <w:t>839561-5-22-24</w:t>
      </w:r>
      <w:r w:rsidRPr="00B03A7F">
        <w:rPr>
          <w:rFonts w:ascii="Times New Roman" w:eastAsia="Times New Roman" w:hAnsi="Times New Roman" w:cs="Times New Roman"/>
          <w:i/>
          <w:kern w:val="2"/>
          <w:sz w:val="24"/>
          <w:szCs w:val="24"/>
        </w:rPr>
        <w:t>.</w:t>
      </w:r>
    </w:p>
    <w:p w:rsidR="002A4F4D" w:rsidRPr="00B03A7F" w:rsidRDefault="00E97381" w:rsidP="002A4F4D">
      <w:pPr>
        <w:pStyle w:val="ConsPlusNormal"/>
        <w:widowControl/>
        <w:ind w:firstLine="709"/>
        <w:jc w:val="both"/>
        <w:rPr>
          <w:rFonts w:ascii="Times New Roman" w:hAnsi="Times New Roman" w:cs="Times New Roman"/>
          <w:kern w:val="2"/>
          <w:sz w:val="24"/>
          <w:szCs w:val="24"/>
        </w:rPr>
      </w:pPr>
      <w:r w:rsidRPr="00B03A7F">
        <w:rPr>
          <w:rFonts w:ascii="Times New Roman" w:hAnsi="Times New Roman" w:cs="Times New Roman"/>
          <w:kern w:val="2"/>
          <w:sz w:val="24"/>
          <w:szCs w:val="24"/>
        </w:rPr>
        <w:t>1</w:t>
      </w:r>
      <w:r w:rsidR="005C25E7" w:rsidRPr="00B03A7F">
        <w:rPr>
          <w:rFonts w:ascii="Times New Roman" w:hAnsi="Times New Roman" w:cs="Times New Roman"/>
          <w:kern w:val="2"/>
          <w:sz w:val="24"/>
          <w:szCs w:val="24"/>
        </w:rPr>
        <w:t>7</w:t>
      </w:r>
      <w:r w:rsidR="00EE6D90" w:rsidRPr="00B03A7F">
        <w:rPr>
          <w:rFonts w:ascii="Times New Roman" w:hAnsi="Times New Roman" w:cs="Times New Roman"/>
          <w:kern w:val="2"/>
          <w:sz w:val="24"/>
          <w:szCs w:val="24"/>
        </w:rPr>
        <w:t>. Обращения заявителей</w:t>
      </w:r>
      <w:r w:rsidR="00133A3A" w:rsidRPr="00B03A7F">
        <w:rPr>
          <w:rFonts w:ascii="Times New Roman" w:hAnsi="Times New Roman" w:cs="Times New Roman"/>
          <w:kern w:val="2"/>
          <w:sz w:val="24"/>
          <w:szCs w:val="24"/>
        </w:rPr>
        <w:t xml:space="preserve"> или их представителей</w:t>
      </w:r>
      <w:r w:rsidR="00EE6D90" w:rsidRPr="00B03A7F">
        <w:rPr>
          <w:rFonts w:ascii="Times New Roman" w:hAnsi="Times New Roman" w:cs="Times New Roman"/>
          <w:kern w:val="2"/>
          <w:sz w:val="24"/>
          <w:szCs w:val="24"/>
        </w:rPr>
        <w:t xml:space="preserve"> </w:t>
      </w:r>
      <w:r w:rsidRPr="00B03A7F">
        <w:rPr>
          <w:rFonts w:ascii="Times New Roman" w:hAnsi="Times New Roman" w:cs="Times New Roman"/>
          <w:kern w:val="2"/>
          <w:sz w:val="24"/>
          <w:szCs w:val="24"/>
        </w:rPr>
        <w:t xml:space="preserve">о предоставлении информации по вопросам предоставления муниципальной услуги рассматриваются в течение 30 </w:t>
      </w:r>
      <w:r w:rsidRPr="00B03A7F">
        <w:rPr>
          <w:rFonts w:ascii="Times New Roman" w:hAnsi="Times New Roman" w:cs="Times New Roman"/>
          <w:kern w:val="2"/>
          <w:sz w:val="24"/>
          <w:szCs w:val="24"/>
        </w:rPr>
        <w:lastRenderedPageBreak/>
        <w:t>календарных дней со дня регистрации обращения.</w:t>
      </w:r>
      <w:r w:rsidR="002A4F4D" w:rsidRPr="00B03A7F">
        <w:rPr>
          <w:rFonts w:ascii="Times New Roman" w:hAnsi="Times New Roman" w:cs="Times New Roman"/>
          <w:kern w:val="2"/>
          <w:sz w:val="24"/>
          <w:szCs w:val="24"/>
        </w:rPr>
        <w:t xml:space="preserve">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Днем регистрации обращения является день его поступления в администрацию.</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Ответ на обращение, поступившее в администрацию в письменной форме, направляется по почтовому адресу, указанному в </w:t>
      </w:r>
      <w:r w:rsidR="006228F2" w:rsidRPr="00B03A7F">
        <w:rPr>
          <w:rFonts w:ascii="Times New Roman" w:eastAsia="Times New Roman" w:hAnsi="Times New Roman" w:cs="Times New Roman"/>
          <w:kern w:val="2"/>
          <w:sz w:val="24"/>
          <w:szCs w:val="24"/>
          <w:lang w:eastAsia="ru-RU"/>
        </w:rPr>
        <w:t xml:space="preserve">данном </w:t>
      </w:r>
      <w:r w:rsidRPr="00B03A7F">
        <w:rPr>
          <w:rFonts w:ascii="Times New Roman" w:eastAsia="Times New Roman" w:hAnsi="Times New Roman" w:cs="Times New Roman"/>
          <w:kern w:val="2"/>
          <w:sz w:val="24"/>
          <w:szCs w:val="24"/>
          <w:lang w:eastAsia="ru-RU"/>
        </w:rPr>
        <w:t>обращении</w:t>
      </w:r>
      <w:r w:rsidR="006228F2" w:rsidRPr="00B03A7F">
        <w:rPr>
          <w:rFonts w:ascii="Times New Roman" w:eastAsia="Times New Roman" w:hAnsi="Times New Roman" w:cs="Times New Roman"/>
          <w:kern w:val="2"/>
          <w:sz w:val="24"/>
          <w:szCs w:val="24"/>
          <w:lang w:eastAsia="ru-RU"/>
        </w:rPr>
        <w:t>.</w:t>
      </w:r>
      <w:r w:rsidRPr="00B03A7F">
        <w:rPr>
          <w:rFonts w:ascii="Times New Roman" w:eastAsia="Times New Roman" w:hAnsi="Times New Roman" w:cs="Times New Roman"/>
          <w:kern w:val="2"/>
          <w:sz w:val="24"/>
          <w:szCs w:val="24"/>
          <w:lang w:eastAsia="ru-RU"/>
        </w:rPr>
        <w:t xml:space="preserve"> </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Calibri" w:hAnsi="Times New Roman" w:cs="Times New Roman"/>
          <w:kern w:val="2"/>
          <w:sz w:val="24"/>
          <w:szCs w:val="24"/>
        </w:rPr>
        <w:t>1</w:t>
      </w:r>
      <w:r w:rsidR="005C25E7" w:rsidRPr="00B03A7F">
        <w:rPr>
          <w:rFonts w:ascii="Times New Roman" w:eastAsia="Calibri" w:hAnsi="Times New Roman" w:cs="Times New Roman"/>
          <w:kern w:val="2"/>
          <w:sz w:val="24"/>
          <w:szCs w:val="24"/>
        </w:rPr>
        <w:t>8</w:t>
      </w:r>
      <w:r w:rsidRPr="00B03A7F">
        <w:rPr>
          <w:rFonts w:ascii="Times New Roman" w:eastAsia="Calibri" w:hAnsi="Times New Roman" w:cs="Times New Roman"/>
          <w:kern w:val="2"/>
          <w:sz w:val="24"/>
          <w:szCs w:val="24"/>
        </w:rPr>
        <w:t>.</w:t>
      </w:r>
      <w:r w:rsidRPr="00B03A7F">
        <w:rPr>
          <w:rFonts w:ascii="Times New Roman" w:eastAsia="Times New Roman" w:hAnsi="Times New Roman" w:cs="Times New Roman"/>
          <w:kern w:val="2"/>
          <w:sz w:val="24"/>
          <w:szCs w:val="24"/>
          <w:lang w:eastAsia="ru-RU"/>
        </w:rPr>
        <w:t xml:space="preserve"> Информация </w:t>
      </w:r>
      <w:r w:rsidRPr="00B03A7F">
        <w:rPr>
          <w:rFonts w:ascii="Times New Roman" w:eastAsia="Times New Roman" w:hAnsi="Times New Roman" w:cs="Times New Roman"/>
          <w:kern w:val="2"/>
          <w:sz w:val="24"/>
          <w:szCs w:val="24"/>
        </w:rPr>
        <w:t>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w:t>
      </w:r>
      <w:r w:rsidRPr="00B03A7F">
        <w:rPr>
          <w:rFonts w:ascii="Times New Roman" w:eastAsia="Times New Roman" w:hAnsi="Times New Roman" w:cs="Times New Roman"/>
          <w:kern w:val="2"/>
          <w:sz w:val="24"/>
          <w:szCs w:val="24"/>
          <w:lang w:eastAsia="ru-RU"/>
        </w:rPr>
        <w:t>,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 на официальном сайте администрации;</w:t>
      </w:r>
    </w:p>
    <w:p w:rsidR="00E97381" w:rsidRPr="00B03A7F" w:rsidRDefault="00E97381" w:rsidP="00E97381">
      <w:pPr>
        <w:autoSpaceDE w:val="0"/>
        <w:autoSpaceDN w:val="0"/>
        <w:spacing w:after="0" w:line="240" w:lineRule="auto"/>
        <w:ind w:firstLine="709"/>
        <w:jc w:val="both"/>
        <w:rPr>
          <w:rFonts w:ascii="Times New Roman" w:eastAsia="Calibri" w:hAnsi="Times New Roman" w:cs="Times New Roman"/>
          <w:kern w:val="2"/>
          <w:sz w:val="24"/>
          <w:szCs w:val="24"/>
        </w:rPr>
      </w:pPr>
      <w:r w:rsidRPr="00B03A7F">
        <w:rPr>
          <w:rFonts w:ascii="Times New Roman" w:eastAsia="Times New Roman" w:hAnsi="Times New Roman" w:cs="Times New Roman"/>
          <w:kern w:val="2"/>
          <w:sz w:val="24"/>
          <w:szCs w:val="24"/>
          <w:lang w:eastAsia="ru-RU"/>
        </w:rPr>
        <w:t>2) на Портале</w:t>
      </w:r>
      <w:r w:rsidRPr="00B03A7F">
        <w:rPr>
          <w:rFonts w:ascii="Times New Roman" w:eastAsia="Calibri" w:hAnsi="Times New Roman" w:cs="Times New Roman"/>
          <w:kern w:val="2"/>
          <w:sz w:val="24"/>
          <w:szCs w:val="24"/>
        </w:rPr>
        <w:t>.</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w:t>
      </w:r>
      <w:r w:rsidR="005C25E7" w:rsidRPr="00B03A7F">
        <w:rPr>
          <w:rFonts w:ascii="Times New Roman" w:eastAsia="Times New Roman" w:hAnsi="Times New Roman" w:cs="Times New Roman"/>
          <w:kern w:val="2"/>
          <w:sz w:val="24"/>
          <w:szCs w:val="24"/>
          <w:lang w:eastAsia="ru-RU"/>
        </w:rPr>
        <w:t>9</w:t>
      </w:r>
      <w:r w:rsidRPr="00B03A7F">
        <w:rPr>
          <w:rFonts w:ascii="Times New Roman" w:eastAsia="Times New Roman" w:hAnsi="Times New Roman" w:cs="Times New Roman"/>
          <w:kern w:val="2"/>
          <w:sz w:val="24"/>
          <w:szCs w:val="24"/>
          <w:lang w:eastAsia="ru-RU"/>
        </w:rPr>
        <w:t>. На информационных стендах, расположенных в помещениях, занимаемых администрацией, размещается следующая информация:</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3) о перечне документов, необходимых для предоставления муниципальной услуги;</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5) о сроке предоставления муниципальной услуги;</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7) об основаниях отказа в предоставлении муниципальной услуги;</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10) текст </w:t>
      </w:r>
      <w:r w:rsidR="006017D4" w:rsidRPr="00B03A7F">
        <w:rPr>
          <w:rFonts w:ascii="Times New Roman" w:eastAsia="Times New Roman" w:hAnsi="Times New Roman" w:cs="Times New Roman"/>
          <w:kern w:val="2"/>
          <w:sz w:val="24"/>
          <w:szCs w:val="24"/>
          <w:lang w:eastAsia="ru-RU"/>
        </w:rPr>
        <w:t xml:space="preserve">настоящего </w:t>
      </w:r>
      <w:r w:rsidRPr="00B03A7F">
        <w:rPr>
          <w:rFonts w:ascii="Times New Roman" w:eastAsia="Times New Roman" w:hAnsi="Times New Roman" w:cs="Times New Roman"/>
          <w:kern w:val="2"/>
          <w:sz w:val="24"/>
          <w:szCs w:val="24"/>
          <w:lang w:eastAsia="ru-RU"/>
        </w:rPr>
        <w:t>административного регламента.</w:t>
      </w:r>
    </w:p>
    <w:p w:rsidR="00E97381" w:rsidRPr="00B03A7F" w:rsidRDefault="005C25E7"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20</w:t>
      </w:r>
      <w:r w:rsidR="00E97381" w:rsidRPr="00B03A7F">
        <w:rPr>
          <w:rFonts w:ascii="Times New Roman" w:eastAsia="Times New Roman" w:hAnsi="Times New Roman" w:cs="Times New Roman"/>
          <w:kern w:val="2"/>
          <w:sz w:val="24"/>
          <w:szCs w:val="24"/>
          <w:lang w:eastAsia="ru-RU"/>
        </w:rPr>
        <w:t>. Информирование заявителей</w:t>
      </w:r>
      <w:r w:rsidR="00133A3A" w:rsidRPr="00B03A7F">
        <w:rPr>
          <w:rFonts w:ascii="Times New Roman" w:eastAsia="Times New Roman" w:hAnsi="Times New Roman" w:cs="Times New Roman"/>
          <w:kern w:val="2"/>
          <w:sz w:val="24"/>
          <w:szCs w:val="24"/>
          <w:lang w:eastAsia="ru-RU"/>
        </w:rPr>
        <w:t xml:space="preserve"> или их представителей</w:t>
      </w:r>
      <w:r w:rsidR="00E97381" w:rsidRPr="00B03A7F">
        <w:rPr>
          <w:rFonts w:ascii="Times New Roman" w:eastAsia="Times New Roman" w:hAnsi="Times New Roman" w:cs="Times New Roman"/>
          <w:kern w:val="2"/>
          <w:sz w:val="24"/>
          <w:szCs w:val="24"/>
          <w:lang w:eastAsia="ru-RU"/>
        </w:rPr>
        <w:t xml:space="preserve">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w:t>
      </w:r>
      <w:r w:rsidR="00133A3A" w:rsidRPr="00B03A7F">
        <w:rPr>
          <w:rFonts w:ascii="Times New Roman" w:eastAsia="Times New Roman" w:hAnsi="Times New Roman" w:cs="Times New Roman"/>
          <w:kern w:val="2"/>
          <w:sz w:val="24"/>
          <w:szCs w:val="24"/>
          <w:lang w:eastAsia="ru-RU"/>
        </w:rPr>
        <w:t xml:space="preserve"> или их представителей</w:t>
      </w:r>
      <w:r w:rsidR="00E97381" w:rsidRPr="00B03A7F">
        <w:rPr>
          <w:rFonts w:ascii="Times New Roman" w:eastAsia="Times New Roman" w:hAnsi="Times New Roman" w:cs="Times New Roman"/>
          <w:kern w:val="2"/>
          <w:sz w:val="24"/>
          <w:szCs w:val="24"/>
          <w:lang w:eastAsia="ru-RU"/>
        </w:rPr>
        <w:t xml:space="preserve">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w:t>
      </w:r>
      <w:r w:rsidR="00992B99" w:rsidRPr="00B03A7F">
        <w:rPr>
          <w:rFonts w:ascii="Times New Roman" w:eastAsia="Times New Roman" w:hAnsi="Times New Roman" w:cs="Times New Roman"/>
          <w:kern w:val="2"/>
          <w:sz w:val="24"/>
          <w:szCs w:val="24"/>
          <w:lang w:eastAsia="ru-RU"/>
        </w:rPr>
        <w:t>е</w:t>
      </w:r>
      <w:r w:rsidR="00E97381" w:rsidRPr="00B03A7F">
        <w:rPr>
          <w:rFonts w:ascii="Times New Roman" w:eastAsia="Times New Roman" w:hAnsi="Times New Roman" w:cs="Times New Roman"/>
          <w:kern w:val="2"/>
          <w:sz w:val="24"/>
          <w:szCs w:val="24"/>
          <w:lang w:eastAsia="ru-RU"/>
        </w:rPr>
        <w:t xml:space="preserve"> о взаимодействии.</w:t>
      </w:r>
    </w:p>
    <w:p w:rsidR="006D7C10" w:rsidRPr="00B03A7F" w:rsidRDefault="006D7C10" w:rsidP="00E97381">
      <w:pPr>
        <w:keepNext/>
        <w:keepLines/>
        <w:autoSpaceDE w:val="0"/>
        <w:autoSpaceDN w:val="0"/>
        <w:spacing w:after="0" w:line="240" w:lineRule="auto"/>
        <w:jc w:val="center"/>
        <w:rPr>
          <w:rFonts w:ascii="Times New Roman" w:eastAsia="Times New Roman" w:hAnsi="Times New Roman" w:cs="Times New Roman"/>
          <w:kern w:val="2"/>
          <w:sz w:val="24"/>
          <w:szCs w:val="24"/>
          <w:lang w:eastAsia="ru-RU"/>
        </w:rPr>
      </w:pPr>
    </w:p>
    <w:p w:rsidR="00E97381" w:rsidRPr="00B03A7F" w:rsidRDefault="00E97381" w:rsidP="00E97381">
      <w:pPr>
        <w:keepNext/>
        <w:keepLines/>
        <w:autoSpaceDE w:val="0"/>
        <w:autoSpaceDN w:val="0"/>
        <w:spacing w:after="0" w:line="240" w:lineRule="auto"/>
        <w:jc w:val="center"/>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РАЗДЕЛ II. СТАНДАРТ ПРЕДОСТАВЛЕНИЯ</w:t>
      </w:r>
      <w:r w:rsidRPr="00B03A7F">
        <w:rPr>
          <w:rFonts w:ascii="Times New Roman" w:eastAsia="Times New Roman" w:hAnsi="Times New Roman" w:cs="Times New Roman"/>
          <w:kern w:val="2"/>
          <w:sz w:val="24"/>
          <w:szCs w:val="24"/>
          <w:lang w:eastAsia="ru-RU"/>
        </w:rPr>
        <w:br/>
        <w:t>МУНИЦИПАЛЬНОЙ УСЛУГИ</w:t>
      </w:r>
    </w:p>
    <w:p w:rsidR="00E97381" w:rsidRPr="00B03A7F" w:rsidRDefault="00E97381" w:rsidP="00E97381">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E97381" w:rsidRPr="00B03A7F" w:rsidRDefault="00E97381" w:rsidP="00E97381">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Глава 4. Наименование муниципальной услуги</w:t>
      </w:r>
    </w:p>
    <w:p w:rsidR="00E97381" w:rsidRPr="00B03A7F" w:rsidRDefault="00E97381" w:rsidP="00E97381">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81847" w:rsidRPr="00B03A7F" w:rsidRDefault="005C25E7" w:rsidP="006C2965">
      <w:pPr>
        <w:autoSpaceDE w:val="0"/>
        <w:autoSpaceDN w:val="0"/>
        <w:spacing w:after="0" w:line="240" w:lineRule="auto"/>
        <w:ind w:firstLine="709"/>
        <w:jc w:val="both"/>
        <w:rPr>
          <w:rFonts w:ascii="Times New Roman" w:hAnsi="Times New Roman" w:cs="Times New Roman"/>
          <w:sz w:val="24"/>
          <w:szCs w:val="24"/>
        </w:rPr>
      </w:pPr>
      <w:r w:rsidRPr="00B03A7F">
        <w:rPr>
          <w:rFonts w:ascii="Times New Roman" w:eastAsia="Times New Roman" w:hAnsi="Times New Roman" w:cs="Times New Roman"/>
          <w:kern w:val="2"/>
          <w:sz w:val="24"/>
          <w:szCs w:val="24"/>
          <w:lang w:eastAsia="ru-RU"/>
        </w:rPr>
        <w:t>21</w:t>
      </w:r>
      <w:r w:rsidR="00E97381" w:rsidRPr="00B03A7F">
        <w:rPr>
          <w:rFonts w:ascii="Times New Roman" w:eastAsia="Times New Roman" w:hAnsi="Times New Roman" w:cs="Times New Roman"/>
          <w:kern w:val="2"/>
          <w:sz w:val="24"/>
          <w:szCs w:val="24"/>
          <w:lang w:eastAsia="ru-RU"/>
        </w:rPr>
        <w:t xml:space="preserve">. Под муниципальной услугой в настоящем административном регламенте понимается </w:t>
      </w:r>
      <w:r w:rsidR="00480A6E" w:rsidRPr="00B03A7F">
        <w:rPr>
          <w:rFonts w:ascii="Times New Roman" w:eastAsia="Calibri" w:hAnsi="Times New Roman" w:cs="Times New Roman"/>
          <w:bCs/>
          <w:kern w:val="2"/>
          <w:sz w:val="24"/>
          <w:szCs w:val="24"/>
        </w:rPr>
        <w:t>предоставление земельных участков</w:t>
      </w:r>
      <w:r w:rsidR="00133A3A" w:rsidRPr="00B03A7F">
        <w:rPr>
          <w:rFonts w:ascii="Times New Roman" w:eastAsia="Calibri" w:hAnsi="Times New Roman" w:cs="Times New Roman"/>
          <w:bCs/>
          <w:kern w:val="2"/>
          <w:sz w:val="24"/>
          <w:szCs w:val="24"/>
        </w:rPr>
        <w:t>, находящихся</w:t>
      </w:r>
      <w:r w:rsidR="00B60E2F" w:rsidRPr="00B03A7F">
        <w:rPr>
          <w:rFonts w:ascii="Times New Roman" w:eastAsia="Calibri" w:hAnsi="Times New Roman" w:cs="Times New Roman"/>
          <w:bCs/>
          <w:kern w:val="2"/>
          <w:sz w:val="24"/>
          <w:szCs w:val="24"/>
        </w:rPr>
        <w:t xml:space="preserve">, </w:t>
      </w:r>
      <w:r w:rsidR="00133A3A" w:rsidRPr="00B03A7F">
        <w:rPr>
          <w:rFonts w:ascii="Times New Roman" w:eastAsia="Calibri" w:hAnsi="Times New Roman" w:cs="Times New Roman"/>
          <w:bCs/>
          <w:kern w:val="2"/>
          <w:sz w:val="24"/>
          <w:szCs w:val="24"/>
        </w:rPr>
        <w:t xml:space="preserve">в муниципальной </w:t>
      </w:r>
      <w:r w:rsidR="00133A3A" w:rsidRPr="00B03A7F">
        <w:rPr>
          <w:rFonts w:ascii="Times New Roman" w:eastAsia="Calibri" w:hAnsi="Times New Roman" w:cs="Times New Roman"/>
          <w:bCs/>
          <w:kern w:val="2"/>
          <w:sz w:val="24"/>
          <w:szCs w:val="24"/>
        </w:rPr>
        <w:lastRenderedPageBreak/>
        <w:t xml:space="preserve">собственности </w:t>
      </w:r>
      <w:r w:rsidR="00CC7FCE" w:rsidRPr="00B03A7F">
        <w:rPr>
          <w:rFonts w:ascii="Times New Roman" w:eastAsia="Calibri" w:hAnsi="Times New Roman" w:cs="Times New Roman"/>
          <w:bCs/>
          <w:kern w:val="2"/>
          <w:sz w:val="24"/>
          <w:szCs w:val="24"/>
        </w:rPr>
        <w:t xml:space="preserve">Бодайбинского </w:t>
      </w:r>
      <w:r w:rsidR="002D621C" w:rsidRPr="00B03A7F">
        <w:rPr>
          <w:rFonts w:ascii="Times New Roman" w:eastAsia="Calibri" w:hAnsi="Times New Roman" w:cs="Times New Roman"/>
          <w:bCs/>
          <w:kern w:val="2"/>
          <w:sz w:val="24"/>
          <w:szCs w:val="24"/>
        </w:rPr>
        <w:t xml:space="preserve">муниципального </w:t>
      </w:r>
      <w:r w:rsidR="00CC7FCE" w:rsidRPr="00B03A7F">
        <w:rPr>
          <w:rFonts w:ascii="Times New Roman" w:eastAsia="Calibri" w:hAnsi="Times New Roman" w:cs="Times New Roman"/>
          <w:bCs/>
          <w:kern w:val="2"/>
          <w:sz w:val="24"/>
          <w:szCs w:val="24"/>
        </w:rPr>
        <w:t>образования или</w:t>
      </w:r>
      <w:r w:rsidR="00133A3A" w:rsidRPr="00B03A7F">
        <w:rPr>
          <w:rFonts w:ascii="Times New Roman" w:eastAsia="Calibri" w:hAnsi="Times New Roman" w:cs="Times New Roman"/>
          <w:bCs/>
          <w:kern w:val="2"/>
          <w:sz w:val="24"/>
          <w:szCs w:val="24"/>
        </w:rPr>
        <w:t xml:space="preserve"> государственная собственность на которые не разграничена,</w:t>
      </w:r>
      <w:r w:rsidR="00480A6E" w:rsidRPr="00B03A7F">
        <w:rPr>
          <w:rFonts w:ascii="Times New Roman" w:eastAsia="Calibri" w:hAnsi="Times New Roman" w:cs="Times New Roman"/>
          <w:bCs/>
          <w:kern w:val="2"/>
          <w:sz w:val="24"/>
          <w:szCs w:val="24"/>
        </w:rPr>
        <w:t xml:space="preserve"> </w:t>
      </w:r>
      <w:r w:rsidR="00B60E2F" w:rsidRPr="00B03A7F">
        <w:rPr>
          <w:rFonts w:ascii="Times New Roman" w:eastAsia="Calibri" w:hAnsi="Times New Roman" w:cs="Times New Roman"/>
          <w:bCs/>
          <w:kern w:val="2"/>
          <w:sz w:val="24"/>
          <w:szCs w:val="24"/>
        </w:rPr>
        <w:t xml:space="preserve">на территории Бодайбинского муниципального образования </w:t>
      </w:r>
      <w:r w:rsidR="00480A6E" w:rsidRPr="00B03A7F">
        <w:rPr>
          <w:rFonts w:ascii="Times New Roman" w:eastAsia="Calibri" w:hAnsi="Times New Roman" w:cs="Times New Roman"/>
          <w:bCs/>
          <w:kern w:val="2"/>
          <w:sz w:val="24"/>
          <w:szCs w:val="24"/>
        </w:rPr>
        <w:t>в постоянное (бессрочное) пользование</w:t>
      </w:r>
      <w:r w:rsidR="00281847" w:rsidRPr="00B03A7F">
        <w:rPr>
          <w:rFonts w:ascii="Times New Roman" w:eastAsia="Times New Roman" w:hAnsi="Times New Roman" w:cs="Times New Roman"/>
          <w:kern w:val="2"/>
          <w:sz w:val="24"/>
          <w:szCs w:val="24"/>
          <w:lang w:eastAsia="ru-RU"/>
        </w:rPr>
        <w:t>.</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strike/>
          <w:kern w:val="2"/>
          <w:sz w:val="24"/>
          <w:szCs w:val="24"/>
          <w:lang w:eastAsia="ru-RU"/>
        </w:rPr>
      </w:pPr>
    </w:p>
    <w:p w:rsidR="00E97381" w:rsidRPr="00B03A7F" w:rsidRDefault="00E97381" w:rsidP="00E97381">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Глава 5. Наименование </w:t>
      </w:r>
      <w:r w:rsidR="002A16FD" w:rsidRPr="00B03A7F">
        <w:rPr>
          <w:rFonts w:ascii="Times New Roman" w:eastAsia="Times New Roman" w:hAnsi="Times New Roman" w:cs="Times New Roman"/>
          <w:kern w:val="2"/>
          <w:sz w:val="24"/>
          <w:szCs w:val="24"/>
          <w:lang w:eastAsia="ru-RU"/>
        </w:rPr>
        <w:t xml:space="preserve">органа местного самоуправления, </w:t>
      </w:r>
      <w:r w:rsidRPr="00B03A7F">
        <w:rPr>
          <w:rFonts w:ascii="Times New Roman" w:eastAsia="Times New Roman" w:hAnsi="Times New Roman" w:cs="Times New Roman"/>
          <w:kern w:val="2"/>
          <w:sz w:val="24"/>
          <w:szCs w:val="24"/>
          <w:lang w:eastAsia="ru-RU"/>
        </w:rPr>
        <w:t>предоставляющего муниципальную услугу</w:t>
      </w:r>
    </w:p>
    <w:p w:rsidR="00E97381" w:rsidRPr="00B03A7F" w:rsidRDefault="00E97381" w:rsidP="00E97381">
      <w:pPr>
        <w:keepNext/>
        <w:keepLines/>
        <w:autoSpaceDE w:val="0"/>
        <w:autoSpaceDN w:val="0"/>
        <w:spacing w:after="0" w:line="240" w:lineRule="auto"/>
        <w:jc w:val="center"/>
        <w:rPr>
          <w:rFonts w:ascii="Times New Roman" w:eastAsia="Times New Roman" w:hAnsi="Times New Roman" w:cs="Times New Roman"/>
          <w:kern w:val="2"/>
          <w:sz w:val="24"/>
          <w:szCs w:val="24"/>
          <w:lang w:eastAsia="ru-RU"/>
        </w:rPr>
      </w:pPr>
    </w:p>
    <w:p w:rsidR="00E97381" w:rsidRPr="00B03A7F" w:rsidRDefault="006254F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2</w:t>
      </w:r>
      <w:r w:rsidR="005C25E7" w:rsidRPr="00B03A7F">
        <w:rPr>
          <w:rFonts w:ascii="Times New Roman" w:eastAsia="Times New Roman" w:hAnsi="Times New Roman" w:cs="Times New Roman"/>
          <w:kern w:val="2"/>
          <w:sz w:val="24"/>
          <w:szCs w:val="24"/>
          <w:lang w:eastAsia="ru-RU"/>
        </w:rPr>
        <w:t>2</w:t>
      </w:r>
      <w:r w:rsidR="00E97381" w:rsidRPr="00B03A7F">
        <w:rPr>
          <w:rFonts w:ascii="Times New Roman" w:eastAsia="Times New Roman" w:hAnsi="Times New Roman" w:cs="Times New Roman"/>
          <w:kern w:val="2"/>
          <w:sz w:val="24"/>
          <w:szCs w:val="24"/>
          <w:lang w:eastAsia="ru-RU"/>
        </w:rPr>
        <w:t>. Органом местного самоуправления, предоставляющи</w:t>
      </w:r>
      <w:r w:rsidR="00B60E2F" w:rsidRPr="00B03A7F">
        <w:rPr>
          <w:rFonts w:ascii="Times New Roman" w:eastAsia="Times New Roman" w:hAnsi="Times New Roman" w:cs="Times New Roman"/>
          <w:kern w:val="2"/>
          <w:sz w:val="24"/>
          <w:szCs w:val="24"/>
          <w:lang w:eastAsia="ru-RU"/>
        </w:rPr>
        <w:t>м муниципальную услугу, является администрация Бодайбинского городского поселения</w:t>
      </w:r>
      <w:r w:rsidR="00E97381" w:rsidRPr="00B03A7F">
        <w:rPr>
          <w:rFonts w:ascii="Times New Roman" w:eastAsia="Times New Roman" w:hAnsi="Times New Roman" w:cs="Times New Roman"/>
          <w:kern w:val="2"/>
          <w:sz w:val="24"/>
          <w:szCs w:val="24"/>
          <w:lang w:eastAsia="ru-RU"/>
        </w:rPr>
        <w:t>.</w:t>
      </w:r>
    </w:p>
    <w:p w:rsidR="00E97381" w:rsidRPr="00B03A7F" w:rsidRDefault="00E97381" w:rsidP="00015BB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2</w:t>
      </w:r>
      <w:r w:rsidR="005C25E7" w:rsidRPr="00B03A7F">
        <w:rPr>
          <w:rFonts w:ascii="Times New Roman" w:eastAsia="Times New Roman" w:hAnsi="Times New Roman" w:cs="Times New Roman"/>
          <w:kern w:val="2"/>
          <w:sz w:val="24"/>
          <w:szCs w:val="24"/>
          <w:lang w:eastAsia="ru-RU"/>
        </w:rPr>
        <w:t>3</w:t>
      </w:r>
      <w:r w:rsidRPr="00B03A7F">
        <w:rPr>
          <w:rFonts w:ascii="Times New Roman" w:eastAsia="Times New Roman" w:hAnsi="Times New Roman" w:cs="Times New Roman"/>
          <w:kern w:val="2"/>
          <w:sz w:val="24"/>
          <w:szCs w:val="24"/>
          <w:lang w:eastAsia="ru-RU"/>
        </w:rPr>
        <w:t>. В предоставлении муниципальной услуги участвуют:</w:t>
      </w:r>
    </w:p>
    <w:p w:rsidR="00B60E2F" w:rsidRPr="00B03A7F" w:rsidRDefault="00B60E2F" w:rsidP="00B60E2F">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B60E2F" w:rsidRPr="00B03A7F" w:rsidRDefault="00B60E2F" w:rsidP="00B60E2F">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2) Федеральная налоговая служба или ее территориальные органы;</w:t>
      </w:r>
    </w:p>
    <w:p w:rsidR="00B60E2F" w:rsidRPr="00B03A7F" w:rsidRDefault="00B60E2F" w:rsidP="00B60E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A7F">
        <w:rPr>
          <w:rFonts w:ascii="Times New Roman" w:eastAsia="Times New Roman" w:hAnsi="Times New Roman" w:cs="Times New Roman"/>
          <w:kern w:val="2"/>
          <w:sz w:val="24"/>
          <w:szCs w:val="24"/>
          <w:lang w:eastAsia="ru-RU"/>
        </w:rPr>
        <w:t xml:space="preserve">3) </w:t>
      </w:r>
      <w:r w:rsidRPr="00B03A7F">
        <w:rPr>
          <w:rFonts w:ascii="Times New Roman" w:eastAsia="Times New Roman" w:hAnsi="Times New Roman" w:cs="Times New Roman"/>
          <w:sz w:val="24"/>
          <w:szCs w:val="24"/>
          <w:lang w:eastAsia="ru-RU"/>
        </w:rPr>
        <w:t>министерство социального развития, опеки и попечительства Иркутской области;</w:t>
      </w:r>
    </w:p>
    <w:p w:rsidR="00B60E2F" w:rsidRPr="00B03A7F" w:rsidRDefault="00B60E2F" w:rsidP="00B60E2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03A7F">
        <w:rPr>
          <w:rFonts w:ascii="Times New Roman" w:eastAsia="Times New Roman" w:hAnsi="Times New Roman" w:cs="Times New Roman"/>
          <w:bCs/>
          <w:sz w:val="24"/>
          <w:szCs w:val="24"/>
          <w:lang w:eastAsia="ru-RU"/>
        </w:rPr>
        <w:t>4) министерство строительства, дорожного хозяйства Иркутской области;</w:t>
      </w:r>
    </w:p>
    <w:p w:rsidR="00B60E2F" w:rsidRPr="00B03A7F" w:rsidRDefault="00B60E2F" w:rsidP="00B60E2F">
      <w:pPr>
        <w:spacing w:after="0" w:line="240" w:lineRule="auto"/>
        <w:ind w:firstLine="709"/>
        <w:jc w:val="both"/>
        <w:rPr>
          <w:rFonts w:ascii="Times New Roman" w:eastAsia="Times New Roman" w:hAnsi="Times New Roman" w:cs="Times New Roman"/>
          <w:sz w:val="24"/>
          <w:szCs w:val="24"/>
          <w:lang w:eastAsia="ru-RU"/>
        </w:rPr>
      </w:pPr>
      <w:r w:rsidRPr="00B03A7F">
        <w:rPr>
          <w:rFonts w:ascii="Times New Roman" w:eastAsia="Times New Roman" w:hAnsi="Times New Roman" w:cs="Times New Roman"/>
          <w:kern w:val="2"/>
          <w:sz w:val="24"/>
          <w:szCs w:val="24"/>
          <w:lang w:eastAsia="ru-RU"/>
        </w:rPr>
        <w:t xml:space="preserve">5) </w:t>
      </w:r>
      <w:r w:rsidRPr="00B03A7F">
        <w:rPr>
          <w:rFonts w:ascii="Times New Roman" w:eastAsia="Times New Roman" w:hAnsi="Times New Roman" w:cs="Times New Roman"/>
          <w:sz w:val="24"/>
          <w:szCs w:val="24"/>
          <w:lang w:eastAsia="ru-RU"/>
        </w:rPr>
        <w:t>служба записи актов гражданского состояния Иркутской области;</w:t>
      </w:r>
    </w:p>
    <w:p w:rsidR="00B60E2F" w:rsidRPr="00B03A7F" w:rsidRDefault="00B60E2F" w:rsidP="00B60E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A7F">
        <w:rPr>
          <w:rFonts w:ascii="Times New Roman" w:eastAsia="Times New Roman" w:hAnsi="Times New Roman" w:cs="Times New Roman"/>
          <w:sz w:val="24"/>
          <w:szCs w:val="24"/>
          <w:lang w:eastAsia="ru-RU"/>
        </w:rPr>
        <w:t>6) органы местного самоуправления иных муниципальных образований;</w:t>
      </w:r>
    </w:p>
    <w:p w:rsidR="00B60E2F" w:rsidRPr="00B03A7F" w:rsidRDefault="00B60E2F" w:rsidP="00B60E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A7F">
        <w:rPr>
          <w:rFonts w:ascii="Times New Roman" w:eastAsia="Times New Roman" w:hAnsi="Times New Roman" w:cs="Times New Roman"/>
          <w:sz w:val="24"/>
          <w:szCs w:val="24"/>
          <w:lang w:eastAsia="ru-RU"/>
        </w:rPr>
        <w:t>7)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w:t>
      </w:r>
    </w:p>
    <w:p w:rsidR="00B60E2F" w:rsidRPr="00B03A7F" w:rsidRDefault="00B60E2F" w:rsidP="00B60E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A7F">
        <w:rPr>
          <w:rFonts w:ascii="Times New Roman" w:eastAsia="Times New Roman" w:hAnsi="Times New Roman" w:cs="Times New Roman"/>
          <w:sz w:val="24"/>
          <w:szCs w:val="24"/>
          <w:lang w:eastAsia="ru-RU"/>
        </w:rPr>
        <w:t>8) информационный центр Министерства внутренних дел Российской Федерации;</w:t>
      </w:r>
    </w:p>
    <w:p w:rsidR="00B60E2F" w:rsidRPr="00B03A7F" w:rsidRDefault="00B60E2F" w:rsidP="00B60E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A7F">
        <w:rPr>
          <w:rFonts w:ascii="Times New Roman" w:eastAsia="Times New Roman" w:hAnsi="Times New Roman" w:cs="Times New Roman"/>
          <w:sz w:val="24"/>
          <w:szCs w:val="24"/>
          <w:lang w:eastAsia="ru-RU"/>
        </w:rPr>
        <w:t>9) служба по охране объектов культурного наследия Иркутской области;</w:t>
      </w:r>
    </w:p>
    <w:p w:rsidR="00B60E2F" w:rsidRPr="00B03A7F" w:rsidRDefault="00B60E2F" w:rsidP="00B60E2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A7F">
        <w:rPr>
          <w:rFonts w:ascii="Times New Roman" w:eastAsia="Times New Roman" w:hAnsi="Times New Roman" w:cs="Times New Roman"/>
          <w:sz w:val="24"/>
          <w:szCs w:val="24"/>
          <w:lang w:eastAsia="ru-RU"/>
        </w:rPr>
        <w:t>10) территориальный отдел водных ресурсов Енисейского бассейнового водного управления Федерального агентства водных ресурсов Министерства природных ресурсов и экологии Российской Федерации;</w:t>
      </w:r>
    </w:p>
    <w:p w:rsidR="00B60E2F" w:rsidRPr="00B03A7F" w:rsidRDefault="00B60E2F" w:rsidP="00B60E2F">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sz w:val="24"/>
          <w:szCs w:val="24"/>
          <w:lang w:eastAsia="ru-RU"/>
        </w:rPr>
        <w:t xml:space="preserve">11) </w:t>
      </w:r>
      <w:r w:rsidRPr="00B03A7F">
        <w:rPr>
          <w:rFonts w:ascii="Times New Roman" w:eastAsia="Times New Roman" w:hAnsi="Times New Roman" w:cs="Times New Roman"/>
          <w:kern w:val="2"/>
          <w:sz w:val="24"/>
          <w:szCs w:val="24"/>
          <w:lang w:eastAsia="ru-RU"/>
        </w:rPr>
        <w:t>Администрация Президента Российской Федерации;</w:t>
      </w:r>
    </w:p>
    <w:p w:rsidR="00B60E2F" w:rsidRPr="00B03A7F" w:rsidRDefault="00B60E2F" w:rsidP="00B60E2F">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12) Аппарат Правительства Российской Федерации;</w:t>
      </w:r>
    </w:p>
    <w:p w:rsidR="00B60E2F" w:rsidRPr="00B03A7F" w:rsidRDefault="00B60E2F" w:rsidP="00B60E2F">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13) аппарат Губернатора Иркутской области и Правительства Иркутской области.</w:t>
      </w:r>
    </w:p>
    <w:p w:rsidR="00B60E2F" w:rsidRPr="00B03A7F" w:rsidRDefault="00C62636" w:rsidP="00B60E2F">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24</w:t>
      </w:r>
      <w:r w:rsidR="00B60E2F" w:rsidRPr="00B03A7F">
        <w:rPr>
          <w:rFonts w:ascii="Times New Roman" w:eastAsia="Times New Roman" w:hAnsi="Times New Roman" w:cs="Times New Roman"/>
          <w:kern w:val="2"/>
          <w:sz w:val="24"/>
          <w:szCs w:val="24"/>
          <w:lang w:eastAsia="ru-RU"/>
        </w:rPr>
        <w:t>. При предоставлении муниципальной услуги администрация не вправе требовать от заявителей или их представителей:</w:t>
      </w:r>
    </w:p>
    <w:p w:rsidR="00B60E2F" w:rsidRPr="00B03A7F" w:rsidRDefault="00B60E2F" w:rsidP="00B60E2F">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 Бодайбинского городского поселения от 24.10.2016 г. № 902-пп.</w:t>
      </w:r>
    </w:p>
    <w:p w:rsidR="00B60E2F" w:rsidRPr="00B03A7F" w:rsidRDefault="00B60E2F" w:rsidP="00B60E2F">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B60E2F" w:rsidRPr="00B03A7F" w:rsidRDefault="00B60E2F" w:rsidP="00B60E2F">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B60E2F" w:rsidRPr="00B03A7F" w:rsidRDefault="00B60E2F" w:rsidP="00B60E2F">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B60E2F" w:rsidRPr="00B03A7F" w:rsidRDefault="00B60E2F" w:rsidP="00B60E2F">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B60E2F" w:rsidRPr="00B03A7F" w:rsidRDefault="00B60E2F" w:rsidP="00B60E2F">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B60E2F" w:rsidRPr="00B03A7F" w:rsidRDefault="00B60E2F" w:rsidP="00E97381">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p>
    <w:p w:rsidR="00E97381" w:rsidRPr="00B03A7F" w:rsidRDefault="00E97381" w:rsidP="00E97381">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Глава 6. Описание результата предоставления муниципальной услуги</w:t>
      </w:r>
    </w:p>
    <w:p w:rsidR="00E97381" w:rsidRPr="00B03A7F" w:rsidRDefault="00E97381" w:rsidP="00E97381">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E97381" w:rsidRPr="00B03A7F" w:rsidRDefault="00E97381" w:rsidP="00A5769A">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2</w:t>
      </w:r>
      <w:r w:rsidR="005C25E7" w:rsidRPr="00B03A7F">
        <w:rPr>
          <w:rFonts w:ascii="Times New Roman" w:eastAsia="Times New Roman" w:hAnsi="Times New Roman" w:cs="Times New Roman"/>
          <w:kern w:val="2"/>
          <w:sz w:val="24"/>
          <w:szCs w:val="24"/>
          <w:lang w:eastAsia="ru-RU"/>
        </w:rPr>
        <w:t>5</w:t>
      </w:r>
      <w:r w:rsidRPr="00B03A7F">
        <w:rPr>
          <w:rFonts w:ascii="Times New Roman" w:eastAsia="Times New Roman" w:hAnsi="Times New Roman" w:cs="Times New Roman"/>
          <w:kern w:val="2"/>
          <w:sz w:val="24"/>
          <w:szCs w:val="24"/>
          <w:lang w:eastAsia="ru-RU"/>
        </w:rPr>
        <w:t>. Результатом предоставления муниципальной услуги является:</w:t>
      </w:r>
    </w:p>
    <w:p w:rsidR="00C00B97" w:rsidRPr="00B03A7F" w:rsidRDefault="00E97381" w:rsidP="00B8126D">
      <w:pPr>
        <w:spacing w:after="0" w:line="240" w:lineRule="auto"/>
        <w:ind w:firstLine="709"/>
        <w:jc w:val="both"/>
        <w:rPr>
          <w:rFonts w:ascii="Times New Roman" w:eastAsia="Times New Roman" w:hAnsi="Times New Roman" w:cs="Times New Roman"/>
          <w:sz w:val="24"/>
          <w:szCs w:val="24"/>
          <w:lang w:eastAsia="ru-RU"/>
        </w:rPr>
      </w:pPr>
      <w:r w:rsidRPr="00B03A7F">
        <w:rPr>
          <w:rFonts w:ascii="Times New Roman" w:eastAsia="Times New Roman" w:hAnsi="Times New Roman" w:cs="Times New Roman"/>
          <w:kern w:val="2"/>
          <w:sz w:val="24"/>
          <w:szCs w:val="24"/>
          <w:lang w:eastAsia="ru-RU"/>
        </w:rPr>
        <w:t xml:space="preserve">1) </w:t>
      </w:r>
      <w:r w:rsidR="001D702E" w:rsidRPr="00B03A7F">
        <w:rPr>
          <w:rFonts w:ascii="Times New Roman" w:eastAsia="Times New Roman" w:hAnsi="Times New Roman" w:cs="Times New Roman"/>
          <w:sz w:val="24"/>
          <w:szCs w:val="24"/>
          <w:lang w:eastAsia="ru-RU"/>
        </w:rPr>
        <w:t>решение</w:t>
      </w:r>
      <w:r w:rsidR="0097241D" w:rsidRPr="00B03A7F">
        <w:rPr>
          <w:rFonts w:ascii="Times New Roman" w:eastAsia="Times New Roman" w:hAnsi="Times New Roman" w:cs="Times New Roman"/>
          <w:sz w:val="24"/>
          <w:szCs w:val="24"/>
          <w:lang w:eastAsia="ru-RU"/>
        </w:rPr>
        <w:t xml:space="preserve"> </w:t>
      </w:r>
      <w:r w:rsidR="0033730F" w:rsidRPr="00B03A7F">
        <w:rPr>
          <w:rFonts w:ascii="Times New Roman" w:eastAsia="Times New Roman" w:hAnsi="Times New Roman" w:cs="Times New Roman"/>
          <w:sz w:val="24"/>
          <w:szCs w:val="24"/>
          <w:lang w:eastAsia="ru-RU"/>
        </w:rPr>
        <w:t>о предоставлении земельного участка в постоянное (бессрочное) пользование</w:t>
      </w:r>
      <w:r w:rsidR="00C00B97" w:rsidRPr="00B03A7F">
        <w:rPr>
          <w:rFonts w:ascii="Times New Roman" w:eastAsia="Times New Roman" w:hAnsi="Times New Roman" w:cs="Times New Roman"/>
          <w:kern w:val="2"/>
          <w:sz w:val="24"/>
          <w:szCs w:val="24"/>
        </w:rPr>
        <w:t>;</w:t>
      </w:r>
    </w:p>
    <w:p w:rsidR="00C00B97" w:rsidRPr="00B03A7F" w:rsidRDefault="00E97381" w:rsidP="00B8126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3A7F">
        <w:rPr>
          <w:rFonts w:ascii="Times New Roman" w:eastAsia="Times New Roman" w:hAnsi="Times New Roman" w:cs="Times New Roman"/>
          <w:kern w:val="2"/>
          <w:sz w:val="24"/>
          <w:szCs w:val="24"/>
          <w:lang w:eastAsia="ru-RU"/>
        </w:rPr>
        <w:t xml:space="preserve">2) </w:t>
      </w:r>
      <w:r w:rsidR="001D702E" w:rsidRPr="00B03A7F">
        <w:rPr>
          <w:rFonts w:ascii="Times New Roman" w:eastAsia="Times New Roman" w:hAnsi="Times New Roman" w:cs="Times New Roman"/>
          <w:sz w:val="24"/>
          <w:szCs w:val="24"/>
          <w:lang w:eastAsia="ru-RU"/>
        </w:rPr>
        <w:t>решение</w:t>
      </w:r>
      <w:r w:rsidR="0097241D" w:rsidRPr="00B03A7F">
        <w:rPr>
          <w:rFonts w:ascii="Times New Roman" w:eastAsia="Times New Roman" w:hAnsi="Times New Roman" w:cs="Times New Roman"/>
          <w:sz w:val="24"/>
          <w:szCs w:val="24"/>
          <w:lang w:eastAsia="ru-RU"/>
        </w:rPr>
        <w:t xml:space="preserve"> </w:t>
      </w:r>
      <w:r w:rsidR="003C7141" w:rsidRPr="00B03A7F">
        <w:rPr>
          <w:rFonts w:ascii="Times New Roman" w:eastAsia="Times New Roman" w:hAnsi="Times New Roman" w:cs="Times New Roman"/>
          <w:sz w:val="24"/>
          <w:szCs w:val="24"/>
          <w:lang w:eastAsia="ru-RU"/>
        </w:rPr>
        <w:t>об отказе в предоставлении земельного участка в постоянное (бессрочное) пользование</w:t>
      </w:r>
      <w:r w:rsidR="00C00B97" w:rsidRPr="00B03A7F">
        <w:rPr>
          <w:rFonts w:ascii="Times New Roman" w:eastAsia="Times New Roman" w:hAnsi="Times New Roman" w:cs="Times New Roman"/>
          <w:kern w:val="2"/>
          <w:sz w:val="24"/>
          <w:szCs w:val="24"/>
        </w:rPr>
        <w:t>.</w:t>
      </w:r>
    </w:p>
    <w:p w:rsidR="006D7C10" w:rsidRPr="00B03A7F" w:rsidRDefault="006D7C10" w:rsidP="00E9738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Глава 7. Срок предоставления муниципальной услуги, в том числе</w:t>
      </w:r>
      <w:r w:rsidRPr="00B03A7F">
        <w:rPr>
          <w:rFonts w:ascii="Times New Roman" w:eastAsia="Times New Roman" w:hAnsi="Times New Roman" w:cs="Times New Roman"/>
          <w:kern w:val="2"/>
          <w:sz w:val="24"/>
          <w:szCs w:val="24"/>
          <w:lang w:eastAsia="ru-RU"/>
        </w:rPr>
        <w:br/>
        <w:t>с учетом необходимости обращения в организации, участвующие</w:t>
      </w:r>
      <w:r w:rsidRPr="00B03A7F">
        <w:rPr>
          <w:rFonts w:ascii="Times New Roman" w:eastAsia="Times New Roman" w:hAnsi="Times New Roman" w:cs="Times New Roman"/>
          <w:kern w:val="2"/>
          <w:sz w:val="24"/>
          <w:szCs w:val="24"/>
          <w:lang w:eastAsia="ru-RU"/>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E97381" w:rsidRPr="00B03A7F" w:rsidRDefault="00E97381" w:rsidP="00E97381">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004A2C" w:rsidRPr="00B03A7F" w:rsidRDefault="00F65730" w:rsidP="00004A2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2</w:t>
      </w:r>
      <w:r w:rsidR="005C25E7" w:rsidRPr="00B03A7F">
        <w:rPr>
          <w:rFonts w:ascii="Times New Roman" w:eastAsia="Times New Roman" w:hAnsi="Times New Roman" w:cs="Times New Roman"/>
          <w:kern w:val="2"/>
          <w:sz w:val="24"/>
          <w:szCs w:val="24"/>
          <w:lang w:eastAsia="ru-RU"/>
        </w:rPr>
        <w:t>6</w:t>
      </w:r>
      <w:r w:rsidR="00E97381" w:rsidRPr="00B03A7F">
        <w:rPr>
          <w:rFonts w:ascii="Times New Roman" w:eastAsia="Times New Roman" w:hAnsi="Times New Roman" w:cs="Times New Roman"/>
          <w:kern w:val="2"/>
          <w:sz w:val="24"/>
          <w:szCs w:val="24"/>
          <w:lang w:eastAsia="ru-RU"/>
        </w:rPr>
        <w:t xml:space="preserve">. </w:t>
      </w:r>
      <w:r w:rsidR="00004A2C" w:rsidRPr="00B03A7F">
        <w:rPr>
          <w:rFonts w:ascii="Times New Roman" w:eastAsia="Times New Roman" w:hAnsi="Times New Roman" w:cs="Times New Roman"/>
          <w:kern w:val="2"/>
          <w:sz w:val="24"/>
          <w:szCs w:val="24"/>
          <w:lang w:eastAsia="ru-RU"/>
        </w:rPr>
        <w:t xml:space="preserve">Муниципальная услуга предоставляется в срок не более чем </w:t>
      </w:r>
      <w:r w:rsidR="00532014" w:rsidRPr="00B03A7F">
        <w:rPr>
          <w:rFonts w:ascii="Times New Roman" w:eastAsia="Times New Roman" w:hAnsi="Times New Roman" w:cs="Times New Roman"/>
          <w:kern w:val="2"/>
          <w:sz w:val="24"/>
          <w:szCs w:val="24"/>
          <w:lang w:eastAsia="ru-RU"/>
        </w:rPr>
        <w:t>30 </w:t>
      </w:r>
      <w:r w:rsidR="00004A2C" w:rsidRPr="00B03A7F">
        <w:rPr>
          <w:rFonts w:ascii="Times New Roman" w:eastAsia="Times New Roman" w:hAnsi="Times New Roman" w:cs="Times New Roman"/>
          <w:kern w:val="2"/>
          <w:sz w:val="24"/>
          <w:szCs w:val="24"/>
          <w:lang w:eastAsia="ru-RU"/>
        </w:rPr>
        <w:t>календарных дней с</w:t>
      </w:r>
      <w:r w:rsidR="00CB5EAC" w:rsidRPr="00B03A7F">
        <w:rPr>
          <w:rFonts w:ascii="Times New Roman" w:eastAsia="Times New Roman" w:hAnsi="Times New Roman" w:cs="Times New Roman"/>
          <w:kern w:val="2"/>
          <w:sz w:val="24"/>
          <w:szCs w:val="24"/>
          <w:lang w:eastAsia="ru-RU"/>
        </w:rPr>
        <w:t>о</w:t>
      </w:r>
      <w:r w:rsidR="00004A2C" w:rsidRPr="00B03A7F">
        <w:rPr>
          <w:rFonts w:ascii="Times New Roman" w:eastAsia="Times New Roman" w:hAnsi="Times New Roman" w:cs="Times New Roman"/>
          <w:kern w:val="2"/>
          <w:sz w:val="24"/>
          <w:szCs w:val="24"/>
          <w:lang w:eastAsia="ru-RU"/>
        </w:rPr>
        <w:t xml:space="preserve"> </w:t>
      </w:r>
      <w:r w:rsidR="00CB5EAC" w:rsidRPr="00B03A7F">
        <w:rPr>
          <w:rFonts w:ascii="Times New Roman" w:eastAsia="Times New Roman" w:hAnsi="Times New Roman" w:cs="Times New Roman"/>
          <w:kern w:val="2"/>
          <w:sz w:val="24"/>
          <w:szCs w:val="24"/>
          <w:lang w:eastAsia="ru-RU"/>
        </w:rPr>
        <w:t>дня</w:t>
      </w:r>
      <w:r w:rsidR="00004A2C" w:rsidRPr="00B03A7F">
        <w:rPr>
          <w:rFonts w:ascii="Times New Roman" w:eastAsia="Times New Roman" w:hAnsi="Times New Roman" w:cs="Times New Roman"/>
          <w:kern w:val="2"/>
          <w:sz w:val="24"/>
          <w:szCs w:val="24"/>
          <w:lang w:eastAsia="ru-RU"/>
        </w:rPr>
        <w:t xml:space="preserve"> </w:t>
      </w:r>
      <w:r w:rsidR="00532014" w:rsidRPr="00B03A7F">
        <w:rPr>
          <w:rFonts w:ascii="Times New Roman" w:eastAsia="Times New Roman" w:hAnsi="Times New Roman" w:cs="Times New Roman"/>
          <w:kern w:val="2"/>
          <w:sz w:val="24"/>
          <w:szCs w:val="24"/>
          <w:lang w:eastAsia="ru-RU"/>
        </w:rPr>
        <w:t>поступления</w:t>
      </w:r>
      <w:r w:rsidR="00004A2C" w:rsidRPr="00B03A7F">
        <w:rPr>
          <w:rFonts w:ascii="Times New Roman" w:eastAsia="Times New Roman" w:hAnsi="Times New Roman" w:cs="Times New Roman"/>
          <w:kern w:val="2"/>
          <w:sz w:val="24"/>
          <w:szCs w:val="24"/>
          <w:lang w:eastAsia="ru-RU"/>
        </w:rPr>
        <w:t xml:space="preserve"> запроса о предоставлении муниципальной услуги в администраци</w:t>
      </w:r>
      <w:r w:rsidR="00532014" w:rsidRPr="00B03A7F">
        <w:rPr>
          <w:rFonts w:ascii="Times New Roman" w:eastAsia="Times New Roman" w:hAnsi="Times New Roman" w:cs="Times New Roman"/>
          <w:kern w:val="2"/>
          <w:sz w:val="24"/>
          <w:szCs w:val="24"/>
          <w:lang w:eastAsia="ru-RU"/>
        </w:rPr>
        <w:t>ю</w:t>
      </w:r>
      <w:r w:rsidR="00004A2C" w:rsidRPr="00B03A7F">
        <w:rPr>
          <w:rFonts w:ascii="Times New Roman" w:eastAsia="Times New Roman" w:hAnsi="Times New Roman" w:cs="Times New Roman"/>
          <w:kern w:val="2"/>
          <w:sz w:val="24"/>
          <w:szCs w:val="24"/>
          <w:lang w:eastAsia="ru-RU"/>
        </w:rPr>
        <w:t>.</w:t>
      </w:r>
    </w:p>
    <w:p w:rsidR="00532014" w:rsidRPr="00B03A7F" w:rsidRDefault="00532014" w:rsidP="00532014">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2</w:t>
      </w:r>
      <w:r w:rsidR="005C25E7" w:rsidRPr="00B03A7F">
        <w:rPr>
          <w:rFonts w:ascii="Times New Roman" w:eastAsia="Times New Roman" w:hAnsi="Times New Roman" w:cs="Times New Roman"/>
          <w:kern w:val="2"/>
          <w:sz w:val="24"/>
          <w:szCs w:val="24"/>
          <w:lang w:eastAsia="ru-RU"/>
        </w:rPr>
        <w:t>7</w:t>
      </w:r>
      <w:r w:rsidRPr="00B03A7F">
        <w:rPr>
          <w:rFonts w:ascii="Times New Roman" w:eastAsia="Times New Roman" w:hAnsi="Times New Roman" w:cs="Times New Roman"/>
          <w:kern w:val="2"/>
          <w:sz w:val="24"/>
          <w:szCs w:val="24"/>
          <w:lang w:eastAsia="ru-RU"/>
        </w:rPr>
        <w:t>. Приостановление предоставления муниципальной услуги законодательством не предусмотрено.</w:t>
      </w:r>
    </w:p>
    <w:p w:rsidR="00004A2C" w:rsidRPr="00B03A7F" w:rsidRDefault="00F65730" w:rsidP="00CC7FCE">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2</w:t>
      </w:r>
      <w:r w:rsidR="005C25E7" w:rsidRPr="00B03A7F">
        <w:rPr>
          <w:rFonts w:ascii="Times New Roman" w:eastAsia="Times New Roman" w:hAnsi="Times New Roman" w:cs="Times New Roman"/>
          <w:kern w:val="2"/>
          <w:sz w:val="24"/>
          <w:szCs w:val="24"/>
          <w:lang w:eastAsia="ru-RU"/>
        </w:rPr>
        <w:t>8</w:t>
      </w:r>
      <w:r w:rsidR="00E97381" w:rsidRPr="00B03A7F">
        <w:rPr>
          <w:rFonts w:ascii="Times New Roman" w:eastAsia="Times New Roman" w:hAnsi="Times New Roman" w:cs="Times New Roman"/>
          <w:kern w:val="2"/>
          <w:sz w:val="24"/>
          <w:szCs w:val="24"/>
          <w:lang w:eastAsia="ru-RU"/>
        </w:rPr>
        <w:t xml:space="preserve">. </w:t>
      </w:r>
      <w:r w:rsidR="00547F41" w:rsidRPr="00B03A7F">
        <w:rPr>
          <w:rFonts w:ascii="Times New Roman" w:eastAsia="Times New Roman" w:hAnsi="Times New Roman" w:cs="Times New Roman"/>
          <w:sz w:val="24"/>
          <w:szCs w:val="24"/>
          <w:lang w:eastAsia="ru-RU"/>
        </w:rPr>
        <w:t>Решение</w:t>
      </w:r>
      <w:r w:rsidR="00004A2C" w:rsidRPr="00B03A7F">
        <w:rPr>
          <w:rFonts w:ascii="Times New Roman" w:eastAsia="Times New Roman" w:hAnsi="Times New Roman" w:cs="Times New Roman"/>
          <w:sz w:val="24"/>
          <w:szCs w:val="24"/>
          <w:lang w:eastAsia="ru-RU"/>
        </w:rPr>
        <w:t xml:space="preserve"> о предоставлении земельного участка в постоянное (бессрочное) пользование</w:t>
      </w:r>
      <w:r w:rsidR="00B8126D" w:rsidRPr="00B03A7F">
        <w:rPr>
          <w:rFonts w:ascii="Times New Roman" w:eastAsia="Times New Roman" w:hAnsi="Times New Roman" w:cs="Times New Roman"/>
          <w:sz w:val="24"/>
          <w:szCs w:val="24"/>
          <w:lang w:eastAsia="ru-RU"/>
        </w:rPr>
        <w:t xml:space="preserve"> или </w:t>
      </w:r>
      <w:r w:rsidR="00547F41" w:rsidRPr="00B03A7F">
        <w:rPr>
          <w:rFonts w:ascii="Times New Roman" w:eastAsia="Times New Roman" w:hAnsi="Times New Roman" w:cs="Times New Roman"/>
          <w:sz w:val="24"/>
          <w:szCs w:val="24"/>
          <w:lang w:eastAsia="ru-RU"/>
        </w:rPr>
        <w:t>решение</w:t>
      </w:r>
      <w:r w:rsidR="00B8126D" w:rsidRPr="00B03A7F">
        <w:rPr>
          <w:rFonts w:ascii="Times New Roman" w:eastAsia="Times New Roman" w:hAnsi="Times New Roman" w:cs="Times New Roman"/>
          <w:sz w:val="24"/>
          <w:szCs w:val="24"/>
          <w:lang w:eastAsia="ru-RU"/>
        </w:rPr>
        <w:t xml:space="preserve"> об отказе в </w:t>
      </w:r>
      <w:r w:rsidR="00004A2C" w:rsidRPr="00B03A7F">
        <w:rPr>
          <w:rFonts w:ascii="Times New Roman" w:eastAsia="Times New Roman" w:hAnsi="Times New Roman" w:cs="Times New Roman"/>
          <w:sz w:val="24"/>
          <w:szCs w:val="24"/>
          <w:lang w:eastAsia="ru-RU"/>
        </w:rPr>
        <w:t>предоставлении земельного участка</w:t>
      </w:r>
      <w:r w:rsidR="00B8126D" w:rsidRPr="00B03A7F">
        <w:rPr>
          <w:rFonts w:ascii="Times New Roman" w:eastAsia="Times New Roman" w:hAnsi="Times New Roman" w:cs="Times New Roman"/>
          <w:sz w:val="24"/>
          <w:szCs w:val="24"/>
          <w:lang w:eastAsia="ru-RU"/>
        </w:rPr>
        <w:t xml:space="preserve"> </w:t>
      </w:r>
      <w:r w:rsidR="00547F41" w:rsidRPr="00B03A7F">
        <w:rPr>
          <w:rFonts w:ascii="Times New Roman" w:eastAsia="Times New Roman" w:hAnsi="Times New Roman" w:cs="Times New Roman"/>
          <w:sz w:val="24"/>
          <w:szCs w:val="24"/>
          <w:lang w:eastAsia="ru-RU"/>
        </w:rPr>
        <w:t>в постоянное (бессрочное) пользование</w:t>
      </w:r>
      <w:r w:rsidR="00547F41" w:rsidRPr="00B03A7F">
        <w:rPr>
          <w:rFonts w:ascii="Times New Roman" w:eastAsia="Times New Roman" w:hAnsi="Times New Roman" w:cs="Times New Roman"/>
          <w:kern w:val="2"/>
          <w:sz w:val="24"/>
          <w:szCs w:val="24"/>
          <w:lang w:eastAsia="ru-RU"/>
        </w:rPr>
        <w:t xml:space="preserve"> </w:t>
      </w:r>
      <w:r w:rsidR="00CF74BB" w:rsidRPr="00B03A7F">
        <w:rPr>
          <w:rFonts w:ascii="Times New Roman" w:eastAsia="Times New Roman" w:hAnsi="Times New Roman" w:cs="Times New Roman"/>
          <w:kern w:val="2"/>
          <w:sz w:val="24"/>
          <w:szCs w:val="24"/>
          <w:lang w:eastAsia="ru-RU"/>
        </w:rPr>
        <w:t xml:space="preserve">выдается </w:t>
      </w:r>
      <w:r w:rsidR="00E97381" w:rsidRPr="00B03A7F">
        <w:rPr>
          <w:rFonts w:ascii="Times New Roman" w:eastAsia="Times New Roman" w:hAnsi="Times New Roman" w:cs="Times New Roman"/>
          <w:kern w:val="2"/>
          <w:sz w:val="24"/>
          <w:szCs w:val="24"/>
          <w:lang w:eastAsia="ru-RU"/>
        </w:rPr>
        <w:t>(</w:t>
      </w:r>
      <w:r w:rsidR="00CF74BB" w:rsidRPr="00B03A7F">
        <w:rPr>
          <w:rFonts w:ascii="Times New Roman" w:eastAsia="Times New Roman" w:hAnsi="Times New Roman" w:cs="Times New Roman"/>
          <w:kern w:val="2"/>
          <w:sz w:val="24"/>
          <w:szCs w:val="24"/>
          <w:lang w:eastAsia="ru-RU"/>
        </w:rPr>
        <w:t>направляется</w:t>
      </w:r>
      <w:r w:rsidR="00E97381" w:rsidRPr="00B03A7F">
        <w:rPr>
          <w:rFonts w:ascii="Times New Roman" w:eastAsia="Times New Roman" w:hAnsi="Times New Roman" w:cs="Times New Roman"/>
          <w:kern w:val="2"/>
          <w:sz w:val="24"/>
          <w:szCs w:val="24"/>
          <w:lang w:eastAsia="ru-RU"/>
        </w:rPr>
        <w:t>) заявителю или его представителю</w:t>
      </w:r>
      <w:r w:rsidR="00004A2C" w:rsidRPr="00B03A7F">
        <w:rPr>
          <w:rFonts w:ascii="Times New Roman" w:eastAsia="Times New Roman" w:hAnsi="Times New Roman" w:cs="Times New Roman"/>
          <w:kern w:val="2"/>
          <w:sz w:val="24"/>
          <w:szCs w:val="24"/>
          <w:lang w:eastAsia="ru-RU"/>
        </w:rPr>
        <w:t xml:space="preserve"> в течение трех календарных дней со</w:t>
      </w:r>
      <w:r w:rsidR="00CC7FCE" w:rsidRPr="00B03A7F">
        <w:rPr>
          <w:rFonts w:ascii="Times New Roman" w:eastAsia="Times New Roman" w:hAnsi="Times New Roman" w:cs="Times New Roman"/>
          <w:kern w:val="2"/>
          <w:sz w:val="24"/>
          <w:szCs w:val="24"/>
          <w:lang w:eastAsia="ru-RU"/>
        </w:rPr>
        <w:t xml:space="preserve"> дня принятия такого решения уполномоченным органом, но в срок, не превышающий срок, указанный в пункте 26 настоящего Административного регламента.</w:t>
      </w:r>
    </w:p>
    <w:p w:rsidR="00532014" w:rsidRPr="00B03A7F" w:rsidRDefault="00532014" w:rsidP="00004A2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Глава 8. Нормативные правовые акты, регулирующие</w:t>
      </w:r>
      <w:r w:rsidRPr="00B03A7F">
        <w:rPr>
          <w:rFonts w:ascii="Times New Roman" w:eastAsia="Times New Roman" w:hAnsi="Times New Roman" w:cs="Times New Roman"/>
          <w:kern w:val="2"/>
          <w:sz w:val="24"/>
          <w:szCs w:val="24"/>
          <w:lang w:eastAsia="ru-RU"/>
        </w:rPr>
        <w:br/>
        <w:t>предоставление муниципальной услуги</w:t>
      </w: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0A41D6" w:rsidRPr="00B03A7F" w:rsidRDefault="00F65730" w:rsidP="000A41D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2</w:t>
      </w:r>
      <w:r w:rsidR="005C25E7" w:rsidRPr="00B03A7F">
        <w:rPr>
          <w:rFonts w:ascii="Times New Roman" w:eastAsia="Times New Roman" w:hAnsi="Times New Roman" w:cs="Times New Roman"/>
          <w:kern w:val="2"/>
          <w:sz w:val="24"/>
          <w:szCs w:val="24"/>
          <w:lang w:eastAsia="ru-RU"/>
        </w:rPr>
        <w:t>9</w:t>
      </w:r>
      <w:r w:rsidR="00E97381" w:rsidRPr="00B03A7F">
        <w:rPr>
          <w:rFonts w:ascii="Times New Roman" w:eastAsia="Times New Roman" w:hAnsi="Times New Roman" w:cs="Times New Roman"/>
          <w:kern w:val="2"/>
          <w:sz w:val="24"/>
          <w:szCs w:val="24"/>
          <w:lang w:eastAsia="ru-RU"/>
        </w:rPr>
        <w:t xml:space="preserve">. </w:t>
      </w:r>
      <w:r w:rsidR="000A41D6" w:rsidRPr="00B03A7F">
        <w:rPr>
          <w:rFonts w:ascii="Times New Roman" w:eastAsia="Times New Roman" w:hAnsi="Times New Roman" w:cs="Times New Roman"/>
          <w:kern w:val="2"/>
          <w:sz w:val="24"/>
          <w:szCs w:val="24"/>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0A41D6" w:rsidRPr="00B03A7F" w:rsidRDefault="000A41D6" w:rsidP="000A41D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0A41D6" w:rsidRPr="00B03A7F" w:rsidRDefault="000A41D6" w:rsidP="00D76F14">
      <w:pPr>
        <w:pStyle w:val="af2"/>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Конституцией Российской Федерации, принятой всенародным голосованием 12.12.1993 («Собрание законодательства РФ», 26.01.2009, №4, ст. 445);</w:t>
      </w:r>
    </w:p>
    <w:p w:rsidR="000A41D6" w:rsidRPr="00B03A7F" w:rsidRDefault="000A41D6" w:rsidP="00D76F14">
      <w:pPr>
        <w:pStyle w:val="af2"/>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Земельным кодексом Российской Федерации от 25 октября 2001 года № 136-ФЗ («Собрание законодательства РФ», 29.10.2001, N 44, ст. 4147);</w:t>
      </w:r>
    </w:p>
    <w:p w:rsidR="000A41D6" w:rsidRPr="00B03A7F" w:rsidRDefault="000A41D6" w:rsidP="00D76F14">
      <w:pPr>
        <w:pStyle w:val="af2"/>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Федеральным законом от 25.10.2001 N 137-ФЗ «О введении в действие Земельного кодекса Российской Федерации» («Собрание законодательства РФ», 29.10.2001, N 44, ст. 4148);</w:t>
      </w:r>
    </w:p>
    <w:p w:rsidR="000A41D6" w:rsidRPr="00B03A7F" w:rsidRDefault="000A41D6" w:rsidP="00D76F14">
      <w:pPr>
        <w:pStyle w:val="af2"/>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 («Собрание законодательства РФ», 06.10.2003, N 40, ст. 3822);</w:t>
      </w:r>
    </w:p>
    <w:p w:rsidR="000A41D6" w:rsidRPr="00B03A7F" w:rsidRDefault="000A41D6" w:rsidP="00D76F14">
      <w:pPr>
        <w:pStyle w:val="af2"/>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Федеральным законом от 27 июля 2006 года №152-ФЗ «О персональных данных» («Собрание законодательства РФ», 31.07.2006, N 31 (1 ч.), ст. 3451);</w:t>
      </w:r>
    </w:p>
    <w:p w:rsidR="000A41D6" w:rsidRPr="00B03A7F" w:rsidRDefault="000A41D6" w:rsidP="00D76F14">
      <w:pPr>
        <w:pStyle w:val="af2"/>
        <w:numPr>
          <w:ilvl w:val="0"/>
          <w:numId w:val="1"/>
        </w:num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Федеральным законом от 24.07.2007 N 221-ФЗ «О кадастровой деятельности»;</w:t>
      </w:r>
    </w:p>
    <w:p w:rsidR="000A41D6" w:rsidRPr="00B03A7F" w:rsidRDefault="000A41D6" w:rsidP="00D76F14">
      <w:pPr>
        <w:pStyle w:val="af2"/>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Федеральным законом от 27 июля 2010 года № 210-ФЗ «Об организации предоставления государственных и муниципальных услуг» («Собрание законодательства РФ», 02.08.2010, N 31, ст. 4179);</w:t>
      </w:r>
    </w:p>
    <w:p w:rsidR="000A41D6" w:rsidRPr="00B03A7F" w:rsidRDefault="000A41D6" w:rsidP="00D76F14">
      <w:pPr>
        <w:pStyle w:val="af2"/>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Федеральным законом от 13 июля 2015 года N 218-ФЗ «О государственной регистрации недвижимости» («Собрание законодательства РФ», 20.07.2015, N 29 (часть I), ст. 4344);</w:t>
      </w:r>
    </w:p>
    <w:p w:rsidR="000A41D6" w:rsidRPr="00B03A7F" w:rsidRDefault="00FE7D00" w:rsidP="00D76F14">
      <w:pPr>
        <w:pStyle w:val="af2"/>
        <w:numPr>
          <w:ilvl w:val="0"/>
          <w:numId w:val="1"/>
        </w:numPr>
        <w:autoSpaceDE w:val="0"/>
        <w:autoSpaceDN w:val="0"/>
        <w:adjustRightInd w:val="0"/>
        <w:spacing w:after="0" w:line="240" w:lineRule="auto"/>
        <w:ind w:left="0" w:firstLine="633"/>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Правила</w:t>
      </w:r>
      <w:r w:rsidR="00732DE7" w:rsidRPr="00B03A7F">
        <w:rPr>
          <w:rFonts w:ascii="Times New Roman" w:eastAsia="Times New Roman" w:hAnsi="Times New Roman" w:cs="Times New Roman"/>
          <w:kern w:val="2"/>
          <w:sz w:val="24"/>
          <w:szCs w:val="24"/>
          <w:lang w:eastAsia="ru-RU"/>
        </w:rPr>
        <w:t>ми</w:t>
      </w:r>
      <w:r w:rsidRPr="00B03A7F">
        <w:rPr>
          <w:rFonts w:ascii="Times New Roman" w:eastAsia="Times New Roman" w:hAnsi="Times New Roman" w:cs="Times New Roman"/>
          <w:kern w:val="2"/>
          <w:sz w:val="24"/>
          <w:szCs w:val="24"/>
          <w:lang w:eastAsia="ru-RU"/>
        </w:rPr>
        <w:t xml:space="preserve"> землепользования и застройки Бодайбинского муници</w:t>
      </w:r>
      <w:r w:rsidR="00256377" w:rsidRPr="00B03A7F">
        <w:rPr>
          <w:rFonts w:ascii="Times New Roman" w:eastAsia="Times New Roman" w:hAnsi="Times New Roman" w:cs="Times New Roman"/>
          <w:kern w:val="2"/>
          <w:sz w:val="24"/>
          <w:szCs w:val="24"/>
          <w:lang w:eastAsia="ru-RU"/>
        </w:rPr>
        <w:t xml:space="preserve">пального </w:t>
      </w:r>
      <w:r w:rsidRPr="00B03A7F">
        <w:rPr>
          <w:rFonts w:ascii="Times New Roman" w:eastAsia="Times New Roman" w:hAnsi="Times New Roman" w:cs="Times New Roman"/>
          <w:kern w:val="2"/>
          <w:sz w:val="24"/>
          <w:szCs w:val="24"/>
          <w:lang w:eastAsia="ru-RU"/>
        </w:rPr>
        <w:t>образования</w:t>
      </w:r>
      <w:r w:rsidR="00256377" w:rsidRPr="00B03A7F">
        <w:rPr>
          <w:rFonts w:ascii="Times New Roman" w:eastAsia="Times New Roman" w:hAnsi="Times New Roman" w:cs="Times New Roman"/>
          <w:kern w:val="2"/>
          <w:sz w:val="24"/>
          <w:szCs w:val="24"/>
          <w:lang w:eastAsia="ru-RU"/>
        </w:rPr>
        <w:t>,</w:t>
      </w:r>
      <w:r w:rsidR="00732DE7" w:rsidRPr="00B03A7F">
        <w:rPr>
          <w:rFonts w:ascii="Times New Roman" w:eastAsia="Times New Roman" w:hAnsi="Times New Roman" w:cs="Times New Roman"/>
          <w:kern w:val="2"/>
          <w:sz w:val="24"/>
          <w:szCs w:val="24"/>
          <w:lang w:eastAsia="ru-RU"/>
        </w:rPr>
        <w:t xml:space="preserve"> утвержденного решением Думы Бодайбинского городского поселения от 26.05.2020 года № 08-па</w:t>
      </w:r>
      <w:r w:rsidR="00256377" w:rsidRPr="00B03A7F">
        <w:rPr>
          <w:rFonts w:ascii="Times New Roman" w:eastAsia="Times New Roman" w:hAnsi="Times New Roman" w:cs="Times New Roman"/>
          <w:kern w:val="2"/>
          <w:sz w:val="24"/>
          <w:szCs w:val="24"/>
          <w:lang w:eastAsia="ru-RU"/>
        </w:rPr>
        <w:t xml:space="preserve"> («Официальный вестник города Бодайбо» от 29.05.2020 г. № 5, стр. 90-91);</w:t>
      </w:r>
    </w:p>
    <w:p w:rsidR="000A41D6" w:rsidRPr="00B03A7F" w:rsidRDefault="000A41D6" w:rsidP="00D76F14">
      <w:pPr>
        <w:pStyle w:val="af2"/>
        <w:numPr>
          <w:ilvl w:val="0"/>
          <w:numId w:val="1"/>
        </w:num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Уставом Бодайбинского муниципального образования;</w:t>
      </w:r>
    </w:p>
    <w:p w:rsidR="00E97381" w:rsidRPr="00B03A7F" w:rsidRDefault="000A41D6" w:rsidP="00D76F14">
      <w:pPr>
        <w:pStyle w:val="af2"/>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lang w:eastAsia="ru-RU"/>
        </w:rPr>
        <w:t>иными федеральными законами, соглашениями федеральных органов исполнительной власти и органов исполнительной власти Иркутской области, другими областными законами, а также иными нормативными правовыми актами Российской Федерации и органов муниципальной власти Иркутской области.</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Глава 9. Исчерпывающий перечень документов, необходимых</w:t>
      </w:r>
      <w:r w:rsidRPr="00B03A7F">
        <w:rPr>
          <w:rFonts w:ascii="Times New Roman" w:eastAsia="Times New Roman" w:hAnsi="Times New Roman" w:cs="Times New Roman"/>
          <w:kern w:val="2"/>
          <w:sz w:val="24"/>
          <w:szCs w:val="24"/>
          <w:lang w:eastAsia="ru-RU"/>
        </w:rPr>
        <w:br/>
        <w:t>в соответствии с нормативными правовыми актами для предоставления муниципальной услуги и услуг, которые являются необходимыми</w:t>
      </w:r>
      <w:r w:rsidRPr="00B03A7F">
        <w:rPr>
          <w:rFonts w:ascii="Times New Roman" w:eastAsia="Times New Roman" w:hAnsi="Times New Roman" w:cs="Times New Roman"/>
          <w:kern w:val="2"/>
          <w:sz w:val="24"/>
          <w:szCs w:val="24"/>
          <w:lang w:eastAsia="ru-RU"/>
        </w:rPr>
        <w:br/>
        <w:t xml:space="preserve">и обязательными для предоставления муниципальной услуги, </w:t>
      </w:r>
    </w:p>
    <w:p w:rsidR="001D17FD"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подлежащих представлению заявителем</w:t>
      </w:r>
      <w:r w:rsidR="001D17FD" w:rsidRPr="00B03A7F">
        <w:rPr>
          <w:rFonts w:ascii="Times New Roman" w:eastAsia="Times New Roman" w:hAnsi="Times New Roman" w:cs="Times New Roman"/>
          <w:kern w:val="2"/>
          <w:sz w:val="24"/>
          <w:szCs w:val="24"/>
          <w:lang w:eastAsia="ru-RU"/>
        </w:rPr>
        <w:t xml:space="preserve"> или его представителем</w:t>
      </w:r>
      <w:r w:rsidRPr="00B03A7F">
        <w:rPr>
          <w:rFonts w:ascii="Times New Roman" w:eastAsia="Times New Roman" w:hAnsi="Times New Roman" w:cs="Times New Roman"/>
          <w:kern w:val="2"/>
          <w:sz w:val="24"/>
          <w:szCs w:val="24"/>
          <w:lang w:eastAsia="ru-RU"/>
        </w:rPr>
        <w:t xml:space="preserve">, </w:t>
      </w:r>
    </w:p>
    <w:p w:rsidR="001D17FD"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способы их</w:t>
      </w:r>
      <w:r w:rsidR="001D17FD" w:rsidRPr="00B03A7F">
        <w:rPr>
          <w:rFonts w:ascii="Times New Roman" w:eastAsia="Times New Roman" w:hAnsi="Times New Roman" w:cs="Times New Roman"/>
          <w:kern w:val="2"/>
          <w:sz w:val="24"/>
          <w:szCs w:val="24"/>
          <w:lang w:eastAsia="ru-RU"/>
        </w:rPr>
        <w:t xml:space="preserve"> </w:t>
      </w:r>
      <w:r w:rsidRPr="00B03A7F">
        <w:rPr>
          <w:rFonts w:ascii="Times New Roman" w:eastAsia="Times New Roman" w:hAnsi="Times New Roman" w:cs="Times New Roman"/>
          <w:kern w:val="2"/>
          <w:sz w:val="24"/>
          <w:szCs w:val="24"/>
          <w:lang w:eastAsia="ru-RU"/>
        </w:rPr>
        <w:t>получения заявителем</w:t>
      </w:r>
      <w:r w:rsidR="001D17FD" w:rsidRPr="00B03A7F">
        <w:rPr>
          <w:rFonts w:ascii="Times New Roman" w:eastAsia="Times New Roman" w:hAnsi="Times New Roman" w:cs="Times New Roman"/>
          <w:kern w:val="2"/>
          <w:sz w:val="24"/>
          <w:szCs w:val="24"/>
          <w:lang w:eastAsia="ru-RU"/>
        </w:rPr>
        <w:t xml:space="preserve"> или его представителем</w:t>
      </w:r>
      <w:r w:rsidRPr="00B03A7F">
        <w:rPr>
          <w:rFonts w:ascii="Times New Roman" w:eastAsia="Times New Roman" w:hAnsi="Times New Roman" w:cs="Times New Roman"/>
          <w:kern w:val="2"/>
          <w:sz w:val="24"/>
          <w:szCs w:val="24"/>
          <w:lang w:eastAsia="ru-RU"/>
        </w:rPr>
        <w:t>,</w:t>
      </w: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в том числе в электронной форме</w:t>
      </w:r>
      <w:r w:rsidR="001D719E" w:rsidRPr="00B03A7F">
        <w:rPr>
          <w:rFonts w:ascii="Times New Roman" w:eastAsia="Times New Roman" w:hAnsi="Times New Roman" w:cs="Times New Roman"/>
          <w:kern w:val="2"/>
          <w:sz w:val="24"/>
          <w:szCs w:val="24"/>
          <w:lang w:eastAsia="ru-RU"/>
        </w:rPr>
        <w:t>, порядок их представления</w:t>
      </w: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97381" w:rsidRPr="00B03A7F" w:rsidRDefault="005C25E7" w:rsidP="00C62B3D">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eastAsia="Times New Roman" w:hAnsi="Times New Roman" w:cs="Times New Roman"/>
          <w:kern w:val="2"/>
          <w:sz w:val="24"/>
          <w:szCs w:val="24"/>
          <w:lang w:eastAsia="ru-RU"/>
        </w:rPr>
        <w:t>30</w:t>
      </w:r>
      <w:r w:rsidR="00E97381" w:rsidRPr="00B03A7F">
        <w:rPr>
          <w:rFonts w:ascii="Times New Roman" w:eastAsia="Times New Roman" w:hAnsi="Times New Roman" w:cs="Times New Roman"/>
          <w:kern w:val="2"/>
          <w:sz w:val="24"/>
          <w:szCs w:val="24"/>
          <w:lang w:eastAsia="ru-RU"/>
        </w:rPr>
        <w:t xml:space="preserve">. </w:t>
      </w:r>
      <w:r w:rsidR="00E97381" w:rsidRPr="00B03A7F">
        <w:rPr>
          <w:rFonts w:ascii="Times New Roman" w:eastAsia="Calibri" w:hAnsi="Times New Roman" w:cs="Times New Roman"/>
          <w:kern w:val="2"/>
          <w:sz w:val="24"/>
          <w:szCs w:val="24"/>
        </w:rPr>
        <w:t>Для</w:t>
      </w:r>
      <w:r w:rsidR="008F6F89" w:rsidRPr="00B03A7F">
        <w:rPr>
          <w:rFonts w:ascii="Times New Roman" w:eastAsia="Calibri" w:hAnsi="Times New Roman" w:cs="Times New Roman"/>
          <w:kern w:val="2"/>
          <w:sz w:val="24"/>
          <w:szCs w:val="24"/>
        </w:rPr>
        <w:t xml:space="preserve"> приобретения земельного</w:t>
      </w:r>
      <w:r w:rsidR="00627034" w:rsidRPr="00B03A7F">
        <w:rPr>
          <w:rFonts w:ascii="Times New Roman" w:eastAsia="Calibri" w:hAnsi="Times New Roman" w:cs="Times New Roman"/>
          <w:kern w:val="2"/>
          <w:sz w:val="24"/>
          <w:szCs w:val="24"/>
        </w:rPr>
        <w:t xml:space="preserve"> участк</w:t>
      </w:r>
      <w:r w:rsidR="008F6F89" w:rsidRPr="00B03A7F">
        <w:rPr>
          <w:rFonts w:ascii="Times New Roman" w:eastAsia="Calibri" w:hAnsi="Times New Roman" w:cs="Times New Roman"/>
          <w:kern w:val="2"/>
          <w:sz w:val="24"/>
          <w:szCs w:val="24"/>
        </w:rPr>
        <w:t>а</w:t>
      </w:r>
      <w:r w:rsidR="00627034" w:rsidRPr="00B03A7F">
        <w:rPr>
          <w:rFonts w:ascii="Times New Roman" w:eastAsia="Calibri" w:hAnsi="Times New Roman" w:cs="Times New Roman"/>
          <w:kern w:val="2"/>
          <w:sz w:val="24"/>
          <w:szCs w:val="24"/>
        </w:rPr>
        <w:t xml:space="preserve"> в постоянное (бессрочное) пользование</w:t>
      </w:r>
      <w:r w:rsidR="00C62B3D" w:rsidRPr="00B03A7F">
        <w:rPr>
          <w:rFonts w:ascii="Times New Roman" w:eastAsia="Calibri" w:hAnsi="Times New Roman" w:cs="Times New Roman"/>
          <w:kern w:val="2"/>
          <w:sz w:val="24"/>
          <w:szCs w:val="24"/>
        </w:rPr>
        <w:t xml:space="preserve"> </w:t>
      </w:r>
      <w:r w:rsidR="00E97381" w:rsidRPr="00B03A7F">
        <w:rPr>
          <w:rFonts w:ascii="Times New Roman" w:eastAsia="Calibri" w:hAnsi="Times New Roman" w:cs="Times New Roman"/>
          <w:kern w:val="2"/>
          <w:sz w:val="24"/>
          <w:szCs w:val="24"/>
        </w:rPr>
        <w:t>заявитель или его представитель представляет</w:t>
      </w:r>
      <w:r w:rsidR="006F2AA9" w:rsidRPr="00B03A7F">
        <w:rPr>
          <w:rFonts w:ascii="Times New Roman" w:eastAsia="Calibri" w:hAnsi="Times New Roman" w:cs="Times New Roman"/>
          <w:kern w:val="2"/>
          <w:sz w:val="24"/>
          <w:szCs w:val="24"/>
        </w:rPr>
        <w:t xml:space="preserve"> (направляет)</w:t>
      </w:r>
      <w:r w:rsidR="000A0BCF" w:rsidRPr="00B03A7F">
        <w:rPr>
          <w:rFonts w:ascii="Times New Roman" w:eastAsia="Calibri" w:hAnsi="Times New Roman" w:cs="Times New Roman"/>
          <w:kern w:val="2"/>
          <w:sz w:val="24"/>
          <w:szCs w:val="24"/>
        </w:rPr>
        <w:t xml:space="preserve"> </w:t>
      </w:r>
      <w:r w:rsidR="00E97381" w:rsidRPr="00B03A7F">
        <w:rPr>
          <w:rFonts w:ascii="Times New Roman" w:eastAsia="Calibri" w:hAnsi="Times New Roman" w:cs="Times New Roman"/>
          <w:kern w:val="2"/>
          <w:sz w:val="24"/>
          <w:szCs w:val="24"/>
        </w:rPr>
        <w:t xml:space="preserve">в администрацию запрос о предоставлении муниципальной услуги в форме заявления </w:t>
      </w:r>
      <w:r w:rsidR="00C62B3D" w:rsidRPr="00B03A7F">
        <w:rPr>
          <w:rFonts w:ascii="Times New Roman" w:eastAsia="Calibri" w:hAnsi="Times New Roman" w:cs="Times New Roman"/>
          <w:kern w:val="2"/>
          <w:sz w:val="24"/>
          <w:szCs w:val="24"/>
        </w:rPr>
        <w:t xml:space="preserve">о </w:t>
      </w:r>
      <w:r w:rsidR="00AB39CE" w:rsidRPr="00B03A7F">
        <w:rPr>
          <w:rFonts w:ascii="Times New Roman" w:eastAsia="Calibri" w:hAnsi="Times New Roman" w:cs="Times New Roman"/>
          <w:kern w:val="2"/>
          <w:sz w:val="24"/>
          <w:szCs w:val="24"/>
        </w:rPr>
        <w:t>предоставлении земельного участка</w:t>
      </w:r>
      <w:r w:rsidR="00C62B3D" w:rsidRPr="00B03A7F">
        <w:rPr>
          <w:rFonts w:ascii="Times New Roman" w:eastAsia="Calibri" w:hAnsi="Times New Roman" w:cs="Times New Roman"/>
          <w:kern w:val="2"/>
          <w:sz w:val="24"/>
          <w:szCs w:val="24"/>
        </w:rPr>
        <w:t xml:space="preserve"> </w:t>
      </w:r>
      <w:r w:rsidR="00AC2C40" w:rsidRPr="00B03A7F">
        <w:rPr>
          <w:rFonts w:ascii="Times New Roman" w:eastAsia="Calibri" w:hAnsi="Times New Roman" w:cs="Times New Roman"/>
          <w:kern w:val="2"/>
          <w:sz w:val="24"/>
          <w:szCs w:val="24"/>
        </w:rPr>
        <w:t xml:space="preserve">(далее – заявление) </w:t>
      </w:r>
      <w:r w:rsidR="00E97381" w:rsidRPr="00B03A7F">
        <w:rPr>
          <w:rFonts w:ascii="Times New Roman" w:eastAsia="Calibri" w:hAnsi="Times New Roman" w:cs="Times New Roman"/>
          <w:kern w:val="2"/>
          <w:sz w:val="24"/>
          <w:szCs w:val="24"/>
        </w:rPr>
        <w:t>по форме согласно приложению</w:t>
      </w:r>
      <w:r w:rsidR="00C62B3D" w:rsidRPr="00B03A7F">
        <w:rPr>
          <w:rFonts w:ascii="Times New Roman" w:eastAsia="Calibri" w:hAnsi="Times New Roman" w:cs="Times New Roman"/>
          <w:kern w:val="2"/>
          <w:sz w:val="24"/>
          <w:szCs w:val="24"/>
        </w:rPr>
        <w:t xml:space="preserve"> </w:t>
      </w:r>
      <w:r w:rsidR="00AB39CE" w:rsidRPr="00B03A7F">
        <w:rPr>
          <w:rFonts w:ascii="Times New Roman" w:eastAsia="Calibri" w:hAnsi="Times New Roman" w:cs="Times New Roman"/>
          <w:kern w:val="2"/>
          <w:sz w:val="24"/>
          <w:szCs w:val="24"/>
        </w:rPr>
        <w:t xml:space="preserve">к </w:t>
      </w:r>
      <w:r w:rsidR="00AE1E82" w:rsidRPr="00B03A7F">
        <w:rPr>
          <w:rFonts w:ascii="Times New Roman" w:eastAsia="Calibri" w:hAnsi="Times New Roman" w:cs="Times New Roman"/>
          <w:kern w:val="2"/>
          <w:sz w:val="24"/>
          <w:szCs w:val="24"/>
        </w:rPr>
        <w:t xml:space="preserve">настоящему </w:t>
      </w:r>
      <w:r w:rsidR="00AB39CE" w:rsidRPr="00B03A7F">
        <w:rPr>
          <w:rFonts w:ascii="Times New Roman" w:eastAsia="Calibri" w:hAnsi="Times New Roman" w:cs="Times New Roman"/>
          <w:kern w:val="2"/>
          <w:sz w:val="24"/>
          <w:szCs w:val="24"/>
        </w:rPr>
        <w:t>административному регламенту</w:t>
      </w:r>
      <w:r w:rsidR="00D16EF8" w:rsidRPr="00B03A7F">
        <w:rPr>
          <w:rFonts w:ascii="Times New Roman" w:eastAsia="Calibri" w:hAnsi="Times New Roman" w:cs="Times New Roman"/>
          <w:kern w:val="2"/>
          <w:sz w:val="24"/>
          <w:szCs w:val="24"/>
        </w:rPr>
        <w:t>.</w:t>
      </w:r>
    </w:p>
    <w:p w:rsidR="00FA20A8" w:rsidRPr="00B03A7F" w:rsidRDefault="005C25E7" w:rsidP="00FA20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eastAsia="Calibri" w:hAnsi="Times New Roman" w:cs="Times New Roman"/>
          <w:kern w:val="2"/>
          <w:sz w:val="24"/>
          <w:szCs w:val="24"/>
        </w:rPr>
        <w:t>31</w:t>
      </w:r>
      <w:r w:rsidR="00E97381" w:rsidRPr="00B03A7F">
        <w:rPr>
          <w:rFonts w:ascii="Times New Roman" w:eastAsia="Calibri" w:hAnsi="Times New Roman" w:cs="Times New Roman"/>
          <w:kern w:val="2"/>
          <w:sz w:val="24"/>
          <w:szCs w:val="24"/>
        </w:rPr>
        <w:t>. К заявлению заявитель или его представитель прилагает следующие документы:</w:t>
      </w:r>
    </w:p>
    <w:p w:rsidR="00290FF4" w:rsidRPr="00B03A7F" w:rsidRDefault="00FC5508" w:rsidP="00FA20A8">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hAnsi="Times New Roman" w:cs="Times New Roman"/>
          <w:kern w:val="2"/>
          <w:sz w:val="24"/>
          <w:szCs w:val="24"/>
        </w:rPr>
        <w:t>1</w:t>
      </w:r>
      <w:r w:rsidR="00290FF4" w:rsidRPr="00B03A7F">
        <w:rPr>
          <w:rFonts w:ascii="Times New Roman" w:hAnsi="Times New Roman" w:cs="Times New Roman"/>
          <w:kern w:val="2"/>
          <w:sz w:val="24"/>
          <w:szCs w:val="24"/>
        </w:rPr>
        <w:t xml:space="preserve">) документы, </w:t>
      </w:r>
      <w:r w:rsidR="00756694" w:rsidRPr="00B03A7F">
        <w:rPr>
          <w:rFonts w:ascii="Times New Roman" w:hAnsi="Times New Roman" w:cs="Times New Roman"/>
          <w:kern w:val="2"/>
          <w:sz w:val="24"/>
          <w:szCs w:val="24"/>
        </w:rPr>
        <w:t>подтверждающие право заявителя на предоставление земельного участка в соответствии с целями использования земельного участка</w:t>
      </w:r>
      <w:r w:rsidR="00FA20A8" w:rsidRPr="00B03A7F">
        <w:rPr>
          <w:rFonts w:ascii="Times New Roman" w:hAnsi="Times New Roman" w:cs="Times New Roman"/>
          <w:kern w:val="2"/>
          <w:sz w:val="24"/>
          <w:szCs w:val="24"/>
        </w:rPr>
        <w:t>,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2 сентября 2020 года № П/0321 «</w:t>
      </w:r>
      <w:r w:rsidR="00FA20A8" w:rsidRPr="00B03A7F">
        <w:rPr>
          <w:rFonts w:ascii="Times New Roman" w:hAnsi="Times New Roman" w:cs="Times New Roman"/>
          <w:sz w:val="24"/>
          <w:szCs w:val="24"/>
        </w:rPr>
        <w:t>Об утверждении перечня документов, подтверждающих право заявителя на приобретение земельного участка без проведения торгов</w:t>
      </w:r>
      <w:r w:rsidR="00A71FDF" w:rsidRPr="00B03A7F">
        <w:rPr>
          <w:rFonts w:ascii="Times New Roman" w:hAnsi="Times New Roman" w:cs="Times New Roman"/>
          <w:kern w:val="2"/>
          <w:sz w:val="24"/>
          <w:szCs w:val="24"/>
        </w:rPr>
        <w:t>»</w:t>
      </w:r>
      <w:r w:rsidR="00756694" w:rsidRPr="00B03A7F">
        <w:rPr>
          <w:rFonts w:ascii="Times New Roman" w:hAnsi="Times New Roman" w:cs="Times New Roman"/>
          <w:kern w:val="2"/>
          <w:sz w:val="24"/>
          <w:szCs w:val="24"/>
        </w:rPr>
        <w:t>;</w:t>
      </w:r>
    </w:p>
    <w:p w:rsidR="00290FF4" w:rsidRPr="00B03A7F" w:rsidRDefault="00BE042F" w:rsidP="00290FF4">
      <w:pPr>
        <w:autoSpaceDE w:val="0"/>
        <w:autoSpaceDN w:val="0"/>
        <w:adjustRightInd w:val="0"/>
        <w:spacing w:after="0" w:line="240" w:lineRule="auto"/>
        <w:ind w:firstLine="709"/>
        <w:jc w:val="both"/>
        <w:rPr>
          <w:rFonts w:ascii="Times New Roman" w:hAnsi="Times New Roman" w:cs="Times New Roman"/>
          <w:kern w:val="2"/>
          <w:sz w:val="24"/>
          <w:szCs w:val="24"/>
        </w:rPr>
      </w:pPr>
      <w:r w:rsidRPr="00B03A7F">
        <w:rPr>
          <w:rFonts w:ascii="Times New Roman" w:hAnsi="Times New Roman" w:cs="Times New Roman"/>
          <w:kern w:val="2"/>
          <w:sz w:val="24"/>
          <w:szCs w:val="24"/>
        </w:rPr>
        <w:t>2</w:t>
      </w:r>
      <w:r w:rsidR="00290FF4" w:rsidRPr="00B03A7F">
        <w:rPr>
          <w:rFonts w:ascii="Times New Roman" w:hAnsi="Times New Roman" w:cs="Times New Roman"/>
          <w:kern w:val="2"/>
          <w:sz w:val="24"/>
          <w:szCs w:val="24"/>
        </w:rPr>
        <w:t>) документ, подтверждающий полномочия представителя заявителя, в случае, если с заявлением обращается представитель заявителя</w:t>
      </w:r>
      <w:r w:rsidR="007C419E" w:rsidRPr="00B03A7F">
        <w:rPr>
          <w:rFonts w:ascii="Times New Roman" w:hAnsi="Times New Roman" w:cs="Times New Roman"/>
          <w:kern w:val="2"/>
          <w:sz w:val="24"/>
          <w:szCs w:val="24"/>
        </w:rPr>
        <w:t>.</w:t>
      </w:r>
    </w:p>
    <w:p w:rsidR="00073CA7" w:rsidRPr="00B03A7F" w:rsidRDefault="005C25E7" w:rsidP="00073CA7">
      <w:pPr>
        <w:autoSpaceDE w:val="0"/>
        <w:autoSpaceDN w:val="0"/>
        <w:adjustRightInd w:val="0"/>
        <w:spacing w:after="0" w:line="240" w:lineRule="auto"/>
        <w:ind w:firstLine="709"/>
        <w:jc w:val="both"/>
        <w:rPr>
          <w:rFonts w:ascii="Times New Roman" w:hAnsi="Times New Roman" w:cs="Times New Roman"/>
          <w:kern w:val="2"/>
          <w:sz w:val="24"/>
          <w:szCs w:val="24"/>
        </w:rPr>
      </w:pPr>
      <w:r w:rsidRPr="00B03A7F">
        <w:rPr>
          <w:rFonts w:ascii="Times New Roman" w:eastAsia="Calibri" w:hAnsi="Times New Roman" w:cs="Times New Roman"/>
          <w:kern w:val="2"/>
          <w:sz w:val="24"/>
          <w:szCs w:val="24"/>
        </w:rPr>
        <w:t>32</w:t>
      </w:r>
      <w:r w:rsidR="00073CA7" w:rsidRPr="00B03A7F">
        <w:rPr>
          <w:rFonts w:ascii="Times New Roman" w:eastAsia="Calibri" w:hAnsi="Times New Roman" w:cs="Times New Roman"/>
          <w:kern w:val="2"/>
          <w:sz w:val="24"/>
          <w:szCs w:val="24"/>
        </w:rPr>
        <w:t xml:space="preserve">. </w:t>
      </w:r>
      <w:r w:rsidR="00073CA7" w:rsidRPr="00B03A7F">
        <w:rPr>
          <w:rFonts w:ascii="Times New Roman" w:hAnsi="Times New Roman" w:cs="Times New Roman"/>
          <w:kern w:val="2"/>
          <w:sz w:val="24"/>
          <w:szCs w:val="24"/>
        </w:rPr>
        <w:t xml:space="preserve">Представление документов, указанных в пункте </w:t>
      </w:r>
      <w:r w:rsidR="007A3041" w:rsidRPr="00B03A7F">
        <w:rPr>
          <w:rFonts w:ascii="Times New Roman" w:hAnsi="Times New Roman" w:cs="Times New Roman"/>
          <w:kern w:val="2"/>
          <w:sz w:val="24"/>
          <w:szCs w:val="24"/>
        </w:rPr>
        <w:t>31</w:t>
      </w:r>
      <w:r w:rsidR="004A0262" w:rsidRPr="00B03A7F">
        <w:rPr>
          <w:rFonts w:ascii="Times New Roman" w:hAnsi="Times New Roman" w:cs="Times New Roman"/>
          <w:kern w:val="2"/>
          <w:sz w:val="24"/>
          <w:szCs w:val="24"/>
        </w:rPr>
        <w:t xml:space="preserve"> настоящего</w:t>
      </w:r>
      <w:r w:rsidR="00073CA7" w:rsidRPr="00B03A7F">
        <w:rPr>
          <w:rFonts w:ascii="Times New Roman" w:hAnsi="Times New Roman" w:cs="Times New Roman"/>
          <w:kern w:val="2"/>
          <w:sz w:val="24"/>
          <w:szCs w:val="24"/>
        </w:rPr>
        <w:t xml:space="preserve">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w:t>
      </w:r>
      <w:r w:rsidR="003E4C30" w:rsidRPr="00B03A7F">
        <w:rPr>
          <w:rFonts w:ascii="Times New Roman" w:hAnsi="Times New Roman" w:cs="Times New Roman"/>
          <w:kern w:val="2"/>
          <w:sz w:val="24"/>
          <w:szCs w:val="24"/>
        </w:rPr>
        <w:t xml:space="preserve">я земельного участка, по итогам </w:t>
      </w:r>
      <w:r w:rsidR="00073CA7" w:rsidRPr="00B03A7F">
        <w:rPr>
          <w:rFonts w:ascii="Times New Roman" w:hAnsi="Times New Roman" w:cs="Times New Roman"/>
          <w:kern w:val="2"/>
          <w:sz w:val="24"/>
          <w:szCs w:val="24"/>
        </w:rPr>
        <w:t>рассмотрения которого принято решение о предварительном согласовании предоставления земельного участка.</w:t>
      </w:r>
    </w:p>
    <w:p w:rsidR="00FA0541" w:rsidRPr="00B03A7F" w:rsidRDefault="004A0262" w:rsidP="00FA0541">
      <w:pPr>
        <w:autoSpaceDE w:val="0"/>
        <w:autoSpaceDN w:val="0"/>
        <w:adjustRightInd w:val="0"/>
        <w:spacing w:after="0" w:line="240" w:lineRule="auto"/>
        <w:ind w:firstLine="709"/>
        <w:jc w:val="both"/>
        <w:rPr>
          <w:rFonts w:ascii="Times New Roman" w:hAnsi="Times New Roman" w:cs="Times New Roman"/>
          <w:kern w:val="2"/>
          <w:sz w:val="24"/>
          <w:szCs w:val="24"/>
        </w:rPr>
      </w:pPr>
      <w:r w:rsidRPr="00B03A7F">
        <w:rPr>
          <w:rFonts w:ascii="Times New Roman" w:eastAsia="Calibri" w:hAnsi="Times New Roman" w:cs="Times New Roman"/>
          <w:kern w:val="2"/>
          <w:sz w:val="24"/>
          <w:szCs w:val="24"/>
        </w:rPr>
        <w:t>3</w:t>
      </w:r>
      <w:r w:rsidR="005C25E7" w:rsidRPr="00B03A7F">
        <w:rPr>
          <w:rFonts w:ascii="Times New Roman" w:eastAsia="Calibri" w:hAnsi="Times New Roman" w:cs="Times New Roman"/>
          <w:kern w:val="2"/>
          <w:sz w:val="24"/>
          <w:szCs w:val="24"/>
        </w:rPr>
        <w:t>3</w:t>
      </w:r>
      <w:r w:rsidR="00FA0541" w:rsidRPr="00B03A7F">
        <w:rPr>
          <w:rFonts w:ascii="Times New Roman" w:eastAsia="Calibri" w:hAnsi="Times New Roman" w:cs="Times New Roman"/>
          <w:kern w:val="2"/>
          <w:sz w:val="24"/>
          <w:szCs w:val="24"/>
        </w:rPr>
        <w:t xml:space="preserve">. </w:t>
      </w:r>
      <w:r w:rsidR="00FA0541" w:rsidRPr="00B03A7F">
        <w:rPr>
          <w:rFonts w:ascii="Times New Roman" w:hAnsi="Times New Roman" w:cs="Times New Roman"/>
          <w:kern w:val="2"/>
          <w:sz w:val="24"/>
          <w:szCs w:val="24"/>
        </w:rPr>
        <w:t xml:space="preserve">Для получения документа, указанного в подпункте 2 пункта </w:t>
      </w:r>
      <w:r w:rsidR="007A3041" w:rsidRPr="00B03A7F">
        <w:rPr>
          <w:rFonts w:ascii="Times New Roman" w:hAnsi="Times New Roman" w:cs="Times New Roman"/>
          <w:kern w:val="2"/>
          <w:sz w:val="24"/>
          <w:szCs w:val="24"/>
        </w:rPr>
        <w:t>31</w:t>
      </w:r>
      <w:r w:rsidR="00FA0541" w:rsidRPr="00B03A7F">
        <w:rPr>
          <w:rFonts w:ascii="Times New Roman" w:hAnsi="Times New Roman" w:cs="Times New Roman"/>
          <w:kern w:val="2"/>
          <w:sz w:val="24"/>
          <w:szCs w:val="24"/>
        </w:rPr>
        <w:t xml:space="preserve"> настоящего административного регламента, заявитель</w:t>
      </w:r>
      <w:r w:rsidRPr="00B03A7F">
        <w:rPr>
          <w:rFonts w:ascii="Times New Roman" w:hAnsi="Times New Roman" w:cs="Times New Roman"/>
          <w:kern w:val="2"/>
          <w:sz w:val="24"/>
          <w:szCs w:val="24"/>
        </w:rPr>
        <w:t xml:space="preserve"> или его представитель</w:t>
      </w:r>
      <w:r w:rsidR="00FA0541" w:rsidRPr="00B03A7F">
        <w:rPr>
          <w:rFonts w:ascii="Times New Roman" w:hAnsi="Times New Roman" w:cs="Times New Roman"/>
          <w:kern w:val="2"/>
          <w:sz w:val="24"/>
          <w:szCs w:val="24"/>
        </w:rPr>
        <w:t xml:space="preserve"> обращается к нотариусу </w:t>
      </w:r>
      <w:r w:rsidR="007A3041" w:rsidRPr="00B03A7F">
        <w:rPr>
          <w:rFonts w:ascii="Times New Roman" w:hAnsi="Times New Roman" w:cs="Times New Roman"/>
          <w:kern w:val="2"/>
          <w:sz w:val="24"/>
          <w:szCs w:val="24"/>
        </w:rPr>
        <w:t xml:space="preserve">или </w:t>
      </w:r>
      <w:r w:rsidR="00FA0541" w:rsidRPr="00B03A7F">
        <w:rPr>
          <w:rFonts w:ascii="Times New Roman" w:hAnsi="Times New Roman" w:cs="Times New Roman"/>
          <w:kern w:val="2"/>
          <w:sz w:val="24"/>
          <w:szCs w:val="24"/>
        </w:rPr>
        <w:t>должностному лицу, уполномоченному совершать нотариальные действия.</w:t>
      </w:r>
    </w:p>
    <w:p w:rsidR="00E97381" w:rsidRPr="00B03A7F" w:rsidRDefault="00073CA7"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Calibri" w:hAnsi="Times New Roman" w:cs="Times New Roman"/>
          <w:kern w:val="2"/>
          <w:sz w:val="24"/>
          <w:szCs w:val="24"/>
        </w:rPr>
        <w:t>3</w:t>
      </w:r>
      <w:r w:rsidR="005C25E7" w:rsidRPr="00B03A7F">
        <w:rPr>
          <w:rFonts w:ascii="Times New Roman" w:eastAsia="Calibri" w:hAnsi="Times New Roman" w:cs="Times New Roman"/>
          <w:kern w:val="2"/>
          <w:sz w:val="24"/>
          <w:szCs w:val="24"/>
        </w:rPr>
        <w:t>4</w:t>
      </w:r>
      <w:r w:rsidR="00E97381" w:rsidRPr="00B03A7F">
        <w:rPr>
          <w:rFonts w:ascii="Times New Roman" w:eastAsia="Calibri" w:hAnsi="Times New Roman" w:cs="Times New Roman"/>
          <w:kern w:val="2"/>
          <w:sz w:val="24"/>
          <w:szCs w:val="24"/>
        </w:rPr>
        <w:t xml:space="preserve">. Заявитель или его представитель </w:t>
      </w:r>
      <w:r w:rsidR="00FA20A8" w:rsidRPr="00B03A7F">
        <w:rPr>
          <w:rFonts w:ascii="Times New Roman" w:eastAsia="Calibri" w:hAnsi="Times New Roman" w:cs="Times New Roman"/>
          <w:kern w:val="2"/>
          <w:sz w:val="24"/>
          <w:szCs w:val="24"/>
        </w:rPr>
        <w:t>представляет (</w:t>
      </w:r>
      <w:r w:rsidR="004A0262" w:rsidRPr="00B03A7F">
        <w:rPr>
          <w:rFonts w:ascii="Times New Roman" w:eastAsia="Calibri" w:hAnsi="Times New Roman" w:cs="Times New Roman"/>
          <w:kern w:val="2"/>
          <w:sz w:val="24"/>
          <w:szCs w:val="24"/>
        </w:rPr>
        <w:t>направляет</w:t>
      </w:r>
      <w:r w:rsidR="00FA20A8" w:rsidRPr="00B03A7F">
        <w:rPr>
          <w:rFonts w:ascii="Times New Roman" w:eastAsia="Calibri" w:hAnsi="Times New Roman" w:cs="Times New Roman"/>
          <w:kern w:val="2"/>
          <w:sz w:val="24"/>
          <w:szCs w:val="24"/>
        </w:rPr>
        <w:t>)</w:t>
      </w:r>
      <w:r w:rsidR="004A0262" w:rsidRPr="00B03A7F">
        <w:rPr>
          <w:rFonts w:ascii="Times New Roman" w:eastAsia="Calibri" w:hAnsi="Times New Roman" w:cs="Times New Roman"/>
          <w:kern w:val="2"/>
          <w:sz w:val="24"/>
          <w:szCs w:val="24"/>
        </w:rPr>
        <w:t xml:space="preserve"> </w:t>
      </w:r>
      <w:r w:rsidR="00E97381" w:rsidRPr="00B03A7F">
        <w:rPr>
          <w:rFonts w:ascii="Times New Roman" w:eastAsia="Calibri" w:hAnsi="Times New Roman" w:cs="Times New Roman"/>
          <w:kern w:val="2"/>
          <w:sz w:val="24"/>
          <w:szCs w:val="24"/>
        </w:rPr>
        <w:t xml:space="preserve">заявление и </w:t>
      </w:r>
      <w:r w:rsidR="00F65730" w:rsidRPr="00B03A7F">
        <w:rPr>
          <w:rFonts w:ascii="Times New Roman" w:eastAsia="Calibri" w:hAnsi="Times New Roman" w:cs="Times New Roman"/>
          <w:kern w:val="2"/>
          <w:sz w:val="24"/>
          <w:szCs w:val="24"/>
        </w:rPr>
        <w:t xml:space="preserve">документы, указанные в пункте </w:t>
      </w:r>
      <w:r w:rsidR="00143828" w:rsidRPr="00B03A7F">
        <w:rPr>
          <w:rFonts w:ascii="Times New Roman" w:eastAsia="Calibri" w:hAnsi="Times New Roman" w:cs="Times New Roman"/>
          <w:kern w:val="2"/>
          <w:sz w:val="24"/>
          <w:szCs w:val="24"/>
        </w:rPr>
        <w:t>31</w:t>
      </w:r>
      <w:r w:rsidR="004A0262" w:rsidRPr="00B03A7F">
        <w:rPr>
          <w:rFonts w:ascii="Times New Roman" w:eastAsia="Calibri" w:hAnsi="Times New Roman" w:cs="Times New Roman"/>
          <w:kern w:val="2"/>
          <w:sz w:val="24"/>
          <w:szCs w:val="24"/>
        </w:rPr>
        <w:t xml:space="preserve"> настоящего</w:t>
      </w:r>
      <w:r w:rsidR="00E97381" w:rsidRPr="00B03A7F">
        <w:rPr>
          <w:rFonts w:ascii="Times New Roman" w:eastAsia="Calibri" w:hAnsi="Times New Roman" w:cs="Times New Roman"/>
          <w:kern w:val="2"/>
          <w:sz w:val="24"/>
          <w:szCs w:val="24"/>
        </w:rPr>
        <w:t xml:space="preserve"> административного регламента, </w:t>
      </w:r>
      <w:r w:rsidR="00E97381" w:rsidRPr="00B03A7F">
        <w:rPr>
          <w:rFonts w:ascii="Times New Roman" w:eastAsia="Times New Roman" w:hAnsi="Times New Roman" w:cs="Times New Roman"/>
          <w:kern w:val="2"/>
          <w:sz w:val="24"/>
          <w:szCs w:val="24"/>
        </w:rPr>
        <w:t>одним из следующих способов:</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1) путем личного обращения в администрацию;</w:t>
      </w:r>
    </w:p>
    <w:p w:rsidR="00A544C0"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A544C0" w:rsidRPr="00B03A7F">
        <w:rPr>
          <w:rFonts w:ascii="Times New Roman" w:eastAsia="Times New Roman" w:hAnsi="Times New Roman" w:cs="Times New Roman"/>
          <w:kern w:val="2"/>
          <w:sz w:val="24"/>
          <w:szCs w:val="24"/>
        </w:rPr>
        <w:t xml:space="preserve"> или органом (должностным лицом), уполномоченным на выдачу соответствующего документа;</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3) через личный кабинет на Портале;</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 xml:space="preserve">4) путем направления на </w:t>
      </w:r>
      <w:r w:rsidR="004A0262" w:rsidRPr="00B03A7F">
        <w:rPr>
          <w:rFonts w:ascii="Times New Roman" w:eastAsia="Times New Roman" w:hAnsi="Times New Roman" w:cs="Times New Roman"/>
          <w:kern w:val="2"/>
          <w:sz w:val="24"/>
          <w:szCs w:val="24"/>
        </w:rPr>
        <w:t xml:space="preserve">официальный </w:t>
      </w:r>
      <w:r w:rsidRPr="00B03A7F">
        <w:rPr>
          <w:rFonts w:ascii="Times New Roman" w:eastAsia="Times New Roman" w:hAnsi="Times New Roman" w:cs="Times New Roman"/>
          <w:kern w:val="2"/>
          <w:sz w:val="24"/>
          <w:szCs w:val="24"/>
        </w:rPr>
        <w:t>адрес электронной почты администрации;</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5) через МФЦ</w:t>
      </w:r>
    </w:p>
    <w:p w:rsidR="00E97381" w:rsidRPr="00B03A7F" w:rsidRDefault="00F65730"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3</w:t>
      </w:r>
      <w:r w:rsidR="005C25E7" w:rsidRPr="00B03A7F">
        <w:rPr>
          <w:rFonts w:ascii="Times New Roman" w:eastAsia="Times New Roman" w:hAnsi="Times New Roman" w:cs="Times New Roman"/>
          <w:kern w:val="2"/>
          <w:sz w:val="24"/>
          <w:szCs w:val="24"/>
          <w:lang w:eastAsia="ru-RU"/>
        </w:rPr>
        <w:t>5</w:t>
      </w:r>
      <w:r w:rsidR="00E97381" w:rsidRPr="00B03A7F">
        <w:rPr>
          <w:rFonts w:ascii="Times New Roman" w:eastAsia="Times New Roman" w:hAnsi="Times New Roman" w:cs="Times New Roman"/>
          <w:kern w:val="2"/>
          <w:sz w:val="24"/>
          <w:szCs w:val="24"/>
          <w:lang w:eastAsia="ru-RU"/>
        </w:rPr>
        <w:t xml:space="preserve">.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00E97381" w:rsidRPr="00B03A7F">
        <w:rPr>
          <w:rFonts w:ascii="Times New Roman" w:eastAsia="Times New Roman" w:hAnsi="Times New Roman" w:cs="Times New Roman"/>
          <w:kern w:val="2"/>
          <w:sz w:val="24"/>
          <w:szCs w:val="24"/>
        </w:rPr>
        <w:t>Федеральног</w:t>
      </w:r>
      <w:r w:rsidR="009B36BB" w:rsidRPr="00B03A7F">
        <w:rPr>
          <w:rFonts w:ascii="Times New Roman" w:eastAsia="Times New Roman" w:hAnsi="Times New Roman" w:cs="Times New Roman"/>
          <w:kern w:val="2"/>
          <w:sz w:val="24"/>
          <w:szCs w:val="24"/>
        </w:rPr>
        <w:t>о закона от 27 июля 2010 года №</w:t>
      </w:r>
      <w:r w:rsidR="00BE1D08" w:rsidRPr="00B03A7F">
        <w:rPr>
          <w:rFonts w:ascii="Times New Roman" w:eastAsia="Times New Roman" w:hAnsi="Times New Roman" w:cs="Times New Roman"/>
          <w:kern w:val="2"/>
          <w:sz w:val="24"/>
          <w:szCs w:val="24"/>
        </w:rPr>
        <w:t> </w:t>
      </w:r>
      <w:r w:rsidR="00E97381" w:rsidRPr="00B03A7F">
        <w:rPr>
          <w:rFonts w:ascii="Times New Roman" w:eastAsia="Times New Roman" w:hAnsi="Times New Roman" w:cs="Times New Roman"/>
          <w:kern w:val="2"/>
          <w:sz w:val="24"/>
          <w:szCs w:val="24"/>
        </w:rPr>
        <w:t>210</w:t>
      </w:r>
      <w:r w:rsidR="00E97381" w:rsidRPr="00B03A7F">
        <w:rPr>
          <w:rFonts w:ascii="Times New Roman" w:eastAsia="Times New Roman" w:hAnsi="Times New Roman" w:cs="Times New Roman"/>
          <w:kern w:val="2"/>
          <w:sz w:val="24"/>
          <w:szCs w:val="24"/>
        </w:rPr>
        <w:noBreakHyphen/>
        <w:t>ФЗ «Об организации предоставления государственных и муниципальных услуг»</w:t>
      </w:r>
      <w:r w:rsidR="00E97381" w:rsidRPr="00B03A7F">
        <w:rPr>
          <w:rFonts w:ascii="Times New Roman" w:eastAsia="Times New Roman" w:hAnsi="Times New Roman" w:cs="Times New Roman"/>
          <w:kern w:val="2"/>
          <w:sz w:val="24"/>
          <w:szCs w:val="24"/>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w:t>
      </w:r>
      <w:r w:rsidR="00E97381" w:rsidRPr="00B03A7F">
        <w:rPr>
          <w:rFonts w:ascii="Times New Roman" w:eastAsia="Times New Roman" w:hAnsi="Times New Roman" w:cs="Times New Roman"/>
          <w:kern w:val="2"/>
          <w:sz w:val="24"/>
          <w:szCs w:val="24"/>
        </w:rPr>
        <w:t>Федерального закона от 27 июля 2010 года № 210</w:t>
      </w:r>
      <w:r w:rsidR="00E97381" w:rsidRPr="00B03A7F">
        <w:rPr>
          <w:rFonts w:ascii="Times New Roman" w:eastAsia="Times New Roman" w:hAnsi="Times New Roman" w:cs="Times New Roman"/>
          <w:kern w:val="2"/>
          <w:sz w:val="24"/>
          <w:szCs w:val="24"/>
        </w:rPr>
        <w:noBreakHyphen/>
        <w:t>ФЗ</w:t>
      </w:r>
      <w:r w:rsidR="00AE1E82" w:rsidRPr="00B03A7F">
        <w:rPr>
          <w:rFonts w:ascii="Times New Roman" w:eastAsia="Times New Roman" w:hAnsi="Times New Roman" w:cs="Times New Roman"/>
          <w:kern w:val="2"/>
          <w:sz w:val="24"/>
          <w:szCs w:val="24"/>
        </w:rPr>
        <w:t xml:space="preserve"> </w:t>
      </w:r>
      <w:r w:rsidR="00E97381" w:rsidRPr="00B03A7F">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00E97381" w:rsidRPr="00B03A7F">
        <w:rPr>
          <w:rFonts w:ascii="Times New Roman" w:eastAsia="Times New Roman" w:hAnsi="Times New Roman" w:cs="Times New Roman"/>
          <w:kern w:val="2"/>
          <w:sz w:val="24"/>
          <w:szCs w:val="24"/>
          <w:lang w:eastAsia="ru-RU"/>
        </w:rPr>
        <w:t>,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E97381" w:rsidRPr="00B03A7F" w:rsidRDefault="00F65730"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3</w:t>
      </w:r>
      <w:r w:rsidR="005C25E7" w:rsidRPr="00B03A7F">
        <w:rPr>
          <w:rFonts w:ascii="Times New Roman" w:eastAsia="Times New Roman" w:hAnsi="Times New Roman" w:cs="Times New Roman"/>
          <w:kern w:val="2"/>
          <w:sz w:val="24"/>
          <w:szCs w:val="24"/>
          <w:lang w:eastAsia="ru-RU"/>
        </w:rPr>
        <w:t>6</w:t>
      </w:r>
      <w:r w:rsidR="00E97381" w:rsidRPr="00B03A7F">
        <w:rPr>
          <w:rFonts w:ascii="Times New Roman" w:eastAsia="Times New Roman" w:hAnsi="Times New Roman" w:cs="Times New Roman"/>
          <w:kern w:val="2"/>
          <w:sz w:val="24"/>
          <w:szCs w:val="24"/>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106EC5" w:rsidRPr="00B03A7F">
        <w:rPr>
          <w:rFonts w:ascii="Times New Roman" w:eastAsia="Times New Roman" w:hAnsi="Times New Roman" w:cs="Times New Roman"/>
          <w:kern w:val="2"/>
          <w:sz w:val="24"/>
          <w:szCs w:val="24"/>
          <w:lang w:eastAsia="ru-RU"/>
        </w:rPr>
        <w:t>30</w:t>
      </w:r>
      <w:r w:rsidR="00E97381" w:rsidRPr="00B03A7F">
        <w:rPr>
          <w:rFonts w:ascii="Times New Roman" w:eastAsia="Times New Roman" w:hAnsi="Times New Roman" w:cs="Times New Roman"/>
          <w:kern w:val="2"/>
          <w:sz w:val="24"/>
          <w:szCs w:val="24"/>
          <w:lang w:eastAsia="ru-RU"/>
        </w:rPr>
        <w:t xml:space="preserve">, </w:t>
      </w:r>
      <w:r w:rsidR="00106EC5" w:rsidRPr="00B03A7F">
        <w:rPr>
          <w:rFonts w:ascii="Times New Roman" w:eastAsia="Times New Roman" w:hAnsi="Times New Roman" w:cs="Times New Roman"/>
          <w:kern w:val="2"/>
          <w:sz w:val="24"/>
          <w:szCs w:val="24"/>
          <w:lang w:eastAsia="ru-RU"/>
        </w:rPr>
        <w:t>31</w:t>
      </w:r>
      <w:r w:rsidR="00AE1E82" w:rsidRPr="00B03A7F">
        <w:rPr>
          <w:rFonts w:ascii="Times New Roman" w:eastAsia="Times New Roman" w:hAnsi="Times New Roman" w:cs="Times New Roman"/>
          <w:kern w:val="2"/>
          <w:sz w:val="24"/>
          <w:szCs w:val="24"/>
          <w:lang w:eastAsia="ru-RU"/>
        </w:rPr>
        <w:t xml:space="preserve"> </w:t>
      </w:r>
      <w:r w:rsidR="006017D4" w:rsidRPr="00B03A7F">
        <w:rPr>
          <w:rFonts w:ascii="Times New Roman" w:eastAsia="Times New Roman" w:hAnsi="Times New Roman" w:cs="Times New Roman"/>
          <w:kern w:val="2"/>
          <w:sz w:val="24"/>
          <w:szCs w:val="24"/>
          <w:lang w:eastAsia="ru-RU"/>
        </w:rPr>
        <w:t xml:space="preserve">настоящего </w:t>
      </w:r>
      <w:r w:rsidR="00E97381" w:rsidRPr="00B03A7F">
        <w:rPr>
          <w:rFonts w:ascii="Times New Roman" w:eastAsia="Times New Roman" w:hAnsi="Times New Roman" w:cs="Times New Roman"/>
          <w:kern w:val="2"/>
          <w:sz w:val="24"/>
          <w:szCs w:val="24"/>
          <w:lang w:eastAsia="ru-RU"/>
        </w:rPr>
        <w:t>административного регламента.</w:t>
      </w:r>
    </w:p>
    <w:p w:rsidR="00E97381" w:rsidRPr="00B03A7F" w:rsidRDefault="00F65730"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3</w:t>
      </w:r>
      <w:r w:rsidR="005C25E7" w:rsidRPr="00B03A7F">
        <w:rPr>
          <w:rFonts w:ascii="Times New Roman" w:eastAsia="Times New Roman" w:hAnsi="Times New Roman" w:cs="Times New Roman"/>
          <w:kern w:val="2"/>
          <w:sz w:val="24"/>
          <w:szCs w:val="24"/>
          <w:lang w:eastAsia="ru-RU"/>
        </w:rPr>
        <w:t>7</w:t>
      </w:r>
      <w:r w:rsidR="00E97381" w:rsidRPr="00B03A7F">
        <w:rPr>
          <w:rFonts w:ascii="Times New Roman" w:eastAsia="Times New Roman" w:hAnsi="Times New Roman" w:cs="Times New Roman"/>
          <w:kern w:val="2"/>
          <w:sz w:val="24"/>
          <w:szCs w:val="24"/>
          <w:lang w:eastAsia="ru-RU"/>
        </w:rPr>
        <w:t>. Требования к документам, представляемым заявителем</w:t>
      </w:r>
      <w:r w:rsidR="00AE1E82" w:rsidRPr="00B03A7F">
        <w:rPr>
          <w:rFonts w:ascii="Times New Roman" w:eastAsia="Times New Roman" w:hAnsi="Times New Roman" w:cs="Times New Roman"/>
          <w:kern w:val="2"/>
          <w:sz w:val="24"/>
          <w:szCs w:val="24"/>
          <w:lang w:eastAsia="ru-RU"/>
        </w:rPr>
        <w:t xml:space="preserve"> </w:t>
      </w:r>
      <w:r w:rsidR="00E97381" w:rsidRPr="00B03A7F">
        <w:rPr>
          <w:rFonts w:ascii="Times New Roman" w:eastAsia="Times New Roman" w:hAnsi="Times New Roman" w:cs="Times New Roman"/>
          <w:kern w:val="2"/>
          <w:sz w:val="24"/>
          <w:szCs w:val="24"/>
          <w:lang w:eastAsia="ru-RU"/>
        </w:rPr>
        <w:t>или его представителем:</w:t>
      </w:r>
    </w:p>
    <w:p w:rsidR="00A544C0" w:rsidRPr="00B03A7F" w:rsidRDefault="00E97381" w:rsidP="00A544C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7</w:t>
      </w:r>
      <w:r w:rsidR="00110925" w:rsidRPr="00B03A7F">
        <w:rPr>
          <w:rFonts w:ascii="Times New Roman" w:eastAsia="Times New Roman" w:hAnsi="Times New Roman" w:cs="Times New Roman"/>
          <w:kern w:val="2"/>
          <w:sz w:val="24"/>
          <w:szCs w:val="24"/>
          <w:lang w:eastAsia="ru-RU"/>
        </w:rPr>
        <w:t>9</w:t>
      </w:r>
      <w:r w:rsidR="00EC3906" w:rsidRPr="00B03A7F">
        <w:rPr>
          <w:rFonts w:ascii="Times New Roman" w:eastAsia="Times New Roman" w:hAnsi="Times New Roman" w:cs="Times New Roman"/>
          <w:kern w:val="2"/>
          <w:sz w:val="24"/>
          <w:szCs w:val="24"/>
          <w:lang w:eastAsia="ru-RU"/>
        </w:rPr>
        <w:t xml:space="preserve"> </w:t>
      </w:r>
      <w:r w:rsidR="006017D4" w:rsidRPr="00B03A7F">
        <w:rPr>
          <w:rFonts w:ascii="Times New Roman" w:eastAsia="Times New Roman" w:hAnsi="Times New Roman" w:cs="Times New Roman"/>
          <w:kern w:val="2"/>
          <w:sz w:val="24"/>
          <w:szCs w:val="24"/>
          <w:lang w:eastAsia="ru-RU"/>
        </w:rPr>
        <w:t xml:space="preserve">настоящего </w:t>
      </w:r>
      <w:r w:rsidRPr="00B03A7F">
        <w:rPr>
          <w:rFonts w:ascii="Times New Roman" w:eastAsia="Times New Roman" w:hAnsi="Times New Roman" w:cs="Times New Roman"/>
          <w:kern w:val="2"/>
          <w:sz w:val="24"/>
          <w:szCs w:val="24"/>
          <w:lang w:eastAsia="ru-RU"/>
        </w:rPr>
        <w:t>административного регламента)</w:t>
      </w:r>
      <w:r w:rsidR="00A544C0" w:rsidRPr="00B03A7F">
        <w:rPr>
          <w:rFonts w:ascii="Times New Roman" w:eastAsia="Times New Roman" w:hAnsi="Times New Roman" w:cs="Times New Roman"/>
          <w:kern w:val="2"/>
          <w:sz w:val="24"/>
          <w:szCs w:val="24"/>
          <w:lang w:eastAsia="ru-RU"/>
        </w:rPr>
        <w:t>.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2) тексты документов должны быть написаны разборчиво;</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3) документы не должны иметь подчисток, приписок, зачеркнутых слов и не оговоренных в них исправлений;</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4) документы не должны быть исполнены карандашом;</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E97381" w:rsidRPr="00B03A7F" w:rsidRDefault="00E97381" w:rsidP="00E97381">
      <w:pPr>
        <w:tabs>
          <w:tab w:val="left" w:pos="3281"/>
        </w:tabs>
        <w:spacing w:after="0" w:line="240" w:lineRule="auto"/>
        <w:jc w:val="center"/>
        <w:rPr>
          <w:rFonts w:ascii="Times New Roman" w:eastAsia="Times New Roman" w:hAnsi="Times New Roman" w:cs="Times New Roman"/>
          <w:kern w:val="2"/>
          <w:sz w:val="24"/>
          <w:szCs w:val="24"/>
          <w:lang w:eastAsia="ru-RU"/>
        </w:rPr>
      </w:pPr>
    </w:p>
    <w:p w:rsidR="00DF64CC" w:rsidRPr="00B03A7F" w:rsidRDefault="00E97381" w:rsidP="00E97381">
      <w:pPr>
        <w:keepLines/>
        <w:tabs>
          <w:tab w:val="left" w:pos="3281"/>
        </w:tabs>
        <w:spacing w:after="0" w:line="240" w:lineRule="auto"/>
        <w:jc w:val="center"/>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Глава 10. </w:t>
      </w:r>
      <w:r w:rsidR="00DF64CC" w:rsidRPr="00B03A7F">
        <w:rPr>
          <w:rFonts w:ascii="Times New Roman" w:eastAsia="Times New Roman" w:hAnsi="Times New Roman" w:cs="Times New Roman"/>
          <w:kern w:val="2"/>
          <w:sz w:val="24"/>
          <w:szCs w:val="24"/>
          <w:lang w:eastAsia="ru-RU"/>
        </w:rPr>
        <w:t>Исчерпывающий перечень документов, необходимых</w:t>
      </w:r>
    </w:p>
    <w:p w:rsidR="00E97381" w:rsidRPr="00B03A7F" w:rsidRDefault="00E97381" w:rsidP="00E97381">
      <w:pPr>
        <w:keepLines/>
        <w:tabs>
          <w:tab w:val="left" w:pos="3281"/>
        </w:tabs>
        <w:spacing w:after="0" w:line="240" w:lineRule="auto"/>
        <w:jc w:val="center"/>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в соответствии</w:t>
      </w:r>
      <w:r w:rsidR="00AE1E82" w:rsidRPr="00B03A7F">
        <w:rPr>
          <w:rFonts w:ascii="Times New Roman" w:eastAsia="Times New Roman" w:hAnsi="Times New Roman" w:cs="Times New Roman"/>
          <w:kern w:val="2"/>
          <w:sz w:val="24"/>
          <w:szCs w:val="24"/>
          <w:lang w:eastAsia="ru-RU"/>
        </w:rPr>
        <w:t xml:space="preserve"> </w:t>
      </w:r>
      <w:r w:rsidRPr="00B03A7F">
        <w:rPr>
          <w:rFonts w:ascii="Times New Roman" w:eastAsia="Times New Roman" w:hAnsi="Times New Roman" w:cs="Times New Roman"/>
          <w:kern w:val="2"/>
          <w:sz w:val="24"/>
          <w:szCs w:val="24"/>
          <w:lang w:eastAsia="ru-RU"/>
        </w:rPr>
        <w:t>с нормативными правовыми актами для предоставления</w:t>
      </w:r>
      <w:r w:rsidRPr="00B03A7F">
        <w:rPr>
          <w:rFonts w:ascii="Times New Roman" w:eastAsia="Times New Roman" w:hAnsi="Times New Roman" w:cs="Times New Roman"/>
          <w:kern w:val="2"/>
          <w:sz w:val="24"/>
          <w:szCs w:val="24"/>
          <w:lang w:eastAsia="ru-RU"/>
        </w:rPr>
        <w:br/>
        <w:t>муниципальной услуги, которые находятся в распоряжении</w:t>
      </w:r>
    </w:p>
    <w:p w:rsidR="001D719E" w:rsidRPr="00B03A7F" w:rsidRDefault="00E97381" w:rsidP="001D719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государственных органов, органов местного самоуправления</w:t>
      </w:r>
      <w:r w:rsidRPr="00B03A7F">
        <w:rPr>
          <w:rFonts w:ascii="Times New Roman" w:eastAsia="Times New Roman" w:hAnsi="Times New Roman" w:cs="Times New Roman"/>
          <w:kern w:val="2"/>
          <w:sz w:val="24"/>
          <w:szCs w:val="24"/>
          <w:lang w:eastAsia="ru-RU"/>
        </w:rPr>
        <w:br/>
        <w:t>и иных органов, участвующих в предоставлении муниципальной</w:t>
      </w:r>
      <w:r w:rsidRPr="00B03A7F">
        <w:rPr>
          <w:rFonts w:ascii="Times New Roman" w:eastAsia="Times New Roman" w:hAnsi="Times New Roman" w:cs="Times New Roman"/>
          <w:kern w:val="2"/>
          <w:sz w:val="24"/>
          <w:szCs w:val="24"/>
          <w:lang w:eastAsia="ru-RU"/>
        </w:rPr>
        <w:br/>
        <w:t>услуги, и которые заявитель</w:t>
      </w:r>
      <w:r w:rsidR="009578A9" w:rsidRPr="00B03A7F">
        <w:rPr>
          <w:rFonts w:ascii="Times New Roman" w:eastAsia="Times New Roman" w:hAnsi="Times New Roman" w:cs="Times New Roman"/>
          <w:kern w:val="2"/>
          <w:sz w:val="24"/>
          <w:szCs w:val="24"/>
          <w:lang w:eastAsia="ru-RU"/>
        </w:rPr>
        <w:t xml:space="preserve"> или его представитель</w:t>
      </w:r>
      <w:r w:rsidRPr="00B03A7F">
        <w:rPr>
          <w:rFonts w:ascii="Times New Roman" w:eastAsia="Times New Roman" w:hAnsi="Times New Roman" w:cs="Times New Roman"/>
          <w:kern w:val="2"/>
          <w:sz w:val="24"/>
          <w:szCs w:val="24"/>
          <w:lang w:eastAsia="ru-RU"/>
        </w:rPr>
        <w:t xml:space="preserve"> вправе представить</w:t>
      </w:r>
      <w:r w:rsidR="001D719E" w:rsidRPr="00B03A7F">
        <w:rPr>
          <w:rFonts w:ascii="Times New Roman" w:eastAsia="Times New Roman" w:hAnsi="Times New Roman" w:cs="Times New Roman"/>
          <w:kern w:val="2"/>
          <w:sz w:val="24"/>
          <w:szCs w:val="24"/>
          <w:lang w:eastAsia="ru-RU"/>
        </w:rPr>
        <w:t>, а также способы их получения заявителями или их представителями,</w:t>
      </w:r>
    </w:p>
    <w:p w:rsidR="00E97381" w:rsidRPr="00B03A7F" w:rsidRDefault="001D719E" w:rsidP="001D719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в том числе в электронной форме, порядок их представления</w:t>
      </w:r>
    </w:p>
    <w:p w:rsidR="00E97381" w:rsidRPr="00B03A7F" w:rsidRDefault="00E97381" w:rsidP="00E97381">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p>
    <w:p w:rsidR="00E97381" w:rsidRPr="00B03A7F" w:rsidRDefault="00F65730" w:rsidP="009F409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1" w:name="Par232"/>
      <w:bookmarkEnd w:id="1"/>
      <w:r w:rsidRPr="00B03A7F">
        <w:rPr>
          <w:rFonts w:ascii="Times New Roman" w:eastAsia="Times New Roman" w:hAnsi="Times New Roman" w:cs="Times New Roman"/>
          <w:kern w:val="2"/>
          <w:sz w:val="24"/>
          <w:szCs w:val="24"/>
          <w:lang w:eastAsia="ru-RU"/>
        </w:rPr>
        <w:t>3</w:t>
      </w:r>
      <w:r w:rsidR="005C25E7" w:rsidRPr="00B03A7F">
        <w:rPr>
          <w:rFonts w:ascii="Times New Roman" w:eastAsia="Times New Roman" w:hAnsi="Times New Roman" w:cs="Times New Roman"/>
          <w:kern w:val="2"/>
          <w:sz w:val="24"/>
          <w:szCs w:val="24"/>
          <w:lang w:eastAsia="ru-RU"/>
        </w:rPr>
        <w:t>8</w:t>
      </w:r>
      <w:r w:rsidR="00E97381" w:rsidRPr="00B03A7F">
        <w:rPr>
          <w:rFonts w:ascii="Times New Roman" w:eastAsia="Times New Roman" w:hAnsi="Times New Roman" w:cs="Times New Roman"/>
          <w:kern w:val="2"/>
          <w:sz w:val="24"/>
          <w:szCs w:val="24"/>
          <w:lang w:eastAsia="ru-RU"/>
        </w:rPr>
        <w:t>. К документам, необходимым для предоставления муниципальной услуги, которые находятся в распоряжении государственных органов</w:t>
      </w:r>
      <w:r w:rsidR="00FB47BE" w:rsidRPr="00B03A7F">
        <w:rPr>
          <w:rFonts w:ascii="Times New Roman" w:eastAsia="Times New Roman" w:hAnsi="Times New Roman" w:cs="Times New Roman"/>
          <w:kern w:val="2"/>
          <w:sz w:val="24"/>
          <w:szCs w:val="24"/>
          <w:lang w:eastAsia="ru-RU"/>
        </w:rPr>
        <w:t>, органов местного самоуправления и иных органов, участвующих в предоставлении муниципальн</w:t>
      </w:r>
      <w:r w:rsidR="003A01DF" w:rsidRPr="00B03A7F">
        <w:rPr>
          <w:rFonts w:ascii="Times New Roman" w:eastAsia="Times New Roman" w:hAnsi="Times New Roman" w:cs="Times New Roman"/>
          <w:kern w:val="2"/>
          <w:sz w:val="24"/>
          <w:szCs w:val="24"/>
          <w:lang w:eastAsia="ru-RU"/>
        </w:rPr>
        <w:t>ой</w:t>
      </w:r>
      <w:r w:rsidR="00FB47BE" w:rsidRPr="00B03A7F">
        <w:rPr>
          <w:rFonts w:ascii="Times New Roman" w:eastAsia="Times New Roman" w:hAnsi="Times New Roman" w:cs="Times New Roman"/>
          <w:kern w:val="2"/>
          <w:sz w:val="24"/>
          <w:szCs w:val="24"/>
          <w:lang w:eastAsia="ru-RU"/>
        </w:rPr>
        <w:t xml:space="preserve"> услуг</w:t>
      </w:r>
      <w:r w:rsidR="003A01DF" w:rsidRPr="00B03A7F">
        <w:rPr>
          <w:rFonts w:ascii="Times New Roman" w:eastAsia="Times New Roman" w:hAnsi="Times New Roman" w:cs="Times New Roman"/>
          <w:kern w:val="2"/>
          <w:sz w:val="24"/>
          <w:szCs w:val="24"/>
          <w:lang w:eastAsia="ru-RU"/>
        </w:rPr>
        <w:t>и</w:t>
      </w:r>
      <w:r w:rsidR="00FB47BE" w:rsidRPr="00B03A7F">
        <w:rPr>
          <w:rFonts w:ascii="Times New Roman" w:eastAsia="Times New Roman" w:hAnsi="Times New Roman" w:cs="Times New Roman"/>
          <w:kern w:val="2"/>
          <w:sz w:val="24"/>
          <w:szCs w:val="24"/>
          <w:lang w:eastAsia="ru-RU"/>
        </w:rPr>
        <w:t>,</w:t>
      </w:r>
      <w:r w:rsidR="00EF28CB" w:rsidRPr="00B03A7F">
        <w:rPr>
          <w:rFonts w:ascii="Times New Roman" w:eastAsia="Times New Roman" w:hAnsi="Times New Roman" w:cs="Times New Roman"/>
          <w:kern w:val="2"/>
          <w:sz w:val="24"/>
          <w:szCs w:val="24"/>
          <w:lang w:eastAsia="ru-RU"/>
        </w:rPr>
        <w:t xml:space="preserve"> </w:t>
      </w:r>
      <w:r w:rsidR="00E97381" w:rsidRPr="00B03A7F">
        <w:rPr>
          <w:rFonts w:ascii="Times New Roman" w:eastAsia="Times New Roman" w:hAnsi="Times New Roman" w:cs="Times New Roman"/>
          <w:kern w:val="2"/>
          <w:sz w:val="24"/>
          <w:szCs w:val="24"/>
          <w:lang w:eastAsia="ru-RU"/>
        </w:rPr>
        <w:t>и которые заявитель</w:t>
      </w:r>
      <w:r w:rsidR="007354FE" w:rsidRPr="00B03A7F">
        <w:rPr>
          <w:rFonts w:ascii="Times New Roman" w:eastAsia="Times New Roman" w:hAnsi="Times New Roman" w:cs="Times New Roman"/>
          <w:kern w:val="2"/>
          <w:sz w:val="24"/>
          <w:szCs w:val="24"/>
          <w:lang w:eastAsia="ru-RU"/>
        </w:rPr>
        <w:t xml:space="preserve"> или его представитель</w:t>
      </w:r>
      <w:r w:rsidR="00E97381" w:rsidRPr="00B03A7F">
        <w:rPr>
          <w:rFonts w:ascii="Times New Roman" w:eastAsia="Times New Roman" w:hAnsi="Times New Roman" w:cs="Times New Roman"/>
          <w:kern w:val="2"/>
          <w:sz w:val="24"/>
          <w:szCs w:val="24"/>
          <w:lang w:eastAsia="ru-RU"/>
        </w:rPr>
        <w:t xml:space="preserve"> вправе представить, относятся:</w:t>
      </w:r>
    </w:p>
    <w:p w:rsidR="007354FE" w:rsidRPr="00B03A7F" w:rsidRDefault="007354FE" w:rsidP="007354FE">
      <w:pPr>
        <w:spacing w:after="0" w:line="240" w:lineRule="auto"/>
        <w:ind w:firstLine="709"/>
        <w:jc w:val="both"/>
        <w:rPr>
          <w:rFonts w:ascii="Times New Roman" w:eastAsia="Times New Roman" w:hAnsi="Times New Roman" w:cs="Times New Roman"/>
          <w:sz w:val="24"/>
          <w:szCs w:val="24"/>
          <w:lang w:eastAsia="ru-RU"/>
        </w:rPr>
      </w:pPr>
      <w:r w:rsidRPr="00B03A7F">
        <w:rPr>
          <w:rFonts w:ascii="Times New Roman" w:eastAsia="Times New Roman" w:hAnsi="Times New Roman" w:cs="Times New Roman"/>
          <w:sz w:val="24"/>
          <w:szCs w:val="24"/>
          <w:lang w:eastAsia="ru-RU"/>
        </w:rPr>
        <w:t>1) выписка из Единого государственного реестра недвижимости об объекте недвижимости (об испрашиваемом земельном участке);</w:t>
      </w:r>
    </w:p>
    <w:p w:rsidR="00F23B51" w:rsidRPr="00B03A7F" w:rsidRDefault="007354FE" w:rsidP="00AA3290">
      <w:pPr>
        <w:spacing w:after="0" w:line="240" w:lineRule="auto"/>
        <w:ind w:firstLine="709"/>
        <w:jc w:val="both"/>
        <w:rPr>
          <w:rFonts w:ascii="Times New Roman" w:eastAsia="Times New Roman" w:hAnsi="Times New Roman" w:cs="Times New Roman"/>
          <w:sz w:val="24"/>
          <w:szCs w:val="24"/>
          <w:lang w:eastAsia="ru-RU"/>
        </w:rPr>
      </w:pPr>
      <w:r w:rsidRPr="00B03A7F">
        <w:rPr>
          <w:rFonts w:ascii="Times New Roman" w:eastAsia="Times New Roman" w:hAnsi="Times New Roman" w:cs="Times New Roman"/>
          <w:sz w:val="24"/>
          <w:szCs w:val="24"/>
          <w:lang w:eastAsia="ru-RU"/>
        </w:rPr>
        <w:t>2</w:t>
      </w:r>
      <w:r w:rsidR="00F23B51" w:rsidRPr="00B03A7F">
        <w:rPr>
          <w:rFonts w:ascii="Times New Roman" w:eastAsia="Times New Roman" w:hAnsi="Times New Roman" w:cs="Times New Roman"/>
          <w:sz w:val="24"/>
          <w:szCs w:val="24"/>
          <w:lang w:eastAsia="ru-RU"/>
        </w:rPr>
        <w:t>) выписка из Единого государственного реестра юридических лиц</w:t>
      </w:r>
      <w:r w:rsidR="00EC3906" w:rsidRPr="00B03A7F">
        <w:rPr>
          <w:rFonts w:ascii="Times New Roman" w:eastAsia="Times New Roman" w:hAnsi="Times New Roman" w:cs="Times New Roman"/>
          <w:sz w:val="24"/>
          <w:szCs w:val="24"/>
          <w:lang w:eastAsia="ru-RU"/>
        </w:rPr>
        <w:t xml:space="preserve"> о юридическом лице, являющемся заявителем</w:t>
      </w:r>
      <w:r w:rsidR="00FB47BE" w:rsidRPr="00B03A7F">
        <w:rPr>
          <w:rFonts w:ascii="Times New Roman" w:eastAsia="Times New Roman" w:hAnsi="Times New Roman" w:cs="Times New Roman"/>
          <w:sz w:val="24"/>
          <w:szCs w:val="24"/>
          <w:lang w:eastAsia="ru-RU"/>
        </w:rPr>
        <w:t>;</w:t>
      </w:r>
    </w:p>
    <w:p w:rsidR="00FB47BE" w:rsidRPr="00B03A7F" w:rsidRDefault="00FB47BE" w:rsidP="00FB47BE">
      <w:pPr>
        <w:autoSpaceDE w:val="0"/>
        <w:autoSpaceDN w:val="0"/>
        <w:adjustRightInd w:val="0"/>
        <w:spacing w:after="0" w:line="240" w:lineRule="auto"/>
        <w:ind w:firstLine="709"/>
        <w:jc w:val="both"/>
        <w:rPr>
          <w:rFonts w:ascii="Times New Roman" w:hAnsi="Times New Roman" w:cs="Times New Roman"/>
          <w:kern w:val="2"/>
          <w:sz w:val="24"/>
          <w:szCs w:val="24"/>
        </w:rPr>
      </w:pPr>
      <w:r w:rsidRPr="00B03A7F">
        <w:rPr>
          <w:rFonts w:ascii="Times New Roman" w:hAnsi="Times New Roman" w:cs="Times New Roman"/>
          <w:kern w:val="2"/>
          <w:sz w:val="24"/>
          <w:szCs w:val="24"/>
        </w:rPr>
        <w:t>3) заключение о нахождении (ненахождении)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FB47BE" w:rsidRPr="00B03A7F" w:rsidRDefault="00FB47BE" w:rsidP="00FB47BE">
      <w:pPr>
        <w:autoSpaceDE w:val="0"/>
        <w:autoSpaceDN w:val="0"/>
        <w:adjustRightInd w:val="0"/>
        <w:spacing w:after="0" w:line="240" w:lineRule="auto"/>
        <w:ind w:firstLine="709"/>
        <w:jc w:val="both"/>
        <w:rPr>
          <w:rFonts w:ascii="Times New Roman" w:hAnsi="Times New Roman" w:cs="Times New Roman"/>
          <w:kern w:val="2"/>
          <w:sz w:val="24"/>
          <w:szCs w:val="24"/>
        </w:rPr>
      </w:pPr>
      <w:r w:rsidRPr="00B03A7F">
        <w:rPr>
          <w:rFonts w:ascii="Times New Roman" w:hAnsi="Times New Roman" w:cs="Times New Roman"/>
          <w:kern w:val="2"/>
          <w:sz w:val="24"/>
          <w:szCs w:val="24"/>
        </w:rPr>
        <w:t xml:space="preserve">4) </w:t>
      </w:r>
      <w:r w:rsidRPr="00B03A7F">
        <w:rPr>
          <w:rFonts w:ascii="Times New Roman" w:hAnsi="Times New Roman" w:cs="Times New Roman"/>
          <w:sz w:val="24"/>
          <w:szCs w:val="24"/>
          <w:lang w:eastAsia="ru-RU"/>
        </w:rPr>
        <w:t>заключение о нахождении земельного участка в границах водоохранной зоны, в пределах береговой полосы.</w:t>
      </w:r>
    </w:p>
    <w:p w:rsidR="00FA6392" w:rsidRPr="00B03A7F" w:rsidRDefault="005D1E1A" w:rsidP="005D1E1A">
      <w:pPr>
        <w:autoSpaceDE w:val="0"/>
        <w:autoSpaceDN w:val="0"/>
        <w:adjustRightInd w:val="0"/>
        <w:spacing w:after="0" w:line="240" w:lineRule="auto"/>
        <w:ind w:firstLine="709"/>
        <w:jc w:val="both"/>
        <w:rPr>
          <w:rFonts w:ascii="Times New Roman" w:hAnsi="Times New Roman" w:cs="Times New Roman"/>
          <w:kern w:val="2"/>
          <w:sz w:val="24"/>
          <w:szCs w:val="24"/>
        </w:rPr>
      </w:pPr>
      <w:r w:rsidRPr="00B03A7F">
        <w:rPr>
          <w:rFonts w:ascii="Times New Roman" w:eastAsia="Times New Roman" w:hAnsi="Times New Roman" w:cs="Times New Roman"/>
          <w:kern w:val="2"/>
          <w:sz w:val="24"/>
          <w:szCs w:val="24"/>
          <w:lang w:eastAsia="ru-RU"/>
        </w:rPr>
        <w:t>3</w:t>
      </w:r>
      <w:r w:rsidR="005C25E7" w:rsidRPr="00B03A7F">
        <w:rPr>
          <w:rFonts w:ascii="Times New Roman" w:eastAsia="Times New Roman" w:hAnsi="Times New Roman" w:cs="Times New Roman"/>
          <w:kern w:val="2"/>
          <w:sz w:val="24"/>
          <w:szCs w:val="24"/>
          <w:lang w:eastAsia="ru-RU"/>
        </w:rPr>
        <w:t>9</w:t>
      </w:r>
      <w:r w:rsidRPr="00B03A7F">
        <w:rPr>
          <w:rFonts w:ascii="Times New Roman" w:eastAsia="Times New Roman" w:hAnsi="Times New Roman" w:cs="Times New Roman"/>
          <w:kern w:val="2"/>
          <w:sz w:val="24"/>
          <w:szCs w:val="24"/>
          <w:lang w:eastAsia="ru-RU"/>
        </w:rPr>
        <w:t xml:space="preserve">. </w:t>
      </w:r>
      <w:r w:rsidR="00FA6392" w:rsidRPr="00B03A7F">
        <w:rPr>
          <w:rFonts w:ascii="Times New Roman" w:eastAsia="Times New Roman" w:hAnsi="Times New Roman" w:cs="Times New Roman"/>
          <w:kern w:val="2"/>
          <w:sz w:val="24"/>
          <w:szCs w:val="24"/>
          <w:lang w:eastAsia="ru-RU"/>
        </w:rPr>
        <w:t>Для получения документа, указанного в подпункте 1 пункта 3</w:t>
      </w:r>
      <w:r w:rsidR="00146861" w:rsidRPr="00B03A7F">
        <w:rPr>
          <w:rFonts w:ascii="Times New Roman" w:eastAsia="Times New Roman" w:hAnsi="Times New Roman" w:cs="Times New Roman"/>
          <w:kern w:val="2"/>
          <w:sz w:val="24"/>
          <w:szCs w:val="24"/>
          <w:lang w:eastAsia="ru-RU"/>
        </w:rPr>
        <w:t>8</w:t>
      </w:r>
      <w:r w:rsidR="00FA6392" w:rsidRPr="00B03A7F">
        <w:rPr>
          <w:rFonts w:ascii="Times New Roman" w:eastAsia="Times New Roman" w:hAnsi="Times New Roman" w:cs="Times New Roman"/>
          <w:kern w:val="2"/>
          <w:sz w:val="24"/>
          <w:szCs w:val="24"/>
          <w:lang w:eastAsia="ru-RU"/>
        </w:rPr>
        <w:t xml:space="preserve"> настоящего административного регламента, заявитель или его представитель вправе обратиться в </w:t>
      </w:r>
      <w:r w:rsidR="00FA6392" w:rsidRPr="00B03A7F">
        <w:rPr>
          <w:rFonts w:ascii="Times New Roman" w:hAnsi="Times New Roman" w:cs="Times New Roman"/>
          <w:kern w:val="2"/>
          <w:sz w:val="24"/>
          <w:szCs w:val="24"/>
        </w:rPr>
        <w:t xml:space="preserve">Федеральную службу государственной регистрации, кадастра и картографии, ее территориальный орган или </w:t>
      </w:r>
      <w:r w:rsidR="00FB47BE" w:rsidRPr="00B03A7F">
        <w:rPr>
          <w:rFonts w:ascii="Times New Roman" w:eastAsia="Times New Roman" w:hAnsi="Times New Roman" w:cs="Times New Roman"/>
          <w:kern w:val="2"/>
          <w:sz w:val="24"/>
          <w:szCs w:val="24"/>
          <w:lang w:eastAsia="ru-RU"/>
        </w:rPr>
        <w:t xml:space="preserve">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w:t>
      </w:r>
      <w:r w:rsidR="00FA6392" w:rsidRPr="00B03A7F">
        <w:rPr>
          <w:rFonts w:ascii="Times New Roman" w:eastAsia="Times New Roman" w:hAnsi="Times New Roman" w:cs="Times New Roman"/>
          <w:kern w:val="2"/>
          <w:sz w:val="24"/>
          <w:szCs w:val="24"/>
          <w:lang w:eastAsia="ru-RU"/>
        </w:rPr>
        <w:t xml:space="preserve">с запросом </w:t>
      </w:r>
      <w:r w:rsidR="00FA6392" w:rsidRPr="00B03A7F">
        <w:rPr>
          <w:rFonts w:ascii="Times New Roman" w:hAnsi="Times New Roman" w:cs="Times New Roman"/>
          <w:kern w:val="2"/>
          <w:sz w:val="24"/>
          <w:szCs w:val="24"/>
        </w:rPr>
        <w:t>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5D1E1A" w:rsidRPr="00B03A7F" w:rsidRDefault="005D1E1A" w:rsidP="005D1E1A">
      <w:pPr>
        <w:autoSpaceDE w:val="0"/>
        <w:autoSpaceDN w:val="0"/>
        <w:adjustRightInd w:val="0"/>
        <w:spacing w:after="0" w:line="240" w:lineRule="auto"/>
        <w:ind w:firstLine="709"/>
        <w:jc w:val="both"/>
        <w:rPr>
          <w:rFonts w:ascii="Times New Roman" w:hAnsi="Times New Roman" w:cs="Times New Roman"/>
          <w:kern w:val="2"/>
          <w:sz w:val="24"/>
          <w:szCs w:val="24"/>
        </w:rPr>
      </w:pPr>
      <w:r w:rsidRPr="00B03A7F">
        <w:rPr>
          <w:rFonts w:ascii="Times New Roman" w:eastAsia="Times New Roman" w:hAnsi="Times New Roman" w:cs="Times New Roman"/>
          <w:kern w:val="2"/>
          <w:sz w:val="24"/>
          <w:szCs w:val="24"/>
          <w:lang w:eastAsia="ru-RU"/>
        </w:rPr>
        <w:t>Для получения документ</w:t>
      </w:r>
      <w:r w:rsidR="00FA6392" w:rsidRPr="00B03A7F">
        <w:rPr>
          <w:rFonts w:ascii="Times New Roman" w:eastAsia="Times New Roman" w:hAnsi="Times New Roman" w:cs="Times New Roman"/>
          <w:kern w:val="2"/>
          <w:sz w:val="24"/>
          <w:szCs w:val="24"/>
          <w:lang w:eastAsia="ru-RU"/>
        </w:rPr>
        <w:t>а</w:t>
      </w:r>
      <w:r w:rsidRPr="00B03A7F">
        <w:rPr>
          <w:rFonts w:ascii="Times New Roman" w:eastAsia="Times New Roman" w:hAnsi="Times New Roman" w:cs="Times New Roman"/>
          <w:kern w:val="2"/>
          <w:sz w:val="24"/>
          <w:szCs w:val="24"/>
          <w:lang w:eastAsia="ru-RU"/>
        </w:rPr>
        <w:t>, указанн</w:t>
      </w:r>
      <w:r w:rsidR="00FA6392" w:rsidRPr="00B03A7F">
        <w:rPr>
          <w:rFonts w:ascii="Times New Roman" w:eastAsia="Times New Roman" w:hAnsi="Times New Roman" w:cs="Times New Roman"/>
          <w:kern w:val="2"/>
          <w:sz w:val="24"/>
          <w:szCs w:val="24"/>
          <w:lang w:eastAsia="ru-RU"/>
        </w:rPr>
        <w:t>ого</w:t>
      </w:r>
      <w:r w:rsidRPr="00B03A7F">
        <w:rPr>
          <w:rFonts w:ascii="Times New Roman" w:eastAsia="Times New Roman" w:hAnsi="Times New Roman" w:cs="Times New Roman"/>
          <w:kern w:val="2"/>
          <w:sz w:val="24"/>
          <w:szCs w:val="24"/>
          <w:lang w:eastAsia="ru-RU"/>
        </w:rPr>
        <w:t xml:space="preserve"> в подпункте </w:t>
      </w:r>
      <w:r w:rsidR="00FA6392" w:rsidRPr="00B03A7F">
        <w:rPr>
          <w:rFonts w:ascii="Times New Roman" w:eastAsia="Times New Roman" w:hAnsi="Times New Roman" w:cs="Times New Roman"/>
          <w:kern w:val="2"/>
          <w:sz w:val="24"/>
          <w:szCs w:val="24"/>
          <w:lang w:eastAsia="ru-RU"/>
        </w:rPr>
        <w:t>2</w:t>
      </w:r>
      <w:r w:rsidRPr="00B03A7F">
        <w:rPr>
          <w:rFonts w:ascii="Times New Roman" w:eastAsia="Times New Roman" w:hAnsi="Times New Roman" w:cs="Times New Roman"/>
          <w:kern w:val="2"/>
          <w:sz w:val="24"/>
          <w:szCs w:val="24"/>
          <w:lang w:eastAsia="ru-RU"/>
        </w:rPr>
        <w:t xml:space="preserve"> пункта </w:t>
      </w:r>
      <w:r w:rsidR="00146861" w:rsidRPr="00B03A7F">
        <w:rPr>
          <w:rFonts w:ascii="Times New Roman" w:eastAsia="Times New Roman" w:hAnsi="Times New Roman" w:cs="Times New Roman"/>
          <w:kern w:val="2"/>
          <w:sz w:val="24"/>
          <w:szCs w:val="24"/>
          <w:lang w:eastAsia="ru-RU"/>
        </w:rPr>
        <w:t xml:space="preserve">38 </w:t>
      </w:r>
      <w:r w:rsidRPr="00B03A7F">
        <w:rPr>
          <w:rFonts w:ascii="Times New Roman" w:eastAsia="Times New Roman" w:hAnsi="Times New Roman" w:cs="Times New Roman"/>
          <w:kern w:val="2"/>
          <w:sz w:val="24"/>
          <w:szCs w:val="24"/>
          <w:lang w:eastAsia="ru-RU"/>
        </w:rPr>
        <w:t>настоящего административного регламента, заявитель или его представитель вправе обратиться в Федеральную налоговую службу или ее территориальны</w:t>
      </w:r>
      <w:r w:rsidR="00FB47BE" w:rsidRPr="00B03A7F">
        <w:rPr>
          <w:rFonts w:ascii="Times New Roman" w:eastAsia="Times New Roman" w:hAnsi="Times New Roman" w:cs="Times New Roman"/>
          <w:kern w:val="2"/>
          <w:sz w:val="24"/>
          <w:szCs w:val="24"/>
          <w:lang w:eastAsia="ru-RU"/>
        </w:rPr>
        <w:t>е</w:t>
      </w:r>
      <w:r w:rsidRPr="00B03A7F">
        <w:rPr>
          <w:rFonts w:ascii="Times New Roman" w:eastAsia="Times New Roman" w:hAnsi="Times New Roman" w:cs="Times New Roman"/>
          <w:kern w:val="2"/>
          <w:sz w:val="24"/>
          <w:szCs w:val="24"/>
          <w:lang w:eastAsia="ru-RU"/>
        </w:rPr>
        <w:t xml:space="preserve"> органы с запросом </w:t>
      </w:r>
      <w:r w:rsidRPr="00B03A7F">
        <w:rPr>
          <w:rFonts w:ascii="Times New Roman" w:hAnsi="Times New Roman" w:cs="Times New Roman"/>
          <w:kern w:val="2"/>
          <w:sz w:val="24"/>
          <w:szCs w:val="24"/>
        </w:rPr>
        <w:t>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rsidR="00E91F6A" w:rsidRPr="00B03A7F" w:rsidRDefault="00E91F6A" w:rsidP="00E91F6A">
      <w:pPr>
        <w:autoSpaceDE w:val="0"/>
        <w:autoSpaceDN w:val="0"/>
        <w:adjustRightInd w:val="0"/>
        <w:spacing w:after="0" w:line="240" w:lineRule="auto"/>
        <w:ind w:firstLine="709"/>
        <w:jc w:val="both"/>
        <w:rPr>
          <w:rFonts w:ascii="Times New Roman" w:hAnsi="Times New Roman" w:cs="Times New Roman"/>
          <w:kern w:val="2"/>
          <w:sz w:val="24"/>
          <w:szCs w:val="24"/>
        </w:rPr>
      </w:pPr>
      <w:r w:rsidRPr="00B03A7F">
        <w:rPr>
          <w:rFonts w:ascii="Times New Roman" w:hAnsi="Times New Roman" w:cs="Times New Roman"/>
          <w:kern w:val="2"/>
          <w:sz w:val="24"/>
          <w:szCs w:val="24"/>
        </w:rPr>
        <w:t xml:space="preserve">Для получения документа, указанного в подпункте </w:t>
      </w:r>
      <w:r w:rsidR="000515A2" w:rsidRPr="00B03A7F">
        <w:rPr>
          <w:rFonts w:ascii="Times New Roman" w:hAnsi="Times New Roman" w:cs="Times New Roman"/>
          <w:kern w:val="2"/>
          <w:sz w:val="24"/>
          <w:szCs w:val="24"/>
        </w:rPr>
        <w:t>3</w:t>
      </w:r>
      <w:r w:rsidRPr="00B03A7F">
        <w:rPr>
          <w:rFonts w:ascii="Times New Roman" w:hAnsi="Times New Roman" w:cs="Times New Roman"/>
          <w:kern w:val="2"/>
          <w:sz w:val="24"/>
          <w:szCs w:val="24"/>
        </w:rPr>
        <w:t xml:space="preserve"> пункта </w:t>
      </w:r>
      <w:r w:rsidR="00146861" w:rsidRPr="00B03A7F">
        <w:rPr>
          <w:rFonts w:ascii="Times New Roman" w:eastAsia="Times New Roman" w:hAnsi="Times New Roman" w:cs="Times New Roman"/>
          <w:kern w:val="2"/>
          <w:sz w:val="24"/>
          <w:szCs w:val="24"/>
          <w:lang w:eastAsia="ru-RU"/>
        </w:rPr>
        <w:t xml:space="preserve">38 </w:t>
      </w:r>
      <w:r w:rsidRPr="00B03A7F">
        <w:rPr>
          <w:rFonts w:ascii="Times New Roman" w:eastAsia="Times New Roman" w:hAnsi="Times New Roman" w:cs="Times New Roman"/>
          <w:kern w:val="2"/>
          <w:sz w:val="24"/>
          <w:szCs w:val="24"/>
          <w:lang w:eastAsia="ru-RU"/>
        </w:rPr>
        <w:t>настоящего административного регламента, заявитель или его представитель вправе обратиться в службу по охране объектов культурного наследия Иркутской области с запросом</w:t>
      </w:r>
      <w:r w:rsidRPr="00B03A7F">
        <w:rPr>
          <w:rFonts w:ascii="Times New Roman" w:hAnsi="Times New Roman" w:cs="Times New Roman"/>
          <w:kern w:val="2"/>
          <w:sz w:val="24"/>
          <w:szCs w:val="24"/>
        </w:rPr>
        <w:t xml:space="preserve">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rsidR="00E91F6A" w:rsidRPr="00B03A7F" w:rsidRDefault="00E91F6A" w:rsidP="00E91F6A">
      <w:pPr>
        <w:autoSpaceDE w:val="0"/>
        <w:autoSpaceDN w:val="0"/>
        <w:adjustRightInd w:val="0"/>
        <w:spacing w:after="0" w:line="240" w:lineRule="auto"/>
        <w:ind w:firstLine="709"/>
        <w:jc w:val="both"/>
        <w:rPr>
          <w:rFonts w:ascii="Times New Roman" w:hAnsi="Times New Roman" w:cs="Times New Roman"/>
          <w:kern w:val="2"/>
          <w:sz w:val="24"/>
          <w:szCs w:val="24"/>
        </w:rPr>
      </w:pPr>
      <w:r w:rsidRPr="00B03A7F">
        <w:rPr>
          <w:rFonts w:ascii="Times New Roman" w:hAnsi="Times New Roman" w:cs="Times New Roman"/>
          <w:kern w:val="2"/>
          <w:sz w:val="24"/>
          <w:szCs w:val="24"/>
        </w:rPr>
        <w:t xml:space="preserve">Для получения документа, указанного в подпункте </w:t>
      </w:r>
      <w:r w:rsidR="000515A2" w:rsidRPr="00B03A7F">
        <w:rPr>
          <w:rFonts w:ascii="Times New Roman" w:hAnsi="Times New Roman" w:cs="Times New Roman"/>
          <w:kern w:val="2"/>
          <w:sz w:val="24"/>
          <w:szCs w:val="24"/>
        </w:rPr>
        <w:t>4</w:t>
      </w:r>
      <w:r w:rsidRPr="00B03A7F">
        <w:rPr>
          <w:rFonts w:ascii="Times New Roman" w:hAnsi="Times New Roman" w:cs="Times New Roman"/>
          <w:kern w:val="2"/>
          <w:sz w:val="24"/>
          <w:szCs w:val="24"/>
        </w:rPr>
        <w:t xml:space="preserve"> пункта </w:t>
      </w:r>
      <w:r w:rsidRPr="00B03A7F">
        <w:rPr>
          <w:rFonts w:ascii="Times New Roman" w:eastAsia="Times New Roman" w:hAnsi="Times New Roman" w:cs="Times New Roman"/>
          <w:kern w:val="2"/>
          <w:sz w:val="24"/>
          <w:szCs w:val="24"/>
          <w:lang w:eastAsia="ru-RU"/>
        </w:rPr>
        <w:t>3</w:t>
      </w:r>
      <w:r w:rsidR="00146861" w:rsidRPr="00B03A7F">
        <w:rPr>
          <w:rFonts w:ascii="Times New Roman" w:eastAsia="Times New Roman" w:hAnsi="Times New Roman" w:cs="Times New Roman"/>
          <w:kern w:val="2"/>
          <w:sz w:val="24"/>
          <w:szCs w:val="24"/>
          <w:lang w:eastAsia="ru-RU"/>
        </w:rPr>
        <w:t>8</w:t>
      </w:r>
      <w:r w:rsidRPr="00B03A7F">
        <w:rPr>
          <w:rFonts w:ascii="Times New Roman" w:eastAsia="Times New Roman" w:hAnsi="Times New Roman" w:cs="Times New Roman"/>
          <w:kern w:val="2"/>
          <w:sz w:val="24"/>
          <w:szCs w:val="24"/>
          <w:lang w:eastAsia="ru-RU"/>
        </w:rPr>
        <w:t xml:space="preserve"> настоящего административного регламента, заявитель или его представитель вправе обратиться в </w:t>
      </w:r>
      <w:r w:rsidRPr="00B03A7F">
        <w:rPr>
          <w:rFonts w:ascii="Times New Roman" w:hAnsi="Times New Roman" w:cs="Times New Roman"/>
          <w:sz w:val="24"/>
          <w:szCs w:val="24"/>
          <w:lang w:eastAsia="ru-RU"/>
        </w:rPr>
        <w:t>Енисейское бассейновое водное управление Федерального агентства водных ресурсов</w:t>
      </w:r>
      <w:r w:rsidRPr="00B03A7F">
        <w:rPr>
          <w:rFonts w:ascii="Times New Roman" w:eastAsia="Times New Roman" w:hAnsi="Times New Roman" w:cs="Times New Roman"/>
          <w:kern w:val="2"/>
          <w:sz w:val="24"/>
          <w:szCs w:val="24"/>
          <w:lang w:eastAsia="ru-RU"/>
        </w:rPr>
        <w:t xml:space="preserve"> с запросом</w:t>
      </w:r>
      <w:r w:rsidRPr="00B03A7F">
        <w:rPr>
          <w:rFonts w:ascii="Times New Roman" w:hAnsi="Times New Roman" w:cs="Times New Roman"/>
          <w:kern w:val="2"/>
          <w:sz w:val="24"/>
          <w:szCs w:val="24"/>
        </w:rPr>
        <w:t xml:space="preserve">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rsidR="00E97381" w:rsidRPr="00B03A7F" w:rsidRDefault="005C25E7" w:rsidP="00E97381">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eastAsia="Calibri" w:hAnsi="Times New Roman" w:cs="Times New Roman"/>
          <w:kern w:val="2"/>
          <w:sz w:val="24"/>
          <w:szCs w:val="24"/>
        </w:rPr>
        <w:t>40</w:t>
      </w:r>
      <w:r w:rsidR="00E97381" w:rsidRPr="00B03A7F">
        <w:rPr>
          <w:rFonts w:ascii="Times New Roman" w:eastAsia="Calibri" w:hAnsi="Times New Roman" w:cs="Times New Roman"/>
          <w:kern w:val="2"/>
          <w:sz w:val="24"/>
          <w:szCs w:val="24"/>
        </w:rPr>
        <w:t>. Заявитель или его представитель вправе представить в администрацию документы, указан</w:t>
      </w:r>
      <w:r w:rsidR="00F65730" w:rsidRPr="00B03A7F">
        <w:rPr>
          <w:rFonts w:ascii="Times New Roman" w:eastAsia="Calibri" w:hAnsi="Times New Roman" w:cs="Times New Roman"/>
          <w:kern w:val="2"/>
          <w:sz w:val="24"/>
          <w:szCs w:val="24"/>
        </w:rPr>
        <w:t xml:space="preserve">ные в пункте </w:t>
      </w:r>
      <w:r w:rsidR="00AC2C40" w:rsidRPr="00B03A7F">
        <w:rPr>
          <w:rFonts w:ascii="Times New Roman" w:eastAsia="Calibri" w:hAnsi="Times New Roman" w:cs="Times New Roman"/>
          <w:kern w:val="2"/>
          <w:sz w:val="24"/>
          <w:szCs w:val="24"/>
        </w:rPr>
        <w:t>3</w:t>
      </w:r>
      <w:r w:rsidR="004652B8" w:rsidRPr="00B03A7F">
        <w:rPr>
          <w:rFonts w:ascii="Times New Roman" w:eastAsia="Calibri" w:hAnsi="Times New Roman" w:cs="Times New Roman"/>
          <w:kern w:val="2"/>
          <w:sz w:val="24"/>
          <w:szCs w:val="24"/>
        </w:rPr>
        <w:t>8</w:t>
      </w:r>
      <w:r w:rsidR="00D12972" w:rsidRPr="00B03A7F">
        <w:rPr>
          <w:rFonts w:ascii="Times New Roman" w:eastAsia="Calibri" w:hAnsi="Times New Roman" w:cs="Times New Roman"/>
          <w:kern w:val="2"/>
          <w:sz w:val="24"/>
          <w:szCs w:val="24"/>
        </w:rPr>
        <w:t xml:space="preserve"> настоящего</w:t>
      </w:r>
      <w:r w:rsidR="00E97381" w:rsidRPr="00B03A7F">
        <w:rPr>
          <w:rFonts w:ascii="Times New Roman" w:eastAsia="Calibri" w:hAnsi="Times New Roman" w:cs="Times New Roman"/>
          <w:kern w:val="2"/>
          <w:sz w:val="24"/>
          <w:szCs w:val="24"/>
        </w:rPr>
        <w:t xml:space="preserve"> административного регламента, способами, установленными в пункте </w:t>
      </w:r>
      <w:r w:rsidR="00D12972" w:rsidRPr="00B03A7F">
        <w:rPr>
          <w:rFonts w:ascii="Times New Roman" w:eastAsia="Calibri" w:hAnsi="Times New Roman" w:cs="Times New Roman"/>
          <w:kern w:val="2"/>
          <w:sz w:val="24"/>
          <w:szCs w:val="24"/>
        </w:rPr>
        <w:t>3</w:t>
      </w:r>
      <w:r w:rsidR="004652B8" w:rsidRPr="00B03A7F">
        <w:rPr>
          <w:rFonts w:ascii="Times New Roman" w:eastAsia="Calibri" w:hAnsi="Times New Roman" w:cs="Times New Roman"/>
          <w:kern w:val="2"/>
          <w:sz w:val="24"/>
          <w:szCs w:val="24"/>
        </w:rPr>
        <w:t>4</w:t>
      </w:r>
      <w:r w:rsidR="00D12972" w:rsidRPr="00B03A7F">
        <w:rPr>
          <w:rFonts w:ascii="Times New Roman" w:eastAsia="Calibri" w:hAnsi="Times New Roman" w:cs="Times New Roman"/>
          <w:kern w:val="2"/>
          <w:sz w:val="24"/>
          <w:szCs w:val="24"/>
        </w:rPr>
        <w:t xml:space="preserve"> настоящего</w:t>
      </w:r>
      <w:r w:rsidR="00E97381" w:rsidRPr="00B03A7F">
        <w:rPr>
          <w:rFonts w:ascii="Times New Roman" w:eastAsia="Calibri" w:hAnsi="Times New Roman" w:cs="Times New Roman"/>
          <w:kern w:val="2"/>
          <w:sz w:val="24"/>
          <w:szCs w:val="24"/>
        </w:rPr>
        <w:t xml:space="preserve"> административного регламента.</w:t>
      </w:r>
    </w:p>
    <w:p w:rsidR="00825BD8" w:rsidRPr="00B03A7F" w:rsidRDefault="00825BD8" w:rsidP="00825BD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1428A1" w:rsidRPr="00B03A7F" w:rsidRDefault="001428A1" w:rsidP="001428A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Глава 11. Запрет требовать от заявителя</w:t>
      </w:r>
    </w:p>
    <w:p w:rsidR="001428A1" w:rsidRPr="00B03A7F" w:rsidRDefault="001428A1" w:rsidP="001428A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представления документов и информации</w:t>
      </w:r>
    </w:p>
    <w:p w:rsidR="001428A1" w:rsidRPr="00B03A7F" w:rsidRDefault="001428A1" w:rsidP="001428A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1428A1" w:rsidRPr="00B03A7F" w:rsidRDefault="005C25E7" w:rsidP="001428A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41</w:t>
      </w:r>
      <w:r w:rsidR="001428A1" w:rsidRPr="00B03A7F">
        <w:rPr>
          <w:rFonts w:ascii="Times New Roman" w:eastAsia="Times New Roman" w:hAnsi="Times New Roman" w:cs="Times New Roman"/>
          <w:kern w:val="2"/>
          <w:sz w:val="24"/>
          <w:szCs w:val="24"/>
          <w:lang w:eastAsia="ru-RU"/>
        </w:rPr>
        <w:t>. Администрация при предоставлении муниципальной услуги не вправе требовать от заявителей или их представителей:</w:t>
      </w:r>
    </w:p>
    <w:p w:rsidR="001428A1" w:rsidRPr="00B03A7F" w:rsidRDefault="001428A1" w:rsidP="001428A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28A1" w:rsidRPr="00B03A7F" w:rsidRDefault="001428A1" w:rsidP="001428A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B03A7F">
        <w:rPr>
          <w:rFonts w:ascii="Times New Roman" w:eastAsia="Times New Roman" w:hAnsi="Times New Roman" w:cs="Times New Roman"/>
          <w:kern w:val="2"/>
          <w:sz w:val="24"/>
          <w:szCs w:val="24"/>
        </w:rPr>
        <w:t>Федерального закона от 27 июля 2010 года № 210</w:t>
      </w:r>
      <w:r w:rsidRPr="00B03A7F">
        <w:rPr>
          <w:rFonts w:ascii="Times New Roman" w:eastAsia="Times New Roman" w:hAnsi="Times New Roman" w:cs="Times New Roman"/>
          <w:kern w:val="2"/>
          <w:sz w:val="24"/>
          <w:szCs w:val="24"/>
        </w:rPr>
        <w:noBreakHyphen/>
        <w:t>ФЗ</w:t>
      </w:r>
      <w:r w:rsidRPr="00B03A7F">
        <w:rPr>
          <w:rFonts w:ascii="Times New Roman" w:eastAsia="Times New Roman" w:hAnsi="Times New Roman" w:cs="Times New Roman"/>
          <w:kern w:val="2"/>
          <w:sz w:val="24"/>
          <w:szCs w:val="24"/>
          <w:lang w:eastAsia="ru-RU"/>
        </w:rPr>
        <w:t xml:space="preserve"> </w:t>
      </w:r>
      <w:r w:rsidRPr="00B03A7F">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B03A7F">
        <w:rPr>
          <w:rFonts w:ascii="Times New Roman" w:eastAsia="Times New Roman" w:hAnsi="Times New Roman" w:cs="Times New Roman"/>
          <w:kern w:val="2"/>
          <w:sz w:val="24"/>
          <w:szCs w:val="24"/>
          <w:lang w:eastAsia="ru-RU"/>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w:t>
      </w:r>
      <w:r w:rsidRPr="00B03A7F">
        <w:rPr>
          <w:rFonts w:ascii="Times New Roman" w:eastAsia="Times New Roman" w:hAnsi="Times New Roman" w:cs="Times New Roman"/>
          <w:kern w:val="2"/>
          <w:sz w:val="24"/>
          <w:szCs w:val="24"/>
        </w:rPr>
        <w:t>Федерального закона от 27 июля 2010 года № 210</w:t>
      </w:r>
      <w:r w:rsidRPr="00B03A7F">
        <w:rPr>
          <w:rFonts w:ascii="Times New Roman" w:eastAsia="Times New Roman" w:hAnsi="Times New Roman" w:cs="Times New Roman"/>
          <w:kern w:val="2"/>
          <w:sz w:val="24"/>
          <w:szCs w:val="24"/>
        </w:rPr>
        <w:noBreakHyphen/>
        <w:t>ФЗ</w:t>
      </w:r>
      <w:r w:rsidRPr="00B03A7F">
        <w:rPr>
          <w:rFonts w:ascii="Times New Roman" w:eastAsia="Times New Roman" w:hAnsi="Times New Roman" w:cs="Times New Roman"/>
          <w:kern w:val="2"/>
          <w:sz w:val="24"/>
          <w:szCs w:val="24"/>
          <w:lang w:eastAsia="ru-RU"/>
        </w:rPr>
        <w:t xml:space="preserve"> </w:t>
      </w:r>
      <w:r w:rsidRPr="00B03A7F">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B03A7F">
        <w:rPr>
          <w:rFonts w:ascii="Times New Roman" w:eastAsia="Times New Roman" w:hAnsi="Times New Roman" w:cs="Times New Roman"/>
          <w:kern w:val="2"/>
          <w:sz w:val="24"/>
          <w:szCs w:val="24"/>
          <w:lang w:eastAsia="ru-RU"/>
        </w:rPr>
        <w:t xml:space="preserve"> перечень документов;</w:t>
      </w:r>
    </w:p>
    <w:p w:rsidR="001428A1" w:rsidRPr="00B03A7F" w:rsidRDefault="001428A1" w:rsidP="001428A1">
      <w:pPr>
        <w:autoSpaceDE w:val="0"/>
        <w:autoSpaceDN w:val="0"/>
        <w:adjustRightInd w:val="0"/>
        <w:spacing w:after="0" w:line="240" w:lineRule="auto"/>
        <w:ind w:firstLine="709"/>
        <w:jc w:val="both"/>
        <w:rPr>
          <w:rFonts w:ascii="Times New Roman" w:hAnsi="Times New Roman" w:cs="Times New Roman"/>
          <w:sz w:val="24"/>
          <w:szCs w:val="24"/>
        </w:rPr>
      </w:pPr>
      <w:r w:rsidRPr="00B03A7F">
        <w:rPr>
          <w:rFonts w:ascii="Times New Roman" w:eastAsia="Times New Roman" w:hAnsi="Times New Roman" w:cs="Times New Roman"/>
          <w:kern w:val="2"/>
          <w:sz w:val="24"/>
          <w:szCs w:val="24"/>
        </w:rPr>
        <w:t xml:space="preserve">3) </w:t>
      </w:r>
      <w:r w:rsidRPr="00B03A7F">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28A1" w:rsidRPr="00B03A7F" w:rsidRDefault="001428A1" w:rsidP="001428A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1428A1" w:rsidRPr="00B03A7F" w:rsidRDefault="001428A1" w:rsidP="001428A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28A1" w:rsidRPr="00B03A7F" w:rsidRDefault="001428A1" w:rsidP="001428A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28A1" w:rsidRPr="00B03A7F" w:rsidRDefault="001428A1" w:rsidP="001428A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1428A1" w:rsidRPr="00B03A7F" w:rsidRDefault="001428A1" w:rsidP="001428A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4) </w:t>
      </w:r>
      <w:r w:rsidRPr="00B03A7F">
        <w:rPr>
          <w:rFonts w:ascii="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w:t>
      </w:r>
      <w:r w:rsidRPr="00B03A7F">
        <w:rPr>
          <w:rFonts w:ascii="Times New Roman" w:hAnsi="Times New Roman" w:cs="Times New Roman"/>
          <w:sz w:val="24"/>
          <w:szCs w:val="24"/>
          <w:vertAlign w:val="superscript"/>
        </w:rPr>
        <w:t>2</w:t>
      </w:r>
      <w:r w:rsidRPr="00B03A7F">
        <w:rPr>
          <w:rFonts w:ascii="Times New Roman" w:hAnsi="Times New Roman" w:cs="Times New Roman"/>
          <w:sz w:val="24"/>
          <w:szCs w:val="24"/>
        </w:rPr>
        <w:t xml:space="preserve"> части 1 статьи 16 </w:t>
      </w:r>
      <w:r w:rsidRPr="00B03A7F">
        <w:rPr>
          <w:rFonts w:ascii="Times New Roman" w:eastAsia="Times New Roman" w:hAnsi="Times New Roman" w:cs="Times New Roman"/>
          <w:kern w:val="2"/>
          <w:sz w:val="24"/>
          <w:szCs w:val="24"/>
        </w:rPr>
        <w:t>Федерального закона от 27 июля 2010 года № 210</w:t>
      </w:r>
      <w:r w:rsidRPr="00B03A7F">
        <w:rPr>
          <w:rFonts w:ascii="Times New Roman" w:eastAsia="Times New Roman" w:hAnsi="Times New Roman" w:cs="Times New Roman"/>
          <w:kern w:val="2"/>
          <w:sz w:val="24"/>
          <w:szCs w:val="24"/>
        </w:rPr>
        <w:noBreakHyphen/>
        <w:t>ФЗ</w:t>
      </w:r>
      <w:r w:rsidRPr="00B03A7F">
        <w:rPr>
          <w:rFonts w:ascii="Times New Roman" w:eastAsia="Times New Roman" w:hAnsi="Times New Roman" w:cs="Times New Roman"/>
          <w:kern w:val="2"/>
          <w:sz w:val="24"/>
          <w:szCs w:val="24"/>
          <w:lang w:eastAsia="ru-RU"/>
        </w:rPr>
        <w:t xml:space="preserve"> </w:t>
      </w:r>
      <w:r w:rsidRPr="00B03A7F">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B03A7F">
        <w:rPr>
          <w:rFonts w:ascii="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428A1" w:rsidRPr="00B03A7F" w:rsidRDefault="001428A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Глава 1</w:t>
      </w:r>
      <w:r w:rsidR="001428A1" w:rsidRPr="00B03A7F">
        <w:rPr>
          <w:rFonts w:ascii="Times New Roman" w:eastAsia="Times New Roman" w:hAnsi="Times New Roman" w:cs="Times New Roman"/>
          <w:kern w:val="2"/>
          <w:sz w:val="24"/>
          <w:szCs w:val="24"/>
          <w:lang w:eastAsia="ru-RU"/>
        </w:rPr>
        <w:t>2</w:t>
      </w:r>
      <w:r w:rsidRPr="00B03A7F">
        <w:rPr>
          <w:rFonts w:ascii="Times New Roman" w:eastAsia="Times New Roman" w:hAnsi="Times New Roman" w:cs="Times New Roman"/>
          <w:kern w:val="2"/>
          <w:sz w:val="24"/>
          <w:szCs w:val="24"/>
          <w:lang w:eastAsia="ru-RU"/>
        </w:rPr>
        <w:t xml:space="preserve">. </w:t>
      </w:r>
      <w:r w:rsidR="00DF64CC" w:rsidRPr="00B03A7F">
        <w:rPr>
          <w:rFonts w:ascii="Times New Roman" w:eastAsia="Times New Roman" w:hAnsi="Times New Roman" w:cs="Times New Roman"/>
          <w:kern w:val="2"/>
          <w:sz w:val="24"/>
          <w:szCs w:val="24"/>
          <w:lang w:eastAsia="ru-RU"/>
        </w:rPr>
        <w:t>Исчерпывающий п</w:t>
      </w:r>
      <w:r w:rsidRPr="00B03A7F">
        <w:rPr>
          <w:rFonts w:ascii="Times New Roman" w:eastAsia="Times New Roman" w:hAnsi="Times New Roman" w:cs="Times New Roman"/>
          <w:kern w:val="2"/>
          <w:sz w:val="24"/>
          <w:szCs w:val="24"/>
          <w:lang w:eastAsia="ru-RU"/>
        </w:rPr>
        <w:t>еречень оснований для отказа в приеме документов,</w:t>
      </w:r>
      <w:r w:rsidR="00E57B95" w:rsidRPr="00B03A7F">
        <w:rPr>
          <w:rFonts w:ascii="Times New Roman" w:eastAsia="Times New Roman" w:hAnsi="Times New Roman" w:cs="Times New Roman"/>
          <w:kern w:val="2"/>
          <w:sz w:val="24"/>
          <w:szCs w:val="24"/>
          <w:lang w:eastAsia="ru-RU"/>
        </w:rPr>
        <w:t xml:space="preserve"> </w:t>
      </w:r>
      <w:r w:rsidRPr="00B03A7F">
        <w:rPr>
          <w:rFonts w:ascii="Times New Roman" w:eastAsia="Times New Roman" w:hAnsi="Times New Roman" w:cs="Times New Roman"/>
          <w:kern w:val="2"/>
          <w:sz w:val="24"/>
          <w:szCs w:val="24"/>
          <w:lang w:eastAsia="ru-RU"/>
        </w:rPr>
        <w:t>необходимых для предоставления муниципальной услуги</w:t>
      </w:r>
    </w:p>
    <w:p w:rsidR="00E97381" w:rsidRPr="00B03A7F" w:rsidRDefault="00E97381" w:rsidP="00E97381">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1428A1" w:rsidRPr="00B03A7F" w:rsidRDefault="005C25E7" w:rsidP="001428A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rPr>
        <w:t>42</w:t>
      </w:r>
      <w:r w:rsidR="0038392C" w:rsidRPr="00B03A7F">
        <w:rPr>
          <w:rFonts w:ascii="Times New Roman" w:eastAsia="Times New Roman" w:hAnsi="Times New Roman" w:cs="Times New Roman"/>
          <w:kern w:val="2"/>
          <w:sz w:val="24"/>
          <w:szCs w:val="24"/>
          <w:lang w:eastAsia="ru-RU"/>
        </w:rPr>
        <w:t xml:space="preserve">. </w:t>
      </w:r>
      <w:r w:rsidR="001428A1" w:rsidRPr="00B03A7F">
        <w:rPr>
          <w:rFonts w:ascii="Times New Roman" w:eastAsia="Times New Roman" w:hAnsi="Times New Roman" w:cs="Times New Roman"/>
          <w:kern w:val="2"/>
          <w:sz w:val="24"/>
          <w:szCs w:val="24"/>
        </w:rPr>
        <w:t xml:space="preserve">Основанием для отказа в приеме </w:t>
      </w:r>
      <w:r w:rsidR="00E57B95" w:rsidRPr="00B03A7F">
        <w:rPr>
          <w:rFonts w:ascii="Times New Roman" w:eastAsia="Times New Roman" w:hAnsi="Times New Roman" w:cs="Times New Roman"/>
          <w:kern w:val="2"/>
          <w:sz w:val="24"/>
          <w:szCs w:val="24"/>
        </w:rPr>
        <w:t xml:space="preserve">документов </w:t>
      </w:r>
      <w:r w:rsidR="001428A1" w:rsidRPr="00B03A7F">
        <w:rPr>
          <w:rFonts w:ascii="Times New Roman" w:eastAsia="Times New Roman" w:hAnsi="Times New Roman" w:cs="Times New Roman"/>
          <w:kern w:val="2"/>
          <w:sz w:val="24"/>
          <w:szCs w:val="24"/>
          <w:lang w:eastAsia="ru-RU"/>
        </w:rPr>
        <w:t>является несоответствие представленных заявителем или его представителем документов требованиям, указанным в</w:t>
      </w:r>
      <w:r w:rsidR="003647FE" w:rsidRPr="00B03A7F">
        <w:rPr>
          <w:rFonts w:ascii="Times New Roman" w:eastAsia="Times New Roman" w:hAnsi="Times New Roman" w:cs="Times New Roman"/>
          <w:kern w:val="2"/>
          <w:sz w:val="24"/>
          <w:szCs w:val="24"/>
          <w:lang w:eastAsia="ru-RU"/>
        </w:rPr>
        <w:t xml:space="preserve"> подпункте 2 пункта 34 и</w:t>
      </w:r>
      <w:r w:rsidR="001428A1" w:rsidRPr="00B03A7F">
        <w:rPr>
          <w:rFonts w:ascii="Times New Roman" w:eastAsia="Times New Roman" w:hAnsi="Times New Roman" w:cs="Times New Roman"/>
          <w:kern w:val="2"/>
          <w:sz w:val="24"/>
          <w:szCs w:val="24"/>
          <w:lang w:eastAsia="ru-RU"/>
        </w:rPr>
        <w:t xml:space="preserve"> пункте 3</w:t>
      </w:r>
      <w:r w:rsidR="003647FE" w:rsidRPr="00B03A7F">
        <w:rPr>
          <w:rFonts w:ascii="Times New Roman" w:eastAsia="Times New Roman" w:hAnsi="Times New Roman" w:cs="Times New Roman"/>
          <w:kern w:val="2"/>
          <w:sz w:val="24"/>
          <w:szCs w:val="24"/>
          <w:lang w:eastAsia="ru-RU"/>
        </w:rPr>
        <w:t>7</w:t>
      </w:r>
      <w:r w:rsidR="001428A1" w:rsidRPr="00B03A7F">
        <w:rPr>
          <w:rFonts w:ascii="Times New Roman" w:eastAsia="Times New Roman" w:hAnsi="Times New Roman" w:cs="Times New Roman"/>
          <w:kern w:val="2"/>
          <w:sz w:val="24"/>
          <w:szCs w:val="24"/>
          <w:lang w:eastAsia="ru-RU"/>
        </w:rPr>
        <w:t xml:space="preserve"> настоящего административного регламента.</w:t>
      </w:r>
    </w:p>
    <w:p w:rsidR="00DD49D1" w:rsidRPr="00B03A7F" w:rsidRDefault="00DD49D1" w:rsidP="00DD49D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4</w:t>
      </w:r>
      <w:r w:rsidR="005C25E7" w:rsidRPr="00B03A7F">
        <w:rPr>
          <w:rFonts w:ascii="Times New Roman" w:eastAsia="Times New Roman" w:hAnsi="Times New Roman" w:cs="Times New Roman"/>
          <w:kern w:val="2"/>
          <w:sz w:val="24"/>
          <w:szCs w:val="24"/>
          <w:lang w:eastAsia="ru-RU"/>
        </w:rPr>
        <w:t>3</w:t>
      </w:r>
      <w:r w:rsidRPr="00B03A7F">
        <w:rPr>
          <w:rFonts w:ascii="Times New Roman" w:eastAsia="Times New Roman" w:hAnsi="Times New Roman" w:cs="Times New Roman"/>
          <w:kern w:val="2"/>
          <w:sz w:val="24"/>
          <w:szCs w:val="24"/>
          <w:lang w:eastAsia="ru-RU"/>
        </w:rPr>
        <w:t>. В случае установления оснований для отказа в приеме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9</w:t>
      </w:r>
      <w:r w:rsidR="001D48CD" w:rsidRPr="00B03A7F">
        <w:rPr>
          <w:rFonts w:ascii="Times New Roman" w:eastAsia="Times New Roman" w:hAnsi="Times New Roman" w:cs="Times New Roman"/>
          <w:kern w:val="2"/>
          <w:sz w:val="24"/>
          <w:szCs w:val="24"/>
          <w:lang w:eastAsia="ru-RU"/>
        </w:rPr>
        <w:t>2</w:t>
      </w:r>
      <w:r w:rsidRPr="00B03A7F">
        <w:rPr>
          <w:rFonts w:ascii="Times New Roman" w:eastAsia="Times New Roman" w:hAnsi="Times New Roman" w:cs="Times New Roman"/>
          <w:kern w:val="2"/>
          <w:sz w:val="24"/>
          <w:szCs w:val="24"/>
          <w:lang w:eastAsia="ru-RU"/>
        </w:rPr>
        <w:t xml:space="preserve"> настоящего административного регламента.</w:t>
      </w:r>
    </w:p>
    <w:p w:rsidR="00DD49D1" w:rsidRPr="00B03A7F" w:rsidRDefault="00DD49D1" w:rsidP="00DD49D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4</w:t>
      </w:r>
      <w:r w:rsidR="005C25E7" w:rsidRPr="00B03A7F">
        <w:rPr>
          <w:rFonts w:ascii="Times New Roman" w:eastAsia="Times New Roman" w:hAnsi="Times New Roman" w:cs="Times New Roman"/>
          <w:kern w:val="2"/>
          <w:sz w:val="24"/>
          <w:szCs w:val="24"/>
          <w:lang w:eastAsia="ru-RU"/>
        </w:rPr>
        <w:t>4</w:t>
      </w:r>
      <w:r w:rsidRPr="00B03A7F">
        <w:rPr>
          <w:rFonts w:ascii="Times New Roman" w:eastAsia="Times New Roman" w:hAnsi="Times New Roman" w:cs="Times New Roman"/>
          <w:kern w:val="2"/>
          <w:sz w:val="24"/>
          <w:szCs w:val="24"/>
          <w:lang w:eastAsia="ru-RU"/>
        </w:rPr>
        <w:t>.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6017D4" w:rsidRPr="00B03A7F" w:rsidRDefault="006017D4" w:rsidP="006017D4">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Глава 1</w:t>
      </w:r>
      <w:r w:rsidR="00325F9D" w:rsidRPr="00B03A7F">
        <w:rPr>
          <w:rFonts w:ascii="Times New Roman" w:eastAsia="Times New Roman" w:hAnsi="Times New Roman" w:cs="Times New Roman"/>
          <w:kern w:val="2"/>
          <w:sz w:val="24"/>
          <w:szCs w:val="24"/>
          <w:lang w:eastAsia="ru-RU"/>
        </w:rPr>
        <w:t>3</w:t>
      </w:r>
      <w:r w:rsidRPr="00B03A7F">
        <w:rPr>
          <w:rFonts w:ascii="Times New Roman" w:eastAsia="Times New Roman" w:hAnsi="Times New Roman" w:cs="Times New Roman"/>
          <w:kern w:val="2"/>
          <w:sz w:val="24"/>
          <w:szCs w:val="24"/>
          <w:lang w:eastAsia="ru-RU"/>
        </w:rPr>
        <w:t xml:space="preserve">. </w:t>
      </w:r>
      <w:r w:rsidR="00DF64CC" w:rsidRPr="00B03A7F">
        <w:rPr>
          <w:rFonts w:ascii="Times New Roman" w:eastAsia="Times New Roman" w:hAnsi="Times New Roman" w:cs="Times New Roman"/>
          <w:kern w:val="2"/>
          <w:sz w:val="24"/>
          <w:szCs w:val="24"/>
          <w:lang w:eastAsia="ru-RU"/>
        </w:rPr>
        <w:t>Исчерпывающий п</w:t>
      </w:r>
      <w:r w:rsidRPr="00B03A7F">
        <w:rPr>
          <w:rFonts w:ascii="Times New Roman" w:eastAsia="Times New Roman" w:hAnsi="Times New Roman" w:cs="Times New Roman"/>
          <w:kern w:val="2"/>
          <w:sz w:val="24"/>
          <w:szCs w:val="24"/>
          <w:lang w:eastAsia="ru-RU"/>
        </w:rPr>
        <w:t>еречень оснований для приостановления</w:t>
      </w:r>
    </w:p>
    <w:p w:rsidR="00E97381" w:rsidRPr="00B03A7F" w:rsidRDefault="00E97381" w:rsidP="00E97381">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или отказа в предоставлении муниципальной услуги</w:t>
      </w:r>
    </w:p>
    <w:p w:rsidR="00E97381" w:rsidRPr="00B03A7F" w:rsidRDefault="00E97381" w:rsidP="00E97381">
      <w:pPr>
        <w:keepNext/>
        <w:keepLine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325F9D" w:rsidRPr="00B03A7F" w:rsidRDefault="00BC57B0" w:rsidP="00325F9D">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4</w:t>
      </w:r>
      <w:r w:rsidR="005C25E7" w:rsidRPr="00B03A7F">
        <w:rPr>
          <w:rFonts w:ascii="Times New Roman" w:eastAsia="Times New Roman" w:hAnsi="Times New Roman" w:cs="Times New Roman"/>
          <w:kern w:val="2"/>
          <w:sz w:val="24"/>
          <w:szCs w:val="24"/>
          <w:lang w:eastAsia="ru-RU"/>
        </w:rPr>
        <w:t>5</w:t>
      </w:r>
      <w:r w:rsidR="00E57B95" w:rsidRPr="00B03A7F">
        <w:rPr>
          <w:rFonts w:ascii="Times New Roman" w:eastAsia="Times New Roman" w:hAnsi="Times New Roman" w:cs="Times New Roman"/>
          <w:kern w:val="2"/>
          <w:sz w:val="24"/>
          <w:szCs w:val="24"/>
          <w:lang w:eastAsia="ru-RU"/>
        </w:rPr>
        <w:t>. </w:t>
      </w:r>
      <w:r w:rsidR="00325F9D" w:rsidRPr="00B03A7F">
        <w:rPr>
          <w:rFonts w:ascii="Times New Roman" w:eastAsia="Times New Roman" w:hAnsi="Times New Roman" w:cs="Times New Roman"/>
          <w:kern w:val="2"/>
          <w:sz w:val="24"/>
          <w:szCs w:val="24"/>
          <w:lang w:eastAsia="ru-RU"/>
        </w:rPr>
        <w:t>Основания для приостановления предоставления муниципальной услуги законодательством не предусмотрены.</w:t>
      </w:r>
    </w:p>
    <w:p w:rsidR="00E57B95" w:rsidRPr="00B03A7F" w:rsidRDefault="00E57B95" w:rsidP="00E57B95">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4</w:t>
      </w:r>
      <w:r w:rsidR="005C25E7" w:rsidRPr="00B03A7F">
        <w:rPr>
          <w:rFonts w:ascii="Times New Roman" w:eastAsia="Times New Roman" w:hAnsi="Times New Roman" w:cs="Times New Roman"/>
          <w:kern w:val="2"/>
          <w:sz w:val="24"/>
          <w:szCs w:val="24"/>
          <w:lang w:eastAsia="ru-RU"/>
        </w:rPr>
        <w:t>6</w:t>
      </w:r>
      <w:r w:rsidRPr="00B03A7F">
        <w:rPr>
          <w:rFonts w:ascii="Times New Roman" w:eastAsia="Times New Roman" w:hAnsi="Times New Roman" w:cs="Times New Roman"/>
          <w:kern w:val="2"/>
          <w:sz w:val="24"/>
          <w:szCs w:val="24"/>
          <w:lang w:eastAsia="ru-RU"/>
        </w:rPr>
        <w:t>. Основаниями для отказа в предоставлении муниципальной услуги являются:</w:t>
      </w:r>
    </w:p>
    <w:p w:rsidR="00E57B95" w:rsidRPr="00B03A7F" w:rsidRDefault="00E57B95" w:rsidP="00E57B95">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 несоответствие заявления требованиям пункта 1 статьи 39</w:t>
      </w:r>
      <w:r w:rsidRPr="00B03A7F">
        <w:rPr>
          <w:rFonts w:ascii="Times New Roman" w:eastAsia="Times New Roman" w:hAnsi="Times New Roman" w:cs="Times New Roman"/>
          <w:kern w:val="2"/>
          <w:sz w:val="24"/>
          <w:szCs w:val="24"/>
          <w:vertAlign w:val="superscript"/>
          <w:lang w:eastAsia="ru-RU"/>
        </w:rPr>
        <w:t xml:space="preserve">17 </w:t>
      </w:r>
      <w:r w:rsidRPr="00B03A7F">
        <w:rPr>
          <w:rFonts w:ascii="Times New Roman" w:eastAsia="Times New Roman" w:hAnsi="Times New Roman" w:cs="Times New Roman"/>
          <w:kern w:val="2"/>
          <w:sz w:val="24"/>
          <w:szCs w:val="24"/>
          <w:lang w:eastAsia="ru-RU"/>
        </w:rPr>
        <w:t>Земельного кодекса Российской Федерации;</w:t>
      </w:r>
    </w:p>
    <w:p w:rsidR="00E57B95" w:rsidRPr="00B03A7F" w:rsidRDefault="00E57B95" w:rsidP="00E57B95">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2) заявление подано в иной </w:t>
      </w:r>
      <w:r w:rsidR="00552A5E" w:rsidRPr="00B03A7F">
        <w:rPr>
          <w:rFonts w:ascii="Times New Roman" w:eastAsia="Times New Roman" w:hAnsi="Times New Roman" w:cs="Times New Roman"/>
          <w:kern w:val="2"/>
          <w:sz w:val="24"/>
          <w:szCs w:val="24"/>
          <w:lang w:eastAsia="ru-RU"/>
        </w:rPr>
        <w:t xml:space="preserve">уполномоченный </w:t>
      </w:r>
      <w:r w:rsidRPr="00B03A7F">
        <w:rPr>
          <w:rFonts w:ascii="Times New Roman" w:eastAsia="Times New Roman" w:hAnsi="Times New Roman" w:cs="Times New Roman"/>
          <w:kern w:val="2"/>
          <w:sz w:val="24"/>
          <w:szCs w:val="24"/>
          <w:lang w:eastAsia="ru-RU"/>
        </w:rPr>
        <w:t>орган;</w:t>
      </w:r>
    </w:p>
    <w:p w:rsidR="00552A5E" w:rsidRPr="00B03A7F" w:rsidRDefault="00E57B95" w:rsidP="00552A5E">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3) </w:t>
      </w:r>
      <w:r w:rsidR="00552A5E" w:rsidRPr="00B03A7F">
        <w:rPr>
          <w:rFonts w:ascii="Times New Roman" w:eastAsia="Times New Roman" w:hAnsi="Times New Roman" w:cs="Times New Roman"/>
          <w:kern w:val="2"/>
          <w:sz w:val="24"/>
          <w:szCs w:val="24"/>
          <w:lang w:eastAsia="ru-RU"/>
        </w:rPr>
        <w:t xml:space="preserve">к заявлению не приложены документы, указанные в пункте </w:t>
      </w:r>
      <w:r w:rsidR="00B228EC" w:rsidRPr="00B03A7F">
        <w:rPr>
          <w:rFonts w:ascii="Times New Roman" w:eastAsia="Times New Roman" w:hAnsi="Times New Roman" w:cs="Times New Roman"/>
          <w:kern w:val="2"/>
          <w:sz w:val="24"/>
          <w:szCs w:val="24"/>
          <w:lang w:eastAsia="ru-RU"/>
        </w:rPr>
        <w:t>31</w:t>
      </w:r>
      <w:r w:rsidR="00552A5E" w:rsidRPr="00B03A7F">
        <w:rPr>
          <w:rFonts w:ascii="Times New Roman" w:eastAsia="Times New Roman" w:hAnsi="Times New Roman" w:cs="Times New Roman"/>
          <w:kern w:val="2"/>
          <w:sz w:val="24"/>
          <w:szCs w:val="24"/>
          <w:lang w:eastAsia="ru-RU"/>
        </w:rPr>
        <w:t xml:space="preserve"> настоящего административного регламента.</w:t>
      </w:r>
    </w:p>
    <w:p w:rsidR="00015BBA" w:rsidRPr="00B03A7F" w:rsidRDefault="00015BBA" w:rsidP="00552A5E">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Глава 1</w:t>
      </w:r>
      <w:r w:rsidR="00552A5E" w:rsidRPr="00B03A7F">
        <w:rPr>
          <w:rFonts w:ascii="Times New Roman" w:eastAsia="Times New Roman" w:hAnsi="Times New Roman" w:cs="Times New Roman"/>
          <w:kern w:val="2"/>
          <w:sz w:val="24"/>
          <w:szCs w:val="24"/>
          <w:lang w:eastAsia="ru-RU"/>
        </w:rPr>
        <w:t>4</w:t>
      </w:r>
      <w:r w:rsidRPr="00B03A7F">
        <w:rPr>
          <w:rFonts w:ascii="Times New Roman" w:eastAsia="Times New Roman" w:hAnsi="Times New Roman" w:cs="Times New Roman"/>
          <w:kern w:val="2"/>
          <w:sz w:val="24"/>
          <w:szCs w:val="24"/>
          <w:lang w:eastAsia="ru-RU"/>
        </w:rPr>
        <w:t>. Перечень услуг, которые являются необходимыми</w:t>
      </w:r>
      <w:r w:rsidRPr="00B03A7F">
        <w:rPr>
          <w:rFonts w:ascii="Times New Roman" w:eastAsia="Times New Roman" w:hAnsi="Times New Roman" w:cs="Times New Roman"/>
          <w:kern w:val="2"/>
          <w:sz w:val="24"/>
          <w:szCs w:val="24"/>
          <w:lang w:eastAsia="ru-RU"/>
        </w:rPr>
        <w:br/>
        <w:t xml:space="preserve">и обязательными для предоставления муниципальной услуги, </w:t>
      </w: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
    <w:p w:rsidR="00E97381" w:rsidRPr="00B03A7F" w:rsidRDefault="00E97381" w:rsidP="00E97381">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p>
    <w:p w:rsidR="00C84C83" w:rsidRPr="00B03A7F" w:rsidRDefault="00F65730" w:rsidP="00C84C83">
      <w:pPr>
        <w:autoSpaceDE w:val="0"/>
        <w:autoSpaceDN w:val="0"/>
        <w:adjustRightInd w:val="0"/>
        <w:spacing w:after="0" w:line="240" w:lineRule="auto"/>
        <w:ind w:firstLine="709"/>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4</w:t>
      </w:r>
      <w:r w:rsidR="005C25E7" w:rsidRPr="00B03A7F">
        <w:rPr>
          <w:rFonts w:ascii="Times New Roman" w:eastAsia="Times New Roman" w:hAnsi="Times New Roman" w:cs="Times New Roman"/>
          <w:kern w:val="2"/>
          <w:sz w:val="24"/>
          <w:szCs w:val="24"/>
          <w:lang w:eastAsia="ru-RU"/>
        </w:rPr>
        <w:t>7</w:t>
      </w:r>
      <w:r w:rsidR="00E97381" w:rsidRPr="00B03A7F">
        <w:rPr>
          <w:rFonts w:ascii="Times New Roman" w:eastAsia="Times New Roman" w:hAnsi="Times New Roman" w:cs="Times New Roman"/>
          <w:kern w:val="2"/>
          <w:sz w:val="24"/>
          <w:szCs w:val="24"/>
          <w:lang w:eastAsia="ru-RU"/>
        </w:rPr>
        <w:t>. </w:t>
      </w:r>
      <w:r w:rsidR="00C84C83" w:rsidRPr="00B03A7F">
        <w:rPr>
          <w:rFonts w:ascii="Times New Roman" w:eastAsia="Times New Roman" w:hAnsi="Times New Roman" w:cs="Times New Roman"/>
          <w:kern w:val="2"/>
          <w:sz w:val="24"/>
          <w:szCs w:val="24"/>
          <w:lang w:eastAsia="ru-RU"/>
        </w:rPr>
        <w:t>Услуги, которые являются необходимыми и обязательными для предоставления</w:t>
      </w:r>
    </w:p>
    <w:p w:rsidR="00E97381" w:rsidRPr="00B03A7F" w:rsidRDefault="00C84C83" w:rsidP="00C84C83">
      <w:pPr>
        <w:autoSpaceDE w:val="0"/>
        <w:autoSpaceDN w:val="0"/>
        <w:adjustRightInd w:val="0"/>
        <w:spacing w:after="0" w:line="240" w:lineRule="auto"/>
        <w:rPr>
          <w:rFonts w:ascii="Times New Roman" w:eastAsia="Times New Roman" w:hAnsi="Times New Roman" w:cs="Times New Roman"/>
          <w:bCs/>
          <w:kern w:val="2"/>
          <w:sz w:val="24"/>
          <w:szCs w:val="24"/>
          <w:lang w:eastAsia="ru-RU"/>
        </w:rPr>
      </w:pPr>
      <w:r w:rsidRPr="00B03A7F">
        <w:rPr>
          <w:rFonts w:ascii="Times New Roman" w:eastAsia="Times New Roman" w:hAnsi="Times New Roman" w:cs="Times New Roman"/>
          <w:kern w:val="2"/>
          <w:sz w:val="24"/>
          <w:szCs w:val="24"/>
          <w:lang w:eastAsia="ru-RU"/>
        </w:rPr>
        <w:t>муниципальной услуги, отсутствуют.</w:t>
      </w:r>
    </w:p>
    <w:p w:rsidR="00E97381" w:rsidRPr="00B03A7F" w:rsidRDefault="00E97381" w:rsidP="00E97381">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Глава 1</w:t>
      </w:r>
      <w:r w:rsidR="00933910" w:rsidRPr="00B03A7F">
        <w:rPr>
          <w:rFonts w:ascii="Times New Roman" w:eastAsia="Times New Roman" w:hAnsi="Times New Roman" w:cs="Times New Roman"/>
          <w:kern w:val="2"/>
          <w:sz w:val="24"/>
          <w:szCs w:val="24"/>
          <w:lang w:eastAsia="ru-RU"/>
        </w:rPr>
        <w:t>5</w:t>
      </w:r>
      <w:r w:rsidRPr="00B03A7F">
        <w:rPr>
          <w:rFonts w:ascii="Times New Roman" w:eastAsia="Times New Roman" w:hAnsi="Times New Roman" w:cs="Times New Roman"/>
          <w:kern w:val="2"/>
          <w:sz w:val="24"/>
          <w:szCs w:val="24"/>
          <w:lang w:eastAsia="ru-RU"/>
        </w:rPr>
        <w:t>. Порядок, размер и основания взимания государственной</w:t>
      </w:r>
      <w:r w:rsidRPr="00B03A7F">
        <w:rPr>
          <w:rFonts w:ascii="Times New Roman" w:eastAsia="Times New Roman" w:hAnsi="Times New Roman" w:cs="Times New Roman"/>
          <w:kern w:val="2"/>
          <w:sz w:val="24"/>
          <w:szCs w:val="24"/>
          <w:lang w:eastAsia="ru-RU"/>
        </w:rPr>
        <w:br/>
        <w:t>пошлины или иной платы, взимаемой за предоставление</w:t>
      </w:r>
      <w:r w:rsidRPr="00B03A7F">
        <w:rPr>
          <w:rFonts w:ascii="Times New Roman" w:eastAsia="Times New Roman" w:hAnsi="Times New Roman" w:cs="Times New Roman"/>
          <w:kern w:val="2"/>
          <w:sz w:val="24"/>
          <w:szCs w:val="24"/>
          <w:lang w:eastAsia="ru-RU"/>
        </w:rPr>
        <w:br/>
        <w:t>муниципальной услуги</w:t>
      </w:r>
    </w:p>
    <w:p w:rsidR="00E97381" w:rsidRPr="00B03A7F" w:rsidRDefault="00E97381" w:rsidP="00E97381">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bookmarkStart w:id="2" w:name="Par277"/>
      <w:bookmarkEnd w:id="2"/>
    </w:p>
    <w:p w:rsidR="00E97381" w:rsidRPr="00B03A7F" w:rsidRDefault="00F65730"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4</w:t>
      </w:r>
      <w:r w:rsidR="005C25E7" w:rsidRPr="00B03A7F">
        <w:rPr>
          <w:rFonts w:ascii="Times New Roman" w:eastAsia="Times New Roman" w:hAnsi="Times New Roman" w:cs="Times New Roman"/>
          <w:kern w:val="2"/>
          <w:sz w:val="24"/>
          <w:szCs w:val="24"/>
          <w:lang w:eastAsia="ru-RU"/>
        </w:rPr>
        <w:t>8</w:t>
      </w:r>
      <w:r w:rsidR="00E97381" w:rsidRPr="00B03A7F">
        <w:rPr>
          <w:rFonts w:ascii="Times New Roman" w:eastAsia="Times New Roman" w:hAnsi="Times New Roman" w:cs="Times New Roman"/>
          <w:kern w:val="2"/>
          <w:sz w:val="24"/>
          <w:szCs w:val="24"/>
          <w:lang w:eastAsia="ru-RU"/>
        </w:rPr>
        <w:t>. Муниципальная услуга предоставляется без взимания государственной пошлины или иной платы.</w:t>
      </w:r>
    </w:p>
    <w:p w:rsidR="00E97381" w:rsidRPr="00B03A7F" w:rsidRDefault="005C25E7" w:rsidP="00E97381">
      <w:pPr>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49</w:t>
      </w:r>
      <w:r w:rsidR="00E97381" w:rsidRPr="00B03A7F">
        <w:rPr>
          <w:rFonts w:ascii="Times New Roman" w:eastAsia="Times New Roman" w:hAnsi="Times New Roman" w:cs="Times New Roman"/>
          <w:kern w:val="2"/>
          <w:sz w:val="24"/>
          <w:szCs w:val="24"/>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w:t>
      </w:r>
      <w:r w:rsidR="00600FCE" w:rsidRPr="00B03A7F">
        <w:rPr>
          <w:rFonts w:ascii="Times New Roman" w:eastAsia="Times New Roman" w:hAnsi="Times New Roman" w:cs="Times New Roman"/>
          <w:kern w:val="2"/>
          <w:sz w:val="24"/>
          <w:szCs w:val="24"/>
          <w:lang w:eastAsia="ru-RU"/>
        </w:rPr>
        <w:t xml:space="preserve">или его представителя </w:t>
      </w:r>
      <w:r w:rsidR="00E97381" w:rsidRPr="00B03A7F">
        <w:rPr>
          <w:rFonts w:ascii="Times New Roman" w:eastAsia="Times New Roman" w:hAnsi="Times New Roman" w:cs="Times New Roman"/>
          <w:kern w:val="2"/>
          <w:sz w:val="24"/>
          <w:szCs w:val="24"/>
          <w:lang w:eastAsia="ru-RU"/>
        </w:rPr>
        <w:t>не взимается.</w:t>
      </w:r>
    </w:p>
    <w:p w:rsidR="00E97381" w:rsidRPr="00B03A7F" w:rsidRDefault="00E97381" w:rsidP="00E97381">
      <w:pPr>
        <w:spacing w:after="0" w:line="240" w:lineRule="auto"/>
        <w:ind w:firstLine="720"/>
        <w:jc w:val="both"/>
        <w:rPr>
          <w:rFonts w:ascii="Times New Roman" w:eastAsia="Times New Roman" w:hAnsi="Times New Roman" w:cs="Times New Roman"/>
          <w:kern w:val="2"/>
          <w:sz w:val="24"/>
          <w:szCs w:val="24"/>
          <w:lang w:eastAsia="ru-RU"/>
        </w:rPr>
      </w:pP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Глава 1</w:t>
      </w:r>
      <w:r w:rsidR="00933910" w:rsidRPr="00B03A7F">
        <w:rPr>
          <w:rFonts w:ascii="Times New Roman" w:eastAsia="Times New Roman" w:hAnsi="Times New Roman" w:cs="Times New Roman"/>
          <w:kern w:val="2"/>
          <w:sz w:val="24"/>
          <w:szCs w:val="24"/>
          <w:lang w:eastAsia="ru-RU"/>
        </w:rPr>
        <w:t>6</w:t>
      </w:r>
      <w:r w:rsidRPr="00B03A7F">
        <w:rPr>
          <w:rFonts w:ascii="Times New Roman" w:eastAsia="Times New Roman" w:hAnsi="Times New Roman" w:cs="Times New Roman"/>
          <w:kern w:val="2"/>
          <w:sz w:val="24"/>
          <w:szCs w:val="24"/>
          <w:lang w:eastAsia="ru-RU"/>
        </w:rPr>
        <w:t>. Порядок, размер и основания взимания платы</w:t>
      </w:r>
      <w:r w:rsidRPr="00B03A7F">
        <w:rPr>
          <w:rFonts w:ascii="Times New Roman" w:eastAsia="Times New Roman" w:hAnsi="Times New Roman" w:cs="Times New Roman"/>
          <w:kern w:val="2"/>
          <w:sz w:val="24"/>
          <w:szCs w:val="24"/>
          <w:lang w:eastAsia="ru-RU"/>
        </w:rPr>
        <w:br/>
        <w:t>за предоставление услуг, которые являются необходимыми</w:t>
      </w:r>
      <w:r w:rsidRPr="00B03A7F">
        <w:rPr>
          <w:rFonts w:ascii="Times New Roman" w:eastAsia="Times New Roman" w:hAnsi="Times New Roman" w:cs="Times New Roman"/>
          <w:kern w:val="2"/>
          <w:sz w:val="24"/>
          <w:szCs w:val="24"/>
          <w:lang w:eastAsia="ru-RU"/>
        </w:rPr>
        <w:br/>
        <w:t>и обязательными для предо</w:t>
      </w:r>
      <w:r w:rsidR="003E4C30" w:rsidRPr="00B03A7F">
        <w:rPr>
          <w:rFonts w:ascii="Times New Roman" w:eastAsia="Times New Roman" w:hAnsi="Times New Roman" w:cs="Times New Roman"/>
          <w:kern w:val="2"/>
          <w:sz w:val="24"/>
          <w:szCs w:val="24"/>
          <w:lang w:eastAsia="ru-RU"/>
        </w:rPr>
        <w:t xml:space="preserve">ставления муниципальной услуги, </w:t>
      </w:r>
      <w:r w:rsidRPr="00B03A7F">
        <w:rPr>
          <w:rFonts w:ascii="Times New Roman" w:eastAsia="Times New Roman" w:hAnsi="Times New Roman" w:cs="Times New Roman"/>
          <w:kern w:val="2"/>
          <w:sz w:val="24"/>
          <w:szCs w:val="24"/>
          <w:lang w:eastAsia="ru-RU"/>
        </w:rPr>
        <w:t>включая информацию о методике расчета размера такой платы</w:t>
      </w:r>
    </w:p>
    <w:p w:rsidR="00E97381" w:rsidRPr="00B03A7F" w:rsidRDefault="00E97381" w:rsidP="00E97381">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E97381" w:rsidRPr="00B03A7F" w:rsidRDefault="005C25E7" w:rsidP="00E97381">
      <w:pPr>
        <w:spacing w:after="0" w:line="240" w:lineRule="auto"/>
        <w:ind w:firstLine="720"/>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50</w:t>
      </w:r>
      <w:r w:rsidR="00E97381" w:rsidRPr="00B03A7F">
        <w:rPr>
          <w:rFonts w:ascii="Times New Roman" w:eastAsia="Times New Roman" w:hAnsi="Times New Roman" w:cs="Times New Roman"/>
          <w:kern w:val="2"/>
          <w:sz w:val="24"/>
          <w:szCs w:val="24"/>
          <w:lang w:eastAsia="ru-RU"/>
        </w:rPr>
        <w:t xml:space="preserve">. Плата за </w:t>
      </w:r>
      <w:r w:rsidR="00E97381" w:rsidRPr="00B03A7F">
        <w:rPr>
          <w:rFonts w:ascii="Times New Roman" w:eastAsia="Times New Roman" w:hAnsi="Times New Roman" w:cs="Times New Roman"/>
          <w:kern w:val="2"/>
          <w:sz w:val="24"/>
          <w:szCs w:val="24"/>
        </w:rPr>
        <w:t>услуги, которые являются необходимыми и обязательными для предоставления муниципальной услуги, отсутствует</w:t>
      </w:r>
      <w:r w:rsidR="00E97381" w:rsidRPr="00B03A7F">
        <w:rPr>
          <w:rFonts w:ascii="Times New Roman" w:eastAsia="Times New Roman" w:hAnsi="Times New Roman" w:cs="Times New Roman"/>
          <w:kern w:val="2"/>
          <w:sz w:val="24"/>
          <w:szCs w:val="24"/>
          <w:lang w:eastAsia="ru-RU"/>
        </w:rPr>
        <w:t>.</w:t>
      </w:r>
    </w:p>
    <w:p w:rsidR="00E97381" w:rsidRPr="00B03A7F" w:rsidRDefault="00E97381" w:rsidP="00E97381">
      <w:pPr>
        <w:spacing w:after="0" w:line="240" w:lineRule="auto"/>
        <w:ind w:firstLine="720"/>
        <w:jc w:val="both"/>
        <w:rPr>
          <w:rFonts w:ascii="Times New Roman" w:eastAsia="Times New Roman" w:hAnsi="Times New Roman" w:cs="Times New Roman"/>
          <w:kern w:val="2"/>
          <w:sz w:val="24"/>
          <w:szCs w:val="24"/>
          <w:lang w:eastAsia="ru-RU"/>
        </w:rPr>
      </w:pP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3" w:name="Par285"/>
      <w:bookmarkEnd w:id="3"/>
      <w:r w:rsidRPr="00B03A7F">
        <w:rPr>
          <w:rFonts w:ascii="Times New Roman" w:eastAsia="Times New Roman" w:hAnsi="Times New Roman" w:cs="Times New Roman"/>
          <w:kern w:val="2"/>
          <w:sz w:val="24"/>
          <w:szCs w:val="24"/>
          <w:lang w:eastAsia="ru-RU"/>
        </w:rPr>
        <w:t>Глава 1</w:t>
      </w:r>
      <w:r w:rsidR="00933910" w:rsidRPr="00B03A7F">
        <w:rPr>
          <w:rFonts w:ascii="Times New Roman" w:eastAsia="Times New Roman" w:hAnsi="Times New Roman" w:cs="Times New Roman"/>
          <w:kern w:val="2"/>
          <w:sz w:val="24"/>
          <w:szCs w:val="24"/>
          <w:lang w:eastAsia="ru-RU"/>
        </w:rPr>
        <w:t>7</w:t>
      </w:r>
      <w:r w:rsidRPr="00B03A7F">
        <w:rPr>
          <w:rFonts w:ascii="Times New Roman" w:eastAsia="Times New Roman" w:hAnsi="Times New Roman" w:cs="Times New Roman"/>
          <w:kern w:val="2"/>
          <w:sz w:val="24"/>
          <w:szCs w:val="24"/>
          <w:lang w:eastAsia="ru-RU"/>
        </w:rPr>
        <w:t>. Максимальный срок ожидания в очереди</w:t>
      </w:r>
      <w:r w:rsidRPr="00B03A7F">
        <w:rPr>
          <w:rFonts w:ascii="Times New Roman" w:eastAsia="Times New Roman" w:hAnsi="Times New Roman" w:cs="Times New Roman"/>
          <w:kern w:val="2"/>
          <w:sz w:val="24"/>
          <w:szCs w:val="24"/>
          <w:lang w:eastAsia="ru-RU"/>
        </w:rPr>
        <w:br/>
        <w:t>при подаче заявления и при получении</w:t>
      </w:r>
      <w:r w:rsidRPr="00B03A7F">
        <w:rPr>
          <w:rFonts w:ascii="Times New Roman" w:eastAsia="Times New Roman" w:hAnsi="Times New Roman" w:cs="Times New Roman"/>
          <w:kern w:val="2"/>
          <w:sz w:val="24"/>
          <w:szCs w:val="24"/>
          <w:lang w:eastAsia="ru-RU"/>
        </w:rPr>
        <w:br/>
        <w:t>результата предоставления такой услуги</w:t>
      </w: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97381" w:rsidRPr="00B03A7F" w:rsidRDefault="005C25E7" w:rsidP="00E97381">
      <w:pPr>
        <w:spacing w:after="0" w:line="240" w:lineRule="auto"/>
        <w:ind w:firstLine="720"/>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51</w:t>
      </w:r>
      <w:r w:rsidR="00E97381" w:rsidRPr="00B03A7F">
        <w:rPr>
          <w:rFonts w:ascii="Times New Roman" w:eastAsia="Times New Roman" w:hAnsi="Times New Roman" w:cs="Times New Roman"/>
          <w:kern w:val="2"/>
          <w:sz w:val="24"/>
          <w:szCs w:val="24"/>
          <w:lang w:eastAsia="ru-RU"/>
        </w:rPr>
        <w:t>. Максимальное время ожидания в очереди при подаче заявления и документов не должно превышать 15 минут.</w:t>
      </w:r>
    </w:p>
    <w:p w:rsidR="00E97381" w:rsidRPr="00B03A7F" w:rsidRDefault="005C25E7" w:rsidP="00E97381">
      <w:pPr>
        <w:spacing w:after="0" w:line="240" w:lineRule="auto"/>
        <w:ind w:firstLine="720"/>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52</w:t>
      </w:r>
      <w:r w:rsidR="00E97381" w:rsidRPr="00B03A7F">
        <w:rPr>
          <w:rFonts w:ascii="Times New Roman" w:eastAsia="Times New Roman" w:hAnsi="Times New Roman" w:cs="Times New Roman"/>
          <w:kern w:val="2"/>
          <w:sz w:val="24"/>
          <w:szCs w:val="24"/>
          <w:lang w:eastAsia="ru-RU"/>
        </w:rPr>
        <w:t>. Максимальное время ожидания в очереди при получении результата муниципальной услуги не должно превышать 15 минут.</w:t>
      </w:r>
    </w:p>
    <w:p w:rsidR="00E97381" w:rsidRPr="00B03A7F" w:rsidRDefault="00E97381" w:rsidP="00E97381">
      <w:pPr>
        <w:spacing w:after="0" w:line="240" w:lineRule="auto"/>
        <w:jc w:val="center"/>
        <w:rPr>
          <w:rFonts w:ascii="Times New Roman" w:eastAsia="Times New Roman" w:hAnsi="Times New Roman" w:cs="Times New Roman"/>
          <w:kern w:val="2"/>
          <w:sz w:val="24"/>
          <w:szCs w:val="24"/>
          <w:lang w:eastAsia="ru-RU"/>
        </w:rPr>
      </w:pP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Глава 1</w:t>
      </w:r>
      <w:r w:rsidR="00933910" w:rsidRPr="00B03A7F">
        <w:rPr>
          <w:rFonts w:ascii="Times New Roman" w:eastAsia="Times New Roman" w:hAnsi="Times New Roman" w:cs="Times New Roman"/>
          <w:kern w:val="2"/>
          <w:sz w:val="24"/>
          <w:szCs w:val="24"/>
          <w:lang w:eastAsia="ru-RU"/>
        </w:rPr>
        <w:t>8</w:t>
      </w:r>
      <w:r w:rsidRPr="00B03A7F">
        <w:rPr>
          <w:rFonts w:ascii="Times New Roman" w:eastAsia="Times New Roman" w:hAnsi="Times New Roman" w:cs="Times New Roman"/>
          <w:kern w:val="2"/>
          <w:sz w:val="24"/>
          <w:szCs w:val="24"/>
          <w:lang w:eastAsia="ru-RU"/>
        </w:rPr>
        <w:t>. Срок и порядок регистрации заявления</w:t>
      </w:r>
      <w:r w:rsidR="00D82B3B" w:rsidRPr="00B03A7F">
        <w:rPr>
          <w:rFonts w:ascii="Times New Roman" w:eastAsia="Times New Roman" w:hAnsi="Times New Roman" w:cs="Times New Roman"/>
          <w:kern w:val="2"/>
          <w:sz w:val="24"/>
          <w:szCs w:val="24"/>
          <w:lang w:eastAsia="ru-RU"/>
        </w:rPr>
        <w:t xml:space="preserve"> и документов</w:t>
      </w:r>
      <w:r w:rsidR="003E4C30" w:rsidRPr="00B03A7F">
        <w:rPr>
          <w:rFonts w:ascii="Times New Roman" w:eastAsia="Times New Roman" w:hAnsi="Times New Roman" w:cs="Times New Roman"/>
          <w:kern w:val="2"/>
          <w:sz w:val="24"/>
          <w:szCs w:val="24"/>
          <w:lang w:eastAsia="ru-RU"/>
        </w:rPr>
        <w:t xml:space="preserve">, </w:t>
      </w:r>
      <w:r w:rsidRPr="00B03A7F">
        <w:rPr>
          <w:rFonts w:ascii="Times New Roman" w:eastAsia="Times New Roman" w:hAnsi="Times New Roman" w:cs="Times New Roman"/>
          <w:kern w:val="2"/>
          <w:sz w:val="24"/>
          <w:szCs w:val="24"/>
          <w:lang w:eastAsia="ru-RU"/>
        </w:rPr>
        <w:t>в том числе в электронной форме</w:t>
      </w:r>
    </w:p>
    <w:p w:rsidR="00E97381" w:rsidRPr="00B03A7F" w:rsidRDefault="00E97381" w:rsidP="00E97381">
      <w:pPr>
        <w:keepNext/>
        <w:keepLines/>
        <w:spacing w:after="0" w:line="240" w:lineRule="auto"/>
        <w:ind w:firstLine="709"/>
        <w:jc w:val="both"/>
        <w:rPr>
          <w:rFonts w:ascii="Times New Roman" w:eastAsia="Times New Roman" w:hAnsi="Times New Roman" w:cs="Times New Roman"/>
          <w:kern w:val="2"/>
          <w:sz w:val="24"/>
          <w:szCs w:val="24"/>
          <w:lang w:eastAsia="ru-RU"/>
        </w:rPr>
      </w:pPr>
    </w:p>
    <w:p w:rsidR="00E97381" w:rsidRPr="00B03A7F" w:rsidRDefault="005C25E7"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lang w:eastAsia="ru-RU"/>
        </w:rPr>
        <w:t>53</w:t>
      </w:r>
      <w:r w:rsidR="00E97381" w:rsidRPr="00B03A7F">
        <w:rPr>
          <w:rFonts w:ascii="Times New Roman" w:eastAsia="Times New Roman" w:hAnsi="Times New Roman" w:cs="Times New Roman"/>
          <w:kern w:val="2"/>
          <w:sz w:val="24"/>
          <w:szCs w:val="24"/>
          <w:lang w:eastAsia="ru-RU"/>
        </w:rPr>
        <w:t>. </w:t>
      </w:r>
      <w:r w:rsidR="00573A5E" w:rsidRPr="00B03A7F">
        <w:rPr>
          <w:rFonts w:ascii="Times New Roman" w:eastAsia="Times New Roman" w:hAnsi="Times New Roman" w:cs="Times New Roman"/>
          <w:kern w:val="2"/>
          <w:sz w:val="24"/>
          <w:szCs w:val="24"/>
          <w:lang w:eastAsia="ru-RU"/>
        </w:rPr>
        <w:t>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входящих документов, путем присвоения указанным документам входящего номера с указанием даты получения</w:t>
      </w:r>
      <w:r w:rsidR="00E97381" w:rsidRPr="00B03A7F">
        <w:rPr>
          <w:rFonts w:ascii="Times New Roman" w:eastAsia="Times New Roman" w:hAnsi="Times New Roman" w:cs="Times New Roman"/>
          <w:kern w:val="2"/>
          <w:sz w:val="24"/>
          <w:szCs w:val="24"/>
        </w:rPr>
        <w:t>.</w:t>
      </w:r>
    </w:p>
    <w:p w:rsidR="00E97381" w:rsidRPr="00B03A7F" w:rsidRDefault="005C25E7" w:rsidP="00E97381">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eastAsia="Calibri" w:hAnsi="Times New Roman" w:cs="Times New Roman"/>
          <w:kern w:val="2"/>
          <w:sz w:val="24"/>
          <w:szCs w:val="24"/>
        </w:rPr>
        <w:t>54</w:t>
      </w:r>
      <w:r w:rsidR="00E97381" w:rsidRPr="00B03A7F">
        <w:rPr>
          <w:rFonts w:ascii="Times New Roman" w:eastAsia="Calibri" w:hAnsi="Times New Roman" w:cs="Times New Roman"/>
          <w:kern w:val="2"/>
          <w:sz w:val="24"/>
          <w:szCs w:val="24"/>
        </w:rPr>
        <w:t>. Срок регистрации представленных в администрацию заявления и документов</w:t>
      </w:r>
      <w:r w:rsidR="00600FCE" w:rsidRPr="00B03A7F">
        <w:rPr>
          <w:rFonts w:ascii="Times New Roman" w:eastAsia="Calibri" w:hAnsi="Times New Roman" w:cs="Times New Roman"/>
          <w:kern w:val="2"/>
          <w:sz w:val="24"/>
          <w:szCs w:val="24"/>
        </w:rPr>
        <w:t xml:space="preserve"> при непосредственном обращении </w:t>
      </w:r>
      <w:r w:rsidR="003418A6" w:rsidRPr="00B03A7F">
        <w:rPr>
          <w:rFonts w:ascii="Times New Roman" w:eastAsia="Calibri" w:hAnsi="Times New Roman" w:cs="Times New Roman"/>
          <w:kern w:val="2"/>
          <w:sz w:val="24"/>
          <w:szCs w:val="24"/>
        </w:rPr>
        <w:t xml:space="preserve">заявителя или его </w:t>
      </w:r>
      <w:r w:rsidR="00C72DAB" w:rsidRPr="00B03A7F">
        <w:rPr>
          <w:rFonts w:ascii="Times New Roman" w:eastAsia="Calibri" w:hAnsi="Times New Roman" w:cs="Times New Roman"/>
          <w:kern w:val="2"/>
          <w:sz w:val="24"/>
          <w:szCs w:val="24"/>
        </w:rPr>
        <w:t>представителя</w:t>
      </w:r>
      <w:r w:rsidR="00E97381" w:rsidRPr="00B03A7F">
        <w:rPr>
          <w:rFonts w:ascii="Times New Roman" w:eastAsia="Calibri" w:hAnsi="Times New Roman" w:cs="Times New Roman"/>
          <w:kern w:val="2"/>
          <w:sz w:val="24"/>
          <w:szCs w:val="24"/>
        </w:rPr>
        <w:t xml:space="preserve">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w:t>
      </w:r>
      <w:r w:rsidR="00CD4A31" w:rsidRPr="00B03A7F">
        <w:rPr>
          <w:rFonts w:ascii="Times New Roman" w:eastAsia="Calibri" w:hAnsi="Times New Roman" w:cs="Times New Roman"/>
          <w:kern w:val="2"/>
          <w:sz w:val="24"/>
          <w:szCs w:val="24"/>
        </w:rPr>
        <w:t>ей</w:t>
      </w:r>
      <w:r w:rsidR="00E97381" w:rsidRPr="00B03A7F">
        <w:rPr>
          <w:rFonts w:ascii="Times New Roman" w:eastAsia="Calibri" w:hAnsi="Times New Roman" w:cs="Times New Roman"/>
          <w:kern w:val="2"/>
          <w:sz w:val="24"/>
          <w:szCs w:val="24"/>
        </w:rPr>
        <w:t xml:space="preserve"> указанных документов.</w:t>
      </w:r>
    </w:p>
    <w:p w:rsidR="00E97381" w:rsidRPr="00B03A7F" w:rsidRDefault="0038392C" w:rsidP="00E97381">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eastAsia="Calibri" w:hAnsi="Times New Roman" w:cs="Times New Roman"/>
          <w:kern w:val="2"/>
          <w:sz w:val="24"/>
          <w:szCs w:val="24"/>
        </w:rPr>
        <w:t>5</w:t>
      </w:r>
      <w:r w:rsidR="005C25E7" w:rsidRPr="00B03A7F">
        <w:rPr>
          <w:rFonts w:ascii="Times New Roman" w:eastAsia="Calibri" w:hAnsi="Times New Roman" w:cs="Times New Roman"/>
          <w:kern w:val="2"/>
          <w:sz w:val="24"/>
          <w:szCs w:val="24"/>
        </w:rPr>
        <w:t>5</w:t>
      </w:r>
      <w:r w:rsidR="00E97381" w:rsidRPr="00B03A7F">
        <w:rPr>
          <w:rFonts w:ascii="Times New Roman" w:eastAsia="Calibri" w:hAnsi="Times New Roman" w:cs="Times New Roman"/>
          <w:kern w:val="2"/>
          <w:sz w:val="24"/>
          <w:szCs w:val="24"/>
        </w:rPr>
        <w:t xml:space="preserve">. Днем регистрации </w:t>
      </w:r>
      <w:r w:rsidR="007847F8" w:rsidRPr="00B03A7F">
        <w:rPr>
          <w:rFonts w:ascii="Times New Roman" w:eastAsia="Calibri" w:hAnsi="Times New Roman" w:cs="Times New Roman"/>
          <w:kern w:val="2"/>
          <w:sz w:val="24"/>
          <w:szCs w:val="24"/>
        </w:rPr>
        <w:t xml:space="preserve">заявления и </w:t>
      </w:r>
      <w:r w:rsidR="007847F8" w:rsidRPr="00B03A7F">
        <w:rPr>
          <w:rFonts w:ascii="Times New Roman" w:eastAsia="Times New Roman" w:hAnsi="Times New Roman" w:cs="Times New Roman"/>
          <w:kern w:val="2"/>
          <w:sz w:val="24"/>
          <w:szCs w:val="24"/>
          <w:lang w:eastAsia="ru-RU"/>
        </w:rPr>
        <w:t xml:space="preserve">приложенных к нему </w:t>
      </w:r>
      <w:r w:rsidR="00E97381" w:rsidRPr="00B03A7F">
        <w:rPr>
          <w:rFonts w:ascii="Times New Roman" w:eastAsia="Calibri" w:hAnsi="Times New Roman" w:cs="Times New Roman"/>
          <w:kern w:val="2"/>
          <w:sz w:val="24"/>
          <w:szCs w:val="24"/>
        </w:rPr>
        <w:t xml:space="preserve">документов является день их поступления в администрацию (до 16-00). При поступлении </w:t>
      </w:r>
      <w:r w:rsidR="007847F8" w:rsidRPr="00B03A7F">
        <w:rPr>
          <w:rFonts w:ascii="Times New Roman" w:eastAsia="Calibri" w:hAnsi="Times New Roman" w:cs="Times New Roman"/>
          <w:kern w:val="2"/>
          <w:sz w:val="24"/>
          <w:szCs w:val="24"/>
        </w:rPr>
        <w:t xml:space="preserve">заявления и </w:t>
      </w:r>
      <w:r w:rsidR="007847F8" w:rsidRPr="00B03A7F">
        <w:rPr>
          <w:rFonts w:ascii="Times New Roman" w:eastAsia="Times New Roman" w:hAnsi="Times New Roman" w:cs="Times New Roman"/>
          <w:kern w:val="2"/>
          <w:sz w:val="24"/>
          <w:szCs w:val="24"/>
          <w:lang w:eastAsia="ru-RU"/>
        </w:rPr>
        <w:t xml:space="preserve">приложенных к нему </w:t>
      </w:r>
      <w:r w:rsidR="00E97381" w:rsidRPr="00B03A7F">
        <w:rPr>
          <w:rFonts w:ascii="Times New Roman" w:eastAsia="Calibri" w:hAnsi="Times New Roman" w:cs="Times New Roman"/>
          <w:kern w:val="2"/>
          <w:sz w:val="24"/>
          <w:szCs w:val="24"/>
        </w:rPr>
        <w:t>документов после 16-00 их регистрация осуществляется следующим рабочим днем</w:t>
      </w:r>
      <w:r w:rsidR="00707FB9" w:rsidRPr="00B03A7F">
        <w:rPr>
          <w:rFonts w:ascii="Times New Roman" w:eastAsia="Calibri" w:hAnsi="Times New Roman" w:cs="Times New Roman"/>
          <w:kern w:val="2"/>
          <w:sz w:val="24"/>
          <w:szCs w:val="24"/>
        </w:rPr>
        <w:t>.</w:t>
      </w:r>
    </w:p>
    <w:p w:rsidR="00C72DAB" w:rsidRPr="00B03A7F" w:rsidRDefault="00C72DAB"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Глава 1</w:t>
      </w:r>
      <w:r w:rsidR="003418A6" w:rsidRPr="00B03A7F">
        <w:rPr>
          <w:rFonts w:ascii="Times New Roman" w:eastAsia="Times New Roman" w:hAnsi="Times New Roman" w:cs="Times New Roman"/>
          <w:kern w:val="2"/>
          <w:sz w:val="24"/>
          <w:szCs w:val="24"/>
          <w:lang w:eastAsia="ru-RU"/>
        </w:rPr>
        <w:t>9</w:t>
      </w:r>
      <w:r w:rsidRPr="00B03A7F">
        <w:rPr>
          <w:rFonts w:ascii="Times New Roman" w:eastAsia="Times New Roman" w:hAnsi="Times New Roman" w:cs="Times New Roman"/>
          <w:kern w:val="2"/>
          <w:sz w:val="24"/>
          <w:szCs w:val="24"/>
          <w:lang w:eastAsia="ru-RU"/>
        </w:rPr>
        <w:t>. Требования к помещениям, в которых</w:t>
      </w:r>
      <w:r w:rsidRPr="00B03A7F">
        <w:rPr>
          <w:rFonts w:ascii="Times New Roman" w:eastAsia="Times New Roman" w:hAnsi="Times New Roman" w:cs="Times New Roman"/>
          <w:kern w:val="2"/>
          <w:sz w:val="24"/>
          <w:szCs w:val="24"/>
          <w:lang w:eastAsia="ru-RU"/>
        </w:rPr>
        <w:br/>
        <w:t>предоставляется муниципальная услуга</w:t>
      </w:r>
    </w:p>
    <w:p w:rsidR="00E97381" w:rsidRPr="00B03A7F" w:rsidRDefault="00E97381" w:rsidP="00E97381">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E97381" w:rsidRPr="00B03A7F" w:rsidRDefault="0038392C"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5</w:t>
      </w:r>
      <w:r w:rsidR="005C25E7" w:rsidRPr="00B03A7F">
        <w:rPr>
          <w:rFonts w:ascii="Times New Roman" w:eastAsia="Times New Roman" w:hAnsi="Times New Roman" w:cs="Times New Roman"/>
          <w:kern w:val="2"/>
          <w:sz w:val="24"/>
          <w:szCs w:val="24"/>
          <w:lang w:eastAsia="ru-RU"/>
        </w:rPr>
        <w:t>6</w:t>
      </w:r>
      <w:r w:rsidR="00E97381" w:rsidRPr="00B03A7F">
        <w:rPr>
          <w:rFonts w:ascii="Times New Roman" w:eastAsia="Times New Roman" w:hAnsi="Times New Roman" w:cs="Times New Roman"/>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5</w:t>
      </w:r>
      <w:r w:rsidR="005C25E7" w:rsidRPr="00B03A7F">
        <w:rPr>
          <w:rFonts w:ascii="Times New Roman" w:eastAsia="Times New Roman" w:hAnsi="Times New Roman" w:cs="Times New Roman"/>
          <w:kern w:val="2"/>
          <w:sz w:val="24"/>
          <w:szCs w:val="24"/>
          <w:lang w:eastAsia="ru-RU"/>
        </w:rPr>
        <w:t>7</w:t>
      </w:r>
      <w:r w:rsidRPr="00B03A7F">
        <w:rPr>
          <w:rFonts w:ascii="Times New Roman" w:eastAsia="Times New Roman" w:hAnsi="Times New Roman" w:cs="Times New Roman"/>
          <w:kern w:val="2"/>
          <w:sz w:val="24"/>
          <w:szCs w:val="24"/>
          <w:lang w:eastAsia="ru-RU"/>
        </w:rPr>
        <w:t>. Администрация обеспечивает инвалидам (включая инвалидов, использующих кресла-коляски и собак-проводников):</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707FB9" w:rsidRPr="00B03A7F" w:rsidRDefault="00707FB9" w:rsidP="00707FB9">
      <w:pPr>
        <w:autoSpaceDE w:val="0"/>
        <w:autoSpaceDN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E97381" w:rsidRPr="00B03A7F" w:rsidRDefault="00F65730"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5</w:t>
      </w:r>
      <w:r w:rsidR="005C25E7" w:rsidRPr="00B03A7F">
        <w:rPr>
          <w:rFonts w:ascii="Times New Roman" w:eastAsia="Times New Roman" w:hAnsi="Times New Roman" w:cs="Times New Roman"/>
          <w:kern w:val="2"/>
          <w:sz w:val="24"/>
          <w:szCs w:val="24"/>
          <w:lang w:eastAsia="ru-RU"/>
        </w:rPr>
        <w:t>8</w:t>
      </w:r>
      <w:r w:rsidR="00E97381" w:rsidRPr="00B03A7F">
        <w:rPr>
          <w:rFonts w:ascii="Times New Roman" w:eastAsia="Times New Roman" w:hAnsi="Times New Roman" w:cs="Times New Roman"/>
          <w:kern w:val="2"/>
          <w:sz w:val="24"/>
          <w:szCs w:val="24"/>
          <w:lang w:eastAsia="ru-RU"/>
        </w:rPr>
        <w:t>. Информационные таблички (вывески) размещаются рядом с входом</w:t>
      </w:r>
      <w:r w:rsidR="00E109AA" w:rsidRPr="00B03A7F">
        <w:rPr>
          <w:rFonts w:ascii="Times New Roman" w:eastAsia="Times New Roman" w:hAnsi="Times New Roman" w:cs="Times New Roman"/>
          <w:kern w:val="2"/>
          <w:sz w:val="24"/>
          <w:szCs w:val="24"/>
          <w:lang w:eastAsia="ru-RU"/>
        </w:rPr>
        <w:t xml:space="preserve"> в здание администрации</w:t>
      </w:r>
      <w:r w:rsidR="00E97381" w:rsidRPr="00B03A7F">
        <w:rPr>
          <w:rFonts w:ascii="Times New Roman" w:eastAsia="Times New Roman" w:hAnsi="Times New Roman" w:cs="Times New Roman"/>
          <w:kern w:val="2"/>
          <w:sz w:val="24"/>
          <w:szCs w:val="24"/>
          <w:lang w:eastAsia="ru-RU"/>
        </w:rPr>
        <w:t xml:space="preserve"> либо на двери входа</w:t>
      </w:r>
      <w:r w:rsidR="00E109AA" w:rsidRPr="00B03A7F">
        <w:rPr>
          <w:rFonts w:ascii="Times New Roman" w:eastAsia="Times New Roman" w:hAnsi="Times New Roman" w:cs="Times New Roman"/>
          <w:kern w:val="2"/>
          <w:sz w:val="24"/>
          <w:szCs w:val="24"/>
          <w:lang w:eastAsia="ru-RU"/>
        </w:rPr>
        <w:t xml:space="preserve"> в здание администрации</w:t>
      </w:r>
      <w:r w:rsidR="00E97381" w:rsidRPr="00B03A7F">
        <w:rPr>
          <w:rFonts w:ascii="Times New Roman" w:eastAsia="Times New Roman" w:hAnsi="Times New Roman" w:cs="Times New Roman"/>
          <w:kern w:val="2"/>
          <w:sz w:val="24"/>
          <w:szCs w:val="24"/>
          <w:lang w:eastAsia="ru-RU"/>
        </w:rPr>
        <w:t xml:space="preserve"> так, чтобы они были хорошо видны </w:t>
      </w:r>
      <w:r w:rsidR="00EA783D" w:rsidRPr="00B03A7F">
        <w:rPr>
          <w:rFonts w:ascii="Times New Roman" w:eastAsia="Times New Roman" w:hAnsi="Times New Roman" w:cs="Times New Roman"/>
          <w:kern w:val="2"/>
          <w:sz w:val="24"/>
          <w:szCs w:val="24"/>
          <w:lang w:eastAsia="ru-RU"/>
        </w:rPr>
        <w:t xml:space="preserve">заявителям или их </w:t>
      </w:r>
      <w:r w:rsidR="00E97381" w:rsidRPr="00B03A7F">
        <w:rPr>
          <w:rFonts w:ascii="Times New Roman" w:eastAsia="Times New Roman" w:hAnsi="Times New Roman" w:cs="Times New Roman"/>
          <w:kern w:val="2"/>
          <w:sz w:val="24"/>
          <w:szCs w:val="24"/>
          <w:lang w:eastAsia="ru-RU"/>
        </w:rPr>
        <w:t>представителям.</w:t>
      </w:r>
    </w:p>
    <w:p w:rsidR="00E97381" w:rsidRPr="00B03A7F" w:rsidRDefault="00F65730"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5</w:t>
      </w:r>
      <w:r w:rsidR="005C25E7" w:rsidRPr="00B03A7F">
        <w:rPr>
          <w:rFonts w:ascii="Times New Roman" w:eastAsia="Times New Roman" w:hAnsi="Times New Roman" w:cs="Times New Roman"/>
          <w:kern w:val="2"/>
          <w:sz w:val="24"/>
          <w:szCs w:val="24"/>
          <w:lang w:eastAsia="ru-RU"/>
        </w:rPr>
        <w:t>9</w:t>
      </w:r>
      <w:r w:rsidR="00E97381" w:rsidRPr="00B03A7F">
        <w:rPr>
          <w:rFonts w:ascii="Times New Roman" w:eastAsia="Times New Roman" w:hAnsi="Times New Roman" w:cs="Times New Roman"/>
          <w:kern w:val="2"/>
          <w:sz w:val="24"/>
          <w:szCs w:val="24"/>
          <w:lang w:eastAsia="ru-RU"/>
        </w:rPr>
        <w:t xml:space="preserve">. Прием </w:t>
      </w:r>
      <w:r w:rsidR="00EA783D" w:rsidRPr="00B03A7F">
        <w:rPr>
          <w:rFonts w:ascii="Times New Roman" w:eastAsia="Times New Roman" w:hAnsi="Times New Roman" w:cs="Times New Roman"/>
          <w:kern w:val="2"/>
          <w:sz w:val="24"/>
          <w:szCs w:val="24"/>
          <w:lang w:eastAsia="ru-RU"/>
        </w:rPr>
        <w:t xml:space="preserve">заявителей или их </w:t>
      </w:r>
      <w:r w:rsidR="00E97381" w:rsidRPr="00B03A7F">
        <w:rPr>
          <w:rFonts w:ascii="Times New Roman" w:eastAsia="Times New Roman" w:hAnsi="Times New Roman" w:cs="Times New Roman"/>
          <w:kern w:val="2"/>
          <w:sz w:val="24"/>
          <w:szCs w:val="24"/>
          <w:lang w:eastAsia="ru-RU"/>
        </w:rPr>
        <w:t>представителей, документов, необходимых для предоставления муниципальной услуги, осуществляется в кабинетах администрации.</w:t>
      </w:r>
    </w:p>
    <w:p w:rsidR="00E97381" w:rsidRPr="00B03A7F" w:rsidRDefault="005C25E7"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60</w:t>
      </w:r>
      <w:r w:rsidR="00E97381" w:rsidRPr="00B03A7F">
        <w:rPr>
          <w:rFonts w:ascii="Times New Roman" w:eastAsia="Times New Roman" w:hAnsi="Times New Roman" w:cs="Times New Roman"/>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E97381" w:rsidRPr="00B03A7F" w:rsidRDefault="005C25E7"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61</w:t>
      </w:r>
      <w:r w:rsidR="00E97381" w:rsidRPr="00B03A7F">
        <w:rPr>
          <w:rFonts w:ascii="Times New Roman" w:eastAsia="Times New Roman" w:hAnsi="Times New Roman" w:cs="Times New Roman"/>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97381" w:rsidRPr="00B03A7F" w:rsidRDefault="005C25E7"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62</w:t>
      </w:r>
      <w:r w:rsidR="00E97381" w:rsidRPr="00B03A7F">
        <w:rPr>
          <w:rFonts w:ascii="Times New Roman" w:eastAsia="Times New Roman" w:hAnsi="Times New Roman" w:cs="Times New Roman"/>
          <w:kern w:val="2"/>
          <w:sz w:val="24"/>
          <w:szCs w:val="24"/>
          <w:lang w:eastAsia="ru-RU"/>
        </w:rPr>
        <w:t xml:space="preserve">. Места ожидания должны соответствовать комфортным условиям для </w:t>
      </w:r>
      <w:r w:rsidR="00EA783D" w:rsidRPr="00B03A7F">
        <w:rPr>
          <w:rFonts w:ascii="Times New Roman" w:eastAsia="Times New Roman" w:hAnsi="Times New Roman" w:cs="Times New Roman"/>
          <w:kern w:val="2"/>
          <w:sz w:val="24"/>
          <w:szCs w:val="24"/>
          <w:lang w:eastAsia="ru-RU"/>
        </w:rPr>
        <w:t xml:space="preserve">заявителей или их </w:t>
      </w:r>
      <w:r w:rsidR="00E97381" w:rsidRPr="00B03A7F">
        <w:rPr>
          <w:rFonts w:ascii="Times New Roman" w:eastAsia="Times New Roman" w:hAnsi="Times New Roman" w:cs="Times New Roman"/>
          <w:kern w:val="2"/>
          <w:sz w:val="24"/>
          <w:szCs w:val="24"/>
          <w:lang w:eastAsia="ru-RU"/>
        </w:rPr>
        <w:t>представителей и оптимальным условиям работы должностных лиц администрации.</w:t>
      </w:r>
    </w:p>
    <w:p w:rsidR="00E97381" w:rsidRPr="00B03A7F" w:rsidRDefault="005C25E7"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63</w:t>
      </w:r>
      <w:r w:rsidR="00E97381" w:rsidRPr="00B03A7F">
        <w:rPr>
          <w:rFonts w:ascii="Times New Roman" w:eastAsia="Times New Roman" w:hAnsi="Times New Roman" w:cs="Times New Roman"/>
          <w:kern w:val="2"/>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E97381" w:rsidRPr="00B03A7F" w:rsidRDefault="005C25E7"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64</w:t>
      </w:r>
      <w:r w:rsidR="00E97381" w:rsidRPr="00B03A7F">
        <w:rPr>
          <w:rFonts w:ascii="Times New Roman" w:eastAsia="Times New Roman" w:hAnsi="Times New Roman" w:cs="Times New Roman"/>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E97381" w:rsidRPr="00B03A7F" w:rsidRDefault="0038392C"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6</w:t>
      </w:r>
      <w:r w:rsidR="005C25E7" w:rsidRPr="00B03A7F">
        <w:rPr>
          <w:rFonts w:ascii="Times New Roman" w:eastAsia="Times New Roman" w:hAnsi="Times New Roman" w:cs="Times New Roman"/>
          <w:kern w:val="2"/>
          <w:sz w:val="24"/>
          <w:szCs w:val="24"/>
          <w:lang w:eastAsia="ru-RU"/>
        </w:rPr>
        <w:t>5</w:t>
      </w:r>
      <w:r w:rsidR="00E97381" w:rsidRPr="00B03A7F">
        <w:rPr>
          <w:rFonts w:ascii="Times New Roman" w:eastAsia="Times New Roman" w:hAnsi="Times New Roman" w:cs="Times New Roman"/>
          <w:kern w:val="2"/>
          <w:sz w:val="24"/>
          <w:szCs w:val="24"/>
          <w:lang w:eastAsia="ru-RU"/>
        </w:rPr>
        <w:t>. Информационные стенды разме</w:t>
      </w:r>
      <w:r w:rsidR="00600FCE" w:rsidRPr="00B03A7F">
        <w:rPr>
          <w:rFonts w:ascii="Times New Roman" w:eastAsia="Times New Roman" w:hAnsi="Times New Roman" w:cs="Times New Roman"/>
          <w:kern w:val="2"/>
          <w:sz w:val="24"/>
          <w:szCs w:val="24"/>
          <w:lang w:eastAsia="ru-RU"/>
        </w:rPr>
        <w:t xml:space="preserve">щаются на видном, доступном для </w:t>
      </w:r>
      <w:r w:rsidR="00EA783D" w:rsidRPr="00B03A7F">
        <w:rPr>
          <w:rFonts w:ascii="Times New Roman" w:eastAsia="Times New Roman" w:hAnsi="Times New Roman" w:cs="Times New Roman"/>
          <w:kern w:val="2"/>
          <w:sz w:val="24"/>
          <w:szCs w:val="24"/>
          <w:lang w:eastAsia="ru-RU"/>
        </w:rPr>
        <w:t xml:space="preserve">заявителей или их </w:t>
      </w:r>
      <w:r w:rsidR="00E109AA" w:rsidRPr="00B03A7F">
        <w:rPr>
          <w:rFonts w:ascii="Times New Roman" w:eastAsia="Times New Roman" w:hAnsi="Times New Roman" w:cs="Times New Roman"/>
          <w:kern w:val="2"/>
          <w:sz w:val="24"/>
          <w:szCs w:val="24"/>
          <w:lang w:eastAsia="ru-RU"/>
        </w:rPr>
        <w:t>представителей</w:t>
      </w:r>
      <w:r w:rsidR="00020E05" w:rsidRPr="00B03A7F">
        <w:rPr>
          <w:rFonts w:ascii="Times New Roman" w:eastAsia="Times New Roman" w:hAnsi="Times New Roman" w:cs="Times New Roman"/>
          <w:kern w:val="2"/>
          <w:sz w:val="24"/>
          <w:szCs w:val="24"/>
          <w:lang w:eastAsia="ru-RU"/>
        </w:rPr>
        <w:t xml:space="preserve"> месте и призваны обеспечить </w:t>
      </w:r>
      <w:r w:rsidR="00EA783D" w:rsidRPr="00B03A7F">
        <w:rPr>
          <w:rFonts w:ascii="Times New Roman" w:eastAsia="Times New Roman" w:hAnsi="Times New Roman" w:cs="Times New Roman"/>
          <w:kern w:val="2"/>
          <w:sz w:val="24"/>
          <w:szCs w:val="24"/>
          <w:lang w:eastAsia="ru-RU"/>
        </w:rPr>
        <w:t xml:space="preserve">заявителя или его </w:t>
      </w:r>
      <w:r w:rsidR="00F0277D" w:rsidRPr="00B03A7F">
        <w:rPr>
          <w:rFonts w:ascii="Times New Roman" w:eastAsia="Times New Roman" w:hAnsi="Times New Roman" w:cs="Times New Roman"/>
          <w:kern w:val="2"/>
          <w:sz w:val="24"/>
          <w:szCs w:val="24"/>
          <w:lang w:eastAsia="ru-RU"/>
        </w:rPr>
        <w:t>представителя</w:t>
      </w:r>
      <w:r w:rsidR="00E97381" w:rsidRPr="00B03A7F">
        <w:rPr>
          <w:rFonts w:ascii="Times New Roman" w:eastAsia="Times New Roman" w:hAnsi="Times New Roman" w:cs="Times New Roman"/>
          <w:kern w:val="2"/>
          <w:sz w:val="24"/>
          <w:szCs w:val="24"/>
          <w:lang w:eastAsia="ru-RU"/>
        </w:rPr>
        <w:t xml:space="preserve">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w:t>
      </w:r>
      <w:r w:rsidR="00EA783D" w:rsidRPr="00B03A7F">
        <w:rPr>
          <w:rFonts w:ascii="Times New Roman" w:eastAsia="Times New Roman" w:hAnsi="Times New Roman" w:cs="Times New Roman"/>
          <w:kern w:val="2"/>
          <w:sz w:val="24"/>
          <w:szCs w:val="24"/>
          <w:lang w:eastAsia="ru-RU"/>
        </w:rPr>
        <w:t xml:space="preserve">заявителями или их </w:t>
      </w:r>
      <w:r w:rsidR="00F0277D" w:rsidRPr="00B03A7F">
        <w:rPr>
          <w:rFonts w:ascii="Times New Roman" w:eastAsia="Times New Roman" w:hAnsi="Times New Roman" w:cs="Times New Roman"/>
          <w:kern w:val="2"/>
          <w:sz w:val="24"/>
          <w:szCs w:val="24"/>
          <w:lang w:eastAsia="ru-RU"/>
        </w:rPr>
        <w:t>представителями</w:t>
      </w:r>
      <w:r w:rsidR="00E97381" w:rsidRPr="00B03A7F">
        <w:rPr>
          <w:rFonts w:ascii="Times New Roman" w:eastAsia="Times New Roman" w:hAnsi="Times New Roman" w:cs="Times New Roman"/>
          <w:kern w:val="2"/>
          <w:sz w:val="24"/>
          <w:szCs w:val="24"/>
          <w:lang w:eastAsia="ru-RU"/>
        </w:rPr>
        <w:t>.</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1D719E" w:rsidRPr="00B03A7F" w:rsidRDefault="00E97381" w:rsidP="001D719E">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Глава </w:t>
      </w:r>
      <w:r w:rsidR="005E2EFA" w:rsidRPr="00B03A7F">
        <w:rPr>
          <w:rFonts w:ascii="Times New Roman" w:eastAsia="Times New Roman" w:hAnsi="Times New Roman" w:cs="Times New Roman"/>
          <w:kern w:val="2"/>
          <w:sz w:val="24"/>
          <w:szCs w:val="24"/>
          <w:lang w:eastAsia="ru-RU"/>
        </w:rPr>
        <w:t>20</w:t>
      </w:r>
      <w:r w:rsidRPr="00B03A7F">
        <w:rPr>
          <w:rFonts w:ascii="Times New Roman" w:eastAsia="Times New Roman" w:hAnsi="Times New Roman" w:cs="Times New Roman"/>
          <w:kern w:val="2"/>
          <w:sz w:val="24"/>
          <w:szCs w:val="24"/>
          <w:lang w:eastAsia="ru-RU"/>
        </w:rPr>
        <w:t>. Показатели доступности и качества муниципальной услуги</w:t>
      </w:r>
      <w:r w:rsidR="005E2EFA" w:rsidRPr="00B03A7F">
        <w:rPr>
          <w:rFonts w:ascii="Times New Roman" w:eastAsia="Times New Roman" w:hAnsi="Times New Roman" w:cs="Times New Roman"/>
          <w:kern w:val="2"/>
          <w:sz w:val="24"/>
          <w:szCs w:val="24"/>
          <w:lang w:eastAsia="ru-RU"/>
        </w:rPr>
        <w:t>,</w:t>
      </w:r>
      <w:r w:rsidR="003E4C30" w:rsidRPr="00B03A7F">
        <w:rPr>
          <w:rFonts w:ascii="Times New Roman" w:hAnsi="Times New Roman" w:cs="Times New Roman"/>
          <w:kern w:val="2"/>
          <w:sz w:val="24"/>
          <w:szCs w:val="24"/>
          <w:lang w:eastAsia="ru-RU"/>
        </w:rPr>
        <w:t xml:space="preserve"> </w:t>
      </w:r>
      <w:r w:rsidR="001D719E" w:rsidRPr="00B03A7F">
        <w:rPr>
          <w:rFonts w:ascii="Times New Roman" w:hAnsi="Times New Roman" w:cs="Times New Roman"/>
          <w:kern w:val="2"/>
          <w:sz w:val="24"/>
          <w:szCs w:val="24"/>
          <w:lang w:eastAsia="ru-RU"/>
        </w:rPr>
        <w:t>в том числе количество взаимодействий заявителя с должностными</w:t>
      </w:r>
      <w:r w:rsidR="001D719E" w:rsidRPr="00B03A7F">
        <w:rPr>
          <w:rFonts w:ascii="Times New Roman" w:hAnsi="Times New Roman" w:cs="Times New Roman"/>
          <w:kern w:val="2"/>
          <w:sz w:val="24"/>
          <w:szCs w:val="24"/>
          <w:lang w:eastAsia="ru-RU"/>
        </w:rPr>
        <w:br/>
        <w:t>лицами при предоставлении муниципальной услуги и их</w:t>
      </w:r>
      <w:r w:rsidR="001D719E" w:rsidRPr="00B03A7F">
        <w:rPr>
          <w:rFonts w:ascii="Times New Roman" w:hAnsi="Times New Roman" w:cs="Times New Roman"/>
          <w:kern w:val="2"/>
          <w:sz w:val="24"/>
          <w:szCs w:val="24"/>
          <w:lang w:eastAsia="ru-RU"/>
        </w:rPr>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
    <w:p w:rsidR="00E97381" w:rsidRPr="00B03A7F" w:rsidRDefault="001D719E" w:rsidP="001D719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hAnsi="Times New Roman" w:cs="Times New Roman"/>
          <w:kern w:val="2"/>
          <w:sz w:val="24"/>
          <w:szCs w:val="24"/>
          <w:lang w:eastAsia="ru-RU"/>
        </w:rPr>
        <w:t>числе в полном объеме), посредством комплексного запроса</w:t>
      </w:r>
    </w:p>
    <w:p w:rsidR="00E97381" w:rsidRPr="00B03A7F" w:rsidRDefault="00E97381" w:rsidP="00E97381">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E97381" w:rsidRPr="00B03A7F" w:rsidRDefault="0038392C"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6</w:t>
      </w:r>
      <w:r w:rsidR="005C25E7" w:rsidRPr="00B03A7F">
        <w:rPr>
          <w:rFonts w:ascii="Times New Roman" w:eastAsia="Times New Roman" w:hAnsi="Times New Roman" w:cs="Times New Roman"/>
          <w:kern w:val="2"/>
          <w:sz w:val="24"/>
          <w:szCs w:val="24"/>
          <w:lang w:eastAsia="ru-RU"/>
        </w:rPr>
        <w:t>6</w:t>
      </w:r>
      <w:r w:rsidR="00E97381" w:rsidRPr="00B03A7F">
        <w:rPr>
          <w:rFonts w:ascii="Times New Roman" w:eastAsia="Times New Roman" w:hAnsi="Times New Roman" w:cs="Times New Roman"/>
          <w:kern w:val="2"/>
          <w:sz w:val="24"/>
          <w:szCs w:val="24"/>
          <w:lang w:eastAsia="ru-RU"/>
        </w:rPr>
        <w:t>. Основными показателями доступности и качества муниципальной услуги являются:</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3) среднее время ожидания в очереди при подаче документов;</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5) количество взаимодействий заявителя или его представителя с должностными лицами, их продолжительность;</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6) возможность получения информации о ходе предоставления муниципальной услуги.</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6</w:t>
      </w:r>
      <w:r w:rsidR="005C25E7" w:rsidRPr="00B03A7F">
        <w:rPr>
          <w:rFonts w:ascii="Times New Roman" w:eastAsia="Times New Roman" w:hAnsi="Times New Roman" w:cs="Times New Roman"/>
          <w:kern w:val="2"/>
          <w:sz w:val="24"/>
          <w:szCs w:val="24"/>
          <w:lang w:eastAsia="ru-RU"/>
        </w:rPr>
        <w:t>7</w:t>
      </w:r>
      <w:r w:rsidRPr="00B03A7F">
        <w:rPr>
          <w:rFonts w:ascii="Times New Roman" w:eastAsia="Times New Roman" w:hAnsi="Times New Roman" w:cs="Times New Roman"/>
          <w:kern w:val="2"/>
          <w:sz w:val="24"/>
          <w:szCs w:val="24"/>
          <w:lang w:eastAsia="ru-RU"/>
        </w:rPr>
        <w:t xml:space="preserve">. Взаимодействие </w:t>
      </w:r>
      <w:r w:rsidR="005E2EFA" w:rsidRPr="00B03A7F">
        <w:rPr>
          <w:rFonts w:ascii="Times New Roman" w:eastAsia="Times New Roman" w:hAnsi="Times New Roman" w:cs="Times New Roman"/>
          <w:kern w:val="2"/>
          <w:sz w:val="24"/>
          <w:szCs w:val="24"/>
          <w:lang w:eastAsia="ru-RU"/>
        </w:rPr>
        <w:t xml:space="preserve">заявителя или его </w:t>
      </w:r>
      <w:r w:rsidRPr="00B03A7F">
        <w:rPr>
          <w:rFonts w:ascii="Times New Roman" w:eastAsia="Times New Roman" w:hAnsi="Times New Roman" w:cs="Times New Roman"/>
          <w:kern w:val="2"/>
          <w:sz w:val="24"/>
          <w:szCs w:val="24"/>
          <w:lang w:eastAsia="ru-RU"/>
        </w:rPr>
        <w:t>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6</w:t>
      </w:r>
      <w:r w:rsidR="005C25E7" w:rsidRPr="00B03A7F">
        <w:rPr>
          <w:rFonts w:ascii="Times New Roman" w:eastAsia="Times New Roman" w:hAnsi="Times New Roman" w:cs="Times New Roman"/>
          <w:kern w:val="2"/>
          <w:sz w:val="24"/>
          <w:szCs w:val="24"/>
          <w:lang w:eastAsia="ru-RU"/>
        </w:rPr>
        <w:t>8</w:t>
      </w:r>
      <w:r w:rsidRPr="00B03A7F">
        <w:rPr>
          <w:rFonts w:ascii="Times New Roman" w:eastAsia="Times New Roman" w:hAnsi="Times New Roman" w:cs="Times New Roman"/>
          <w:kern w:val="2"/>
          <w:sz w:val="24"/>
          <w:szCs w:val="24"/>
          <w:lang w:eastAsia="ru-RU"/>
        </w:rPr>
        <w:t xml:space="preserve">. Взаимодействие </w:t>
      </w:r>
      <w:r w:rsidR="005E2EFA" w:rsidRPr="00B03A7F">
        <w:rPr>
          <w:rFonts w:ascii="Times New Roman" w:eastAsia="Times New Roman" w:hAnsi="Times New Roman" w:cs="Times New Roman"/>
          <w:kern w:val="2"/>
          <w:sz w:val="24"/>
          <w:szCs w:val="24"/>
          <w:lang w:eastAsia="ru-RU"/>
        </w:rPr>
        <w:t xml:space="preserve">заявителя или его </w:t>
      </w:r>
      <w:r w:rsidRPr="00B03A7F">
        <w:rPr>
          <w:rFonts w:ascii="Times New Roman" w:eastAsia="Times New Roman" w:hAnsi="Times New Roman" w:cs="Times New Roman"/>
          <w:kern w:val="2"/>
          <w:sz w:val="24"/>
          <w:szCs w:val="24"/>
          <w:lang w:eastAsia="ru-RU"/>
        </w:rPr>
        <w:t xml:space="preserve">представителя с должностными лицами администрации осуществляется при личном обращении </w:t>
      </w:r>
      <w:r w:rsidR="005E2EFA" w:rsidRPr="00B03A7F">
        <w:rPr>
          <w:rFonts w:ascii="Times New Roman" w:eastAsia="Times New Roman" w:hAnsi="Times New Roman" w:cs="Times New Roman"/>
          <w:kern w:val="2"/>
          <w:sz w:val="24"/>
          <w:szCs w:val="24"/>
          <w:lang w:eastAsia="ru-RU"/>
        </w:rPr>
        <w:t xml:space="preserve">заявителя или его </w:t>
      </w:r>
      <w:r w:rsidRPr="00B03A7F">
        <w:rPr>
          <w:rFonts w:ascii="Times New Roman" w:eastAsia="Times New Roman" w:hAnsi="Times New Roman" w:cs="Times New Roman"/>
          <w:kern w:val="2"/>
          <w:sz w:val="24"/>
          <w:szCs w:val="24"/>
          <w:lang w:eastAsia="ru-RU"/>
        </w:rPr>
        <w:t>представителя:</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 для подачи документов, необходимых для предоставления муниципальной услуги;</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2) для получения результата предоставления муниципальной услуги.</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6</w:t>
      </w:r>
      <w:r w:rsidR="005C25E7" w:rsidRPr="00B03A7F">
        <w:rPr>
          <w:rFonts w:ascii="Times New Roman" w:eastAsia="Times New Roman" w:hAnsi="Times New Roman" w:cs="Times New Roman"/>
          <w:kern w:val="2"/>
          <w:sz w:val="24"/>
          <w:szCs w:val="24"/>
          <w:lang w:eastAsia="ru-RU"/>
        </w:rPr>
        <w:t>9</w:t>
      </w:r>
      <w:r w:rsidRPr="00B03A7F">
        <w:rPr>
          <w:rFonts w:ascii="Times New Roman" w:eastAsia="Times New Roman" w:hAnsi="Times New Roman" w:cs="Times New Roman"/>
          <w:kern w:val="2"/>
          <w:sz w:val="24"/>
          <w:szCs w:val="24"/>
          <w:lang w:eastAsia="ru-RU"/>
        </w:rPr>
        <w:t xml:space="preserve">. Продолжительность взаимодействия </w:t>
      </w:r>
      <w:r w:rsidR="005E2EFA" w:rsidRPr="00B03A7F">
        <w:rPr>
          <w:rFonts w:ascii="Times New Roman" w:eastAsia="Times New Roman" w:hAnsi="Times New Roman" w:cs="Times New Roman"/>
          <w:kern w:val="2"/>
          <w:sz w:val="24"/>
          <w:szCs w:val="24"/>
          <w:lang w:eastAsia="ru-RU"/>
        </w:rPr>
        <w:t xml:space="preserve">заявителя или его </w:t>
      </w:r>
      <w:r w:rsidRPr="00B03A7F">
        <w:rPr>
          <w:rFonts w:ascii="Times New Roman" w:eastAsia="Times New Roman" w:hAnsi="Times New Roman" w:cs="Times New Roman"/>
          <w:kern w:val="2"/>
          <w:sz w:val="24"/>
          <w:szCs w:val="24"/>
          <w:lang w:eastAsia="ru-RU"/>
        </w:rPr>
        <w:t>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w:t>
      </w:r>
      <w:r w:rsidR="00FF3583" w:rsidRPr="00B03A7F">
        <w:rPr>
          <w:rFonts w:ascii="Times New Roman" w:eastAsia="Times New Roman" w:hAnsi="Times New Roman" w:cs="Times New Roman"/>
          <w:kern w:val="2"/>
          <w:sz w:val="24"/>
          <w:szCs w:val="24"/>
          <w:lang w:eastAsia="ru-RU"/>
        </w:rPr>
        <w:t>8</w:t>
      </w:r>
      <w:r w:rsidR="00175841" w:rsidRPr="00B03A7F">
        <w:rPr>
          <w:rFonts w:ascii="Times New Roman" w:eastAsia="Times New Roman" w:hAnsi="Times New Roman" w:cs="Times New Roman"/>
          <w:kern w:val="2"/>
          <w:sz w:val="24"/>
          <w:szCs w:val="24"/>
          <w:lang w:eastAsia="ru-RU"/>
        </w:rPr>
        <w:t xml:space="preserve"> </w:t>
      </w:r>
      <w:r w:rsidR="00BE3670" w:rsidRPr="00B03A7F">
        <w:rPr>
          <w:rFonts w:ascii="Times New Roman" w:eastAsia="Times New Roman" w:hAnsi="Times New Roman" w:cs="Times New Roman"/>
          <w:kern w:val="2"/>
          <w:sz w:val="24"/>
          <w:szCs w:val="24"/>
          <w:lang w:eastAsia="ru-RU"/>
        </w:rPr>
        <w:t xml:space="preserve">настоящего </w:t>
      </w:r>
      <w:r w:rsidRPr="00B03A7F">
        <w:rPr>
          <w:rFonts w:ascii="Times New Roman" w:eastAsia="Times New Roman" w:hAnsi="Times New Roman" w:cs="Times New Roman"/>
          <w:kern w:val="2"/>
          <w:sz w:val="24"/>
          <w:szCs w:val="24"/>
          <w:lang w:eastAsia="ru-RU"/>
        </w:rPr>
        <w:t>административного регламента видов взаимодействия.</w:t>
      </w:r>
    </w:p>
    <w:p w:rsidR="00E97381" w:rsidRPr="00B03A7F" w:rsidRDefault="005C25E7"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70</w:t>
      </w:r>
      <w:r w:rsidR="00E97381" w:rsidRPr="00B03A7F">
        <w:rPr>
          <w:rFonts w:ascii="Times New Roman" w:eastAsia="Times New Roman" w:hAnsi="Times New Roman" w:cs="Times New Roman"/>
          <w:kern w:val="2"/>
          <w:sz w:val="24"/>
          <w:szCs w:val="24"/>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1D719E" w:rsidRPr="00B03A7F">
        <w:rPr>
          <w:rFonts w:ascii="Times New Roman" w:eastAsia="Times New Roman" w:hAnsi="Times New Roman" w:cs="Times New Roman"/>
          <w:kern w:val="2"/>
          <w:sz w:val="24"/>
          <w:szCs w:val="24"/>
          <w:lang w:eastAsia="ru-RU"/>
        </w:rPr>
        <w:t xml:space="preserve"> раз</w:t>
      </w:r>
      <w:r w:rsidR="00E97381" w:rsidRPr="00B03A7F">
        <w:rPr>
          <w:rFonts w:ascii="Times New Roman" w:eastAsia="Times New Roman" w:hAnsi="Times New Roman" w:cs="Times New Roman"/>
          <w:kern w:val="2"/>
          <w:sz w:val="24"/>
          <w:szCs w:val="24"/>
          <w:lang w:eastAsia="ru-RU"/>
        </w:rPr>
        <w:t>.</w:t>
      </w:r>
    </w:p>
    <w:p w:rsidR="00E97381" w:rsidRPr="00B03A7F" w:rsidRDefault="005C25E7"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71</w:t>
      </w:r>
      <w:r w:rsidR="00E97381" w:rsidRPr="00B03A7F">
        <w:rPr>
          <w:rFonts w:ascii="Times New Roman" w:eastAsia="Times New Roman" w:hAnsi="Times New Roman" w:cs="Times New Roman"/>
          <w:kern w:val="2"/>
          <w:sz w:val="24"/>
          <w:szCs w:val="24"/>
          <w:lang w:eastAsia="ru-RU"/>
        </w:rPr>
        <w:t>. Заявителю</w:t>
      </w:r>
      <w:r w:rsidR="00175841" w:rsidRPr="00B03A7F">
        <w:rPr>
          <w:rFonts w:ascii="Times New Roman" w:eastAsia="Times New Roman" w:hAnsi="Times New Roman" w:cs="Times New Roman"/>
          <w:kern w:val="2"/>
          <w:sz w:val="24"/>
          <w:szCs w:val="24"/>
          <w:lang w:eastAsia="ru-RU"/>
        </w:rPr>
        <w:t xml:space="preserve"> или его представителю</w:t>
      </w:r>
      <w:r w:rsidR="00E97381" w:rsidRPr="00B03A7F">
        <w:rPr>
          <w:rFonts w:ascii="Times New Roman" w:eastAsia="Times New Roman" w:hAnsi="Times New Roman" w:cs="Times New Roman"/>
          <w:kern w:val="2"/>
          <w:sz w:val="24"/>
          <w:szCs w:val="24"/>
          <w:lang w:eastAsia="ru-RU"/>
        </w:rPr>
        <w:t xml:space="preserve"> обеспечивается возможность получения муниципальной услуги посредством использования электронной почты администрации, Портала, МФЦ.</w:t>
      </w:r>
    </w:p>
    <w:p w:rsidR="00E97381" w:rsidRPr="00B03A7F" w:rsidRDefault="005C25E7"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72</w:t>
      </w:r>
      <w:r w:rsidR="00E97381" w:rsidRPr="00B03A7F">
        <w:rPr>
          <w:rFonts w:ascii="Times New Roman" w:eastAsia="Times New Roman" w:hAnsi="Times New Roman" w:cs="Times New Roman"/>
          <w:kern w:val="2"/>
          <w:sz w:val="24"/>
          <w:szCs w:val="24"/>
          <w:lang w:eastAsia="ru-RU"/>
        </w:rPr>
        <w:t>. Заявитель или его представитель имеет возможность получить информацию о ходе предоставления муниципальной услуги в администрации в п</w:t>
      </w:r>
      <w:r w:rsidR="00103079" w:rsidRPr="00B03A7F">
        <w:rPr>
          <w:rFonts w:ascii="Times New Roman" w:eastAsia="Times New Roman" w:hAnsi="Times New Roman" w:cs="Times New Roman"/>
          <w:kern w:val="2"/>
          <w:sz w:val="24"/>
          <w:szCs w:val="24"/>
          <w:lang w:eastAsia="ru-RU"/>
        </w:rPr>
        <w:t xml:space="preserve">орядке, установленном пунктами </w:t>
      </w:r>
      <w:r w:rsidR="00BB7391" w:rsidRPr="00B03A7F">
        <w:rPr>
          <w:rFonts w:ascii="Times New Roman" w:eastAsia="Times New Roman" w:hAnsi="Times New Roman" w:cs="Times New Roman"/>
          <w:kern w:val="2"/>
          <w:sz w:val="24"/>
          <w:szCs w:val="24"/>
          <w:lang w:eastAsia="ru-RU"/>
        </w:rPr>
        <w:t>10</w:t>
      </w:r>
      <w:r w:rsidR="00E97381" w:rsidRPr="00B03A7F">
        <w:rPr>
          <w:rFonts w:ascii="Times New Roman" w:eastAsia="Times New Roman" w:hAnsi="Times New Roman" w:cs="Times New Roman"/>
          <w:kern w:val="2"/>
          <w:sz w:val="24"/>
          <w:szCs w:val="24"/>
          <w:lang w:eastAsia="ru-RU"/>
        </w:rPr>
        <w:t>–1</w:t>
      </w:r>
      <w:r w:rsidR="00BB7391" w:rsidRPr="00B03A7F">
        <w:rPr>
          <w:rFonts w:ascii="Times New Roman" w:eastAsia="Times New Roman" w:hAnsi="Times New Roman" w:cs="Times New Roman"/>
          <w:kern w:val="2"/>
          <w:sz w:val="24"/>
          <w:szCs w:val="24"/>
          <w:lang w:eastAsia="ru-RU"/>
        </w:rPr>
        <w:t>7</w:t>
      </w:r>
      <w:r w:rsidR="00C31279" w:rsidRPr="00B03A7F">
        <w:rPr>
          <w:rFonts w:ascii="Times New Roman" w:eastAsia="Times New Roman" w:hAnsi="Times New Roman" w:cs="Times New Roman"/>
          <w:kern w:val="2"/>
          <w:sz w:val="24"/>
          <w:szCs w:val="24"/>
          <w:lang w:eastAsia="ru-RU"/>
        </w:rPr>
        <w:t xml:space="preserve"> </w:t>
      </w:r>
      <w:r w:rsidR="004C0E78" w:rsidRPr="00B03A7F">
        <w:rPr>
          <w:rFonts w:ascii="Times New Roman" w:eastAsia="Times New Roman" w:hAnsi="Times New Roman" w:cs="Times New Roman"/>
          <w:kern w:val="2"/>
          <w:sz w:val="24"/>
          <w:szCs w:val="24"/>
          <w:lang w:eastAsia="ru-RU"/>
        </w:rPr>
        <w:t xml:space="preserve">настоящего </w:t>
      </w:r>
      <w:r w:rsidR="00E97381" w:rsidRPr="00B03A7F">
        <w:rPr>
          <w:rFonts w:ascii="Times New Roman" w:eastAsia="Times New Roman" w:hAnsi="Times New Roman" w:cs="Times New Roman"/>
          <w:kern w:val="2"/>
          <w:sz w:val="24"/>
          <w:szCs w:val="24"/>
          <w:lang w:eastAsia="ru-RU"/>
        </w:rPr>
        <w:t>административного регламента.</w:t>
      </w:r>
    </w:p>
    <w:p w:rsidR="00E97381" w:rsidRPr="00B03A7F" w:rsidRDefault="00E97381" w:rsidP="00E97381">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5E2EFA"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Глава 2</w:t>
      </w:r>
      <w:r w:rsidR="005E2EFA" w:rsidRPr="00B03A7F">
        <w:rPr>
          <w:rFonts w:ascii="Times New Roman" w:eastAsia="Times New Roman" w:hAnsi="Times New Roman" w:cs="Times New Roman"/>
          <w:kern w:val="2"/>
          <w:sz w:val="24"/>
          <w:szCs w:val="24"/>
          <w:lang w:eastAsia="ru-RU"/>
        </w:rPr>
        <w:t>1</w:t>
      </w:r>
      <w:r w:rsidRPr="00B03A7F">
        <w:rPr>
          <w:rFonts w:ascii="Times New Roman" w:eastAsia="Times New Roman" w:hAnsi="Times New Roman" w:cs="Times New Roman"/>
          <w:kern w:val="2"/>
          <w:sz w:val="24"/>
          <w:szCs w:val="24"/>
          <w:lang w:eastAsia="ru-RU"/>
        </w:rPr>
        <w:t>. Иные треб</w:t>
      </w:r>
      <w:r w:rsidR="004463B1" w:rsidRPr="00B03A7F">
        <w:rPr>
          <w:rFonts w:ascii="Times New Roman" w:eastAsia="Times New Roman" w:hAnsi="Times New Roman" w:cs="Times New Roman"/>
          <w:kern w:val="2"/>
          <w:sz w:val="24"/>
          <w:szCs w:val="24"/>
          <w:lang w:eastAsia="ru-RU"/>
        </w:rPr>
        <w:t>ования, в том числе учитывающие</w:t>
      </w:r>
      <w:r w:rsidR="004463B1" w:rsidRPr="00B03A7F">
        <w:rPr>
          <w:rFonts w:ascii="Times New Roman" w:eastAsia="Times New Roman" w:hAnsi="Times New Roman" w:cs="Times New Roman"/>
          <w:kern w:val="2"/>
          <w:sz w:val="24"/>
          <w:szCs w:val="24"/>
          <w:lang w:eastAsia="ru-RU"/>
        </w:rPr>
        <w:br/>
      </w:r>
      <w:r w:rsidRPr="00B03A7F">
        <w:rPr>
          <w:rFonts w:ascii="Times New Roman" w:eastAsia="Times New Roman" w:hAnsi="Times New Roman" w:cs="Times New Roman"/>
          <w:kern w:val="2"/>
          <w:sz w:val="24"/>
          <w:szCs w:val="24"/>
          <w:lang w:eastAsia="ru-RU"/>
        </w:rPr>
        <w:t>особенности предоставления муниципальной услуги в МФЦ</w:t>
      </w:r>
      <w:r w:rsidR="005E2EFA" w:rsidRPr="00B03A7F">
        <w:rPr>
          <w:rFonts w:ascii="Times New Roman" w:eastAsia="Times New Roman" w:hAnsi="Times New Roman" w:cs="Times New Roman"/>
          <w:kern w:val="2"/>
          <w:sz w:val="24"/>
          <w:szCs w:val="24"/>
          <w:lang w:eastAsia="ru-RU"/>
        </w:rPr>
        <w:t xml:space="preserve">, </w:t>
      </w:r>
    </w:p>
    <w:p w:rsidR="005E2EFA" w:rsidRPr="00B03A7F" w:rsidRDefault="005E2EFA"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по экстерриториальному принципу, а также </w:t>
      </w:r>
      <w:r w:rsidR="00E97381" w:rsidRPr="00B03A7F">
        <w:rPr>
          <w:rFonts w:ascii="Times New Roman" w:eastAsia="Times New Roman" w:hAnsi="Times New Roman" w:cs="Times New Roman"/>
          <w:kern w:val="2"/>
          <w:sz w:val="24"/>
          <w:szCs w:val="24"/>
          <w:lang w:eastAsia="ru-RU"/>
        </w:rPr>
        <w:t xml:space="preserve">особенности </w:t>
      </w: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предоставления муниципальной услуги в электронной форме</w:t>
      </w:r>
    </w:p>
    <w:p w:rsidR="00E97381" w:rsidRPr="00B03A7F" w:rsidRDefault="00E97381" w:rsidP="00E97381">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D90237" w:rsidRPr="00B03A7F" w:rsidRDefault="00D90237" w:rsidP="00D9023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7</w:t>
      </w:r>
      <w:r w:rsidR="005C25E7" w:rsidRPr="00B03A7F">
        <w:rPr>
          <w:rFonts w:ascii="Times New Roman" w:eastAsia="Times New Roman" w:hAnsi="Times New Roman" w:cs="Times New Roman"/>
          <w:kern w:val="2"/>
          <w:sz w:val="24"/>
          <w:szCs w:val="24"/>
          <w:lang w:eastAsia="ru-RU"/>
        </w:rPr>
        <w:t>3</w:t>
      </w:r>
      <w:r w:rsidRPr="00B03A7F">
        <w:rPr>
          <w:rFonts w:ascii="Times New Roman" w:eastAsia="Times New Roman" w:hAnsi="Times New Roman" w:cs="Times New Roman"/>
          <w:kern w:val="2"/>
          <w:sz w:val="24"/>
          <w:szCs w:val="24"/>
          <w:lang w:eastAsia="ru-RU"/>
        </w:rPr>
        <w:t>. Муниципальная услуга по экстерриториальному принципу не предоставляется</w:t>
      </w:r>
      <w:r w:rsidR="00707FB9" w:rsidRPr="00B03A7F">
        <w:rPr>
          <w:rFonts w:ascii="Times New Roman" w:eastAsia="Times New Roman" w:hAnsi="Times New Roman" w:cs="Times New Roman"/>
          <w:kern w:val="2"/>
          <w:sz w:val="24"/>
          <w:szCs w:val="24"/>
          <w:lang w:eastAsia="ru-RU"/>
        </w:rPr>
        <w:t>.</w:t>
      </w:r>
    </w:p>
    <w:p w:rsidR="00E97381" w:rsidRPr="00B03A7F" w:rsidRDefault="005C25E7"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74</w:t>
      </w:r>
      <w:r w:rsidR="00E97381" w:rsidRPr="00B03A7F">
        <w:rPr>
          <w:rFonts w:ascii="Times New Roman" w:eastAsia="Times New Roman" w:hAnsi="Times New Roman" w:cs="Times New Roman"/>
          <w:kern w:val="2"/>
          <w:sz w:val="24"/>
          <w:szCs w:val="24"/>
          <w:lang w:eastAsia="ru-RU"/>
        </w:rPr>
        <w:t xml:space="preserve">. Организация предоставления муниципальной услуги осуществляется по принципу «одного окна» на базе МФЦ при личном обращении </w:t>
      </w:r>
      <w:r w:rsidR="00D90237" w:rsidRPr="00B03A7F">
        <w:rPr>
          <w:rFonts w:ascii="Times New Roman" w:eastAsia="Times New Roman" w:hAnsi="Times New Roman" w:cs="Times New Roman"/>
          <w:kern w:val="2"/>
          <w:sz w:val="24"/>
          <w:szCs w:val="24"/>
          <w:lang w:eastAsia="ru-RU"/>
        </w:rPr>
        <w:t xml:space="preserve">заявителя или его </w:t>
      </w:r>
      <w:r w:rsidR="00E97381" w:rsidRPr="00B03A7F">
        <w:rPr>
          <w:rFonts w:ascii="Times New Roman" w:eastAsia="Times New Roman" w:hAnsi="Times New Roman" w:cs="Times New Roman"/>
          <w:kern w:val="2"/>
          <w:sz w:val="24"/>
          <w:szCs w:val="24"/>
          <w:lang w:eastAsia="ru-RU"/>
        </w:rPr>
        <w:t>представителя.</w:t>
      </w:r>
    </w:p>
    <w:p w:rsidR="00D90237" w:rsidRPr="00B03A7F" w:rsidRDefault="00E97381" w:rsidP="00D9023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При предоставлении муниципальной услуги универсальными специалистами МФЦ осуществляются административные действия</w:t>
      </w:r>
      <w:r w:rsidR="00D90237" w:rsidRPr="00B03A7F">
        <w:rPr>
          <w:rFonts w:ascii="Times New Roman" w:eastAsia="Times New Roman" w:hAnsi="Times New Roman" w:cs="Times New Roman"/>
          <w:kern w:val="2"/>
          <w:sz w:val="24"/>
          <w:szCs w:val="24"/>
          <w:lang w:eastAsia="ru-RU"/>
        </w:rPr>
        <w:t>,</w:t>
      </w:r>
      <w:r w:rsidRPr="00B03A7F">
        <w:rPr>
          <w:rFonts w:ascii="Times New Roman" w:eastAsia="Times New Roman" w:hAnsi="Times New Roman" w:cs="Times New Roman"/>
          <w:kern w:val="2"/>
          <w:sz w:val="24"/>
          <w:szCs w:val="24"/>
          <w:lang w:eastAsia="ru-RU"/>
        </w:rPr>
        <w:t xml:space="preserve"> </w:t>
      </w:r>
      <w:r w:rsidR="00D90237" w:rsidRPr="00B03A7F">
        <w:rPr>
          <w:rFonts w:ascii="Times New Roman" w:eastAsia="Times New Roman" w:hAnsi="Times New Roman" w:cs="Times New Roman"/>
          <w:kern w:val="2"/>
          <w:sz w:val="24"/>
          <w:szCs w:val="24"/>
          <w:lang w:eastAsia="ru-RU"/>
        </w:rPr>
        <w:t>указанные в пункте 8</w:t>
      </w:r>
      <w:r w:rsidR="00DF52E5" w:rsidRPr="00B03A7F">
        <w:rPr>
          <w:rFonts w:ascii="Times New Roman" w:eastAsia="Times New Roman" w:hAnsi="Times New Roman" w:cs="Times New Roman"/>
          <w:kern w:val="2"/>
          <w:sz w:val="24"/>
          <w:szCs w:val="24"/>
          <w:lang w:eastAsia="ru-RU"/>
        </w:rPr>
        <w:t>3</w:t>
      </w:r>
      <w:r w:rsidR="00D90237" w:rsidRPr="00B03A7F">
        <w:rPr>
          <w:rFonts w:ascii="Times New Roman" w:eastAsia="Times New Roman" w:hAnsi="Times New Roman" w:cs="Times New Roman"/>
          <w:kern w:val="2"/>
          <w:sz w:val="24"/>
          <w:szCs w:val="24"/>
          <w:lang w:eastAsia="ru-RU"/>
        </w:rPr>
        <w:t xml:space="preserve"> настоящего административного регламента.</w:t>
      </w:r>
    </w:p>
    <w:p w:rsidR="00707FB9" w:rsidRPr="00B03A7F" w:rsidRDefault="005C25E7" w:rsidP="00707FB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75</w:t>
      </w:r>
      <w:r w:rsidR="00E97381" w:rsidRPr="00B03A7F">
        <w:rPr>
          <w:rFonts w:ascii="Times New Roman" w:eastAsia="Times New Roman" w:hAnsi="Times New Roman" w:cs="Times New Roman"/>
          <w:kern w:val="2"/>
          <w:sz w:val="24"/>
          <w:szCs w:val="24"/>
          <w:lang w:eastAsia="ru-RU"/>
        </w:rPr>
        <w:t xml:space="preserve">. </w:t>
      </w:r>
      <w:r w:rsidR="00707FB9" w:rsidRPr="00B03A7F">
        <w:rPr>
          <w:rFonts w:ascii="Times New Roman" w:eastAsia="Times New Roman" w:hAnsi="Times New Roman" w:cs="Times New Roman"/>
          <w:kern w:val="2"/>
          <w:sz w:val="24"/>
          <w:szCs w:val="24"/>
          <w:lang w:eastAsia="ru-RU"/>
        </w:rPr>
        <w:t>В случае поступления заявления и прилагаемых к нему документов в электронной форме должностное лицо администрации, ответственное за прием и регистрацию документов, в течение одного рабочего дня, осуществляет следующую последовательность действий:</w:t>
      </w:r>
    </w:p>
    <w:p w:rsidR="00707FB9" w:rsidRPr="00B03A7F" w:rsidRDefault="00707FB9" w:rsidP="00707FB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 просматривает электронный образец заявления и прилагаемых к нему документов;</w:t>
      </w:r>
    </w:p>
    <w:p w:rsidR="00707FB9" w:rsidRPr="00B03A7F" w:rsidRDefault="00707FB9" w:rsidP="00707FB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2) осуществляет контроль полученного электронного образца заявления и прилагаемых к нему документов на предмет целостности;</w:t>
      </w:r>
    </w:p>
    <w:p w:rsidR="00707FB9" w:rsidRPr="00B03A7F" w:rsidRDefault="00707FB9" w:rsidP="00707FB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3) фиксирует дату получения заявления и прилагаемых к нему документов;</w:t>
      </w:r>
    </w:p>
    <w:p w:rsidR="00707FB9" w:rsidRPr="00B03A7F" w:rsidRDefault="00707FB9" w:rsidP="00707FB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4) направляет заявителю на адрес электронной почты, указанный в заявлении уведомление о получении заявления и прилагаемых к нему документов с указанием на необходимость представить для сверки подлинники документов (копии, заверенные в установленном порядке), указанных в пункте 28 настоящего административного регламента, а также на право заявителя представить по собственной инициативе документы, указанные в пункте 28 настоящего административного регламента в срок, не превышающий 2 рабочих дней с даты получения заявления и прилагаемых к нему документов в электронной форме</w:t>
      </w:r>
    </w:p>
    <w:p w:rsidR="00E97381" w:rsidRPr="00B03A7F" w:rsidRDefault="0038392C" w:rsidP="00707FB9">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7</w:t>
      </w:r>
      <w:r w:rsidR="005C25E7" w:rsidRPr="00B03A7F">
        <w:rPr>
          <w:rFonts w:ascii="Times New Roman" w:eastAsia="Times New Roman" w:hAnsi="Times New Roman" w:cs="Times New Roman"/>
          <w:kern w:val="2"/>
          <w:sz w:val="24"/>
          <w:szCs w:val="24"/>
          <w:lang w:eastAsia="ru-RU"/>
        </w:rPr>
        <w:t>6</w:t>
      </w:r>
      <w:r w:rsidR="00E97381" w:rsidRPr="00B03A7F">
        <w:rPr>
          <w:rFonts w:ascii="Times New Roman" w:eastAsia="Times New Roman" w:hAnsi="Times New Roman" w:cs="Times New Roman"/>
          <w:kern w:val="2"/>
          <w:sz w:val="24"/>
          <w:szCs w:val="24"/>
          <w:lang w:eastAsia="ru-RU"/>
        </w:rPr>
        <w:t xml:space="preserve">. </w:t>
      </w:r>
      <w:r w:rsidR="00E97381" w:rsidRPr="00B03A7F">
        <w:rPr>
          <w:rFonts w:ascii="Times New Roman" w:eastAsia="Calibri" w:hAnsi="Times New Roman" w:cs="Times New Roman"/>
          <w:kern w:val="2"/>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w:t>
      </w:r>
      <w:r w:rsidR="00DF52E5" w:rsidRPr="00B03A7F">
        <w:rPr>
          <w:rFonts w:ascii="Times New Roman" w:eastAsia="Calibri" w:hAnsi="Times New Roman" w:cs="Times New Roman"/>
          <w:kern w:val="2"/>
          <w:sz w:val="24"/>
          <w:szCs w:val="24"/>
          <w:lang w:eastAsia="ru-RU"/>
        </w:rPr>
        <w:t xml:space="preserve"> или его представителем</w:t>
      </w:r>
      <w:r w:rsidR="00E97381" w:rsidRPr="00B03A7F">
        <w:rPr>
          <w:rFonts w:ascii="Times New Roman" w:eastAsia="Calibri" w:hAnsi="Times New Roman" w:cs="Times New Roman"/>
          <w:kern w:val="2"/>
          <w:sz w:val="24"/>
          <w:szCs w:val="24"/>
          <w:lang w:eastAsia="ru-RU"/>
        </w:rPr>
        <w:t xml:space="preserve"> каких-либо требований, в том числе без использования программного обеспечения, установка которого на технические средства заявителя </w:t>
      </w:r>
      <w:r w:rsidR="00DF52E5" w:rsidRPr="00B03A7F">
        <w:rPr>
          <w:rFonts w:ascii="Times New Roman" w:eastAsia="Calibri" w:hAnsi="Times New Roman" w:cs="Times New Roman"/>
          <w:kern w:val="2"/>
          <w:sz w:val="24"/>
          <w:szCs w:val="24"/>
          <w:lang w:eastAsia="ru-RU"/>
        </w:rPr>
        <w:t xml:space="preserve">или его представителя </w:t>
      </w:r>
      <w:r w:rsidR="00E97381" w:rsidRPr="00B03A7F">
        <w:rPr>
          <w:rFonts w:ascii="Times New Roman" w:eastAsia="Calibri" w:hAnsi="Times New Roman" w:cs="Times New Roman"/>
          <w:kern w:val="2"/>
          <w:sz w:val="24"/>
          <w:szCs w:val="24"/>
          <w:lang w:eastAsia="ru-RU"/>
        </w:rPr>
        <w:t xml:space="preserve">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00DF52E5" w:rsidRPr="00B03A7F">
        <w:rPr>
          <w:rFonts w:ascii="Times New Roman" w:eastAsia="Calibri" w:hAnsi="Times New Roman" w:cs="Times New Roman"/>
          <w:kern w:val="2"/>
          <w:sz w:val="24"/>
          <w:szCs w:val="24"/>
          <w:lang w:eastAsia="ru-RU"/>
        </w:rPr>
        <w:t xml:space="preserve">или его представителя </w:t>
      </w:r>
      <w:r w:rsidR="00E97381" w:rsidRPr="00B03A7F">
        <w:rPr>
          <w:rFonts w:ascii="Times New Roman" w:eastAsia="Calibri" w:hAnsi="Times New Roman" w:cs="Times New Roman"/>
          <w:kern w:val="2"/>
          <w:sz w:val="24"/>
          <w:szCs w:val="24"/>
          <w:lang w:eastAsia="ru-RU"/>
        </w:rPr>
        <w:t>или предоставление им персональных данных.</w:t>
      </w:r>
    </w:p>
    <w:p w:rsidR="00E97381" w:rsidRPr="00B03A7F" w:rsidRDefault="005C25E7" w:rsidP="00E97381">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B03A7F">
        <w:rPr>
          <w:rFonts w:ascii="Times New Roman" w:eastAsia="Calibri" w:hAnsi="Times New Roman" w:cs="Times New Roman"/>
          <w:kern w:val="2"/>
          <w:sz w:val="24"/>
          <w:szCs w:val="24"/>
          <w:lang w:eastAsia="ru-RU"/>
        </w:rPr>
        <w:t>77</w:t>
      </w:r>
      <w:r w:rsidR="00E97381" w:rsidRPr="00B03A7F">
        <w:rPr>
          <w:rFonts w:ascii="Times New Roman" w:eastAsia="Calibri" w:hAnsi="Times New Roman" w:cs="Times New Roman"/>
          <w:kern w:val="2"/>
          <w:sz w:val="24"/>
          <w:szCs w:val="24"/>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E97381" w:rsidRPr="00B03A7F" w:rsidRDefault="0038392C" w:rsidP="00E97381">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B03A7F">
        <w:rPr>
          <w:rFonts w:ascii="Times New Roman" w:eastAsia="Calibri" w:hAnsi="Times New Roman" w:cs="Times New Roman"/>
          <w:kern w:val="2"/>
          <w:sz w:val="24"/>
          <w:szCs w:val="24"/>
          <w:lang w:eastAsia="ru-RU"/>
        </w:rPr>
        <w:t>7</w:t>
      </w:r>
      <w:r w:rsidR="005C25E7" w:rsidRPr="00B03A7F">
        <w:rPr>
          <w:rFonts w:ascii="Times New Roman" w:eastAsia="Calibri" w:hAnsi="Times New Roman" w:cs="Times New Roman"/>
          <w:kern w:val="2"/>
          <w:sz w:val="24"/>
          <w:szCs w:val="24"/>
          <w:lang w:eastAsia="ru-RU"/>
        </w:rPr>
        <w:t>8</w:t>
      </w:r>
      <w:r w:rsidR="00E97381" w:rsidRPr="00B03A7F">
        <w:rPr>
          <w:rFonts w:ascii="Times New Roman" w:eastAsia="Calibri" w:hAnsi="Times New Roman" w:cs="Times New Roman"/>
          <w:kern w:val="2"/>
          <w:sz w:val="24"/>
          <w:szCs w:val="24"/>
          <w:lang w:eastAsia="ru-RU"/>
        </w:rPr>
        <w:t xml:space="preserve">. Подача заявителем </w:t>
      </w:r>
      <w:r w:rsidR="00DF52E5" w:rsidRPr="00B03A7F">
        <w:rPr>
          <w:rFonts w:ascii="Times New Roman" w:eastAsia="Calibri" w:hAnsi="Times New Roman" w:cs="Times New Roman"/>
          <w:kern w:val="2"/>
          <w:sz w:val="24"/>
          <w:szCs w:val="24"/>
          <w:lang w:eastAsia="ru-RU"/>
        </w:rPr>
        <w:t xml:space="preserve">или его представителем </w:t>
      </w:r>
      <w:r w:rsidR="00E97381" w:rsidRPr="00B03A7F">
        <w:rPr>
          <w:rFonts w:ascii="Times New Roman" w:eastAsia="Calibri" w:hAnsi="Times New Roman" w:cs="Times New Roman"/>
          <w:kern w:val="2"/>
          <w:sz w:val="24"/>
          <w:szCs w:val="24"/>
          <w:lang w:eastAsia="ru-RU"/>
        </w:rPr>
        <w:t>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E97381" w:rsidRPr="00B03A7F"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B03A7F">
        <w:rPr>
          <w:rFonts w:ascii="Times New Roman" w:eastAsia="Calibri" w:hAnsi="Times New Roman" w:cs="Times New Roman"/>
          <w:kern w:val="2"/>
          <w:sz w:val="24"/>
          <w:szCs w:val="24"/>
          <w:lang w:eastAsia="ru-RU"/>
        </w:rPr>
        <w:t xml:space="preserve">Подача заявителем </w:t>
      </w:r>
      <w:r w:rsidR="00402ACA" w:rsidRPr="00B03A7F">
        <w:rPr>
          <w:rFonts w:ascii="Times New Roman" w:eastAsia="Calibri" w:hAnsi="Times New Roman" w:cs="Times New Roman"/>
          <w:kern w:val="2"/>
          <w:sz w:val="24"/>
          <w:szCs w:val="24"/>
          <w:lang w:eastAsia="ru-RU"/>
        </w:rPr>
        <w:t xml:space="preserve">или его представителем </w:t>
      </w:r>
      <w:r w:rsidRPr="00B03A7F">
        <w:rPr>
          <w:rFonts w:ascii="Times New Roman" w:eastAsia="Calibri" w:hAnsi="Times New Roman" w:cs="Times New Roman"/>
          <w:kern w:val="2"/>
          <w:sz w:val="24"/>
          <w:szCs w:val="24"/>
          <w:lang w:eastAsia="ru-RU"/>
        </w:rPr>
        <w:t xml:space="preserve">заявления в форме электронного документа посредством электронной почты осуществляется в виде файлов в формате doc, docx, </w:t>
      </w:r>
      <w:r w:rsidR="00480FAF" w:rsidRPr="00B03A7F">
        <w:rPr>
          <w:rFonts w:ascii="Times New Roman" w:hAnsi="Times New Roman" w:cs="Times New Roman"/>
          <w:kern w:val="2"/>
          <w:sz w:val="24"/>
          <w:szCs w:val="24"/>
          <w:lang w:val="en-US" w:eastAsia="ru-RU"/>
        </w:rPr>
        <w:t>odt</w:t>
      </w:r>
      <w:r w:rsidR="00480FAF" w:rsidRPr="00B03A7F">
        <w:rPr>
          <w:rFonts w:ascii="Times New Roman" w:hAnsi="Times New Roman" w:cs="Times New Roman"/>
          <w:kern w:val="2"/>
          <w:sz w:val="24"/>
          <w:szCs w:val="24"/>
          <w:lang w:eastAsia="ru-RU"/>
        </w:rPr>
        <w:t xml:space="preserve">, </w:t>
      </w:r>
      <w:r w:rsidRPr="00B03A7F">
        <w:rPr>
          <w:rFonts w:ascii="Times New Roman" w:eastAsia="Calibri" w:hAnsi="Times New Roman" w:cs="Times New Roman"/>
          <w:kern w:val="2"/>
          <w:sz w:val="24"/>
          <w:szCs w:val="24"/>
          <w:lang w:eastAsia="ru-RU"/>
        </w:rPr>
        <w:t xml:space="preserve">txt, xls, xlsx, </w:t>
      </w:r>
      <w:r w:rsidR="00480FAF" w:rsidRPr="00B03A7F">
        <w:rPr>
          <w:rFonts w:ascii="Times New Roman" w:hAnsi="Times New Roman" w:cs="Times New Roman"/>
          <w:kern w:val="2"/>
          <w:sz w:val="24"/>
          <w:szCs w:val="24"/>
          <w:lang w:val="en-US" w:eastAsia="ru-RU"/>
        </w:rPr>
        <w:t>ods</w:t>
      </w:r>
      <w:r w:rsidR="00480FAF" w:rsidRPr="00B03A7F">
        <w:rPr>
          <w:rFonts w:ascii="Times New Roman" w:hAnsi="Times New Roman" w:cs="Times New Roman"/>
          <w:kern w:val="2"/>
          <w:sz w:val="24"/>
          <w:szCs w:val="24"/>
          <w:lang w:eastAsia="ru-RU"/>
        </w:rPr>
        <w:t xml:space="preserve">, </w:t>
      </w:r>
      <w:r w:rsidRPr="00B03A7F">
        <w:rPr>
          <w:rFonts w:ascii="Times New Roman" w:eastAsia="Calibri" w:hAnsi="Times New Roman" w:cs="Times New Roman"/>
          <w:kern w:val="2"/>
          <w:sz w:val="24"/>
          <w:szCs w:val="24"/>
          <w:lang w:eastAsia="ru-RU"/>
        </w:rPr>
        <w:t>rtf.</w:t>
      </w:r>
    </w:p>
    <w:p w:rsidR="00E97381" w:rsidRPr="00B03A7F"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B03A7F">
        <w:rPr>
          <w:rFonts w:ascii="Times New Roman" w:eastAsia="Calibri" w:hAnsi="Times New Roman" w:cs="Times New Roman"/>
          <w:kern w:val="2"/>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00480FAF" w:rsidRPr="00B03A7F">
        <w:rPr>
          <w:rFonts w:ascii="Times New Roman" w:eastAsia="Calibri" w:hAnsi="Times New Roman" w:cs="Times New Roman"/>
          <w:kern w:val="2"/>
          <w:sz w:val="24"/>
          <w:szCs w:val="24"/>
          <w:lang w:val="en-US" w:eastAsia="ru-RU"/>
        </w:rPr>
        <w:t>pdf</w:t>
      </w:r>
      <w:r w:rsidR="00480FAF" w:rsidRPr="00B03A7F">
        <w:rPr>
          <w:rFonts w:ascii="Times New Roman" w:eastAsia="Calibri" w:hAnsi="Times New Roman" w:cs="Times New Roman"/>
          <w:kern w:val="2"/>
          <w:sz w:val="24"/>
          <w:szCs w:val="24"/>
          <w:lang w:eastAsia="ru-RU"/>
        </w:rPr>
        <w:t xml:space="preserve">, </w:t>
      </w:r>
      <w:r w:rsidR="00480FAF" w:rsidRPr="00B03A7F">
        <w:rPr>
          <w:rFonts w:ascii="Times New Roman" w:eastAsia="Calibri" w:hAnsi="Times New Roman" w:cs="Times New Roman"/>
          <w:kern w:val="2"/>
          <w:sz w:val="24"/>
          <w:szCs w:val="24"/>
          <w:lang w:val="en-US" w:eastAsia="ru-RU"/>
        </w:rPr>
        <w:t>tif</w:t>
      </w:r>
      <w:r w:rsidR="00BE3670" w:rsidRPr="00B03A7F">
        <w:rPr>
          <w:rFonts w:ascii="Times New Roman" w:eastAsia="Calibri" w:hAnsi="Times New Roman" w:cs="Times New Roman"/>
          <w:kern w:val="2"/>
          <w:sz w:val="24"/>
          <w:szCs w:val="24"/>
          <w:lang w:eastAsia="ru-RU"/>
        </w:rPr>
        <w:t>.</w:t>
      </w:r>
    </w:p>
    <w:p w:rsidR="00E97381" w:rsidRPr="00B03A7F" w:rsidRDefault="0038392C" w:rsidP="00E97381">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B03A7F">
        <w:rPr>
          <w:rFonts w:ascii="Times New Roman" w:eastAsia="Calibri" w:hAnsi="Times New Roman" w:cs="Times New Roman"/>
          <w:kern w:val="2"/>
          <w:sz w:val="24"/>
          <w:szCs w:val="24"/>
          <w:lang w:eastAsia="ru-RU"/>
        </w:rPr>
        <w:t>7</w:t>
      </w:r>
      <w:r w:rsidR="005C25E7" w:rsidRPr="00B03A7F">
        <w:rPr>
          <w:rFonts w:ascii="Times New Roman" w:eastAsia="Calibri" w:hAnsi="Times New Roman" w:cs="Times New Roman"/>
          <w:kern w:val="2"/>
          <w:sz w:val="24"/>
          <w:szCs w:val="24"/>
          <w:lang w:eastAsia="ru-RU"/>
        </w:rPr>
        <w:t>9</w:t>
      </w:r>
      <w:r w:rsidR="00E97381" w:rsidRPr="00B03A7F">
        <w:rPr>
          <w:rFonts w:ascii="Times New Roman" w:eastAsia="Calibri" w:hAnsi="Times New Roman" w:cs="Times New Roman"/>
          <w:kern w:val="2"/>
          <w:sz w:val="24"/>
          <w:szCs w:val="24"/>
          <w:lang w:eastAsia="ru-RU"/>
        </w:rPr>
        <w:t>. При обращении за предоставлением муниципальной услуги в электронной форме заявитель</w:t>
      </w:r>
      <w:r w:rsidR="003208F0" w:rsidRPr="00B03A7F">
        <w:rPr>
          <w:rFonts w:ascii="Times New Roman" w:eastAsia="Calibri" w:hAnsi="Times New Roman" w:cs="Times New Roman"/>
          <w:kern w:val="2"/>
          <w:sz w:val="24"/>
          <w:szCs w:val="24"/>
          <w:lang w:eastAsia="ru-RU"/>
        </w:rPr>
        <w:t xml:space="preserve"> </w:t>
      </w:r>
      <w:r w:rsidR="00E97381" w:rsidRPr="00B03A7F">
        <w:rPr>
          <w:rFonts w:ascii="Times New Roman" w:eastAsia="Calibri" w:hAnsi="Times New Roman" w:cs="Times New Roman"/>
          <w:kern w:val="2"/>
          <w:sz w:val="24"/>
          <w:szCs w:val="24"/>
          <w:lang w:eastAsia="ru-RU"/>
        </w:rPr>
        <w:t xml:space="preserve">или его представитель использует усиленную квалифицированную электронную подпись. Заявление и </w:t>
      </w:r>
      <w:r w:rsidR="007847F8" w:rsidRPr="00B03A7F">
        <w:rPr>
          <w:rFonts w:ascii="Times New Roman" w:eastAsia="Times New Roman" w:hAnsi="Times New Roman" w:cs="Times New Roman"/>
          <w:kern w:val="2"/>
          <w:sz w:val="24"/>
          <w:szCs w:val="24"/>
          <w:lang w:eastAsia="ru-RU"/>
        </w:rPr>
        <w:t xml:space="preserve">приложенные к нему </w:t>
      </w:r>
      <w:r w:rsidR="00E97381" w:rsidRPr="00B03A7F">
        <w:rPr>
          <w:rFonts w:ascii="Times New Roman" w:eastAsia="Calibri" w:hAnsi="Times New Roman" w:cs="Times New Roman"/>
          <w:kern w:val="2"/>
          <w:sz w:val="24"/>
          <w:szCs w:val="24"/>
          <w:lang w:eastAsia="ru-RU"/>
        </w:rPr>
        <w:t>документы, подаваемые заявителем в электронной форме с использованием Портала, могут быть подписаны простой электронной подписью.</w:t>
      </w:r>
    </w:p>
    <w:p w:rsidR="00480FAF" w:rsidRPr="00B03A7F" w:rsidRDefault="00480FAF" w:rsidP="00480FAF">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Усиленная квалифицированная электронная подпись должна соответствовать следующим требованиям:</w:t>
      </w:r>
    </w:p>
    <w:p w:rsidR="00480FAF" w:rsidRPr="00B03A7F" w:rsidRDefault="00480FAF" w:rsidP="00480FAF">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480FAF" w:rsidRPr="00B03A7F" w:rsidRDefault="00480FAF" w:rsidP="00480FAF">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480FAF" w:rsidRPr="00B03A7F" w:rsidRDefault="00480FAF" w:rsidP="00480FAF">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E97381" w:rsidRPr="00B03A7F" w:rsidRDefault="005C25E7"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80</w:t>
      </w:r>
      <w:r w:rsidR="00E97381" w:rsidRPr="00B03A7F">
        <w:rPr>
          <w:rFonts w:ascii="Times New Roman" w:eastAsia="Times New Roman" w:hAnsi="Times New Roman" w:cs="Times New Roman"/>
          <w:kern w:val="2"/>
          <w:sz w:val="24"/>
          <w:szCs w:val="24"/>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w:t>
      </w:r>
      <w:r w:rsidR="009C689A" w:rsidRPr="00B03A7F">
        <w:rPr>
          <w:rFonts w:ascii="Times New Roman" w:eastAsia="Times New Roman" w:hAnsi="Times New Roman" w:cs="Times New Roman"/>
          <w:kern w:val="2"/>
          <w:sz w:val="24"/>
          <w:szCs w:val="24"/>
          <w:lang w:eastAsia="ru-RU"/>
        </w:rPr>
        <w:t xml:space="preserve"> доверенность</w:t>
      </w:r>
      <w:r w:rsidR="00E97381" w:rsidRPr="00B03A7F">
        <w:rPr>
          <w:rFonts w:ascii="Times New Roman" w:eastAsia="Times New Roman" w:hAnsi="Times New Roman" w:cs="Times New Roman"/>
          <w:kern w:val="2"/>
          <w:sz w:val="24"/>
          <w:szCs w:val="24"/>
          <w:lang w:eastAsia="ru-RU"/>
        </w:rPr>
        <w:t xml:space="preserve">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E97381" w:rsidRPr="00B03A7F" w:rsidRDefault="00E97381" w:rsidP="00E97381">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РАЗДЕЛ III. СОСТАВ, ПОСЛЕДОВАТЕЛЬНОСТЬ И СРОКИ ВЫПОЛН</w:t>
      </w:r>
      <w:r w:rsidR="003E4C30" w:rsidRPr="00B03A7F">
        <w:rPr>
          <w:rFonts w:ascii="Times New Roman" w:eastAsia="Times New Roman" w:hAnsi="Times New Roman" w:cs="Times New Roman"/>
          <w:kern w:val="2"/>
          <w:sz w:val="24"/>
          <w:szCs w:val="24"/>
          <w:lang w:eastAsia="ru-RU"/>
        </w:rPr>
        <w:t xml:space="preserve">ЕНИЯ АДМИНИСТРАТИВНЫХ ПРОЦЕДУР, </w:t>
      </w:r>
      <w:r w:rsidRPr="00B03A7F">
        <w:rPr>
          <w:rFonts w:ascii="Times New Roman" w:eastAsia="Times New Roman" w:hAnsi="Times New Roman" w:cs="Times New Roman"/>
          <w:kern w:val="2"/>
          <w:sz w:val="24"/>
          <w:szCs w:val="24"/>
          <w:lang w:eastAsia="ru-RU"/>
        </w:rPr>
        <w:t>ТРЕБОВАНИЯ К ПОРЯДКУ ИХ ВЫПОЛНЕНИЯ, В ТОМ ЧИСЛЕ ОСОБЕННОСТИ ВЫПОЛНЕНИЯ АДМИНИСТРАТИВНЫХ ПРОЦЕДУР</w:t>
      </w:r>
      <w:r w:rsidRPr="00B03A7F">
        <w:rPr>
          <w:rFonts w:ascii="Times New Roman" w:eastAsia="Times New Roman" w:hAnsi="Times New Roman" w:cs="Times New Roman"/>
          <w:kern w:val="2"/>
          <w:sz w:val="24"/>
          <w:szCs w:val="24"/>
          <w:lang w:eastAsia="ru-RU"/>
        </w:rPr>
        <w:br/>
        <w:t>В ЭЛЕКТРОННОЙ ФОРМЕ, А ТАКЖЕ ОСОБЕННОСТИ ВЫПОЛНЕНИЯ АДМИНИСТРАТИВНЫХ ПРОЦЕДУР В МФЦ</w:t>
      </w:r>
    </w:p>
    <w:p w:rsidR="00E97381" w:rsidRPr="00B03A7F" w:rsidRDefault="00E97381" w:rsidP="00E97381">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4" w:name="Par343"/>
      <w:bookmarkEnd w:id="4"/>
      <w:r w:rsidRPr="00B03A7F">
        <w:rPr>
          <w:rFonts w:ascii="Times New Roman" w:eastAsia="Times New Roman" w:hAnsi="Times New Roman" w:cs="Times New Roman"/>
          <w:kern w:val="2"/>
          <w:sz w:val="24"/>
          <w:szCs w:val="24"/>
          <w:lang w:eastAsia="ru-RU"/>
        </w:rPr>
        <w:t>Глава 2</w:t>
      </w:r>
      <w:r w:rsidR="006A0AA4" w:rsidRPr="00B03A7F">
        <w:rPr>
          <w:rFonts w:ascii="Times New Roman" w:eastAsia="Times New Roman" w:hAnsi="Times New Roman" w:cs="Times New Roman"/>
          <w:kern w:val="2"/>
          <w:sz w:val="24"/>
          <w:szCs w:val="24"/>
          <w:lang w:eastAsia="ru-RU"/>
        </w:rPr>
        <w:t>2</w:t>
      </w:r>
      <w:r w:rsidRPr="00B03A7F">
        <w:rPr>
          <w:rFonts w:ascii="Times New Roman" w:eastAsia="Times New Roman" w:hAnsi="Times New Roman" w:cs="Times New Roman"/>
          <w:kern w:val="2"/>
          <w:sz w:val="24"/>
          <w:szCs w:val="24"/>
          <w:lang w:eastAsia="ru-RU"/>
        </w:rPr>
        <w:t>. Состав и последовательность административных процедур</w:t>
      </w:r>
    </w:p>
    <w:p w:rsidR="00E97381" w:rsidRPr="00B03A7F" w:rsidRDefault="00E97381" w:rsidP="00E97381">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E97381" w:rsidRPr="00B03A7F" w:rsidRDefault="005C25E7"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81</w:t>
      </w:r>
      <w:r w:rsidR="00E97381" w:rsidRPr="00B03A7F">
        <w:rPr>
          <w:rFonts w:ascii="Times New Roman" w:eastAsia="Times New Roman" w:hAnsi="Times New Roman" w:cs="Times New Roman"/>
          <w:kern w:val="2"/>
          <w:sz w:val="24"/>
          <w:szCs w:val="24"/>
          <w:lang w:eastAsia="ru-RU"/>
        </w:rPr>
        <w:t>. Предоставление муниципальной услуги включает в себя следующие административные процедуры:</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 прием</w:t>
      </w:r>
      <w:r w:rsidR="006A0AA4" w:rsidRPr="00B03A7F">
        <w:rPr>
          <w:rFonts w:ascii="Times New Roman" w:eastAsia="Times New Roman" w:hAnsi="Times New Roman" w:cs="Times New Roman"/>
          <w:kern w:val="2"/>
          <w:sz w:val="24"/>
          <w:szCs w:val="24"/>
          <w:lang w:eastAsia="ru-RU"/>
        </w:rPr>
        <w:t>,</w:t>
      </w:r>
      <w:r w:rsidRPr="00B03A7F">
        <w:rPr>
          <w:rFonts w:ascii="Times New Roman" w:eastAsia="Times New Roman" w:hAnsi="Times New Roman" w:cs="Times New Roman"/>
          <w:kern w:val="2"/>
          <w:sz w:val="24"/>
          <w:szCs w:val="24"/>
          <w:lang w:eastAsia="ru-RU"/>
        </w:rPr>
        <w:t xml:space="preserve"> регистрация заявления и документов, представленных заявителем</w:t>
      </w:r>
      <w:r w:rsidR="009C689A" w:rsidRPr="00B03A7F">
        <w:rPr>
          <w:rFonts w:ascii="Times New Roman" w:eastAsia="Times New Roman" w:hAnsi="Times New Roman" w:cs="Times New Roman"/>
          <w:kern w:val="2"/>
          <w:sz w:val="24"/>
          <w:szCs w:val="24"/>
          <w:lang w:eastAsia="ru-RU"/>
        </w:rPr>
        <w:t xml:space="preserve"> или его представителем</w:t>
      </w:r>
      <w:r w:rsidRPr="00B03A7F">
        <w:rPr>
          <w:rFonts w:ascii="Times New Roman" w:eastAsia="Times New Roman" w:hAnsi="Times New Roman" w:cs="Times New Roman"/>
          <w:kern w:val="2"/>
          <w:sz w:val="24"/>
          <w:szCs w:val="24"/>
          <w:lang w:eastAsia="ru-RU"/>
        </w:rPr>
        <w:t>;</w:t>
      </w:r>
    </w:p>
    <w:p w:rsidR="006A0AA4" w:rsidRPr="00B03A7F" w:rsidRDefault="006A0AA4" w:rsidP="006A0AA4">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9C689A" w:rsidRPr="00B03A7F" w:rsidRDefault="006A0AA4" w:rsidP="009C68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3A7F">
        <w:rPr>
          <w:rFonts w:ascii="Times New Roman" w:eastAsia="Times New Roman" w:hAnsi="Times New Roman" w:cs="Times New Roman"/>
          <w:kern w:val="2"/>
          <w:sz w:val="24"/>
          <w:szCs w:val="24"/>
          <w:lang w:eastAsia="ru-RU"/>
        </w:rPr>
        <w:t>3</w:t>
      </w:r>
      <w:r w:rsidR="009C689A" w:rsidRPr="00B03A7F">
        <w:rPr>
          <w:rFonts w:ascii="Times New Roman" w:eastAsia="Times New Roman" w:hAnsi="Times New Roman" w:cs="Times New Roman"/>
          <w:kern w:val="2"/>
          <w:sz w:val="24"/>
          <w:szCs w:val="24"/>
          <w:lang w:eastAsia="ru-RU"/>
        </w:rPr>
        <w:t>) принятие решения о принятии заявления к рассмотрению или решения об отказе в предоставлении муниципальной услуги;</w:t>
      </w:r>
    </w:p>
    <w:p w:rsidR="003208F0" w:rsidRPr="00B03A7F" w:rsidRDefault="003208F0" w:rsidP="00E9738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3A7F">
        <w:rPr>
          <w:rFonts w:ascii="Times New Roman" w:eastAsia="Calibri" w:hAnsi="Times New Roman" w:cs="Times New Roman"/>
          <w:sz w:val="24"/>
          <w:szCs w:val="24"/>
          <w:lang w:eastAsia="ru-RU"/>
        </w:rPr>
        <w:t>4)</w:t>
      </w:r>
      <w:r w:rsidRPr="00B03A7F">
        <w:rPr>
          <w:rFonts w:ascii="Times New Roman" w:eastAsia="Times New Roman" w:hAnsi="Times New Roman" w:cs="Times New Roman"/>
          <w:kern w:val="2"/>
          <w:sz w:val="24"/>
          <w:szCs w:val="24"/>
        </w:rPr>
        <w:t xml:space="preserve"> </w:t>
      </w:r>
      <w:r w:rsidR="006A0AA4" w:rsidRPr="00B03A7F">
        <w:rPr>
          <w:rFonts w:ascii="Times New Roman" w:eastAsia="Times New Roman" w:hAnsi="Times New Roman" w:cs="Times New Roman"/>
          <w:kern w:val="2"/>
          <w:sz w:val="24"/>
          <w:szCs w:val="24"/>
          <w:lang w:eastAsia="ru-RU"/>
        </w:rPr>
        <w:t xml:space="preserve">рассмотрение документов и </w:t>
      </w:r>
      <w:r w:rsidRPr="00B03A7F">
        <w:rPr>
          <w:rFonts w:ascii="Times New Roman" w:eastAsia="Times New Roman" w:hAnsi="Times New Roman" w:cs="Times New Roman"/>
          <w:kern w:val="2"/>
          <w:sz w:val="24"/>
          <w:szCs w:val="24"/>
        </w:rPr>
        <w:t xml:space="preserve">принятие </w:t>
      </w:r>
      <w:r w:rsidRPr="00B03A7F">
        <w:rPr>
          <w:rFonts w:ascii="Times New Roman" w:eastAsia="Times New Roman" w:hAnsi="Times New Roman" w:cs="Times New Roman"/>
          <w:sz w:val="24"/>
          <w:szCs w:val="24"/>
          <w:lang w:eastAsia="ru-RU"/>
        </w:rPr>
        <w:t>решения о предоставлении земельного участка в постоянное (бессрочное) пользование или решения об отказе в предоставлении земельного участка</w:t>
      </w:r>
      <w:r w:rsidR="009C689A" w:rsidRPr="00B03A7F">
        <w:rPr>
          <w:rFonts w:ascii="Times New Roman" w:eastAsia="Times New Roman" w:hAnsi="Times New Roman" w:cs="Times New Roman"/>
          <w:sz w:val="24"/>
          <w:szCs w:val="24"/>
          <w:lang w:eastAsia="ru-RU"/>
        </w:rPr>
        <w:t xml:space="preserve"> в постоянное (бессрочное) пользование</w:t>
      </w:r>
      <w:r w:rsidRPr="00B03A7F">
        <w:rPr>
          <w:rFonts w:ascii="Times New Roman" w:eastAsia="Calibri" w:hAnsi="Times New Roman" w:cs="Times New Roman"/>
          <w:sz w:val="24"/>
          <w:szCs w:val="24"/>
          <w:lang w:eastAsia="ru-RU"/>
        </w:rPr>
        <w:t>;</w:t>
      </w:r>
    </w:p>
    <w:p w:rsidR="00E97381" w:rsidRPr="00B03A7F" w:rsidRDefault="003208F0"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5</w:t>
      </w:r>
      <w:r w:rsidR="00E97381" w:rsidRPr="00B03A7F">
        <w:rPr>
          <w:rFonts w:ascii="Times New Roman" w:eastAsia="Times New Roman" w:hAnsi="Times New Roman" w:cs="Times New Roman"/>
          <w:kern w:val="2"/>
          <w:sz w:val="24"/>
          <w:szCs w:val="24"/>
        </w:rPr>
        <w:t>) выдача (направление) заявителю</w:t>
      </w:r>
      <w:r w:rsidR="009C689A" w:rsidRPr="00B03A7F">
        <w:rPr>
          <w:rFonts w:ascii="Times New Roman" w:eastAsia="Times New Roman" w:hAnsi="Times New Roman" w:cs="Times New Roman"/>
          <w:kern w:val="2"/>
          <w:sz w:val="24"/>
          <w:szCs w:val="24"/>
        </w:rPr>
        <w:t xml:space="preserve"> или его представителю</w:t>
      </w:r>
      <w:r w:rsidR="00E97381" w:rsidRPr="00B03A7F">
        <w:rPr>
          <w:rFonts w:ascii="Times New Roman" w:eastAsia="Times New Roman" w:hAnsi="Times New Roman" w:cs="Times New Roman"/>
          <w:kern w:val="2"/>
          <w:sz w:val="24"/>
          <w:szCs w:val="24"/>
        </w:rPr>
        <w:t xml:space="preserve"> результата муниципальной услуги</w:t>
      </w:r>
      <w:r w:rsidRPr="00B03A7F">
        <w:rPr>
          <w:rFonts w:ascii="Times New Roman" w:eastAsia="Times New Roman" w:hAnsi="Times New Roman" w:cs="Times New Roman"/>
          <w:kern w:val="2"/>
          <w:sz w:val="24"/>
          <w:szCs w:val="24"/>
        </w:rPr>
        <w:t xml:space="preserve"> или уведомления об отказе в </w:t>
      </w:r>
      <w:r w:rsidR="006A0AA4" w:rsidRPr="00B03A7F">
        <w:rPr>
          <w:rFonts w:ascii="Times New Roman" w:eastAsia="Times New Roman" w:hAnsi="Times New Roman" w:cs="Times New Roman"/>
          <w:kern w:val="2"/>
          <w:sz w:val="24"/>
          <w:szCs w:val="24"/>
        </w:rPr>
        <w:t>предоставлении муниципальной услуги</w:t>
      </w:r>
      <w:r w:rsidR="00E97381" w:rsidRPr="00B03A7F">
        <w:rPr>
          <w:rFonts w:ascii="Times New Roman" w:eastAsia="Times New Roman" w:hAnsi="Times New Roman" w:cs="Times New Roman"/>
          <w:kern w:val="2"/>
          <w:sz w:val="24"/>
          <w:szCs w:val="24"/>
        </w:rPr>
        <w:t>.</w:t>
      </w:r>
    </w:p>
    <w:p w:rsidR="00E97381" w:rsidRPr="00B03A7F" w:rsidRDefault="005C25E7"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82</w:t>
      </w:r>
      <w:r w:rsidR="00E97381" w:rsidRPr="00B03A7F">
        <w:rPr>
          <w:rFonts w:ascii="Times New Roman" w:eastAsia="Times New Roman" w:hAnsi="Times New Roman" w:cs="Times New Roman"/>
          <w:kern w:val="2"/>
          <w:sz w:val="24"/>
          <w:szCs w:val="24"/>
        </w:rPr>
        <w:t>. В электронной форме при предоставлении муниципальной услуги осуществляются следующие административные процедуры (действия):</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1) прием</w:t>
      </w:r>
      <w:r w:rsidR="00C63FC3" w:rsidRPr="00B03A7F">
        <w:rPr>
          <w:rFonts w:ascii="Times New Roman" w:eastAsia="Times New Roman" w:hAnsi="Times New Roman" w:cs="Times New Roman"/>
          <w:kern w:val="2"/>
          <w:sz w:val="24"/>
          <w:szCs w:val="24"/>
        </w:rPr>
        <w:t>,</w:t>
      </w:r>
      <w:r w:rsidRPr="00B03A7F">
        <w:rPr>
          <w:rFonts w:ascii="Times New Roman" w:eastAsia="Times New Roman" w:hAnsi="Times New Roman" w:cs="Times New Roman"/>
          <w:kern w:val="2"/>
          <w:sz w:val="24"/>
          <w:szCs w:val="24"/>
        </w:rPr>
        <w:t xml:space="preserve"> регистрация</w:t>
      </w:r>
      <w:r w:rsidR="006D5106" w:rsidRPr="00B03A7F">
        <w:rPr>
          <w:rFonts w:ascii="Times New Roman" w:eastAsia="Times New Roman" w:hAnsi="Times New Roman" w:cs="Times New Roman"/>
          <w:kern w:val="2"/>
          <w:sz w:val="24"/>
          <w:szCs w:val="24"/>
          <w:vertAlign w:val="superscript"/>
        </w:rPr>
        <w:t xml:space="preserve"> </w:t>
      </w:r>
      <w:r w:rsidRPr="00B03A7F">
        <w:rPr>
          <w:rFonts w:ascii="Times New Roman" w:eastAsia="Times New Roman" w:hAnsi="Times New Roman" w:cs="Times New Roman"/>
          <w:kern w:val="2"/>
          <w:sz w:val="24"/>
          <w:szCs w:val="24"/>
        </w:rPr>
        <w:t>заявления и документов, представленных заявителем</w:t>
      </w:r>
      <w:r w:rsidR="004530A0" w:rsidRPr="00B03A7F">
        <w:rPr>
          <w:rFonts w:ascii="Times New Roman" w:eastAsia="Times New Roman" w:hAnsi="Times New Roman" w:cs="Times New Roman"/>
          <w:kern w:val="2"/>
          <w:sz w:val="24"/>
          <w:szCs w:val="24"/>
        </w:rPr>
        <w:t xml:space="preserve"> или его представителем</w:t>
      </w:r>
      <w:r w:rsidRPr="00B03A7F">
        <w:rPr>
          <w:rFonts w:ascii="Times New Roman" w:eastAsia="Times New Roman" w:hAnsi="Times New Roman" w:cs="Times New Roman"/>
          <w:kern w:val="2"/>
          <w:sz w:val="24"/>
          <w:szCs w:val="24"/>
        </w:rPr>
        <w:t>;</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2) формирование и направление межведомственных запросов в органы</w:t>
      </w:r>
      <w:r w:rsidR="00C63FC3" w:rsidRPr="00B03A7F">
        <w:rPr>
          <w:rFonts w:ascii="Times New Roman" w:eastAsia="Times New Roman" w:hAnsi="Times New Roman" w:cs="Times New Roman"/>
          <w:kern w:val="2"/>
          <w:sz w:val="24"/>
          <w:szCs w:val="24"/>
        </w:rPr>
        <w:t xml:space="preserve"> </w:t>
      </w:r>
      <w:r w:rsidR="00C63FC3" w:rsidRPr="00B03A7F">
        <w:rPr>
          <w:rFonts w:ascii="Times New Roman" w:eastAsia="Times New Roman" w:hAnsi="Times New Roman" w:cs="Times New Roman"/>
          <w:kern w:val="2"/>
          <w:sz w:val="24"/>
          <w:szCs w:val="24"/>
          <w:lang w:eastAsia="ru-RU"/>
        </w:rPr>
        <w:t>(организации)</w:t>
      </w:r>
      <w:r w:rsidRPr="00B03A7F">
        <w:rPr>
          <w:rFonts w:ascii="Times New Roman" w:eastAsia="Times New Roman" w:hAnsi="Times New Roman" w:cs="Times New Roman"/>
          <w:kern w:val="2"/>
          <w:sz w:val="24"/>
          <w:szCs w:val="24"/>
        </w:rPr>
        <w:t>, участвующие в предоставлении муниципальной услуги.</w:t>
      </w:r>
    </w:p>
    <w:p w:rsidR="00E97381" w:rsidRPr="00B03A7F" w:rsidRDefault="005C25E7"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rPr>
        <w:t>83</w:t>
      </w:r>
      <w:r w:rsidR="00E97381" w:rsidRPr="00B03A7F">
        <w:rPr>
          <w:rFonts w:ascii="Times New Roman" w:eastAsia="Times New Roman" w:hAnsi="Times New Roman" w:cs="Times New Roman"/>
          <w:kern w:val="2"/>
          <w:sz w:val="24"/>
          <w:szCs w:val="24"/>
        </w:rPr>
        <w:t xml:space="preserve">. </w:t>
      </w:r>
      <w:r w:rsidR="00E97381" w:rsidRPr="00B03A7F">
        <w:rPr>
          <w:rFonts w:ascii="Times New Roman" w:eastAsia="Times New Roman" w:hAnsi="Times New Roman" w:cs="Times New Roman"/>
          <w:kern w:val="2"/>
          <w:sz w:val="24"/>
          <w:szCs w:val="24"/>
          <w:lang w:eastAsia="ru-RU"/>
        </w:rPr>
        <w:t>При предоставлении муниципальной услуги МФЦ выполняет следующие действия:</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1) информирование заявителей или их представителей о порядке предоставления муниципальной услуги МФЦ, </w:t>
      </w:r>
      <w:r w:rsidR="00C63FC3" w:rsidRPr="00B03A7F">
        <w:rPr>
          <w:rFonts w:ascii="Times New Roman" w:eastAsia="Times New Roman" w:hAnsi="Times New Roman" w:cs="Times New Roman"/>
          <w:kern w:val="2"/>
          <w:sz w:val="24"/>
          <w:szCs w:val="24"/>
          <w:lang w:eastAsia="ru-RU"/>
        </w:rPr>
        <w:t xml:space="preserve">в том числе посредством комплексного запроса, </w:t>
      </w:r>
      <w:r w:rsidRPr="00B03A7F">
        <w:rPr>
          <w:rFonts w:ascii="Times New Roman" w:eastAsia="Times New Roman" w:hAnsi="Times New Roman" w:cs="Times New Roman"/>
          <w:kern w:val="2"/>
          <w:sz w:val="24"/>
          <w:szCs w:val="24"/>
          <w:lang w:eastAsia="ru-RU"/>
        </w:rPr>
        <w:t xml:space="preserve">о ходе выполнения </w:t>
      </w:r>
      <w:r w:rsidR="00BE3670" w:rsidRPr="00B03A7F">
        <w:rPr>
          <w:rFonts w:ascii="Times New Roman" w:eastAsia="Times New Roman" w:hAnsi="Times New Roman" w:cs="Times New Roman"/>
          <w:kern w:val="2"/>
          <w:sz w:val="24"/>
          <w:szCs w:val="24"/>
          <w:lang w:eastAsia="ru-RU"/>
        </w:rPr>
        <w:t xml:space="preserve">запроса </w:t>
      </w:r>
      <w:r w:rsidRPr="00B03A7F">
        <w:rPr>
          <w:rFonts w:ascii="Times New Roman" w:eastAsia="Times New Roman" w:hAnsi="Times New Roman" w:cs="Times New Roman"/>
          <w:kern w:val="2"/>
          <w:sz w:val="24"/>
          <w:szCs w:val="24"/>
          <w:lang w:eastAsia="ru-RU"/>
        </w:rPr>
        <w:t>о предоставлении муниципальной услуги, по иным вопросам, связанным с предоставлением муниципальной услуги, а также консультирование заявителей</w:t>
      </w:r>
      <w:r w:rsidR="004530A0" w:rsidRPr="00B03A7F">
        <w:rPr>
          <w:rFonts w:ascii="Times New Roman" w:eastAsia="Times New Roman" w:hAnsi="Times New Roman" w:cs="Times New Roman"/>
          <w:kern w:val="2"/>
          <w:sz w:val="24"/>
          <w:szCs w:val="24"/>
          <w:lang w:eastAsia="ru-RU"/>
        </w:rPr>
        <w:t xml:space="preserve"> или их представителей</w:t>
      </w:r>
      <w:r w:rsidRPr="00B03A7F">
        <w:rPr>
          <w:rFonts w:ascii="Times New Roman" w:eastAsia="Times New Roman" w:hAnsi="Times New Roman" w:cs="Times New Roman"/>
          <w:kern w:val="2"/>
          <w:sz w:val="24"/>
          <w:szCs w:val="24"/>
          <w:lang w:eastAsia="ru-RU"/>
        </w:rPr>
        <w:t xml:space="preserve"> о порядке предоставления муниципальной услуги в МФЦ;</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2) прием заявления и документов, представленных </w:t>
      </w:r>
      <w:r w:rsidR="0029023F" w:rsidRPr="00B03A7F">
        <w:rPr>
          <w:rFonts w:ascii="Times New Roman" w:eastAsia="Times New Roman" w:hAnsi="Times New Roman" w:cs="Times New Roman"/>
          <w:kern w:val="2"/>
          <w:sz w:val="24"/>
          <w:szCs w:val="24"/>
          <w:lang w:eastAsia="ru-RU"/>
        </w:rPr>
        <w:t xml:space="preserve">заявителем или его </w:t>
      </w:r>
      <w:r w:rsidRPr="00B03A7F">
        <w:rPr>
          <w:rFonts w:ascii="Times New Roman" w:eastAsia="Times New Roman" w:hAnsi="Times New Roman" w:cs="Times New Roman"/>
          <w:kern w:val="2"/>
          <w:sz w:val="24"/>
          <w:szCs w:val="24"/>
          <w:lang w:eastAsia="ru-RU"/>
        </w:rPr>
        <w:t>представителем, в том числе комплексного запроса;</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3) обработка заявления и </w:t>
      </w:r>
      <w:r w:rsidR="00847078" w:rsidRPr="00B03A7F">
        <w:rPr>
          <w:rFonts w:ascii="Times New Roman" w:eastAsia="Times New Roman" w:hAnsi="Times New Roman" w:cs="Times New Roman"/>
          <w:kern w:val="2"/>
          <w:sz w:val="24"/>
          <w:szCs w:val="24"/>
          <w:lang w:eastAsia="ru-RU"/>
        </w:rPr>
        <w:t>представленных</w:t>
      </w:r>
      <w:r w:rsidR="007847F8" w:rsidRPr="00B03A7F">
        <w:rPr>
          <w:rFonts w:ascii="Times New Roman" w:eastAsia="Times New Roman" w:hAnsi="Times New Roman" w:cs="Times New Roman"/>
          <w:kern w:val="2"/>
          <w:sz w:val="24"/>
          <w:szCs w:val="24"/>
          <w:lang w:eastAsia="ru-RU"/>
        </w:rPr>
        <w:t xml:space="preserve"> </w:t>
      </w:r>
      <w:r w:rsidRPr="00B03A7F">
        <w:rPr>
          <w:rFonts w:ascii="Times New Roman" w:eastAsia="Times New Roman" w:hAnsi="Times New Roman" w:cs="Times New Roman"/>
          <w:kern w:val="2"/>
          <w:sz w:val="24"/>
          <w:szCs w:val="24"/>
          <w:lang w:eastAsia="ru-RU"/>
        </w:rPr>
        <w:t>документов, в том числе комплексного запроса;</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4) направление заявления и документов, представленных </w:t>
      </w:r>
      <w:r w:rsidR="00847078" w:rsidRPr="00B03A7F">
        <w:rPr>
          <w:rFonts w:ascii="Times New Roman" w:eastAsia="Times New Roman" w:hAnsi="Times New Roman" w:cs="Times New Roman"/>
          <w:kern w:val="2"/>
          <w:sz w:val="24"/>
          <w:szCs w:val="24"/>
          <w:lang w:eastAsia="ru-RU"/>
        </w:rPr>
        <w:t xml:space="preserve">заявителем или его </w:t>
      </w:r>
      <w:r w:rsidRPr="00B03A7F">
        <w:rPr>
          <w:rFonts w:ascii="Times New Roman" w:eastAsia="Times New Roman" w:hAnsi="Times New Roman" w:cs="Times New Roman"/>
          <w:kern w:val="2"/>
          <w:sz w:val="24"/>
          <w:szCs w:val="24"/>
          <w:lang w:eastAsia="ru-RU"/>
        </w:rPr>
        <w:t>представителем, в администрацию;</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C63FC3" w:rsidRPr="00B03A7F" w:rsidRDefault="00E97381" w:rsidP="00C63FC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w:t>
      </w:r>
      <w:r w:rsidR="00740740" w:rsidRPr="00B03A7F">
        <w:rPr>
          <w:rFonts w:ascii="Times New Roman" w:eastAsia="Times New Roman" w:hAnsi="Times New Roman" w:cs="Times New Roman"/>
          <w:kern w:val="2"/>
          <w:sz w:val="24"/>
          <w:szCs w:val="24"/>
          <w:lang w:eastAsia="ru-RU"/>
        </w:rPr>
        <w:t xml:space="preserve"> или </w:t>
      </w:r>
      <w:r w:rsidR="00C63FC3" w:rsidRPr="00B03A7F">
        <w:rPr>
          <w:rFonts w:ascii="Times New Roman" w:eastAsia="Times New Roman" w:hAnsi="Times New Roman" w:cs="Times New Roman"/>
          <w:kern w:val="2"/>
          <w:sz w:val="24"/>
          <w:szCs w:val="24"/>
          <w:lang w:eastAsia="ru-RU"/>
        </w:rPr>
        <w:t>уведомления об отказе в приеме документов или уведомления об отказе в предоставлении муниципальной услуги.</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8C33CE" w:rsidRPr="00B03A7F" w:rsidRDefault="00575748"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Глава 2</w:t>
      </w:r>
      <w:r w:rsidR="00DE3B34" w:rsidRPr="00B03A7F">
        <w:rPr>
          <w:rFonts w:ascii="Times New Roman" w:eastAsia="Times New Roman" w:hAnsi="Times New Roman" w:cs="Times New Roman"/>
          <w:kern w:val="2"/>
          <w:sz w:val="24"/>
          <w:szCs w:val="24"/>
          <w:lang w:eastAsia="ru-RU"/>
        </w:rPr>
        <w:t>3</w:t>
      </w:r>
      <w:r w:rsidRPr="00B03A7F">
        <w:rPr>
          <w:rFonts w:ascii="Times New Roman" w:eastAsia="Times New Roman" w:hAnsi="Times New Roman" w:cs="Times New Roman"/>
          <w:kern w:val="2"/>
          <w:sz w:val="24"/>
          <w:szCs w:val="24"/>
          <w:lang w:eastAsia="ru-RU"/>
        </w:rPr>
        <w:t>. Прием</w:t>
      </w:r>
      <w:r w:rsidR="00654196" w:rsidRPr="00B03A7F">
        <w:rPr>
          <w:rFonts w:ascii="Times New Roman" w:eastAsia="Times New Roman" w:hAnsi="Times New Roman" w:cs="Times New Roman"/>
          <w:kern w:val="2"/>
          <w:sz w:val="24"/>
          <w:szCs w:val="24"/>
          <w:lang w:eastAsia="ru-RU"/>
        </w:rPr>
        <w:t>,</w:t>
      </w:r>
      <w:r w:rsidR="00E97381" w:rsidRPr="00B03A7F">
        <w:rPr>
          <w:rFonts w:ascii="Times New Roman" w:eastAsia="Times New Roman" w:hAnsi="Times New Roman" w:cs="Times New Roman"/>
          <w:kern w:val="2"/>
          <w:sz w:val="24"/>
          <w:szCs w:val="24"/>
          <w:lang w:eastAsia="ru-RU"/>
        </w:rPr>
        <w:t xml:space="preserve"> регистрация заявления</w:t>
      </w:r>
      <w:r w:rsidR="008C33CE" w:rsidRPr="00B03A7F">
        <w:rPr>
          <w:rFonts w:ascii="Times New Roman" w:eastAsia="Times New Roman" w:hAnsi="Times New Roman" w:cs="Times New Roman"/>
          <w:kern w:val="2"/>
          <w:sz w:val="24"/>
          <w:szCs w:val="24"/>
          <w:lang w:eastAsia="ru-RU"/>
        </w:rPr>
        <w:t xml:space="preserve"> </w:t>
      </w:r>
      <w:r w:rsidR="00E97381" w:rsidRPr="00B03A7F">
        <w:rPr>
          <w:rFonts w:ascii="Times New Roman" w:eastAsia="Times New Roman" w:hAnsi="Times New Roman" w:cs="Times New Roman"/>
          <w:kern w:val="2"/>
          <w:sz w:val="24"/>
          <w:szCs w:val="24"/>
          <w:lang w:eastAsia="ru-RU"/>
        </w:rPr>
        <w:t>и документов,</w:t>
      </w: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представленных заявителем</w:t>
      </w:r>
      <w:r w:rsidR="008C33CE" w:rsidRPr="00B03A7F">
        <w:rPr>
          <w:rFonts w:ascii="Times New Roman" w:eastAsia="Times New Roman" w:hAnsi="Times New Roman" w:cs="Times New Roman"/>
          <w:kern w:val="2"/>
          <w:sz w:val="24"/>
          <w:szCs w:val="24"/>
          <w:lang w:eastAsia="ru-RU"/>
        </w:rPr>
        <w:t xml:space="preserve"> или его представителем</w:t>
      </w:r>
    </w:p>
    <w:p w:rsidR="00E97381" w:rsidRPr="00B03A7F" w:rsidRDefault="00E97381" w:rsidP="00E97381">
      <w:pPr>
        <w:keepNext/>
        <w:keepLines/>
        <w:autoSpaceDE w:val="0"/>
        <w:autoSpaceDN w:val="0"/>
        <w:adjustRightInd w:val="0"/>
        <w:spacing w:after="0" w:line="240" w:lineRule="auto"/>
        <w:jc w:val="both"/>
        <w:rPr>
          <w:rFonts w:ascii="Times New Roman" w:eastAsia="Times New Roman" w:hAnsi="Times New Roman" w:cs="Times New Roman"/>
          <w:kern w:val="2"/>
          <w:sz w:val="24"/>
          <w:szCs w:val="24"/>
        </w:rPr>
      </w:pPr>
      <w:bookmarkStart w:id="5" w:name="Par355"/>
      <w:bookmarkEnd w:id="5"/>
    </w:p>
    <w:p w:rsidR="008C33CE" w:rsidRPr="00B03A7F" w:rsidRDefault="005C25E7" w:rsidP="008C33CE">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84</w:t>
      </w:r>
      <w:r w:rsidR="008C33CE" w:rsidRPr="00B03A7F">
        <w:rPr>
          <w:rFonts w:ascii="Times New Roman" w:eastAsia="Times New Roman" w:hAnsi="Times New Roman" w:cs="Times New Roman"/>
          <w:kern w:val="2"/>
          <w:sz w:val="24"/>
          <w:szCs w:val="24"/>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w:t>
      </w:r>
      <w:r w:rsidR="007847F8" w:rsidRPr="00B03A7F">
        <w:rPr>
          <w:rFonts w:ascii="Times New Roman" w:eastAsia="Times New Roman" w:hAnsi="Times New Roman" w:cs="Times New Roman"/>
          <w:kern w:val="2"/>
          <w:sz w:val="24"/>
          <w:szCs w:val="24"/>
          <w:lang w:eastAsia="ru-RU"/>
        </w:rPr>
        <w:t xml:space="preserve">к нему </w:t>
      </w:r>
      <w:r w:rsidR="008C33CE" w:rsidRPr="00B03A7F">
        <w:rPr>
          <w:rFonts w:ascii="Times New Roman" w:eastAsia="Times New Roman" w:hAnsi="Times New Roman" w:cs="Times New Roman"/>
          <w:kern w:val="2"/>
          <w:sz w:val="24"/>
          <w:szCs w:val="24"/>
          <w:lang w:eastAsia="ru-RU"/>
        </w:rPr>
        <w:t>документами одним из способов, указанных в пункте 3</w:t>
      </w:r>
      <w:r w:rsidR="002A7C37" w:rsidRPr="00B03A7F">
        <w:rPr>
          <w:rFonts w:ascii="Times New Roman" w:eastAsia="Times New Roman" w:hAnsi="Times New Roman" w:cs="Times New Roman"/>
          <w:kern w:val="2"/>
          <w:sz w:val="24"/>
          <w:szCs w:val="24"/>
          <w:lang w:eastAsia="ru-RU"/>
        </w:rPr>
        <w:t>4</w:t>
      </w:r>
      <w:r w:rsidR="008C33CE" w:rsidRPr="00B03A7F">
        <w:rPr>
          <w:rFonts w:ascii="Times New Roman" w:eastAsia="Times New Roman" w:hAnsi="Times New Roman" w:cs="Times New Roman"/>
          <w:kern w:val="2"/>
          <w:sz w:val="24"/>
          <w:szCs w:val="24"/>
          <w:lang w:eastAsia="ru-RU"/>
        </w:rPr>
        <w:t xml:space="preserve"> настоящего административного регламента.</w:t>
      </w:r>
    </w:p>
    <w:p w:rsidR="008C33CE" w:rsidRPr="00B03A7F" w:rsidRDefault="005C25E7" w:rsidP="008C33CE">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B03A7F">
        <w:rPr>
          <w:rFonts w:ascii="Times New Roman" w:eastAsia="Times New Roman" w:hAnsi="Times New Roman" w:cs="Times New Roman"/>
          <w:kern w:val="2"/>
          <w:sz w:val="24"/>
          <w:szCs w:val="24"/>
          <w:lang w:eastAsia="ru-RU"/>
        </w:rPr>
        <w:t>85</w:t>
      </w:r>
      <w:r w:rsidR="008C33CE" w:rsidRPr="00B03A7F">
        <w:rPr>
          <w:rFonts w:ascii="Times New Roman" w:eastAsia="Times New Roman" w:hAnsi="Times New Roman" w:cs="Times New Roman"/>
          <w:kern w:val="2"/>
          <w:sz w:val="24"/>
          <w:szCs w:val="24"/>
          <w:lang w:eastAsia="ru-RU"/>
        </w:rPr>
        <w:t xml:space="preserve">. </w:t>
      </w:r>
      <w:r w:rsidR="00654196" w:rsidRPr="00B03A7F">
        <w:rPr>
          <w:rFonts w:ascii="Times New Roman" w:eastAsia="Times New Roman" w:hAnsi="Times New Roman" w:cs="Times New Roman"/>
          <w:kern w:val="2"/>
          <w:sz w:val="24"/>
          <w:szCs w:val="24"/>
          <w:lang w:eastAsia="ru-RU"/>
        </w:rPr>
        <w:t xml:space="preserve">Прием заявления и документов от заявителя или его представителя осуществляется в </w:t>
      </w:r>
      <w:r w:rsidR="008C33CE" w:rsidRPr="00B03A7F">
        <w:rPr>
          <w:rFonts w:ascii="Times New Roman" w:eastAsia="Times New Roman" w:hAnsi="Times New Roman" w:cs="Times New Roman"/>
          <w:kern w:val="2"/>
          <w:sz w:val="24"/>
          <w:szCs w:val="24"/>
          <w:lang w:eastAsia="ru-RU"/>
        </w:rPr>
        <w:t xml:space="preserve">администрации </w:t>
      </w:r>
      <w:r w:rsidR="002A6C97" w:rsidRPr="00B03A7F">
        <w:rPr>
          <w:rFonts w:ascii="Times New Roman" w:eastAsia="Times New Roman" w:hAnsi="Times New Roman" w:cs="Times New Roman"/>
          <w:kern w:val="2"/>
          <w:sz w:val="24"/>
          <w:szCs w:val="24"/>
          <w:lang w:eastAsia="ru-RU"/>
        </w:rPr>
        <w:t>без</w:t>
      </w:r>
      <w:r w:rsidR="008C33CE" w:rsidRPr="00B03A7F">
        <w:rPr>
          <w:rFonts w:ascii="Times New Roman" w:eastAsia="Times New Roman" w:hAnsi="Times New Roman" w:cs="Times New Roman"/>
          <w:kern w:val="2"/>
          <w:sz w:val="24"/>
          <w:szCs w:val="24"/>
          <w:lang w:eastAsia="ru-RU"/>
        </w:rPr>
        <w:t xml:space="preserve"> предварительной записи, </w:t>
      </w:r>
    </w:p>
    <w:p w:rsidR="00654196" w:rsidRPr="00B03A7F" w:rsidRDefault="00654196" w:rsidP="001A69A8">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lang w:eastAsia="ru-RU"/>
        </w:rPr>
        <w:t>8</w:t>
      </w:r>
      <w:r w:rsidR="005C25E7" w:rsidRPr="00B03A7F">
        <w:rPr>
          <w:rFonts w:ascii="Times New Roman" w:eastAsia="Times New Roman" w:hAnsi="Times New Roman" w:cs="Times New Roman"/>
          <w:kern w:val="2"/>
          <w:sz w:val="24"/>
          <w:szCs w:val="24"/>
          <w:lang w:eastAsia="ru-RU"/>
        </w:rPr>
        <w:t>6</w:t>
      </w:r>
      <w:r w:rsidRPr="00B03A7F">
        <w:rPr>
          <w:rFonts w:ascii="Times New Roman" w:eastAsia="Times New Roman" w:hAnsi="Times New Roman" w:cs="Times New Roman"/>
          <w:kern w:val="2"/>
          <w:sz w:val="24"/>
          <w:szCs w:val="24"/>
          <w:lang w:eastAsia="ru-RU"/>
        </w:rPr>
        <w:t>. Поступившие в администрацию заявление и документы, в том числе в электронной форме, регистрируются должностным лицом администрации, ответственным за пр</w:t>
      </w:r>
      <w:r w:rsidR="001A69A8" w:rsidRPr="00B03A7F">
        <w:rPr>
          <w:rFonts w:ascii="Times New Roman" w:eastAsia="Times New Roman" w:hAnsi="Times New Roman" w:cs="Times New Roman"/>
          <w:kern w:val="2"/>
          <w:sz w:val="24"/>
          <w:szCs w:val="24"/>
          <w:lang w:eastAsia="ru-RU"/>
        </w:rPr>
        <w:t xml:space="preserve">ием и регистрацию документов, </w:t>
      </w:r>
      <w:r w:rsidR="001A69A8" w:rsidRPr="00B03A7F">
        <w:rPr>
          <w:rFonts w:ascii="Times New Roman" w:eastAsia="Times New Roman" w:hAnsi="Times New Roman" w:cs="Times New Roman"/>
          <w:kern w:val="2"/>
          <w:sz w:val="24"/>
          <w:szCs w:val="24"/>
        </w:rPr>
        <w:t>в журнале регистрации входящих документов, путем присвоения указанным документам входящего номера с указанием даты получения.</w:t>
      </w:r>
    </w:p>
    <w:p w:rsidR="00654196" w:rsidRPr="00B03A7F" w:rsidRDefault="00654196" w:rsidP="0065419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8</w:t>
      </w:r>
      <w:r w:rsidR="005C25E7" w:rsidRPr="00B03A7F">
        <w:rPr>
          <w:rFonts w:ascii="Times New Roman" w:eastAsia="Times New Roman" w:hAnsi="Times New Roman" w:cs="Times New Roman"/>
          <w:kern w:val="2"/>
          <w:sz w:val="24"/>
          <w:szCs w:val="24"/>
          <w:lang w:eastAsia="ru-RU"/>
        </w:rPr>
        <w:t>7</w:t>
      </w:r>
      <w:r w:rsidRPr="00B03A7F">
        <w:rPr>
          <w:rFonts w:ascii="Times New Roman" w:eastAsia="Times New Roman" w:hAnsi="Times New Roman" w:cs="Times New Roman"/>
          <w:kern w:val="2"/>
          <w:sz w:val="24"/>
          <w:szCs w:val="24"/>
          <w:lang w:eastAsia="ru-RU"/>
        </w:rPr>
        <w:t xml:space="preserve">. Срок регистрации представленных в </w:t>
      </w:r>
      <w:r w:rsidRPr="00B03A7F">
        <w:rPr>
          <w:rFonts w:ascii="Times New Roman" w:hAnsi="Times New Roman" w:cs="Times New Roman"/>
          <w:sz w:val="24"/>
          <w:szCs w:val="24"/>
        </w:rPr>
        <w:t xml:space="preserve">администрацию </w:t>
      </w:r>
      <w:r w:rsidRPr="00B03A7F">
        <w:rPr>
          <w:rFonts w:ascii="Times New Roman" w:eastAsia="Times New Roman" w:hAnsi="Times New Roman" w:cs="Times New Roman"/>
          <w:kern w:val="2"/>
          <w:sz w:val="24"/>
          <w:szCs w:val="24"/>
          <w:lang w:eastAsia="ru-RU"/>
        </w:rPr>
        <w:t xml:space="preserve">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МФЦ или в электронной форме − один рабочий день со дня получения </w:t>
      </w:r>
      <w:r w:rsidRPr="00B03A7F">
        <w:rPr>
          <w:rFonts w:ascii="Times New Roman" w:hAnsi="Times New Roman" w:cs="Times New Roman"/>
          <w:sz w:val="24"/>
          <w:szCs w:val="24"/>
        </w:rPr>
        <w:t>администрацией</w:t>
      </w:r>
      <w:r w:rsidRPr="00B03A7F">
        <w:rPr>
          <w:rFonts w:ascii="Times New Roman" w:eastAsia="Times New Roman" w:hAnsi="Times New Roman" w:cs="Times New Roman"/>
          <w:kern w:val="2"/>
          <w:sz w:val="24"/>
          <w:szCs w:val="24"/>
          <w:lang w:eastAsia="ru-RU"/>
        </w:rPr>
        <w:t xml:space="preserve"> указанных документов.</w:t>
      </w:r>
    </w:p>
    <w:p w:rsidR="00654196" w:rsidRPr="00B03A7F" w:rsidRDefault="00654196" w:rsidP="0065419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8</w:t>
      </w:r>
      <w:r w:rsidR="005C25E7" w:rsidRPr="00B03A7F">
        <w:rPr>
          <w:rFonts w:ascii="Times New Roman" w:eastAsia="Times New Roman" w:hAnsi="Times New Roman" w:cs="Times New Roman"/>
          <w:kern w:val="2"/>
          <w:sz w:val="24"/>
          <w:szCs w:val="24"/>
          <w:lang w:eastAsia="ru-RU"/>
        </w:rPr>
        <w:t>8</w:t>
      </w:r>
      <w:r w:rsidRPr="00B03A7F">
        <w:rPr>
          <w:rFonts w:ascii="Times New Roman" w:eastAsia="Times New Roman" w:hAnsi="Times New Roman" w:cs="Times New Roman"/>
          <w:kern w:val="2"/>
          <w:sz w:val="24"/>
          <w:szCs w:val="24"/>
          <w:lang w:eastAsia="ru-RU"/>
        </w:rPr>
        <w:t xml:space="preserve">. Должностное лицо </w:t>
      </w:r>
      <w:r w:rsidRPr="00B03A7F">
        <w:rPr>
          <w:rFonts w:ascii="Times New Roman" w:hAnsi="Times New Roman" w:cs="Times New Roman"/>
          <w:sz w:val="24"/>
          <w:szCs w:val="24"/>
        </w:rPr>
        <w:t>администрации</w:t>
      </w:r>
      <w:r w:rsidRPr="00B03A7F">
        <w:rPr>
          <w:rFonts w:ascii="Times New Roman" w:eastAsia="Times New Roman" w:hAnsi="Times New Roman" w:cs="Times New Roman"/>
          <w:kern w:val="2"/>
          <w:sz w:val="24"/>
          <w:szCs w:val="24"/>
          <w:lang w:eastAsia="ru-RU"/>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основания для отказа в приеме документов, предусмотренного пунктом </w:t>
      </w:r>
      <w:bookmarkStart w:id="6" w:name="_Hlk70265259"/>
      <w:r w:rsidRPr="00B03A7F">
        <w:rPr>
          <w:rFonts w:ascii="Times New Roman" w:eastAsia="Times New Roman" w:hAnsi="Times New Roman" w:cs="Times New Roman"/>
          <w:kern w:val="2"/>
          <w:sz w:val="24"/>
          <w:szCs w:val="24"/>
          <w:lang w:eastAsia="ru-RU"/>
        </w:rPr>
        <w:t>4</w:t>
      </w:r>
      <w:bookmarkEnd w:id="6"/>
      <w:r w:rsidR="002A7C37" w:rsidRPr="00B03A7F">
        <w:rPr>
          <w:rFonts w:ascii="Times New Roman" w:eastAsia="Times New Roman" w:hAnsi="Times New Roman" w:cs="Times New Roman"/>
          <w:kern w:val="2"/>
          <w:sz w:val="24"/>
          <w:szCs w:val="24"/>
          <w:lang w:eastAsia="ru-RU"/>
        </w:rPr>
        <w:t>2</w:t>
      </w:r>
      <w:r w:rsidRPr="00B03A7F">
        <w:rPr>
          <w:rFonts w:ascii="Times New Roman" w:eastAsia="Times New Roman" w:hAnsi="Times New Roman" w:cs="Times New Roman"/>
          <w:kern w:val="2"/>
          <w:sz w:val="24"/>
          <w:szCs w:val="24"/>
          <w:lang w:eastAsia="ru-RU"/>
        </w:rPr>
        <w:t xml:space="preserve"> </w:t>
      </w:r>
      <w:r w:rsidRPr="00B03A7F">
        <w:rPr>
          <w:rFonts w:ascii="Times New Roman" w:hAnsi="Times New Roman" w:cs="Times New Roman"/>
          <w:sz w:val="24"/>
          <w:szCs w:val="24"/>
        </w:rPr>
        <w:t>настоящего административного регламента,</w:t>
      </w:r>
      <w:r w:rsidRPr="00B03A7F">
        <w:rPr>
          <w:rFonts w:ascii="Times New Roman" w:eastAsia="Times New Roman" w:hAnsi="Times New Roman" w:cs="Times New Roman"/>
          <w:kern w:val="2"/>
          <w:sz w:val="24"/>
          <w:szCs w:val="24"/>
          <w:lang w:eastAsia="ru-RU"/>
        </w:rPr>
        <w:t xml:space="preserve"> в срок </w:t>
      </w:r>
      <w:r w:rsidRPr="00B03A7F">
        <w:rPr>
          <w:rFonts w:ascii="Times New Roman" w:hAnsi="Times New Roman" w:cs="Times New Roman"/>
          <w:sz w:val="24"/>
          <w:szCs w:val="24"/>
        </w:rPr>
        <w:t>не позднее двух рабочих дней со дня получения заявления и документов</w:t>
      </w:r>
      <w:r w:rsidRPr="00B03A7F">
        <w:rPr>
          <w:rFonts w:ascii="Times New Roman" w:eastAsia="Times New Roman" w:hAnsi="Times New Roman" w:cs="Times New Roman"/>
          <w:kern w:val="2"/>
          <w:sz w:val="24"/>
          <w:szCs w:val="24"/>
          <w:lang w:eastAsia="ru-RU"/>
        </w:rPr>
        <w:t>.</w:t>
      </w:r>
    </w:p>
    <w:p w:rsidR="00654196" w:rsidRPr="00B03A7F" w:rsidRDefault="00654196" w:rsidP="00654196">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8</w:t>
      </w:r>
      <w:r w:rsidR="005C25E7" w:rsidRPr="00B03A7F">
        <w:rPr>
          <w:rFonts w:ascii="Times New Roman" w:eastAsia="Times New Roman" w:hAnsi="Times New Roman" w:cs="Times New Roman"/>
          <w:kern w:val="2"/>
          <w:sz w:val="24"/>
          <w:szCs w:val="24"/>
          <w:lang w:eastAsia="ru-RU"/>
        </w:rPr>
        <w:t>9</w:t>
      </w:r>
      <w:r w:rsidRPr="00B03A7F">
        <w:rPr>
          <w:rFonts w:ascii="Times New Roman" w:eastAsia="Times New Roman" w:hAnsi="Times New Roman" w:cs="Times New Roman"/>
          <w:kern w:val="2"/>
          <w:sz w:val="24"/>
          <w:szCs w:val="24"/>
          <w:lang w:eastAsia="ru-RU"/>
        </w:rPr>
        <w:t>.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8</w:t>
      </w:r>
      <w:r w:rsidR="002A7C37" w:rsidRPr="00B03A7F">
        <w:rPr>
          <w:rFonts w:ascii="Times New Roman" w:eastAsia="Times New Roman" w:hAnsi="Times New Roman" w:cs="Times New Roman"/>
          <w:kern w:val="2"/>
          <w:sz w:val="24"/>
          <w:szCs w:val="24"/>
          <w:lang w:eastAsia="ru-RU"/>
        </w:rPr>
        <w:t>8</w:t>
      </w:r>
      <w:r w:rsidRPr="00B03A7F">
        <w:rPr>
          <w:rFonts w:ascii="Times New Roman" w:eastAsia="Times New Roman" w:hAnsi="Times New Roman" w:cs="Times New Roman"/>
          <w:kern w:val="2"/>
          <w:sz w:val="24"/>
          <w:szCs w:val="24"/>
          <w:lang w:eastAsia="ru-RU"/>
        </w:rPr>
        <w:t xml:space="preserve"> </w:t>
      </w:r>
      <w:r w:rsidRPr="00B03A7F">
        <w:rPr>
          <w:rFonts w:ascii="Times New Roman" w:hAnsi="Times New Roman" w:cs="Times New Roman"/>
          <w:kern w:val="2"/>
          <w:sz w:val="24"/>
          <w:szCs w:val="24"/>
        </w:rPr>
        <w:t xml:space="preserve">настоящего </w:t>
      </w:r>
      <w:r w:rsidRPr="00B03A7F">
        <w:rPr>
          <w:rFonts w:ascii="Times New Roman" w:eastAsia="Times New Roman" w:hAnsi="Times New Roman" w:cs="Times New Roman"/>
          <w:kern w:val="2"/>
          <w:sz w:val="24"/>
          <w:szCs w:val="24"/>
          <w:lang w:eastAsia="ru-RU"/>
        </w:rPr>
        <w:t>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7</w:t>
      </w:r>
      <w:r w:rsidR="002A7C37" w:rsidRPr="00B03A7F">
        <w:rPr>
          <w:rFonts w:ascii="Times New Roman" w:eastAsia="Times New Roman" w:hAnsi="Times New Roman" w:cs="Times New Roman"/>
          <w:kern w:val="2"/>
          <w:sz w:val="24"/>
          <w:szCs w:val="24"/>
          <w:lang w:eastAsia="ru-RU"/>
        </w:rPr>
        <w:t>9</w:t>
      </w:r>
      <w:r w:rsidRPr="00B03A7F">
        <w:rPr>
          <w:rFonts w:ascii="Times New Roman" w:eastAsia="Times New Roman" w:hAnsi="Times New Roman" w:cs="Times New Roman"/>
          <w:kern w:val="2"/>
          <w:sz w:val="24"/>
          <w:szCs w:val="24"/>
          <w:lang w:eastAsia="ru-RU"/>
        </w:rPr>
        <w:t xml:space="preserve"> настоящего административного регламента.</w:t>
      </w:r>
    </w:p>
    <w:p w:rsidR="00654196" w:rsidRPr="00B03A7F" w:rsidRDefault="005C25E7" w:rsidP="00654196">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90</w:t>
      </w:r>
      <w:r w:rsidR="00654196" w:rsidRPr="00B03A7F">
        <w:rPr>
          <w:rFonts w:ascii="Times New Roman" w:eastAsia="Times New Roman" w:hAnsi="Times New Roman" w:cs="Times New Roman"/>
          <w:kern w:val="2"/>
          <w:sz w:val="24"/>
          <w:szCs w:val="24"/>
          <w:lang w:eastAsia="ru-RU"/>
        </w:rPr>
        <w:t>.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654196" w:rsidRPr="00B03A7F" w:rsidRDefault="00654196" w:rsidP="00654196">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654196" w:rsidRPr="00B03A7F" w:rsidRDefault="005C25E7" w:rsidP="00654196">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91</w:t>
      </w:r>
      <w:r w:rsidR="00654196" w:rsidRPr="00B03A7F">
        <w:rPr>
          <w:rFonts w:ascii="Times New Roman" w:eastAsia="Times New Roman" w:hAnsi="Times New Roman" w:cs="Times New Roman"/>
          <w:kern w:val="2"/>
          <w:sz w:val="24"/>
          <w:szCs w:val="24"/>
          <w:lang w:eastAsia="ru-RU"/>
        </w:rPr>
        <w:t>. В случае выявления в представленных документах обстоятельс</w:t>
      </w:r>
      <w:r w:rsidR="002A7C37" w:rsidRPr="00B03A7F">
        <w:rPr>
          <w:rFonts w:ascii="Times New Roman" w:eastAsia="Times New Roman" w:hAnsi="Times New Roman" w:cs="Times New Roman"/>
          <w:kern w:val="2"/>
          <w:sz w:val="24"/>
          <w:szCs w:val="24"/>
          <w:lang w:eastAsia="ru-RU"/>
        </w:rPr>
        <w:t>тва, предусмотренного пунктом 42</w:t>
      </w:r>
      <w:r w:rsidR="00654196" w:rsidRPr="00B03A7F">
        <w:rPr>
          <w:rFonts w:ascii="Times New Roman" w:eastAsia="Times New Roman" w:hAnsi="Times New Roman" w:cs="Times New Roman"/>
          <w:kern w:val="2"/>
          <w:sz w:val="24"/>
          <w:szCs w:val="24"/>
          <w:lang w:eastAsia="ru-RU"/>
        </w:rPr>
        <w:t xml:space="preserve"> </w:t>
      </w:r>
      <w:r w:rsidR="00654196" w:rsidRPr="00B03A7F">
        <w:rPr>
          <w:rFonts w:ascii="Times New Roman" w:hAnsi="Times New Roman" w:cs="Times New Roman"/>
          <w:sz w:val="24"/>
          <w:szCs w:val="24"/>
        </w:rPr>
        <w:t>настоящего административного регламента,</w:t>
      </w:r>
      <w:r w:rsidR="00654196" w:rsidRPr="00B03A7F">
        <w:rPr>
          <w:rFonts w:ascii="Times New Roman" w:eastAsia="Times New Roman" w:hAnsi="Times New Roman" w:cs="Times New Roman"/>
          <w:kern w:val="2"/>
          <w:sz w:val="24"/>
          <w:szCs w:val="24"/>
          <w:lang w:eastAsia="ru-RU"/>
        </w:rPr>
        <w:t xml:space="preserve"> должностное лицо</w:t>
      </w:r>
      <w:r w:rsidR="00654196" w:rsidRPr="00B03A7F">
        <w:rPr>
          <w:rFonts w:ascii="Times New Roman" w:hAnsi="Times New Roman" w:cs="Times New Roman"/>
          <w:sz w:val="24"/>
          <w:szCs w:val="24"/>
        </w:rPr>
        <w:t xml:space="preserve"> администрации</w:t>
      </w:r>
      <w:r w:rsidR="00654196" w:rsidRPr="00B03A7F">
        <w:rPr>
          <w:rFonts w:ascii="Times New Roman" w:eastAsia="Times New Roman" w:hAnsi="Times New Roman" w:cs="Times New Roman"/>
          <w:kern w:val="2"/>
          <w:sz w:val="24"/>
          <w:szCs w:val="24"/>
          <w:lang w:eastAsia="ru-RU"/>
        </w:rPr>
        <w:t>, ответственное за прием и регистрацию документов, не позднее срока, предусмотренного пунктом 8</w:t>
      </w:r>
      <w:r w:rsidR="002A7C37" w:rsidRPr="00B03A7F">
        <w:rPr>
          <w:rFonts w:ascii="Times New Roman" w:eastAsia="Times New Roman" w:hAnsi="Times New Roman" w:cs="Times New Roman"/>
          <w:kern w:val="2"/>
          <w:sz w:val="24"/>
          <w:szCs w:val="24"/>
          <w:lang w:eastAsia="ru-RU"/>
        </w:rPr>
        <w:t>8</w:t>
      </w:r>
      <w:r w:rsidR="00654196" w:rsidRPr="00B03A7F">
        <w:rPr>
          <w:rFonts w:ascii="Times New Roman" w:eastAsia="Times New Roman" w:hAnsi="Times New Roman" w:cs="Times New Roman"/>
          <w:kern w:val="2"/>
          <w:sz w:val="24"/>
          <w:szCs w:val="24"/>
          <w:lang w:eastAsia="ru-RU"/>
        </w:rPr>
        <w:t xml:space="preserve">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654196" w:rsidRPr="00B03A7F" w:rsidRDefault="00654196" w:rsidP="00654196">
      <w:pPr>
        <w:autoSpaceDE w:val="0"/>
        <w:autoSpaceDN w:val="0"/>
        <w:spacing w:after="0" w:line="240" w:lineRule="auto"/>
        <w:ind w:firstLine="720"/>
        <w:jc w:val="both"/>
        <w:rPr>
          <w:rFonts w:ascii="Times New Roman" w:eastAsia="Times New Roman" w:hAnsi="Times New Roman" w:cs="Times New Roman"/>
          <w:kern w:val="2"/>
          <w:sz w:val="24"/>
          <w:szCs w:val="24"/>
          <w:lang w:eastAsia="ru-RU"/>
        </w:rPr>
      </w:pPr>
      <w:r w:rsidRPr="00B03A7F">
        <w:rPr>
          <w:rFonts w:ascii="Times New Roman" w:hAnsi="Times New Roman" w:cs="Times New Roman"/>
          <w:sz w:val="24"/>
          <w:szCs w:val="24"/>
        </w:rPr>
        <w:t>9</w:t>
      </w:r>
      <w:r w:rsidR="005C25E7" w:rsidRPr="00B03A7F">
        <w:rPr>
          <w:rFonts w:ascii="Times New Roman" w:hAnsi="Times New Roman" w:cs="Times New Roman"/>
          <w:sz w:val="24"/>
          <w:szCs w:val="24"/>
        </w:rPr>
        <w:t>2</w:t>
      </w:r>
      <w:r w:rsidRPr="00B03A7F">
        <w:rPr>
          <w:rFonts w:ascii="Times New Roman" w:hAnsi="Times New Roman" w:cs="Times New Roman"/>
          <w:sz w:val="24"/>
          <w:szCs w:val="24"/>
        </w:rPr>
        <w:t xml:space="preserve">. В случае отказа в приеме документов, поданных путем личного обращения, </w:t>
      </w:r>
      <w:r w:rsidRPr="00B03A7F">
        <w:rPr>
          <w:rFonts w:ascii="Times New Roman" w:eastAsia="Times New Roman" w:hAnsi="Times New Roman" w:cs="Times New Roman"/>
          <w:kern w:val="2"/>
          <w:sz w:val="24"/>
          <w:szCs w:val="24"/>
          <w:lang w:eastAsia="ru-RU"/>
        </w:rPr>
        <w:t xml:space="preserve">должностное лицо администрации, ответственное за прием и регистрацию документов, </w:t>
      </w:r>
      <w:r w:rsidRPr="00B03A7F">
        <w:rPr>
          <w:rFonts w:ascii="Times New Roman" w:hAnsi="Times New Roman" w:cs="Times New Roman"/>
          <w:sz w:val="24"/>
          <w:szCs w:val="24"/>
        </w:rPr>
        <w:t>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654196" w:rsidRPr="00B03A7F" w:rsidRDefault="00654196" w:rsidP="00654196">
      <w:pPr>
        <w:autoSpaceDE w:val="0"/>
        <w:autoSpaceDN w:val="0"/>
        <w:adjustRightInd w:val="0"/>
        <w:spacing w:after="0" w:line="240" w:lineRule="auto"/>
        <w:ind w:firstLine="709"/>
        <w:jc w:val="both"/>
        <w:rPr>
          <w:rFonts w:ascii="Times New Roman" w:hAnsi="Times New Roman" w:cs="Times New Roman"/>
          <w:sz w:val="24"/>
          <w:szCs w:val="24"/>
        </w:rPr>
      </w:pPr>
      <w:r w:rsidRPr="00B03A7F">
        <w:rPr>
          <w:rFonts w:ascii="Times New Roman" w:hAnsi="Times New Roman" w:cs="Times New Roman"/>
          <w:sz w:val="24"/>
          <w:szCs w:val="24"/>
        </w:rPr>
        <w:t xml:space="preserve">В случае отказа в приеме документов, поданных через организации почтовой связи, </w:t>
      </w:r>
      <w:r w:rsidRPr="00B03A7F">
        <w:rPr>
          <w:rFonts w:ascii="Times New Roman" w:eastAsia="Times New Roman" w:hAnsi="Times New Roman" w:cs="Times New Roman"/>
          <w:kern w:val="2"/>
          <w:sz w:val="24"/>
          <w:szCs w:val="24"/>
          <w:lang w:eastAsia="ru-RU"/>
        </w:rPr>
        <w:t xml:space="preserve">должностное лицо администрации, ответственное за прием и регистрацию документов, </w:t>
      </w:r>
      <w:r w:rsidRPr="00B03A7F">
        <w:rPr>
          <w:rFonts w:ascii="Times New Roman" w:hAnsi="Times New Roman" w:cs="Times New Roman"/>
          <w:sz w:val="24"/>
          <w:szCs w:val="24"/>
        </w:rPr>
        <w:t>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654196" w:rsidRPr="00B03A7F" w:rsidRDefault="00654196" w:rsidP="00654196">
      <w:pPr>
        <w:autoSpaceDE w:val="0"/>
        <w:autoSpaceDN w:val="0"/>
        <w:adjustRightInd w:val="0"/>
        <w:spacing w:after="0" w:line="240" w:lineRule="auto"/>
        <w:ind w:firstLine="709"/>
        <w:jc w:val="both"/>
        <w:rPr>
          <w:rFonts w:ascii="Times New Roman" w:hAnsi="Times New Roman" w:cs="Times New Roman"/>
          <w:sz w:val="24"/>
          <w:szCs w:val="24"/>
        </w:rPr>
      </w:pPr>
      <w:r w:rsidRPr="00B03A7F">
        <w:rPr>
          <w:rFonts w:ascii="Times New Roman" w:hAnsi="Times New Roman" w:cs="Times New Roman"/>
          <w:sz w:val="24"/>
          <w:szCs w:val="24"/>
        </w:rPr>
        <w:t xml:space="preserve">В случае отказа в приеме документов, поданных через личный кабинет на Портале, </w:t>
      </w:r>
      <w:r w:rsidRPr="00B03A7F">
        <w:rPr>
          <w:rFonts w:ascii="Times New Roman" w:eastAsia="Times New Roman" w:hAnsi="Times New Roman" w:cs="Times New Roman"/>
          <w:kern w:val="2"/>
          <w:sz w:val="24"/>
          <w:szCs w:val="24"/>
          <w:lang w:eastAsia="ru-RU"/>
        </w:rPr>
        <w:t xml:space="preserve">должностное лицо администрации, ответственное за прием и регистрацию документов, </w:t>
      </w:r>
      <w:r w:rsidRPr="00B03A7F">
        <w:rPr>
          <w:rFonts w:ascii="Times New Roman" w:hAnsi="Times New Roman" w:cs="Times New Roman"/>
          <w:sz w:val="24"/>
          <w:szCs w:val="24"/>
        </w:rPr>
        <w:t>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654196" w:rsidRPr="00B03A7F" w:rsidRDefault="00654196" w:rsidP="00654196">
      <w:pPr>
        <w:autoSpaceDE w:val="0"/>
        <w:autoSpaceDN w:val="0"/>
        <w:adjustRightInd w:val="0"/>
        <w:spacing w:after="0" w:line="240" w:lineRule="auto"/>
        <w:ind w:firstLine="709"/>
        <w:jc w:val="both"/>
        <w:rPr>
          <w:rFonts w:ascii="Times New Roman" w:hAnsi="Times New Roman" w:cs="Times New Roman"/>
          <w:sz w:val="24"/>
          <w:szCs w:val="24"/>
        </w:rPr>
      </w:pPr>
      <w:r w:rsidRPr="00B03A7F">
        <w:rPr>
          <w:rFonts w:ascii="Times New Roman" w:hAnsi="Times New Roman" w:cs="Times New Roman"/>
          <w:sz w:val="24"/>
          <w:szCs w:val="24"/>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B03A7F">
        <w:rPr>
          <w:rFonts w:ascii="Times New Roman" w:eastAsia="Times New Roman" w:hAnsi="Times New Roman" w:cs="Times New Roman"/>
          <w:kern w:val="2"/>
          <w:sz w:val="24"/>
          <w:szCs w:val="24"/>
          <w:lang w:eastAsia="ru-RU"/>
        </w:rPr>
        <w:t xml:space="preserve">администрации, ответственное за прием и регистрацию документов, </w:t>
      </w:r>
      <w:r w:rsidRPr="00B03A7F">
        <w:rPr>
          <w:rFonts w:ascii="Times New Roman" w:hAnsi="Times New Roman" w:cs="Times New Roman"/>
          <w:sz w:val="24"/>
          <w:szCs w:val="24"/>
        </w:rPr>
        <w:t xml:space="preserve">не позднее трех рабочих дней со дня получения заявления и документов направляет уведомление об отказе в приеме документов </w:t>
      </w:r>
      <w:r w:rsidRPr="00B03A7F">
        <w:rPr>
          <w:rFonts w:ascii="Times New Roman" w:eastAsia="Times New Roman" w:hAnsi="Times New Roman" w:cs="Times New Roman"/>
          <w:kern w:val="2"/>
          <w:sz w:val="24"/>
          <w:szCs w:val="24"/>
          <w:lang w:eastAsia="ru-RU"/>
        </w:rPr>
        <w:t xml:space="preserve">по адресу </w:t>
      </w:r>
      <w:r w:rsidRPr="00B03A7F">
        <w:rPr>
          <w:rFonts w:ascii="Times New Roman" w:hAnsi="Times New Roman" w:cs="Times New Roman"/>
          <w:sz w:val="24"/>
          <w:szCs w:val="24"/>
        </w:rPr>
        <w:t>электронной почты, указанному в заявлении.</w:t>
      </w:r>
    </w:p>
    <w:p w:rsidR="00654196" w:rsidRPr="00B03A7F" w:rsidRDefault="00654196" w:rsidP="00654196">
      <w:pPr>
        <w:autoSpaceDE w:val="0"/>
        <w:autoSpaceDN w:val="0"/>
        <w:adjustRightInd w:val="0"/>
        <w:spacing w:after="0" w:line="240" w:lineRule="auto"/>
        <w:ind w:firstLine="720"/>
        <w:jc w:val="both"/>
        <w:rPr>
          <w:rFonts w:ascii="Times New Roman" w:hAnsi="Times New Roman" w:cs="Times New Roman"/>
          <w:sz w:val="24"/>
          <w:szCs w:val="24"/>
        </w:rPr>
      </w:pPr>
      <w:r w:rsidRPr="00B03A7F">
        <w:rPr>
          <w:rFonts w:ascii="Times New Roman" w:hAnsi="Times New Roman" w:cs="Times New Roman"/>
          <w:sz w:val="24"/>
          <w:szCs w:val="24"/>
        </w:rPr>
        <w:t xml:space="preserve">В случае отказа в приеме документов, поданных через МФЦ, </w:t>
      </w:r>
      <w:r w:rsidRPr="00B03A7F">
        <w:rPr>
          <w:rFonts w:ascii="Times New Roman" w:eastAsia="Times New Roman" w:hAnsi="Times New Roman" w:cs="Times New Roman"/>
          <w:kern w:val="2"/>
          <w:sz w:val="24"/>
          <w:szCs w:val="24"/>
          <w:lang w:eastAsia="ru-RU"/>
        </w:rPr>
        <w:t xml:space="preserve">должностное лицо администрации, ответственное за прием и регистрацию документов, </w:t>
      </w:r>
      <w:r w:rsidRPr="00B03A7F">
        <w:rPr>
          <w:rFonts w:ascii="Times New Roman" w:hAnsi="Times New Roman" w:cs="Times New Roman"/>
          <w:sz w:val="24"/>
          <w:szCs w:val="24"/>
        </w:rPr>
        <w:t>не позднее трех рабочих дней со дня получения заявления и документов направляет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654196" w:rsidRPr="00B03A7F" w:rsidRDefault="00654196" w:rsidP="0065419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9</w:t>
      </w:r>
      <w:r w:rsidR="005C25E7" w:rsidRPr="00B03A7F">
        <w:rPr>
          <w:rFonts w:ascii="Times New Roman" w:eastAsia="Times New Roman" w:hAnsi="Times New Roman" w:cs="Times New Roman"/>
          <w:kern w:val="2"/>
          <w:sz w:val="24"/>
          <w:szCs w:val="24"/>
          <w:lang w:eastAsia="ru-RU"/>
        </w:rPr>
        <w:t>3</w:t>
      </w:r>
      <w:r w:rsidRPr="00B03A7F">
        <w:rPr>
          <w:rFonts w:ascii="Times New Roman" w:eastAsia="Times New Roman" w:hAnsi="Times New Roman" w:cs="Times New Roman"/>
          <w:kern w:val="2"/>
          <w:sz w:val="24"/>
          <w:szCs w:val="24"/>
          <w:lang w:eastAsia="ru-RU"/>
        </w:rPr>
        <w:t>. При отсутствии в представленных заявителем документах основания, предусмотренного пунктом 4</w:t>
      </w:r>
      <w:r w:rsidR="002A7C37" w:rsidRPr="00B03A7F">
        <w:rPr>
          <w:rFonts w:ascii="Times New Roman" w:eastAsia="Times New Roman" w:hAnsi="Times New Roman" w:cs="Times New Roman"/>
          <w:kern w:val="2"/>
          <w:sz w:val="24"/>
          <w:szCs w:val="24"/>
          <w:lang w:eastAsia="ru-RU"/>
        </w:rPr>
        <w:t>2</w:t>
      </w:r>
      <w:r w:rsidRPr="00B03A7F">
        <w:rPr>
          <w:rFonts w:ascii="Times New Roman" w:eastAsia="Times New Roman" w:hAnsi="Times New Roman" w:cs="Times New Roman"/>
          <w:kern w:val="2"/>
          <w:sz w:val="24"/>
          <w:szCs w:val="24"/>
          <w:lang w:eastAsia="ru-RU"/>
        </w:rPr>
        <w:t xml:space="preserve"> </w:t>
      </w:r>
      <w:r w:rsidRPr="00B03A7F">
        <w:rPr>
          <w:rFonts w:ascii="Times New Roman" w:hAnsi="Times New Roman" w:cs="Times New Roman"/>
          <w:sz w:val="24"/>
          <w:szCs w:val="24"/>
        </w:rPr>
        <w:t>настоящего административного регламента</w:t>
      </w:r>
      <w:r w:rsidRPr="00B03A7F">
        <w:rPr>
          <w:rFonts w:ascii="Times New Roman" w:eastAsia="Times New Roman" w:hAnsi="Times New Roman" w:cs="Times New Roman"/>
          <w:kern w:val="2"/>
          <w:sz w:val="24"/>
          <w:szCs w:val="24"/>
          <w:lang w:eastAsia="ru-RU"/>
        </w:rPr>
        <w:t xml:space="preserve">, должностное лицо </w:t>
      </w:r>
      <w:r w:rsidRPr="00B03A7F">
        <w:rPr>
          <w:rFonts w:ascii="Times New Roman" w:hAnsi="Times New Roman" w:cs="Times New Roman"/>
          <w:sz w:val="24"/>
          <w:szCs w:val="24"/>
        </w:rPr>
        <w:t>администрации</w:t>
      </w:r>
      <w:r w:rsidRPr="00B03A7F">
        <w:rPr>
          <w:rFonts w:ascii="Times New Roman" w:eastAsia="Times New Roman" w:hAnsi="Times New Roman" w:cs="Times New Roman"/>
          <w:kern w:val="2"/>
          <w:sz w:val="24"/>
          <w:szCs w:val="24"/>
          <w:lang w:eastAsia="ru-RU"/>
        </w:rPr>
        <w:t>, ответственное за прием и регистрацию документов, не позднее срока, предусмотренного пунктом 8</w:t>
      </w:r>
      <w:r w:rsidR="002A7C37" w:rsidRPr="00B03A7F">
        <w:rPr>
          <w:rFonts w:ascii="Times New Roman" w:eastAsia="Times New Roman" w:hAnsi="Times New Roman" w:cs="Times New Roman"/>
          <w:kern w:val="2"/>
          <w:sz w:val="24"/>
          <w:szCs w:val="24"/>
          <w:lang w:eastAsia="ru-RU"/>
        </w:rPr>
        <w:t>8</w:t>
      </w:r>
      <w:r w:rsidRPr="00B03A7F">
        <w:rPr>
          <w:rFonts w:ascii="Times New Roman" w:eastAsia="Times New Roman" w:hAnsi="Times New Roman" w:cs="Times New Roman"/>
          <w:kern w:val="2"/>
          <w:sz w:val="24"/>
          <w:szCs w:val="24"/>
          <w:lang w:eastAsia="ru-RU"/>
        </w:rPr>
        <w:t xml:space="preserve"> настоящего административного регламента, принимает решение о передаче представленных документов должностному лицу </w:t>
      </w:r>
      <w:r w:rsidRPr="00B03A7F">
        <w:rPr>
          <w:rFonts w:ascii="Times New Roman" w:hAnsi="Times New Roman" w:cs="Times New Roman"/>
          <w:sz w:val="24"/>
          <w:szCs w:val="24"/>
        </w:rPr>
        <w:t>администрации</w:t>
      </w:r>
      <w:r w:rsidRPr="00B03A7F">
        <w:rPr>
          <w:rFonts w:ascii="Times New Roman" w:eastAsia="Times New Roman" w:hAnsi="Times New Roman" w:cs="Times New Roman"/>
          <w:kern w:val="2"/>
          <w:sz w:val="24"/>
          <w:szCs w:val="24"/>
          <w:lang w:eastAsia="ru-RU"/>
        </w:rPr>
        <w:t>, ответственному за предоставление муниципальной услуги.</w:t>
      </w:r>
    </w:p>
    <w:p w:rsidR="00654196" w:rsidRPr="00B03A7F" w:rsidRDefault="00654196" w:rsidP="0065419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9</w:t>
      </w:r>
      <w:r w:rsidR="005C25E7" w:rsidRPr="00B03A7F">
        <w:rPr>
          <w:rFonts w:ascii="Times New Roman" w:eastAsia="Times New Roman" w:hAnsi="Times New Roman" w:cs="Times New Roman"/>
          <w:kern w:val="2"/>
          <w:sz w:val="24"/>
          <w:szCs w:val="24"/>
          <w:lang w:eastAsia="ru-RU"/>
        </w:rPr>
        <w:t>4</w:t>
      </w:r>
      <w:r w:rsidRPr="00B03A7F">
        <w:rPr>
          <w:rFonts w:ascii="Times New Roman" w:eastAsia="Times New Roman" w:hAnsi="Times New Roman" w:cs="Times New Roman"/>
          <w:kern w:val="2"/>
          <w:sz w:val="24"/>
          <w:szCs w:val="24"/>
          <w:lang w:eastAsia="ru-RU"/>
        </w:rPr>
        <w:t>. В случае принятия указанного в пункте 9</w:t>
      </w:r>
      <w:r w:rsidR="00C300CA" w:rsidRPr="00B03A7F">
        <w:rPr>
          <w:rFonts w:ascii="Times New Roman" w:eastAsia="Times New Roman" w:hAnsi="Times New Roman" w:cs="Times New Roman"/>
          <w:kern w:val="2"/>
          <w:sz w:val="24"/>
          <w:szCs w:val="24"/>
          <w:lang w:eastAsia="ru-RU"/>
        </w:rPr>
        <w:t>3</w:t>
      </w:r>
      <w:r w:rsidRPr="00B03A7F">
        <w:rPr>
          <w:rFonts w:ascii="Times New Roman" w:eastAsia="Times New Roman" w:hAnsi="Times New Roman" w:cs="Times New Roman"/>
          <w:kern w:val="2"/>
          <w:sz w:val="24"/>
          <w:szCs w:val="24"/>
          <w:lang w:eastAsia="ru-RU"/>
        </w:rPr>
        <w:t xml:space="preserve"> </w:t>
      </w:r>
      <w:r w:rsidRPr="00B03A7F">
        <w:rPr>
          <w:rFonts w:ascii="Times New Roman" w:hAnsi="Times New Roman" w:cs="Times New Roman"/>
          <w:sz w:val="24"/>
          <w:szCs w:val="24"/>
        </w:rPr>
        <w:t>настоящего административного регламента</w:t>
      </w:r>
      <w:r w:rsidRPr="00B03A7F">
        <w:rPr>
          <w:rFonts w:ascii="Times New Roman" w:eastAsia="Times New Roman" w:hAnsi="Times New Roman" w:cs="Times New Roman"/>
          <w:kern w:val="2"/>
          <w:sz w:val="24"/>
          <w:szCs w:val="24"/>
          <w:lang w:eastAsia="ru-RU"/>
        </w:rPr>
        <w:t xml:space="preserve"> решения:</w:t>
      </w:r>
    </w:p>
    <w:p w:rsidR="00654196" w:rsidRPr="00B03A7F" w:rsidRDefault="00654196" w:rsidP="00654196">
      <w:pPr>
        <w:autoSpaceDE w:val="0"/>
        <w:autoSpaceDN w:val="0"/>
        <w:spacing w:after="0" w:line="240" w:lineRule="auto"/>
        <w:ind w:firstLine="709"/>
        <w:jc w:val="both"/>
        <w:rPr>
          <w:rFonts w:ascii="Times New Roman" w:hAnsi="Times New Roman" w:cs="Times New Roman"/>
          <w:kern w:val="2"/>
          <w:sz w:val="24"/>
          <w:szCs w:val="24"/>
        </w:rPr>
      </w:pPr>
      <w:r w:rsidRPr="00B03A7F">
        <w:rPr>
          <w:rFonts w:ascii="Times New Roman" w:eastAsia="Times New Roman" w:hAnsi="Times New Roman" w:cs="Times New Roman"/>
          <w:kern w:val="2"/>
          <w:sz w:val="24"/>
          <w:szCs w:val="24"/>
          <w:lang w:eastAsia="ru-RU"/>
        </w:rPr>
        <w:t xml:space="preserve">1) если заявление и документы, указанные в пунктах </w:t>
      </w:r>
      <w:bookmarkStart w:id="7" w:name="_Hlk70271292"/>
      <w:r w:rsidR="00C300CA" w:rsidRPr="00B03A7F">
        <w:rPr>
          <w:rFonts w:ascii="Times New Roman" w:eastAsia="Times New Roman" w:hAnsi="Times New Roman" w:cs="Times New Roman"/>
          <w:kern w:val="2"/>
          <w:sz w:val="24"/>
          <w:szCs w:val="24"/>
          <w:lang w:eastAsia="ru-RU"/>
        </w:rPr>
        <w:t>30</w:t>
      </w:r>
      <w:r w:rsidRPr="00B03A7F">
        <w:rPr>
          <w:rFonts w:ascii="Times New Roman" w:eastAsia="Times New Roman" w:hAnsi="Times New Roman" w:cs="Times New Roman"/>
          <w:kern w:val="2"/>
          <w:sz w:val="24"/>
          <w:szCs w:val="24"/>
          <w:lang w:eastAsia="ru-RU"/>
        </w:rPr>
        <w:t xml:space="preserve">, </w:t>
      </w:r>
      <w:r w:rsidR="00C300CA" w:rsidRPr="00B03A7F">
        <w:rPr>
          <w:rFonts w:ascii="Times New Roman" w:eastAsia="Times New Roman" w:hAnsi="Times New Roman" w:cs="Times New Roman"/>
          <w:kern w:val="2"/>
          <w:sz w:val="24"/>
          <w:szCs w:val="24"/>
          <w:lang w:eastAsia="ru-RU"/>
        </w:rPr>
        <w:t>31</w:t>
      </w:r>
      <w:r w:rsidRPr="00B03A7F">
        <w:rPr>
          <w:rFonts w:ascii="Times New Roman" w:eastAsia="Times New Roman" w:hAnsi="Times New Roman" w:cs="Times New Roman"/>
          <w:kern w:val="2"/>
          <w:sz w:val="24"/>
          <w:szCs w:val="24"/>
          <w:lang w:eastAsia="ru-RU"/>
        </w:rPr>
        <w:t>, 3</w:t>
      </w:r>
      <w:r w:rsidR="00C300CA" w:rsidRPr="00B03A7F">
        <w:rPr>
          <w:rFonts w:ascii="Times New Roman" w:eastAsia="Times New Roman" w:hAnsi="Times New Roman" w:cs="Times New Roman"/>
          <w:kern w:val="2"/>
          <w:sz w:val="24"/>
          <w:szCs w:val="24"/>
          <w:lang w:eastAsia="ru-RU"/>
        </w:rPr>
        <w:t>8</w:t>
      </w:r>
      <w:r w:rsidRPr="00B03A7F">
        <w:rPr>
          <w:rFonts w:ascii="Times New Roman" w:eastAsia="Times New Roman" w:hAnsi="Times New Roman" w:cs="Times New Roman"/>
          <w:kern w:val="2"/>
          <w:sz w:val="24"/>
          <w:szCs w:val="24"/>
          <w:lang w:eastAsia="ru-RU"/>
        </w:rPr>
        <w:t xml:space="preserve"> </w:t>
      </w:r>
      <w:bookmarkEnd w:id="7"/>
      <w:r w:rsidRPr="00B03A7F">
        <w:rPr>
          <w:rFonts w:ascii="Times New Roman" w:eastAsia="Times New Roman" w:hAnsi="Times New Roman" w:cs="Times New Roman"/>
          <w:kern w:val="2"/>
          <w:sz w:val="24"/>
          <w:szCs w:val="24"/>
          <w:lang w:eastAsia="ru-RU"/>
        </w:rPr>
        <w:t xml:space="preserve">настоящего административного регламента, представлены заявителем или его представителем в администрацию лично, должностное лицо </w:t>
      </w:r>
      <w:r w:rsidRPr="00B03A7F">
        <w:rPr>
          <w:rFonts w:ascii="Times New Roman" w:hAnsi="Times New Roman" w:cs="Times New Roman"/>
          <w:sz w:val="24"/>
          <w:szCs w:val="24"/>
        </w:rPr>
        <w:t>администрации</w:t>
      </w:r>
      <w:r w:rsidRPr="00B03A7F">
        <w:rPr>
          <w:rFonts w:ascii="Times New Roman" w:eastAsia="Times New Roman" w:hAnsi="Times New Roman" w:cs="Times New Roman"/>
          <w:kern w:val="2"/>
          <w:sz w:val="24"/>
          <w:szCs w:val="24"/>
          <w:lang w:eastAsia="ru-RU"/>
        </w:rPr>
        <w:t xml:space="preserve">, ответственное за прием и регистрацию документов, оформляет расписку в получении документов </w:t>
      </w:r>
      <w:r w:rsidRPr="00B03A7F">
        <w:rPr>
          <w:rFonts w:ascii="Times New Roman" w:hAnsi="Times New Roman" w:cs="Times New Roman"/>
          <w:sz w:val="24"/>
          <w:szCs w:val="24"/>
        </w:rPr>
        <w:t xml:space="preserve">с указанием их перечня и даты получения </w:t>
      </w:r>
      <w:r w:rsidRPr="00B03A7F">
        <w:rPr>
          <w:rFonts w:ascii="Times New Roman" w:eastAsia="Times New Roman" w:hAnsi="Times New Roman" w:cs="Times New Roman"/>
          <w:kern w:val="2"/>
          <w:sz w:val="24"/>
          <w:szCs w:val="24"/>
          <w:lang w:eastAsia="ru-RU"/>
        </w:rPr>
        <w:t xml:space="preserve">в двух экземплярах, один из которых </w:t>
      </w:r>
      <w:r w:rsidRPr="00B03A7F">
        <w:rPr>
          <w:rFonts w:ascii="Times New Roman" w:hAnsi="Times New Roman" w:cs="Times New Roman"/>
          <w:sz w:val="24"/>
          <w:szCs w:val="24"/>
        </w:rPr>
        <w:t xml:space="preserve">выдается указанным должностным лицом заявителю или его представителю в течение трех рабочих дней после получения администрацией </w:t>
      </w:r>
      <w:r w:rsidRPr="00B03A7F">
        <w:rPr>
          <w:rFonts w:ascii="Times New Roman" w:eastAsia="Times New Roman" w:hAnsi="Times New Roman" w:cs="Times New Roman"/>
          <w:kern w:val="2"/>
          <w:sz w:val="24"/>
          <w:szCs w:val="24"/>
          <w:lang w:eastAsia="ru-RU"/>
        </w:rPr>
        <w:t xml:space="preserve">заявления и документов. Второй экземпляр расписки приобщается к представленным в </w:t>
      </w:r>
      <w:r w:rsidRPr="00B03A7F">
        <w:rPr>
          <w:rFonts w:ascii="Times New Roman" w:hAnsi="Times New Roman" w:cs="Times New Roman"/>
          <w:sz w:val="24"/>
          <w:szCs w:val="24"/>
        </w:rPr>
        <w:t>администрацию</w:t>
      </w:r>
      <w:r w:rsidRPr="00B03A7F">
        <w:rPr>
          <w:rFonts w:ascii="Times New Roman" w:hAnsi="Times New Roman" w:cs="Times New Roman"/>
          <w:kern w:val="2"/>
          <w:sz w:val="24"/>
          <w:szCs w:val="24"/>
        </w:rPr>
        <w:t xml:space="preserve"> документам;</w:t>
      </w:r>
    </w:p>
    <w:p w:rsidR="00654196" w:rsidRPr="00B03A7F" w:rsidRDefault="00654196" w:rsidP="00654196">
      <w:pPr>
        <w:autoSpaceDE w:val="0"/>
        <w:autoSpaceDN w:val="0"/>
        <w:spacing w:after="0" w:line="240" w:lineRule="auto"/>
        <w:ind w:firstLine="709"/>
        <w:jc w:val="both"/>
        <w:rPr>
          <w:rFonts w:ascii="Times New Roman" w:hAnsi="Times New Roman" w:cs="Times New Roman"/>
          <w:kern w:val="2"/>
          <w:sz w:val="24"/>
          <w:szCs w:val="24"/>
        </w:rPr>
      </w:pPr>
      <w:r w:rsidRPr="00B03A7F">
        <w:rPr>
          <w:rFonts w:ascii="Times New Roman" w:hAnsi="Times New Roman" w:cs="Times New Roman"/>
          <w:sz w:val="24"/>
          <w:szCs w:val="24"/>
        </w:rPr>
        <w:t xml:space="preserve">2) </w:t>
      </w:r>
      <w:r w:rsidRPr="00B03A7F">
        <w:rPr>
          <w:rFonts w:ascii="Times New Roman" w:hAnsi="Times New Roman" w:cs="Times New Roman"/>
          <w:kern w:val="2"/>
          <w:sz w:val="24"/>
          <w:szCs w:val="24"/>
        </w:rPr>
        <w:t xml:space="preserve">если заявление и документы, указанные в пунктах </w:t>
      </w:r>
      <w:r w:rsidR="00C300CA" w:rsidRPr="00B03A7F">
        <w:rPr>
          <w:rFonts w:ascii="Times New Roman" w:eastAsia="Times New Roman" w:hAnsi="Times New Roman" w:cs="Times New Roman"/>
          <w:kern w:val="2"/>
          <w:sz w:val="24"/>
          <w:szCs w:val="24"/>
          <w:lang w:eastAsia="ru-RU"/>
        </w:rPr>
        <w:t xml:space="preserve">30, 31, 38 </w:t>
      </w:r>
      <w:r w:rsidRPr="00B03A7F">
        <w:rPr>
          <w:rFonts w:ascii="Times New Roman" w:hAnsi="Times New Roman" w:cs="Times New Roman"/>
          <w:kern w:val="2"/>
          <w:sz w:val="24"/>
          <w:szCs w:val="24"/>
        </w:rPr>
        <w:t xml:space="preserve">настоящего административного регламента, представлены заявителем или его представителем в администрацию </w:t>
      </w:r>
      <w:r w:rsidRPr="00B03A7F">
        <w:rPr>
          <w:rFonts w:ascii="Times New Roman" w:hAnsi="Times New Roman" w:cs="Times New Roman"/>
          <w:sz w:val="24"/>
          <w:szCs w:val="24"/>
        </w:rPr>
        <w:t xml:space="preserve">посредством почтового отправления или представлены заявителем или его представителем лично через </w:t>
      </w:r>
      <w:r w:rsidRPr="00B03A7F">
        <w:rPr>
          <w:rFonts w:ascii="Times New Roman" w:hAnsi="Times New Roman" w:cs="Times New Roman"/>
          <w:kern w:val="2"/>
          <w:sz w:val="24"/>
          <w:szCs w:val="24"/>
        </w:rPr>
        <w:t xml:space="preserve">МФЦ, должностное лицо </w:t>
      </w:r>
      <w:r w:rsidRPr="00B03A7F">
        <w:rPr>
          <w:rFonts w:ascii="Times New Roman" w:hAnsi="Times New Roman" w:cs="Times New Roman"/>
          <w:sz w:val="24"/>
          <w:szCs w:val="24"/>
        </w:rPr>
        <w:t>администрации</w:t>
      </w:r>
      <w:r w:rsidRPr="00B03A7F">
        <w:rPr>
          <w:rFonts w:ascii="Times New Roman" w:hAnsi="Times New Roman" w:cs="Times New Roman"/>
          <w:kern w:val="2"/>
          <w:sz w:val="24"/>
          <w:szCs w:val="24"/>
        </w:rPr>
        <w:t xml:space="preserve">, ответственное за прием и регистрацию документов, оформляет расписку в получении документов </w:t>
      </w:r>
      <w:r w:rsidRPr="00B03A7F">
        <w:rPr>
          <w:rFonts w:ascii="Times New Roman" w:hAnsi="Times New Roman" w:cs="Times New Roman"/>
          <w:sz w:val="24"/>
          <w:szCs w:val="24"/>
        </w:rPr>
        <w:t>с указанием их перечня и даты получения</w:t>
      </w:r>
      <w:r w:rsidRPr="00B03A7F">
        <w:rPr>
          <w:rFonts w:ascii="Times New Roman" w:hAnsi="Times New Roman" w:cs="Times New Roman"/>
          <w:kern w:val="2"/>
          <w:sz w:val="24"/>
          <w:szCs w:val="24"/>
        </w:rPr>
        <w:t xml:space="preserve"> в двух экземплярах, один из которых</w:t>
      </w:r>
      <w:r w:rsidRPr="00B03A7F">
        <w:rPr>
          <w:rFonts w:ascii="Times New Roman" w:hAnsi="Times New Roman" w:cs="Times New Roman"/>
          <w:sz w:val="24"/>
          <w:szCs w:val="24"/>
        </w:rPr>
        <w:t xml:space="preserve"> направляется указанным должностным лицом по указанному в заявлении почтовому адресу </w:t>
      </w:r>
      <w:r w:rsidRPr="00B03A7F">
        <w:rPr>
          <w:rFonts w:ascii="Times New Roman" w:hAnsi="Times New Roman" w:cs="Times New Roman"/>
          <w:kern w:val="2"/>
          <w:sz w:val="24"/>
          <w:szCs w:val="24"/>
        </w:rPr>
        <w:t>почтовым отправлением с уведомлением о вручении</w:t>
      </w:r>
      <w:r w:rsidRPr="00B03A7F">
        <w:rPr>
          <w:rFonts w:ascii="Times New Roman" w:hAnsi="Times New Roman" w:cs="Times New Roman"/>
          <w:sz w:val="24"/>
          <w:szCs w:val="24"/>
        </w:rPr>
        <w:t xml:space="preserve"> в течение трех рабочих дней после получения администрацией заявления и документов. </w:t>
      </w:r>
      <w:r w:rsidRPr="00B03A7F">
        <w:rPr>
          <w:rFonts w:ascii="Times New Roman" w:hAnsi="Times New Roman" w:cs="Times New Roman"/>
          <w:kern w:val="2"/>
          <w:sz w:val="24"/>
          <w:szCs w:val="24"/>
        </w:rPr>
        <w:t xml:space="preserve">Второй экземпляр расписки приобщается к представленным в </w:t>
      </w:r>
      <w:r w:rsidRPr="00B03A7F">
        <w:rPr>
          <w:rFonts w:ascii="Times New Roman" w:hAnsi="Times New Roman" w:cs="Times New Roman"/>
          <w:sz w:val="24"/>
          <w:szCs w:val="24"/>
        </w:rPr>
        <w:t>администрацию</w:t>
      </w:r>
      <w:r w:rsidRPr="00B03A7F">
        <w:rPr>
          <w:rFonts w:ascii="Times New Roman" w:hAnsi="Times New Roman" w:cs="Times New Roman"/>
          <w:kern w:val="2"/>
          <w:sz w:val="24"/>
          <w:szCs w:val="24"/>
        </w:rPr>
        <w:t xml:space="preserve"> документам;</w:t>
      </w:r>
    </w:p>
    <w:p w:rsidR="00654196" w:rsidRPr="00B03A7F" w:rsidRDefault="00654196" w:rsidP="00654196">
      <w:pPr>
        <w:autoSpaceDE w:val="0"/>
        <w:autoSpaceDN w:val="0"/>
        <w:spacing w:after="0" w:line="240" w:lineRule="auto"/>
        <w:ind w:firstLine="709"/>
        <w:jc w:val="both"/>
        <w:rPr>
          <w:rFonts w:ascii="Times New Roman" w:hAnsi="Times New Roman" w:cs="Times New Roman"/>
          <w:sz w:val="24"/>
          <w:szCs w:val="24"/>
        </w:rPr>
      </w:pPr>
      <w:r w:rsidRPr="00B03A7F">
        <w:rPr>
          <w:rFonts w:ascii="Times New Roman" w:hAnsi="Times New Roman" w:cs="Times New Roman"/>
          <w:sz w:val="24"/>
          <w:szCs w:val="24"/>
        </w:rPr>
        <w:t xml:space="preserve">3) </w:t>
      </w:r>
      <w:r w:rsidRPr="00B03A7F">
        <w:rPr>
          <w:rFonts w:ascii="Times New Roman" w:hAnsi="Times New Roman" w:cs="Times New Roman"/>
          <w:kern w:val="2"/>
          <w:sz w:val="24"/>
          <w:szCs w:val="24"/>
        </w:rPr>
        <w:t xml:space="preserve">если заявление и документы, указанные в пунктах </w:t>
      </w:r>
      <w:r w:rsidR="00C300CA" w:rsidRPr="00B03A7F">
        <w:rPr>
          <w:rFonts w:ascii="Times New Roman" w:eastAsia="Times New Roman" w:hAnsi="Times New Roman" w:cs="Times New Roman"/>
          <w:kern w:val="2"/>
          <w:sz w:val="24"/>
          <w:szCs w:val="24"/>
          <w:lang w:eastAsia="ru-RU"/>
        </w:rPr>
        <w:t xml:space="preserve">30, 31, 38 </w:t>
      </w:r>
      <w:r w:rsidRPr="00B03A7F">
        <w:rPr>
          <w:rFonts w:ascii="Times New Roman" w:hAnsi="Times New Roman" w:cs="Times New Roman"/>
          <w:kern w:val="2"/>
          <w:sz w:val="24"/>
          <w:szCs w:val="24"/>
        </w:rPr>
        <w:t xml:space="preserve">настоящего административного регламента, представлены заявителем или его представителем в администрацию </w:t>
      </w:r>
      <w:r w:rsidRPr="00B03A7F">
        <w:rPr>
          <w:rFonts w:ascii="Times New Roman" w:hAnsi="Times New Roman" w:cs="Times New Roman"/>
          <w:sz w:val="24"/>
          <w:szCs w:val="24"/>
        </w:rPr>
        <w:t xml:space="preserve">в форме электронных документов, должностное лицо администрации, ответственное за прием и регистрацию документов, направляет заявителю или его представителю сообщение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в течение трех рабочих дней после поступления заявления и документов в администрацию, </w:t>
      </w:r>
      <w:r w:rsidRPr="00B03A7F">
        <w:rPr>
          <w:rFonts w:ascii="Times New Roman" w:eastAsia="Times New Roman" w:hAnsi="Times New Roman" w:cs="Times New Roman"/>
          <w:kern w:val="2"/>
          <w:sz w:val="24"/>
          <w:szCs w:val="24"/>
          <w:lang w:eastAsia="ru-RU"/>
        </w:rPr>
        <w:t xml:space="preserve">по адресу </w:t>
      </w:r>
      <w:r w:rsidRPr="00B03A7F">
        <w:rPr>
          <w:rFonts w:ascii="Times New Roman" w:hAnsi="Times New Roman" w:cs="Times New Roman"/>
          <w:sz w:val="24"/>
          <w:szCs w:val="24"/>
        </w:rPr>
        <w:t>электронной почты</w:t>
      </w:r>
      <w:r w:rsidRPr="00B03A7F">
        <w:rPr>
          <w:rFonts w:ascii="Times New Roman" w:hAnsi="Times New Roman" w:cs="Times New Roman"/>
          <w:kern w:val="2"/>
          <w:sz w:val="24"/>
          <w:szCs w:val="24"/>
        </w:rPr>
        <w:t xml:space="preserve"> заявителя или его представителя</w:t>
      </w:r>
      <w:r w:rsidRPr="00B03A7F">
        <w:rPr>
          <w:rFonts w:ascii="Times New Roman" w:hAnsi="Times New Roman" w:cs="Times New Roman"/>
          <w:sz w:val="24"/>
          <w:szCs w:val="24"/>
        </w:rPr>
        <w:t>, указанному в заявлении;</w:t>
      </w:r>
    </w:p>
    <w:p w:rsidR="00654196" w:rsidRPr="00B03A7F" w:rsidRDefault="00654196" w:rsidP="0065419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hAnsi="Times New Roman" w:cs="Times New Roman"/>
          <w:sz w:val="24"/>
          <w:szCs w:val="24"/>
        </w:rPr>
        <w:t xml:space="preserve">4) </w:t>
      </w:r>
      <w:r w:rsidRPr="00B03A7F">
        <w:rPr>
          <w:rFonts w:ascii="Times New Roman" w:hAnsi="Times New Roman" w:cs="Times New Roman"/>
          <w:kern w:val="2"/>
          <w:sz w:val="24"/>
          <w:szCs w:val="24"/>
        </w:rPr>
        <w:t xml:space="preserve">если заявление и документы, указанные в пунктах </w:t>
      </w:r>
      <w:r w:rsidR="00C300CA" w:rsidRPr="00B03A7F">
        <w:rPr>
          <w:rFonts w:ascii="Times New Roman" w:eastAsia="Times New Roman" w:hAnsi="Times New Roman" w:cs="Times New Roman"/>
          <w:kern w:val="2"/>
          <w:sz w:val="24"/>
          <w:szCs w:val="24"/>
          <w:lang w:eastAsia="ru-RU"/>
        </w:rPr>
        <w:t xml:space="preserve">30, 31, 38 </w:t>
      </w:r>
      <w:r w:rsidRPr="00B03A7F">
        <w:rPr>
          <w:rFonts w:ascii="Times New Roman" w:hAnsi="Times New Roman" w:cs="Times New Roman"/>
          <w:kern w:val="2"/>
          <w:sz w:val="24"/>
          <w:szCs w:val="24"/>
        </w:rPr>
        <w:t xml:space="preserve">настоящего административного регламента, представлены заявителем или представителем заявителя в администрацию через Портал, должностное лицо администрации, ответственное за прием и регистрацию документов, направляет </w:t>
      </w:r>
      <w:r w:rsidRPr="00B03A7F">
        <w:rPr>
          <w:rFonts w:ascii="Times New Roman" w:hAnsi="Times New Roman" w:cs="Times New Roman"/>
          <w:sz w:val="24"/>
          <w:szCs w:val="24"/>
        </w:rPr>
        <w:t>заявителю или его представителю сообщение о получении заявления и документов через личный кабинет на Портале в течение трех рабочих дней после поступления заявления и документов в администрацию.</w:t>
      </w:r>
      <w:r w:rsidRPr="00B03A7F">
        <w:rPr>
          <w:rFonts w:ascii="Times New Roman" w:hAnsi="Times New Roman" w:cs="Times New Roman"/>
          <w:kern w:val="2"/>
          <w:sz w:val="24"/>
          <w:szCs w:val="24"/>
        </w:rPr>
        <w:t xml:space="preserve"> </w:t>
      </w:r>
    </w:p>
    <w:p w:rsidR="00654196" w:rsidRPr="00B03A7F" w:rsidRDefault="005C25E7" w:rsidP="0065419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95</w:t>
      </w:r>
      <w:r w:rsidR="008C33CE" w:rsidRPr="00B03A7F">
        <w:rPr>
          <w:rFonts w:ascii="Times New Roman" w:eastAsia="Times New Roman" w:hAnsi="Times New Roman" w:cs="Times New Roman"/>
          <w:kern w:val="2"/>
          <w:sz w:val="24"/>
          <w:szCs w:val="24"/>
          <w:lang w:eastAsia="ru-RU"/>
        </w:rPr>
        <w:t>. Заявление</w:t>
      </w:r>
      <w:r w:rsidR="00C45343" w:rsidRPr="00B03A7F">
        <w:rPr>
          <w:rFonts w:ascii="Times New Roman" w:eastAsia="Times New Roman" w:hAnsi="Times New Roman" w:cs="Times New Roman"/>
          <w:kern w:val="2"/>
          <w:sz w:val="24"/>
          <w:szCs w:val="24"/>
          <w:lang w:eastAsia="ru-RU"/>
        </w:rPr>
        <w:t xml:space="preserve"> </w:t>
      </w:r>
      <w:r w:rsidR="008C33CE" w:rsidRPr="00B03A7F">
        <w:rPr>
          <w:rFonts w:ascii="Times New Roman" w:eastAsia="Times New Roman" w:hAnsi="Times New Roman" w:cs="Times New Roman"/>
          <w:kern w:val="2"/>
          <w:sz w:val="24"/>
          <w:szCs w:val="24"/>
          <w:lang w:eastAsia="ru-RU"/>
        </w:rPr>
        <w:t xml:space="preserve">и прилагаемые к нему документы передаются должностным лицом администрации, </w:t>
      </w:r>
      <w:r w:rsidR="00654196" w:rsidRPr="00B03A7F">
        <w:rPr>
          <w:rFonts w:ascii="Times New Roman" w:eastAsia="Times New Roman" w:hAnsi="Times New Roman" w:cs="Times New Roman"/>
          <w:kern w:val="2"/>
          <w:sz w:val="24"/>
          <w:szCs w:val="24"/>
          <w:lang w:eastAsia="ru-RU"/>
        </w:rPr>
        <w:t xml:space="preserve">ответственным за прием и регистрацию документов, </w:t>
      </w:r>
      <w:r w:rsidR="008C33CE" w:rsidRPr="00B03A7F">
        <w:rPr>
          <w:rFonts w:ascii="Times New Roman" w:eastAsia="Times New Roman" w:hAnsi="Times New Roman" w:cs="Times New Roman"/>
          <w:kern w:val="2"/>
          <w:sz w:val="24"/>
          <w:szCs w:val="24"/>
          <w:lang w:eastAsia="ru-RU"/>
        </w:rPr>
        <w:t xml:space="preserve">должностному лицу администрации, ответственному за предоставление муниципальной услуги, до 12 часов рабочего дня, следующего за днем </w:t>
      </w:r>
      <w:r w:rsidR="00654196" w:rsidRPr="00B03A7F">
        <w:rPr>
          <w:rFonts w:ascii="Times New Roman" w:eastAsia="Times New Roman" w:hAnsi="Times New Roman" w:cs="Times New Roman"/>
          <w:kern w:val="2"/>
          <w:sz w:val="24"/>
          <w:szCs w:val="24"/>
          <w:lang w:eastAsia="ru-RU"/>
        </w:rPr>
        <w:t>принятия решения, предусмотренного пунктом 9</w:t>
      </w:r>
      <w:r w:rsidR="001F3BF2" w:rsidRPr="00B03A7F">
        <w:rPr>
          <w:rFonts w:ascii="Times New Roman" w:eastAsia="Times New Roman" w:hAnsi="Times New Roman" w:cs="Times New Roman"/>
          <w:kern w:val="2"/>
          <w:sz w:val="24"/>
          <w:szCs w:val="24"/>
          <w:lang w:eastAsia="ru-RU"/>
        </w:rPr>
        <w:t>3</w:t>
      </w:r>
      <w:r w:rsidR="00654196" w:rsidRPr="00B03A7F">
        <w:rPr>
          <w:rFonts w:ascii="Times New Roman" w:eastAsia="Times New Roman" w:hAnsi="Times New Roman" w:cs="Times New Roman"/>
          <w:kern w:val="2"/>
          <w:sz w:val="24"/>
          <w:szCs w:val="24"/>
          <w:lang w:eastAsia="ru-RU"/>
        </w:rPr>
        <w:t xml:space="preserve"> настоящего административного регламента.</w:t>
      </w:r>
    </w:p>
    <w:p w:rsidR="00654196" w:rsidRPr="00B03A7F" w:rsidRDefault="005C25E7" w:rsidP="00654196">
      <w:pPr>
        <w:autoSpaceDE w:val="0"/>
        <w:autoSpaceDN w:val="0"/>
        <w:spacing w:after="0" w:line="240" w:lineRule="auto"/>
        <w:ind w:firstLine="709"/>
        <w:jc w:val="both"/>
        <w:rPr>
          <w:rFonts w:ascii="Times New Roman" w:hAnsi="Times New Roman" w:cs="Times New Roman"/>
          <w:sz w:val="24"/>
          <w:szCs w:val="24"/>
        </w:rPr>
      </w:pPr>
      <w:r w:rsidRPr="00B03A7F">
        <w:rPr>
          <w:rFonts w:ascii="Times New Roman" w:eastAsia="Times New Roman" w:hAnsi="Times New Roman" w:cs="Times New Roman"/>
          <w:kern w:val="2"/>
          <w:sz w:val="24"/>
          <w:szCs w:val="24"/>
          <w:lang w:eastAsia="ru-RU"/>
        </w:rPr>
        <w:t>96</w:t>
      </w:r>
      <w:r w:rsidR="008C33CE" w:rsidRPr="00B03A7F">
        <w:rPr>
          <w:rFonts w:ascii="Times New Roman" w:eastAsia="Times New Roman" w:hAnsi="Times New Roman" w:cs="Times New Roman"/>
          <w:kern w:val="2"/>
          <w:sz w:val="24"/>
          <w:szCs w:val="24"/>
          <w:lang w:eastAsia="ru-RU"/>
        </w:rPr>
        <w:t>. Результатом административной процедуры по приему и регистрации заявления</w:t>
      </w:r>
      <w:r w:rsidR="00C45343" w:rsidRPr="00B03A7F">
        <w:rPr>
          <w:rFonts w:ascii="Times New Roman" w:eastAsia="Times New Roman" w:hAnsi="Times New Roman" w:cs="Times New Roman"/>
          <w:kern w:val="2"/>
          <w:sz w:val="24"/>
          <w:szCs w:val="24"/>
          <w:lang w:eastAsia="ru-RU"/>
        </w:rPr>
        <w:t xml:space="preserve"> </w:t>
      </w:r>
      <w:r w:rsidR="008C33CE" w:rsidRPr="00B03A7F">
        <w:rPr>
          <w:rFonts w:ascii="Times New Roman" w:eastAsia="Times New Roman" w:hAnsi="Times New Roman" w:cs="Times New Roman"/>
          <w:kern w:val="2"/>
          <w:sz w:val="24"/>
          <w:szCs w:val="24"/>
          <w:lang w:eastAsia="ru-RU"/>
        </w:rPr>
        <w:t>и документов является прием и регистрация заявления и</w:t>
      </w:r>
      <w:r w:rsidR="00C45343" w:rsidRPr="00B03A7F">
        <w:rPr>
          <w:rFonts w:ascii="Times New Roman" w:eastAsia="Times New Roman" w:hAnsi="Times New Roman" w:cs="Times New Roman"/>
          <w:kern w:val="2"/>
          <w:sz w:val="24"/>
          <w:szCs w:val="24"/>
          <w:lang w:eastAsia="ru-RU"/>
        </w:rPr>
        <w:t xml:space="preserve"> </w:t>
      </w:r>
      <w:r w:rsidR="007847F8" w:rsidRPr="00B03A7F">
        <w:rPr>
          <w:rFonts w:ascii="Times New Roman" w:eastAsia="Times New Roman" w:hAnsi="Times New Roman" w:cs="Times New Roman"/>
          <w:kern w:val="2"/>
          <w:sz w:val="24"/>
          <w:szCs w:val="24"/>
          <w:lang w:eastAsia="ru-RU"/>
        </w:rPr>
        <w:t xml:space="preserve">приложенных к нему </w:t>
      </w:r>
      <w:r w:rsidR="008C33CE" w:rsidRPr="00B03A7F">
        <w:rPr>
          <w:rFonts w:ascii="Times New Roman" w:eastAsia="Times New Roman" w:hAnsi="Times New Roman" w:cs="Times New Roman"/>
          <w:kern w:val="2"/>
          <w:sz w:val="24"/>
          <w:szCs w:val="24"/>
          <w:lang w:eastAsia="ru-RU"/>
        </w:rPr>
        <w:t>документов</w:t>
      </w:r>
      <w:r w:rsidR="00654196" w:rsidRPr="00B03A7F">
        <w:rPr>
          <w:rFonts w:ascii="Times New Roman" w:eastAsia="Times New Roman" w:hAnsi="Times New Roman" w:cs="Times New Roman"/>
          <w:kern w:val="2"/>
          <w:sz w:val="24"/>
          <w:szCs w:val="24"/>
          <w:lang w:eastAsia="ru-RU"/>
        </w:rPr>
        <w:t xml:space="preserve"> и их </w:t>
      </w:r>
      <w:r w:rsidR="00654196" w:rsidRPr="00B03A7F">
        <w:rPr>
          <w:rFonts w:ascii="Times New Roman" w:hAnsi="Times New Roman" w:cs="Times New Roman"/>
          <w:sz w:val="24"/>
          <w:szCs w:val="24"/>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654196" w:rsidRPr="00B03A7F" w:rsidRDefault="005C25E7" w:rsidP="00654196">
      <w:pPr>
        <w:autoSpaceDE w:val="0"/>
        <w:autoSpaceDN w:val="0"/>
        <w:spacing w:after="0" w:line="240" w:lineRule="auto"/>
        <w:ind w:firstLine="709"/>
        <w:jc w:val="both"/>
        <w:rPr>
          <w:rFonts w:ascii="Times New Roman" w:hAnsi="Times New Roman" w:cs="Times New Roman"/>
          <w:sz w:val="24"/>
          <w:szCs w:val="24"/>
        </w:rPr>
      </w:pPr>
      <w:r w:rsidRPr="00B03A7F">
        <w:rPr>
          <w:rFonts w:ascii="Times New Roman" w:eastAsia="Times New Roman" w:hAnsi="Times New Roman" w:cs="Times New Roman"/>
          <w:kern w:val="2"/>
          <w:sz w:val="24"/>
          <w:szCs w:val="24"/>
          <w:lang w:eastAsia="ru-RU"/>
        </w:rPr>
        <w:t>97</w:t>
      </w:r>
      <w:r w:rsidR="008C33CE" w:rsidRPr="00B03A7F">
        <w:rPr>
          <w:rFonts w:ascii="Times New Roman" w:eastAsia="Times New Roman" w:hAnsi="Times New Roman" w:cs="Times New Roman"/>
          <w:kern w:val="2"/>
          <w:sz w:val="24"/>
          <w:szCs w:val="24"/>
          <w:lang w:eastAsia="ru-RU"/>
        </w:rPr>
        <w:t xml:space="preserve">. Способом фиксации результата административной процедуры является регистрация должностным лицом администрации, ответственным </w:t>
      </w:r>
      <w:r w:rsidR="00654196" w:rsidRPr="00B03A7F">
        <w:rPr>
          <w:rFonts w:ascii="Times New Roman" w:eastAsia="Times New Roman" w:hAnsi="Times New Roman" w:cs="Times New Roman"/>
          <w:kern w:val="2"/>
          <w:sz w:val="24"/>
          <w:szCs w:val="24"/>
          <w:lang w:eastAsia="ru-RU"/>
        </w:rPr>
        <w:t xml:space="preserve">за прием и регистрацию документов, факта передачи представленных документов должностному лицу </w:t>
      </w:r>
      <w:r w:rsidR="00654196" w:rsidRPr="00B03A7F">
        <w:rPr>
          <w:rFonts w:ascii="Times New Roman" w:hAnsi="Times New Roman" w:cs="Times New Roman"/>
          <w:sz w:val="24"/>
          <w:szCs w:val="24"/>
        </w:rPr>
        <w:t>администрации</w:t>
      </w:r>
      <w:r w:rsidR="00654196" w:rsidRPr="00B03A7F">
        <w:rPr>
          <w:rFonts w:ascii="Times New Roman" w:eastAsia="Times New Roman" w:hAnsi="Times New Roman" w:cs="Times New Roman"/>
          <w:kern w:val="2"/>
          <w:sz w:val="24"/>
          <w:szCs w:val="24"/>
          <w:lang w:eastAsia="ru-RU"/>
        </w:rPr>
        <w:t xml:space="preserve">, ответственному за предоставление муниципальной услуги, </w:t>
      </w:r>
      <w:r w:rsidR="00654196" w:rsidRPr="00B03A7F">
        <w:rPr>
          <w:rFonts w:ascii="Times New Roman" w:hAnsi="Times New Roman" w:cs="Times New Roman"/>
          <w:sz w:val="24"/>
          <w:szCs w:val="24"/>
        </w:rPr>
        <w:t xml:space="preserve">либо уведомления об отказе в приеме представленных документов </w:t>
      </w:r>
      <w:r w:rsidR="00654196" w:rsidRPr="00B03A7F">
        <w:rPr>
          <w:rFonts w:ascii="Times New Roman" w:eastAsia="Times New Roman" w:hAnsi="Times New Roman" w:cs="Times New Roman"/>
          <w:kern w:val="2"/>
          <w:sz w:val="24"/>
          <w:szCs w:val="24"/>
          <w:lang w:eastAsia="ru-RU"/>
        </w:rPr>
        <w:t xml:space="preserve">в </w:t>
      </w:r>
      <w:r w:rsidR="00760444" w:rsidRPr="00B03A7F">
        <w:rPr>
          <w:rFonts w:ascii="Times New Roman" w:eastAsia="Times New Roman" w:hAnsi="Times New Roman" w:cs="Times New Roman"/>
          <w:kern w:val="2"/>
          <w:sz w:val="24"/>
          <w:szCs w:val="24"/>
        </w:rPr>
        <w:t>в журнале регистрации входящих документов о принятии заявления к рассмотрению или письменное уведомление об отказе в принятии заявления к рассмотрению.</w:t>
      </w:r>
    </w:p>
    <w:p w:rsidR="00654196" w:rsidRPr="00B03A7F" w:rsidRDefault="00654196" w:rsidP="00654196">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DE3B34" w:rsidRPr="00B03A7F" w:rsidRDefault="00DE3B34" w:rsidP="00DE3B3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Глава 24. Формирование и направление межведомственных </w:t>
      </w:r>
    </w:p>
    <w:p w:rsidR="00DE3B34" w:rsidRPr="00B03A7F" w:rsidRDefault="001F3BF2" w:rsidP="00DE3B3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з</w:t>
      </w:r>
      <w:r w:rsidR="00DE3B34" w:rsidRPr="00B03A7F">
        <w:rPr>
          <w:rFonts w:ascii="Times New Roman" w:eastAsia="Times New Roman" w:hAnsi="Times New Roman" w:cs="Times New Roman"/>
          <w:kern w:val="2"/>
          <w:sz w:val="24"/>
          <w:szCs w:val="24"/>
          <w:lang w:eastAsia="ru-RU"/>
        </w:rPr>
        <w:t xml:space="preserve">апросов в органы (организации), участвующие </w:t>
      </w:r>
    </w:p>
    <w:p w:rsidR="00DE3B34" w:rsidRPr="00B03A7F" w:rsidRDefault="00DE3B34" w:rsidP="00DE3B3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в предоставлении муниципальной услуги</w:t>
      </w:r>
    </w:p>
    <w:p w:rsidR="00DE3B34" w:rsidRPr="00B03A7F" w:rsidRDefault="00DE3B34" w:rsidP="00DE3B34">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DE3B34" w:rsidRPr="00B03A7F" w:rsidRDefault="00DE3B34" w:rsidP="00DE3B34">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9</w:t>
      </w:r>
      <w:r w:rsidR="005C25E7" w:rsidRPr="00B03A7F">
        <w:rPr>
          <w:rFonts w:ascii="Times New Roman" w:eastAsia="Times New Roman" w:hAnsi="Times New Roman" w:cs="Times New Roman"/>
          <w:kern w:val="2"/>
          <w:sz w:val="24"/>
          <w:szCs w:val="24"/>
        </w:rPr>
        <w:t>8</w:t>
      </w:r>
      <w:r w:rsidRPr="00B03A7F">
        <w:rPr>
          <w:rFonts w:ascii="Times New Roman" w:eastAsia="Times New Roman" w:hAnsi="Times New Roman" w:cs="Times New Roman"/>
          <w:kern w:val="2"/>
          <w:sz w:val="24"/>
          <w:szCs w:val="24"/>
        </w:rPr>
        <w:t>.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w:t>
      </w:r>
      <w:r w:rsidR="00BE5D0C" w:rsidRPr="00B03A7F">
        <w:rPr>
          <w:rFonts w:ascii="Times New Roman" w:eastAsia="Times New Roman" w:hAnsi="Times New Roman" w:cs="Times New Roman"/>
          <w:kern w:val="2"/>
          <w:sz w:val="24"/>
          <w:szCs w:val="24"/>
        </w:rPr>
        <w:t>8</w:t>
      </w:r>
      <w:r w:rsidRPr="00B03A7F">
        <w:rPr>
          <w:rFonts w:ascii="Times New Roman" w:eastAsia="Times New Roman" w:hAnsi="Times New Roman" w:cs="Times New Roman"/>
          <w:kern w:val="2"/>
          <w:sz w:val="24"/>
          <w:szCs w:val="24"/>
        </w:rPr>
        <w:t xml:space="preserve"> настоящего административного регламента.</w:t>
      </w:r>
    </w:p>
    <w:p w:rsidR="00DE3B34" w:rsidRPr="00B03A7F" w:rsidRDefault="005C25E7" w:rsidP="00DE3B34">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99</w:t>
      </w:r>
      <w:r w:rsidR="00DE3B34" w:rsidRPr="00B03A7F">
        <w:rPr>
          <w:rFonts w:ascii="Times New Roman" w:eastAsia="Times New Roman" w:hAnsi="Times New Roman" w:cs="Times New Roman"/>
          <w:kern w:val="2"/>
          <w:sz w:val="24"/>
          <w:szCs w:val="24"/>
        </w:rPr>
        <w:t xml:space="preserve">. </w:t>
      </w:r>
      <w:r w:rsidR="004A2F22" w:rsidRPr="004A2F22">
        <w:rPr>
          <w:rFonts w:ascii="Times New Roman" w:eastAsia="Times New Roman" w:hAnsi="Times New Roman" w:cs="Times New Roman"/>
          <w:kern w:val="2"/>
          <w:sz w:val="24"/>
          <w:szCs w:val="24"/>
        </w:rPr>
        <w:t>Должностное лицо администрации, ответственное за предоставление муниципальной услуги, в течение трех рабочих дней со дня регистрации заявления, а в случае подачи заявления через МФЦ работник МФЦ в течение трех рабочих дней со дня обращения заявителя или его представителя с заявлением в МФЦ</w:t>
      </w:r>
      <w:r w:rsidR="004A2F22">
        <w:rPr>
          <w:rFonts w:ascii="Times New Roman" w:eastAsia="Times New Roman" w:hAnsi="Times New Roman" w:cs="Times New Roman"/>
          <w:kern w:val="2"/>
          <w:sz w:val="24"/>
          <w:szCs w:val="24"/>
        </w:rPr>
        <w:t xml:space="preserve">, </w:t>
      </w:r>
      <w:r w:rsidR="004A2F22" w:rsidRPr="004A2F22">
        <w:rPr>
          <w:rFonts w:ascii="Times New Roman" w:eastAsia="Times New Roman" w:hAnsi="Times New Roman" w:cs="Times New Roman"/>
          <w:kern w:val="2"/>
          <w:sz w:val="24"/>
          <w:szCs w:val="24"/>
        </w:rPr>
        <w:t>формирует и направляет межведомственные запросы</w:t>
      </w:r>
      <w:r w:rsidR="00DE3B34" w:rsidRPr="00B03A7F">
        <w:rPr>
          <w:rFonts w:ascii="Times New Roman" w:eastAsia="Times New Roman" w:hAnsi="Times New Roman" w:cs="Times New Roman"/>
          <w:kern w:val="2"/>
          <w:sz w:val="24"/>
          <w:szCs w:val="24"/>
        </w:rPr>
        <w:t>:</w:t>
      </w:r>
    </w:p>
    <w:p w:rsidR="00DE3B34" w:rsidRPr="00B03A7F" w:rsidRDefault="00DE3B34" w:rsidP="00AB5AEE">
      <w:pPr>
        <w:autoSpaceDE w:val="0"/>
        <w:autoSpaceDN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1) в Федеральную службу государственной регистрации, кадастра и картографии</w:t>
      </w:r>
      <w:r w:rsidR="00AB5AEE" w:rsidRPr="00B03A7F">
        <w:rPr>
          <w:rFonts w:ascii="Times New Roman" w:eastAsia="Times New Roman" w:hAnsi="Times New Roman" w:cs="Times New Roman"/>
          <w:kern w:val="2"/>
          <w:sz w:val="24"/>
          <w:szCs w:val="24"/>
        </w:rPr>
        <w:t>, ее территориальный орган или</w:t>
      </w:r>
      <w:r w:rsidR="00AB5AEE" w:rsidRPr="00B03A7F">
        <w:rPr>
          <w:rFonts w:ascii="Times New Roman" w:eastAsia="Times New Roman" w:hAnsi="Times New Roman" w:cs="Times New Roman"/>
          <w:kern w:val="2"/>
          <w:sz w:val="24"/>
          <w:szCs w:val="24"/>
          <w:lang w:eastAsia="ru-RU"/>
        </w:rPr>
        <w:t xml:space="preserve">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w:t>
      </w:r>
      <w:r w:rsidRPr="00B03A7F">
        <w:rPr>
          <w:rFonts w:ascii="Times New Roman" w:eastAsia="Times New Roman" w:hAnsi="Times New Roman" w:cs="Times New Roman"/>
          <w:kern w:val="2"/>
          <w:sz w:val="24"/>
          <w:szCs w:val="24"/>
        </w:rPr>
        <w:t>– в целях получения выписки из Единого государственного реестра недвижимости об объекте недвижимости (об испрашиваемом земельном участке);</w:t>
      </w:r>
    </w:p>
    <w:p w:rsidR="00DE3B34" w:rsidRPr="00B03A7F" w:rsidRDefault="00DE3B34" w:rsidP="00DE3B34">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 xml:space="preserve">2) в Федеральную налоговую службу </w:t>
      </w:r>
      <w:r w:rsidR="00AB5AEE" w:rsidRPr="00B03A7F">
        <w:rPr>
          <w:rFonts w:ascii="Times New Roman" w:eastAsia="Times New Roman" w:hAnsi="Times New Roman" w:cs="Times New Roman"/>
          <w:kern w:val="2"/>
          <w:sz w:val="24"/>
          <w:szCs w:val="24"/>
        </w:rPr>
        <w:t xml:space="preserve">или ее территориальный орган </w:t>
      </w:r>
      <w:r w:rsidRPr="00B03A7F">
        <w:rPr>
          <w:rFonts w:ascii="Times New Roman" w:eastAsia="Times New Roman" w:hAnsi="Times New Roman" w:cs="Times New Roman"/>
          <w:kern w:val="2"/>
          <w:sz w:val="24"/>
          <w:szCs w:val="24"/>
        </w:rPr>
        <w:t>– в целях получения выписки из Единого государственного реестра юридических лиц о юридическом лице, являющемся заявителем</w:t>
      </w:r>
      <w:r w:rsidR="00897C77" w:rsidRPr="00B03A7F">
        <w:rPr>
          <w:rFonts w:ascii="Times New Roman" w:eastAsia="Times New Roman" w:hAnsi="Times New Roman" w:cs="Times New Roman"/>
          <w:kern w:val="2"/>
          <w:sz w:val="24"/>
          <w:szCs w:val="24"/>
        </w:rPr>
        <w:t>;</w:t>
      </w:r>
    </w:p>
    <w:p w:rsidR="00897C77" w:rsidRPr="00B03A7F" w:rsidRDefault="00897C77" w:rsidP="00897C77">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hAnsi="Times New Roman" w:cs="Times New Roman"/>
          <w:kern w:val="2"/>
          <w:sz w:val="24"/>
          <w:szCs w:val="24"/>
        </w:rPr>
        <w:t>3) в службу по охране объектов культурного наследия Иркутской области – в целях получения заключения о нахождении (ненахождении)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r w:rsidRPr="00B03A7F">
        <w:rPr>
          <w:rFonts w:ascii="Times New Roman" w:eastAsia="Times New Roman" w:hAnsi="Times New Roman" w:cs="Times New Roman"/>
          <w:kern w:val="2"/>
          <w:sz w:val="24"/>
          <w:szCs w:val="24"/>
        </w:rPr>
        <w:t>;</w:t>
      </w:r>
    </w:p>
    <w:p w:rsidR="00897C77" w:rsidRPr="00B03A7F" w:rsidRDefault="00897C77" w:rsidP="00897C7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03A7F">
        <w:rPr>
          <w:rFonts w:ascii="Times New Roman" w:hAnsi="Times New Roman" w:cs="Times New Roman"/>
          <w:sz w:val="24"/>
          <w:szCs w:val="24"/>
          <w:lang w:eastAsia="ru-RU"/>
        </w:rPr>
        <w:t>4) в Енисейское бассейновое водное управление Федерального агентства водных ресурсов – в целях получения заключения о нахождении земельного участка в границах водоохранной зоны, в пределах береговой полосы.</w:t>
      </w:r>
    </w:p>
    <w:p w:rsidR="00DE3B34" w:rsidRPr="00B03A7F" w:rsidRDefault="005C25E7" w:rsidP="00DE3B34">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100</w:t>
      </w:r>
      <w:r w:rsidR="00DE3B34" w:rsidRPr="00B03A7F">
        <w:rPr>
          <w:rFonts w:ascii="Times New Roman" w:eastAsia="Times New Roman" w:hAnsi="Times New Roman" w:cs="Times New Roman"/>
          <w:kern w:val="2"/>
          <w:sz w:val="24"/>
          <w:szCs w:val="24"/>
        </w:rPr>
        <w:t xml:space="preserve">. Межведомственный запрос о представлении документов, указанных в пункте </w:t>
      </w:r>
      <w:r w:rsidR="00657F56" w:rsidRPr="00B03A7F">
        <w:rPr>
          <w:rFonts w:ascii="Times New Roman" w:eastAsia="Times New Roman" w:hAnsi="Times New Roman" w:cs="Times New Roman"/>
          <w:kern w:val="2"/>
          <w:sz w:val="24"/>
          <w:szCs w:val="24"/>
        </w:rPr>
        <w:t xml:space="preserve">38 </w:t>
      </w:r>
      <w:r w:rsidR="00DE3B34" w:rsidRPr="00B03A7F">
        <w:rPr>
          <w:rFonts w:ascii="Times New Roman" w:eastAsia="Times New Roman" w:hAnsi="Times New Roman" w:cs="Times New Roman"/>
          <w:kern w:val="2"/>
          <w:sz w:val="24"/>
          <w:szCs w:val="24"/>
        </w:rPr>
        <w:t>настоящего административного регламента, формируется в соответствии с требованиями статьи 7</w:t>
      </w:r>
      <w:r w:rsidR="00DE3B34" w:rsidRPr="00B03A7F">
        <w:rPr>
          <w:rFonts w:ascii="Times New Roman" w:eastAsia="Times New Roman" w:hAnsi="Times New Roman" w:cs="Times New Roman"/>
          <w:kern w:val="2"/>
          <w:sz w:val="24"/>
          <w:szCs w:val="24"/>
          <w:vertAlign w:val="superscript"/>
        </w:rPr>
        <w:t>2</w:t>
      </w:r>
      <w:r w:rsidR="00DE3B34" w:rsidRPr="00B03A7F">
        <w:rPr>
          <w:rFonts w:ascii="Times New Roman" w:eastAsia="Times New Roman" w:hAnsi="Times New Roman" w:cs="Times New Roman"/>
          <w:kern w:val="2"/>
          <w:sz w:val="24"/>
          <w:szCs w:val="24"/>
        </w:rPr>
        <w:t xml:space="preserve"> Федерального закона от 27 июля 2010 года № 210</w:t>
      </w:r>
      <w:r w:rsidR="00DE3B34" w:rsidRPr="00B03A7F">
        <w:rPr>
          <w:rFonts w:ascii="Times New Roman" w:eastAsia="Times New Roman" w:hAnsi="Times New Roman" w:cs="Times New Roman"/>
          <w:kern w:val="2"/>
          <w:sz w:val="24"/>
          <w:szCs w:val="24"/>
        </w:rPr>
        <w:noBreakHyphen/>
        <w:t>ФЗ «Об организации предоставления государственных и муниципальных услуг».</w:t>
      </w:r>
    </w:p>
    <w:p w:rsidR="00DE3B34" w:rsidRPr="00B03A7F" w:rsidRDefault="005C25E7" w:rsidP="00DE3B34">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101</w:t>
      </w:r>
      <w:r w:rsidR="00DE3B34" w:rsidRPr="00B03A7F">
        <w:rPr>
          <w:rFonts w:ascii="Times New Roman" w:eastAsia="Times New Roman" w:hAnsi="Times New Roman" w:cs="Times New Roman"/>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DE3B34" w:rsidRPr="00B03A7F" w:rsidRDefault="005C25E7" w:rsidP="00DE3B34">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102</w:t>
      </w:r>
      <w:r w:rsidR="00DE3B34" w:rsidRPr="00B03A7F">
        <w:rPr>
          <w:rFonts w:ascii="Times New Roman" w:eastAsia="Times New Roman" w:hAnsi="Times New Roman" w:cs="Times New Roman"/>
          <w:kern w:val="2"/>
          <w:sz w:val="24"/>
          <w:szCs w:val="24"/>
        </w:rPr>
        <w:t xml:space="preserve">.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760444" w:rsidRPr="00B03A7F">
        <w:rPr>
          <w:rFonts w:ascii="Times New Roman" w:eastAsia="Times New Roman" w:hAnsi="Times New Roman" w:cs="Times New Roman"/>
          <w:kern w:val="2"/>
          <w:sz w:val="24"/>
          <w:szCs w:val="24"/>
          <w:lang w:eastAsia="ru-RU"/>
        </w:rPr>
        <w:t>журнале регистрации входящих документов</w:t>
      </w:r>
    </w:p>
    <w:p w:rsidR="00DE3B34" w:rsidRPr="00B03A7F" w:rsidRDefault="00DE3B34" w:rsidP="00DE3B34">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10</w:t>
      </w:r>
      <w:r w:rsidR="005C25E7" w:rsidRPr="00B03A7F">
        <w:rPr>
          <w:rFonts w:ascii="Times New Roman" w:eastAsia="Times New Roman" w:hAnsi="Times New Roman" w:cs="Times New Roman"/>
          <w:kern w:val="2"/>
          <w:sz w:val="24"/>
          <w:szCs w:val="24"/>
        </w:rPr>
        <w:t>3</w:t>
      </w:r>
      <w:r w:rsidRPr="00B03A7F">
        <w:rPr>
          <w:rFonts w:ascii="Times New Roman" w:eastAsia="Times New Roman" w:hAnsi="Times New Roman" w:cs="Times New Roman"/>
          <w:kern w:val="2"/>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657F56" w:rsidRPr="00B03A7F">
        <w:rPr>
          <w:rFonts w:ascii="Times New Roman" w:eastAsia="Times New Roman" w:hAnsi="Times New Roman" w:cs="Times New Roman"/>
          <w:kern w:val="2"/>
          <w:sz w:val="24"/>
          <w:szCs w:val="24"/>
        </w:rPr>
        <w:t>38</w:t>
      </w:r>
      <w:r w:rsidRPr="00B03A7F">
        <w:rPr>
          <w:rFonts w:ascii="Times New Roman" w:eastAsia="Times New Roman" w:hAnsi="Times New Roman" w:cs="Times New Roman"/>
          <w:kern w:val="2"/>
          <w:sz w:val="24"/>
          <w:szCs w:val="24"/>
        </w:rPr>
        <w:t xml:space="preserve"> настоящего административного регламента.</w:t>
      </w:r>
    </w:p>
    <w:p w:rsidR="00DE3B34" w:rsidRPr="00B03A7F" w:rsidRDefault="00DE3B34" w:rsidP="00DE3B34">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10</w:t>
      </w:r>
      <w:r w:rsidR="005C25E7" w:rsidRPr="00B03A7F">
        <w:rPr>
          <w:rFonts w:ascii="Times New Roman" w:eastAsia="Times New Roman" w:hAnsi="Times New Roman" w:cs="Times New Roman"/>
          <w:kern w:val="2"/>
          <w:sz w:val="24"/>
          <w:szCs w:val="24"/>
        </w:rPr>
        <w:t>4</w:t>
      </w:r>
      <w:r w:rsidRPr="00B03A7F">
        <w:rPr>
          <w:rFonts w:ascii="Times New Roman" w:eastAsia="Times New Roman" w:hAnsi="Times New Roman" w:cs="Times New Roman"/>
          <w:kern w:val="2"/>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DC0845" w:rsidRPr="00B03A7F">
        <w:rPr>
          <w:rFonts w:ascii="Times New Roman" w:eastAsia="Times New Roman" w:hAnsi="Times New Roman" w:cs="Times New Roman"/>
          <w:kern w:val="2"/>
          <w:sz w:val="24"/>
          <w:szCs w:val="24"/>
        </w:rPr>
        <w:t>журнале регистрации входящих документов.</w:t>
      </w:r>
    </w:p>
    <w:p w:rsidR="00DE3B34" w:rsidRPr="00B03A7F" w:rsidRDefault="00DE3B34" w:rsidP="00DE3B34">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C45343" w:rsidRPr="00B03A7F" w:rsidRDefault="00C45343" w:rsidP="0022692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Глава 2</w:t>
      </w:r>
      <w:r w:rsidR="00897C77" w:rsidRPr="00B03A7F">
        <w:rPr>
          <w:rFonts w:ascii="Times New Roman" w:eastAsia="Times New Roman" w:hAnsi="Times New Roman" w:cs="Times New Roman"/>
          <w:kern w:val="2"/>
          <w:sz w:val="24"/>
          <w:szCs w:val="24"/>
          <w:lang w:eastAsia="ru-RU"/>
        </w:rPr>
        <w:t>5</w:t>
      </w:r>
      <w:r w:rsidRPr="00B03A7F">
        <w:rPr>
          <w:rFonts w:ascii="Times New Roman" w:eastAsia="Times New Roman" w:hAnsi="Times New Roman" w:cs="Times New Roman"/>
          <w:kern w:val="2"/>
          <w:sz w:val="24"/>
          <w:szCs w:val="24"/>
          <w:lang w:eastAsia="ru-RU"/>
        </w:rPr>
        <w:t>. Принятие решения о принятии заявления к рассмотрению</w:t>
      </w:r>
      <w:r w:rsidRPr="00B03A7F">
        <w:rPr>
          <w:rFonts w:ascii="Times New Roman" w:eastAsia="Times New Roman" w:hAnsi="Times New Roman" w:cs="Times New Roman"/>
          <w:kern w:val="2"/>
          <w:sz w:val="24"/>
          <w:szCs w:val="24"/>
          <w:lang w:eastAsia="ru-RU"/>
        </w:rPr>
        <w:br/>
        <w:t>или решения об отказе в предоставлении муниципальной услуги</w:t>
      </w:r>
    </w:p>
    <w:p w:rsidR="00C45343" w:rsidRPr="00B03A7F" w:rsidRDefault="00C45343" w:rsidP="0022692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897C77" w:rsidRPr="00B03A7F" w:rsidRDefault="005C25E7" w:rsidP="00897C77">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105</w:t>
      </w:r>
      <w:r w:rsidR="00C45343" w:rsidRPr="00B03A7F">
        <w:rPr>
          <w:rFonts w:ascii="Times New Roman" w:eastAsia="Times New Roman" w:hAnsi="Times New Roman" w:cs="Times New Roman"/>
          <w:kern w:val="2"/>
          <w:sz w:val="24"/>
          <w:szCs w:val="24"/>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897C77" w:rsidRPr="00B03A7F">
        <w:rPr>
          <w:rFonts w:ascii="Times New Roman" w:eastAsia="Times New Roman" w:hAnsi="Times New Roman" w:cs="Times New Roman"/>
          <w:kern w:val="2"/>
          <w:sz w:val="24"/>
          <w:szCs w:val="24"/>
          <w:lang w:eastAsia="ru-RU"/>
        </w:rPr>
        <w:t xml:space="preserve">документов, необходимых для предоставления муниципальной услуги, указанных в пунктах </w:t>
      </w:r>
      <w:r w:rsidR="00657F56" w:rsidRPr="00B03A7F">
        <w:rPr>
          <w:rFonts w:ascii="Times New Roman" w:eastAsia="Times New Roman" w:hAnsi="Times New Roman" w:cs="Times New Roman"/>
          <w:kern w:val="2"/>
          <w:sz w:val="24"/>
          <w:szCs w:val="24"/>
          <w:lang w:eastAsia="ru-RU"/>
        </w:rPr>
        <w:t>30</w:t>
      </w:r>
      <w:r w:rsidR="00897C77" w:rsidRPr="00B03A7F">
        <w:rPr>
          <w:rFonts w:ascii="Times New Roman" w:eastAsia="Times New Roman" w:hAnsi="Times New Roman" w:cs="Times New Roman"/>
          <w:kern w:val="2"/>
          <w:sz w:val="24"/>
          <w:szCs w:val="24"/>
          <w:lang w:eastAsia="ru-RU"/>
        </w:rPr>
        <w:t xml:space="preserve">, </w:t>
      </w:r>
      <w:r w:rsidR="00657F56" w:rsidRPr="00B03A7F">
        <w:rPr>
          <w:rFonts w:ascii="Times New Roman" w:eastAsia="Times New Roman" w:hAnsi="Times New Roman" w:cs="Times New Roman"/>
          <w:kern w:val="2"/>
          <w:sz w:val="24"/>
          <w:szCs w:val="24"/>
          <w:lang w:eastAsia="ru-RU"/>
        </w:rPr>
        <w:t>31</w:t>
      </w:r>
      <w:r w:rsidR="00897C77" w:rsidRPr="00B03A7F">
        <w:rPr>
          <w:rFonts w:ascii="Times New Roman" w:eastAsia="Times New Roman" w:hAnsi="Times New Roman" w:cs="Times New Roman"/>
          <w:kern w:val="2"/>
          <w:sz w:val="24"/>
          <w:szCs w:val="24"/>
          <w:lang w:eastAsia="ru-RU"/>
        </w:rPr>
        <w:t>, 3</w:t>
      </w:r>
      <w:r w:rsidR="00657F56" w:rsidRPr="00B03A7F">
        <w:rPr>
          <w:rFonts w:ascii="Times New Roman" w:eastAsia="Times New Roman" w:hAnsi="Times New Roman" w:cs="Times New Roman"/>
          <w:kern w:val="2"/>
          <w:sz w:val="24"/>
          <w:szCs w:val="24"/>
          <w:lang w:eastAsia="ru-RU"/>
        </w:rPr>
        <w:t>8</w:t>
      </w:r>
      <w:r w:rsidR="00897C77" w:rsidRPr="00B03A7F">
        <w:rPr>
          <w:rFonts w:ascii="Times New Roman" w:eastAsia="Times New Roman" w:hAnsi="Times New Roman" w:cs="Times New Roman"/>
          <w:kern w:val="2"/>
          <w:sz w:val="24"/>
          <w:szCs w:val="24"/>
          <w:lang w:eastAsia="ru-RU"/>
        </w:rPr>
        <w:t xml:space="preserve"> настоящего административного регламента.</w:t>
      </w:r>
    </w:p>
    <w:p w:rsidR="00897C77" w:rsidRPr="00B03A7F" w:rsidRDefault="005C25E7" w:rsidP="00897C77">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106</w:t>
      </w:r>
      <w:r w:rsidR="00C45343" w:rsidRPr="00B03A7F">
        <w:rPr>
          <w:rFonts w:ascii="Times New Roman" w:eastAsia="Times New Roman" w:hAnsi="Times New Roman" w:cs="Times New Roman"/>
          <w:kern w:val="2"/>
          <w:sz w:val="24"/>
          <w:szCs w:val="24"/>
          <w:lang w:eastAsia="ru-RU"/>
        </w:rPr>
        <w:t xml:space="preserve">. Должностное лицо администрации, ответственное за предоставление муниципальной услуги, в течение </w:t>
      </w:r>
      <w:r w:rsidR="00897C77" w:rsidRPr="00B03A7F">
        <w:rPr>
          <w:rFonts w:ascii="Times New Roman" w:eastAsia="Times New Roman" w:hAnsi="Times New Roman" w:cs="Times New Roman"/>
          <w:kern w:val="2"/>
          <w:sz w:val="24"/>
          <w:szCs w:val="24"/>
          <w:lang w:eastAsia="ru-RU"/>
        </w:rPr>
        <w:t>восьми</w:t>
      </w:r>
      <w:r w:rsidR="00C45343" w:rsidRPr="00B03A7F">
        <w:rPr>
          <w:rFonts w:ascii="Times New Roman" w:eastAsia="Times New Roman" w:hAnsi="Times New Roman" w:cs="Times New Roman"/>
          <w:kern w:val="2"/>
          <w:sz w:val="24"/>
          <w:szCs w:val="24"/>
          <w:lang w:eastAsia="ru-RU"/>
        </w:rPr>
        <w:t xml:space="preserve"> календарных дней со дня регистрации заявления осуществляет проверку заявления и </w:t>
      </w:r>
      <w:r w:rsidR="00897C77" w:rsidRPr="00B03A7F">
        <w:rPr>
          <w:rFonts w:ascii="Times New Roman" w:eastAsia="Times New Roman" w:hAnsi="Times New Roman" w:cs="Times New Roman"/>
          <w:kern w:val="2"/>
          <w:sz w:val="24"/>
          <w:szCs w:val="24"/>
          <w:lang w:eastAsia="ru-RU"/>
        </w:rPr>
        <w:t xml:space="preserve">документов, указанных в пунктах </w:t>
      </w:r>
      <w:r w:rsidR="00337A72" w:rsidRPr="00B03A7F">
        <w:rPr>
          <w:rFonts w:ascii="Times New Roman" w:eastAsia="Times New Roman" w:hAnsi="Times New Roman" w:cs="Times New Roman"/>
          <w:kern w:val="2"/>
          <w:sz w:val="24"/>
          <w:szCs w:val="24"/>
          <w:lang w:eastAsia="ru-RU"/>
        </w:rPr>
        <w:t>31</w:t>
      </w:r>
      <w:r w:rsidR="00897C77" w:rsidRPr="00B03A7F">
        <w:rPr>
          <w:rFonts w:ascii="Times New Roman" w:eastAsia="Times New Roman" w:hAnsi="Times New Roman" w:cs="Times New Roman"/>
          <w:kern w:val="2"/>
          <w:sz w:val="24"/>
          <w:szCs w:val="24"/>
          <w:lang w:eastAsia="ru-RU"/>
        </w:rPr>
        <w:t xml:space="preserve"> и 3</w:t>
      </w:r>
      <w:r w:rsidR="00337A72" w:rsidRPr="00B03A7F">
        <w:rPr>
          <w:rFonts w:ascii="Times New Roman" w:eastAsia="Times New Roman" w:hAnsi="Times New Roman" w:cs="Times New Roman"/>
          <w:kern w:val="2"/>
          <w:sz w:val="24"/>
          <w:szCs w:val="24"/>
          <w:lang w:eastAsia="ru-RU"/>
        </w:rPr>
        <w:t>8</w:t>
      </w:r>
      <w:r w:rsidR="00897C77" w:rsidRPr="00B03A7F">
        <w:rPr>
          <w:rFonts w:ascii="Times New Roman" w:eastAsia="Times New Roman" w:hAnsi="Times New Roman" w:cs="Times New Roman"/>
          <w:kern w:val="2"/>
          <w:sz w:val="24"/>
          <w:szCs w:val="24"/>
          <w:lang w:eastAsia="ru-RU"/>
        </w:rPr>
        <w:t xml:space="preserve"> настоящего административного регламента, </w:t>
      </w:r>
      <w:r w:rsidR="00C45343" w:rsidRPr="00B03A7F">
        <w:rPr>
          <w:rFonts w:ascii="Times New Roman" w:eastAsia="Times New Roman" w:hAnsi="Times New Roman" w:cs="Times New Roman"/>
          <w:kern w:val="2"/>
          <w:sz w:val="24"/>
          <w:szCs w:val="24"/>
          <w:lang w:eastAsia="ru-RU"/>
        </w:rPr>
        <w:t>на наличие оснований, установленных в пункте 4</w:t>
      </w:r>
      <w:r w:rsidR="00337A72" w:rsidRPr="00B03A7F">
        <w:rPr>
          <w:rFonts w:ascii="Times New Roman" w:eastAsia="Times New Roman" w:hAnsi="Times New Roman" w:cs="Times New Roman"/>
          <w:kern w:val="2"/>
          <w:sz w:val="24"/>
          <w:szCs w:val="24"/>
          <w:lang w:eastAsia="ru-RU"/>
        </w:rPr>
        <w:t>6</w:t>
      </w:r>
      <w:r w:rsidR="00C45343" w:rsidRPr="00B03A7F">
        <w:rPr>
          <w:rFonts w:ascii="Times New Roman" w:eastAsia="Times New Roman" w:hAnsi="Times New Roman" w:cs="Times New Roman"/>
          <w:kern w:val="2"/>
          <w:sz w:val="24"/>
          <w:szCs w:val="24"/>
          <w:lang w:eastAsia="ru-RU"/>
        </w:rPr>
        <w:t xml:space="preserve"> настоящего административного </w:t>
      </w:r>
      <w:r w:rsidR="00897C77" w:rsidRPr="00B03A7F">
        <w:rPr>
          <w:rFonts w:ascii="Times New Roman" w:eastAsia="Times New Roman" w:hAnsi="Times New Roman" w:cs="Times New Roman"/>
          <w:kern w:val="2"/>
          <w:sz w:val="24"/>
          <w:szCs w:val="24"/>
          <w:lang w:eastAsia="ru-RU"/>
        </w:rPr>
        <w:t xml:space="preserve">регламента. </w:t>
      </w:r>
    </w:p>
    <w:p w:rsidR="00C45343" w:rsidRPr="00B03A7F" w:rsidRDefault="005C25E7" w:rsidP="00C45343">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107</w:t>
      </w:r>
      <w:r w:rsidR="00C45343" w:rsidRPr="00B03A7F">
        <w:rPr>
          <w:rFonts w:ascii="Times New Roman" w:eastAsia="Times New Roman" w:hAnsi="Times New Roman" w:cs="Times New Roman"/>
          <w:kern w:val="2"/>
          <w:sz w:val="24"/>
          <w:szCs w:val="24"/>
          <w:lang w:eastAsia="ru-RU"/>
        </w:rPr>
        <w:t xml:space="preserve">. В случае установления </w:t>
      </w:r>
      <w:r w:rsidR="00897C77" w:rsidRPr="00B03A7F">
        <w:rPr>
          <w:rFonts w:ascii="Times New Roman" w:eastAsia="Times New Roman" w:hAnsi="Times New Roman" w:cs="Times New Roman"/>
          <w:kern w:val="2"/>
          <w:sz w:val="24"/>
          <w:szCs w:val="24"/>
          <w:lang w:eastAsia="ru-RU"/>
        </w:rPr>
        <w:t>в ходе проверки, предусмотренной пунктом 10</w:t>
      </w:r>
      <w:r w:rsidR="00F17DFB" w:rsidRPr="00B03A7F">
        <w:rPr>
          <w:rFonts w:ascii="Times New Roman" w:eastAsia="Times New Roman" w:hAnsi="Times New Roman" w:cs="Times New Roman"/>
          <w:kern w:val="2"/>
          <w:sz w:val="24"/>
          <w:szCs w:val="24"/>
          <w:lang w:eastAsia="ru-RU"/>
        </w:rPr>
        <w:t>6</w:t>
      </w:r>
      <w:r w:rsidR="00897C77" w:rsidRPr="00B03A7F">
        <w:rPr>
          <w:rFonts w:ascii="Times New Roman" w:eastAsia="Times New Roman" w:hAnsi="Times New Roman" w:cs="Times New Roman"/>
          <w:kern w:val="2"/>
          <w:sz w:val="24"/>
          <w:szCs w:val="24"/>
          <w:lang w:eastAsia="ru-RU"/>
        </w:rPr>
        <w:t xml:space="preserve"> настоящего административного регламента, </w:t>
      </w:r>
      <w:r w:rsidR="00C45343" w:rsidRPr="00B03A7F">
        <w:rPr>
          <w:rFonts w:ascii="Times New Roman" w:eastAsia="Times New Roman" w:hAnsi="Times New Roman" w:cs="Times New Roman"/>
          <w:kern w:val="2"/>
          <w:sz w:val="24"/>
          <w:szCs w:val="24"/>
          <w:lang w:eastAsia="ru-RU"/>
        </w:rPr>
        <w:t xml:space="preserve">наличия оснований для отказа в предоставлении муниципальной услуги, указанных в пункте </w:t>
      </w:r>
      <w:r w:rsidR="00337A72" w:rsidRPr="00B03A7F">
        <w:rPr>
          <w:rFonts w:ascii="Times New Roman" w:eastAsia="Times New Roman" w:hAnsi="Times New Roman" w:cs="Times New Roman"/>
          <w:kern w:val="2"/>
          <w:sz w:val="24"/>
          <w:szCs w:val="24"/>
          <w:lang w:eastAsia="ru-RU"/>
        </w:rPr>
        <w:t>46</w:t>
      </w:r>
      <w:r w:rsidR="00C45343" w:rsidRPr="00B03A7F">
        <w:rPr>
          <w:rFonts w:ascii="Times New Roman" w:eastAsia="Times New Roman" w:hAnsi="Times New Roman" w:cs="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w:t>
      </w:r>
      <w:r w:rsidR="005423FF" w:rsidRPr="00B03A7F">
        <w:rPr>
          <w:rFonts w:ascii="Times New Roman" w:eastAsia="Times New Roman" w:hAnsi="Times New Roman" w:cs="Times New Roman"/>
          <w:kern w:val="2"/>
          <w:sz w:val="24"/>
          <w:szCs w:val="24"/>
          <w:lang w:eastAsia="ru-RU"/>
        </w:rPr>
        <w:t xml:space="preserve">, после чего в течение </w:t>
      </w:r>
      <w:r w:rsidR="00897C77" w:rsidRPr="00B03A7F">
        <w:rPr>
          <w:rFonts w:ascii="Times New Roman" w:eastAsia="Times New Roman" w:hAnsi="Times New Roman" w:cs="Times New Roman"/>
          <w:kern w:val="2"/>
          <w:sz w:val="24"/>
          <w:szCs w:val="24"/>
          <w:lang w:eastAsia="ru-RU"/>
        </w:rPr>
        <w:t>срока, указанного в пункте 10</w:t>
      </w:r>
      <w:r w:rsidR="000B47BE" w:rsidRPr="00B03A7F">
        <w:rPr>
          <w:rFonts w:ascii="Times New Roman" w:eastAsia="Times New Roman" w:hAnsi="Times New Roman" w:cs="Times New Roman"/>
          <w:kern w:val="2"/>
          <w:sz w:val="24"/>
          <w:szCs w:val="24"/>
          <w:lang w:eastAsia="ru-RU"/>
        </w:rPr>
        <w:t>6</w:t>
      </w:r>
      <w:r w:rsidR="00897C77" w:rsidRPr="00B03A7F">
        <w:rPr>
          <w:rFonts w:ascii="Times New Roman" w:eastAsia="Times New Roman" w:hAnsi="Times New Roman" w:cs="Times New Roman"/>
          <w:kern w:val="2"/>
          <w:sz w:val="24"/>
          <w:szCs w:val="24"/>
          <w:lang w:eastAsia="ru-RU"/>
        </w:rPr>
        <w:t xml:space="preserve"> настоящего административного регламента, </w:t>
      </w:r>
      <w:r w:rsidR="00C45343" w:rsidRPr="00B03A7F">
        <w:rPr>
          <w:rFonts w:ascii="Times New Roman" w:eastAsia="Times New Roman" w:hAnsi="Times New Roman" w:cs="Times New Roman"/>
          <w:kern w:val="2"/>
          <w:sz w:val="24"/>
          <w:szCs w:val="24"/>
          <w:lang w:eastAsia="ru-RU"/>
        </w:rPr>
        <w:t>подготавливает</w:t>
      </w:r>
      <w:r w:rsidR="005423FF" w:rsidRPr="00B03A7F">
        <w:rPr>
          <w:rFonts w:ascii="Times New Roman" w:eastAsia="Times New Roman" w:hAnsi="Times New Roman" w:cs="Times New Roman"/>
          <w:kern w:val="2"/>
          <w:sz w:val="24"/>
          <w:szCs w:val="24"/>
          <w:lang w:eastAsia="ru-RU"/>
        </w:rPr>
        <w:t xml:space="preserve"> </w:t>
      </w:r>
      <w:r w:rsidR="00C45343" w:rsidRPr="00B03A7F">
        <w:rPr>
          <w:rFonts w:ascii="Times New Roman" w:eastAsia="Times New Roman" w:hAnsi="Times New Roman" w:cs="Times New Roman"/>
          <w:kern w:val="2"/>
          <w:sz w:val="24"/>
          <w:szCs w:val="24"/>
          <w:lang w:eastAsia="ru-RU"/>
        </w:rPr>
        <w:t xml:space="preserve">уведомление об отказе в </w:t>
      </w:r>
      <w:r w:rsidR="00897C77" w:rsidRPr="00B03A7F">
        <w:rPr>
          <w:rFonts w:ascii="Times New Roman" w:eastAsia="Times New Roman" w:hAnsi="Times New Roman" w:cs="Times New Roman"/>
          <w:kern w:val="2"/>
          <w:sz w:val="24"/>
          <w:szCs w:val="24"/>
          <w:lang w:eastAsia="ru-RU"/>
        </w:rPr>
        <w:t xml:space="preserve">предоставлении муниципальной услуги </w:t>
      </w:r>
      <w:r w:rsidR="00C45343" w:rsidRPr="00B03A7F">
        <w:rPr>
          <w:rFonts w:ascii="Times New Roman" w:eastAsia="Times New Roman" w:hAnsi="Times New Roman" w:cs="Times New Roman"/>
          <w:kern w:val="2"/>
          <w:sz w:val="24"/>
          <w:szCs w:val="24"/>
          <w:lang w:eastAsia="ru-RU"/>
        </w:rPr>
        <w:t xml:space="preserve">с указанием причин </w:t>
      </w:r>
      <w:r w:rsidR="00897C77" w:rsidRPr="00B03A7F">
        <w:rPr>
          <w:rFonts w:ascii="Times New Roman" w:eastAsia="Times New Roman" w:hAnsi="Times New Roman" w:cs="Times New Roman"/>
          <w:kern w:val="2"/>
          <w:sz w:val="24"/>
          <w:szCs w:val="24"/>
          <w:lang w:eastAsia="ru-RU"/>
        </w:rPr>
        <w:t>отказа</w:t>
      </w:r>
      <w:r w:rsidR="005423FF" w:rsidRPr="00B03A7F">
        <w:rPr>
          <w:rFonts w:ascii="Times New Roman" w:eastAsia="Times New Roman" w:hAnsi="Times New Roman" w:cs="Times New Roman"/>
          <w:kern w:val="2"/>
          <w:sz w:val="24"/>
          <w:szCs w:val="24"/>
          <w:lang w:eastAsia="ru-RU"/>
        </w:rPr>
        <w:t xml:space="preserve"> и обеспечивает его подписание главой администрации</w:t>
      </w:r>
      <w:r w:rsidR="00C45343" w:rsidRPr="00B03A7F">
        <w:rPr>
          <w:rFonts w:ascii="Times New Roman" w:eastAsia="Times New Roman" w:hAnsi="Times New Roman" w:cs="Times New Roman"/>
          <w:kern w:val="2"/>
          <w:sz w:val="24"/>
          <w:szCs w:val="24"/>
          <w:lang w:eastAsia="ru-RU"/>
        </w:rPr>
        <w:t>.</w:t>
      </w:r>
    </w:p>
    <w:p w:rsidR="00C45343" w:rsidRPr="00B03A7F" w:rsidRDefault="00C45343" w:rsidP="00C45343">
      <w:pPr>
        <w:autoSpaceDE w:val="0"/>
        <w:autoSpaceDN w:val="0"/>
        <w:adjustRightInd w:val="0"/>
        <w:spacing w:after="0" w:line="240" w:lineRule="auto"/>
        <w:ind w:firstLine="720"/>
        <w:jc w:val="both"/>
        <w:rPr>
          <w:rFonts w:ascii="Times New Roman" w:eastAsia="Times New Roman" w:hAnsi="Times New Roman" w:cs="Times New Roman"/>
          <w:i/>
          <w:kern w:val="2"/>
          <w:sz w:val="24"/>
          <w:szCs w:val="24"/>
          <w:lang w:eastAsia="ru-RU"/>
        </w:rPr>
      </w:pPr>
      <w:r w:rsidRPr="00B03A7F">
        <w:rPr>
          <w:rFonts w:ascii="Times New Roman" w:eastAsia="Times New Roman" w:hAnsi="Times New Roman" w:cs="Times New Roman"/>
          <w:kern w:val="2"/>
          <w:sz w:val="24"/>
          <w:szCs w:val="24"/>
          <w:lang w:eastAsia="ru-RU"/>
        </w:rPr>
        <w:t xml:space="preserve">В случае установления </w:t>
      </w:r>
      <w:r w:rsidR="0005747C" w:rsidRPr="00B03A7F">
        <w:rPr>
          <w:rFonts w:ascii="Times New Roman" w:eastAsia="Times New Roman" w:hAnsi="Times New Roman" w:cs="Times New Roman"/>
          <w:kern w:val="2"/>
          <w:sz w:val="24"/>
          <w:szCs w:val="24"/>
          <w:lang w:eastAsia="ru-RU"/>
        </w:rPr>
        <w:t>в ходе проверки, предусмотренной пунктом 10</w:t>
      </w:r>
      <w:r w:rsidR="00F17DFB" w:rsidRPr="00B03A7F">
        <w:rPr>
          <w:rFonts w:ascii="Times New Roman" w:eastAsia="Times New Roman" w:hAnsi="Times New Roman" w:cs="Times New Roman"/>
          <w:kern w:val="2"/>
          <w:sz w:val="24"/>
          <w:szCs w:val="24"/>
          <w:lang w:eastAsia="ru-RU"/>
        </w:rPr>
        <w:t>6</w:t>
      </w:r>
      <w:r w:rsidR="0005747C" w:rsidRPr="00B03A7F">
        <w:rPr>
          <w:rFonts w:ascii="Times New Roman" w:eastAsia="Times New Roman" w:hAnsi="Times New Roman" w:cs="Times New Roman"/>
          <w:kern w:val="2"/>
          <w:sz w:val="24"/>
          <w:szCs w:val="24"/>
          <w:lang w:eastAsia="ru-RU"/>
        </w:rPr>
        <w:t xml:space="preserve"> настоящего административного регламента, </w:t>
      </w:r>
      <w:r w:rsidRPr="00B03A7F">
        <w:rPr>
          <w:rFonts w:ascii="Times New Roman" w:eastAsia="Times New Roman" w:hAnsi="Times New Roman" w:cs="Times New Roman"/>
          <w:kern w:val="2"/>
          <w:sz w:val="24"/>
          <w:szCs w:val="24"/>
          <w:lang w:eastAsia="ru-RU"/>
        </w:rPr>
        <w:t xml:space="preserve">отсутствия оснований для отказа в предоставлении муниципальной услуги, указанных в пункте </w:t>
      </w:r>
      <w:r w:rsidR="00337A72" w:rsidRPr="00B03A7F">
        <w:rPr>
          <w:rFonts w:ascii="Times New Roman" w:eastAsia="Times New Roman" w:hAnsi="Times New Roman" w:cs="Times New Roman"/>
          <w:kern w:val="2"/>
          <w:sz w:val="24"/>
          <w:szCs w:val="24"/>
          <w:lang w:eastAsia="ru-RU"/>
        </w:rPr>
        <w:t>46</w:t>
      </w:r>
      <w:r w:rsidRPr="00B03A7F">
        <w:rPr>
          <w:rFonts w:ascii="Times New Roman" w:eastAsia="Times New Roman" w:hAnsi="Times New Roman" w:cs="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05747C" w:rsidRPr="00B03A7F">
        <w:rPr>
          <w:rFonts w:ascii="Times New Roman" w:eastAsia="Times New Roman" w:hAnsi="Times New Roman" w:cs="Times New Roman"/>
          <w:kern w:val="2"/>
          <w:sz w:val="24"/>
          <w:szCs w:val="24"/>
          <w:lang w:eastAsia="ru-RU"/>
        </w:rPr>
        <w:t>в течение срока, указанного в пункте 10</w:t>
      </w:r>
      <w:r w:rsidR="00F17DFB" w:rsidRPr="00B03A7F">
        <w:rPr>
          <w:rFonts w:ascii="Times New Roman" w:eastAsia="Times New Roman" w:hAnsi="Times New Roman" w:cs="Times New Roman"/>
          <w:kern w:val="2"/>
          <w:sz w:val="24"/>
          <w:szCs w:val="24"/>
          <w:lang w:eastAsia="ru-RU"/>
        </w:rPr>
        <w:t>6</w:t>
      </w:r>
      <w:r w:rsidR="0005747C" w:rsidRPr="00B03A7F">
        <w:rPr>
          <w:rFonts w:ascii="Times New Roman" w:eastAsia="Times New Roman" w:hAnsi="Times New Roman" w:cs="Times New Roman"/>
          <w:kern w:val="2"/>
          <w:sz w:val="24"/>
          <w:szCs w:val="24"/>
          <w:lang w:eastAsia="ru-RU"/>
        </w:rPr>
        <w:t xml:space="preserve"> настоящего административного регламента, </w:t>
      </w:r>
      <w:r w:rsidRPr="00B03A7F">
        <w:rPr>
          <w:rFonts w:ascii="Times New Roman" w:eastAsia="Times New Roman" w:hAnsi="Times New Roman" w:cs="Times New Roman"/>
          <w:kern w:val="2"/>
          <w:sz w:val="24"/>
          <w:szCs w:val="24"/>
          <w:lang w:eastAsia="ru-RU"/>
        </w:rPr>
        <w:t>принимает решение о принятии заявления к рассмотрению, о чем</w:t>
      </w:r>
      <w:r w:rsidR="00DC0845" w:rsidRPr="00B03A7F">
        <w:rPr>
          <w:rFonts w:ascii="Times New Roman" w:eastAsia="Times New Roman" w:hAnsi="Times New Roman" w:cs="Times New Roman"/>
          <w:kern w:val="2"/>
          <w:sz w:val="24"/>
          <w:szCs w:val="24"/>
          <w:lang w:eastAsia="ru-RU"/>
        </w:rPr>
        <w:t xml:space="preserve"> делает запись на заявлении и в и в журнале регистрации входящих документов</w:t>
      </w:r>
    </w:p>
    <w:p w:rsidR="00C45343" w:rsidRPr="00B03A7F" w:rsidRDefault="005C25E7" w:rsidP="00C45343">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108</w:t>
      </w:r>
      <w:r w:rsidR="00C45343" w:rsidRPr="00B03A7F">
        <w:rPr>
          <w:rFonts w:ascii="Times New Roman" w:eastAsia="Times New Roman" w:hAnsi="Times New Roman" w:cs="Times New Roman"/>
          <w:kern w:val="2"/>
          <w:sz w:val="24"/>
          <w:szCs w:val="24"/>
          <w:lang w:eastAsia="ru-RU"/>
        </w:rPr>
        <w:t>. Результатом административной процедуры является решение о принятии заявления к рассмотрению или решение об отказе в предоставлении муниципальной услуги.</w:t>
      </w:r>
    </w:p>
    <w:p w:rsidR="00C45343" w:rsidRPr="00B03A7F" w:rsidRDefault="005C25E7" w:rsidP="00C45343">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109</w:t>
      </w:r>
      <w:r w:rsidR="00C45343" w:rsidRPr="00B03A7F">
        <w:rPr>
          <w:rFonts w:ascii="Times New Roman" w:eastAsia="Times New Roman" w:hAnsi="Times New Roman" w:cs="Times New Roman"/>
          <w:kern w:val="2"/>
          <w:sz w:val="24"/>
          <w:szCs w:val="24"/>
          <w:lang w:eastAsia="ru-RU"/>
        </w:rPr>
        <w:t xml:space="preserve">. Способом фиксации результата административной процедуры является запись в </w:t>
      </w:r>
      <w:r w:rsidR="00E54642" w:rsidRPr="00B03A7F">
        <w:rPr>
          <w:rFonts w:ascii="Times New Roman" w:eastAsia="Times New Roman" w:hAnsi="Times New Roman" w:cs="Times New Roman"/>
          <w:kern w:val="2"/>
          <w:sz w:val="24"/>
          <w:szCs w:val="24"/>
        </w:rPr>
        <w:t>журнале регистрации входящих документов</w:t>
      </w:r>
      <w:r w:rsidR="00C45343" w:rsidRPr="00B03A7F">
        <w:rPr>
          <w:rFonts w:ascii="Times New Roman" w:eastAsia="Times New Roman" w:hAnsi="Times New Roman" w:cs="Times New Roman"/>
          <w:kern w:val="2"/>
          <w:sz w:val="24"/>
          <w:szCs w:val="24"/>
        </w:rPr>
        <w:t xml:space="preserve"> </w:t>
      </w:r>
      <w:r w:rsidR="00C45343" w:rsidRPr="00B03A7F">
        <w:rPr>
          <w:rFonts w:ascii="Times New Roman" w:eastAsia="Times New Roman" w:hAnsi="Times New Roman" w:cs="Times New Roman"/>
          <w:kern w:val="2"/>
          <w:sz w:val="24"/>
          <w:szCs w:val="24"/>
          <w:lang w:eastAsia="ru-RU"/>
        </w:rPr>
        <w:t xml:space="preserve">о принятии заявления к рассмотрению или письменное уведомление об отказе </w:t>
      </w:r>
      <w:r w:rsidR="0005747C" w:rsidRPr="00B03A7F">
        <w:rPr>
          <w:rFonts w:ascii="Times New Roman" w:eastAsia="Times New Roman" w:hAnsi="Times New Roman" w:cs="Times New Roman"/>
          <w:kern w:val="2"/>
          <w:sz w:val="24"/>
          <w:szCs w:val="24"/>
          <w:lang w:eastAsia="ru-RU"/>
        </w:rPr>
        <w:t>в предоставлении муниципальной услуги</w:t>
      </w:r>
      <w:r w:rsidR="00C45343" w:rsidRPr="00B03A7F">
        <w:rPr>
          <w:rFonts w:ascii="Times New Roman" w:eastAsia="Times New Roman" w:hAnsi="Times New Roman" w:cs="Times New Roman"/>
          <w:kern w:val="2"/>
          <w:sz w:val="24"/>
          <w:szCs w:val="24"/>
          <w:lang w:eastAsia="ru-RU"/>
        </w:rPr>
        <w:t>.</w:t>
      </w:r>
    </w:p>
    <w:p w:rsidR="00C45343" w:rsidRPr="00B03A7F" w:rsidRDefault="00C45343"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C504FF" w:rsidRPr="00B03A7F" w:rsidRDefault="003B082E" w:rsidP="003B082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Глава 2</w:t>
      </w:r>
      <w:r w:rsidR="007B4DF4" w:rsidRPr="00B03A7F">
        <w:rPr>
          <w:rFonts w:ascii="Times New Roman" w:eastAsia="Times New Roman" w:hAnsi="Times New Roman" w:cs="Times New Roman"/>
          <w:kern w:val="2"/>
          <w:sz w:val="24"/>
          <w:szCs w:val="24"/>
          <w:lang w:eastAsia="ru-RU"/>
        </w:rPr>
        <w:t>6</w:t>
      </w:r>
      <w:r w:rsidRPr="00B03A7F">
        <w:rPr>
          <w:rFonts w:ascii="Times New Roman" w:eastAsia="Times New Roman" w:hAnsi="Times New Roman" w:cs="Times New Roman"/>
          <w:kern w:val="2"/>
          <w:sz w:val="24"/>
          <w:szCs w:val="24"/>
          <w:lang w:eastAsia="ru-RU"/>
        </w:rPr>
        <w:t xml:space="preserve">. </w:t>
      </w:r>
      <w:r w:rsidR="00C504FF" w:rsidRPr="00B03A7F">
        <w:rPr>
          <w:rFonts w:ascii="Times New Roman" w:eastAsia="Times New Roman" w:hAnsi="Times New Roman" w:cs="Times New Roman"/>
          <w:kern w:val="2"/>
          <w:sz w:val="24"/>
          <w:szCs w:val="24"/>
          <w:lang w:eastAsia="ru-RU"/>
        </w:rPr>
        <w:t>Рассмотрение документов и п</w:t>
      </w:r>
      <w:r w:rsidRPr="00B03A7F">
        <w:rPr>
          <w:rFonts w:ascii="Times New Roman" w:eastAsia="Times New Roman" w:hAnsi="Times New Roman" w:cs="Times New Roman"/>
          <w:kern w:val="2"/>
          <w:sz w:val="24"/>
          <w:szCs w:val="24"/>
          <w:lang w:eastAsia="ru-RU"/>
        </w:rPr>
        <w:t xml:space="preserve">ринятие решения </w:t>
      </w:r>
    </w:p>
    <w:p w:rsidR="003B082E" w:rsidRPr="00B03A7F" w:rsidRDefault="003B082E" w:rsidP="003B082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о предоставлении земельного</w:t>
      </w:r>
      <w:r w:rsidR="00C504FF" w:rsidRPr="00B03A7F">
        <w:rPr>
          <w:rFonts w:ascii="Times New Roman" w:eastAsia="Times New Roman" w:hAnsi="Times New Roman" w:cs="Times New Roman"/>
          <w:kern w:val="2"/>
          <w:sz w:val="24"/>
          <w:szCs w:val="24"/>
          <w:lang w:eastAsia="ru-RU"/>
        </w:rPr>
        <w:t xml:space="preserve"> </w:t>
      </w:r>
      <w:r w:rsidRPr="00B03A7F">
        <w:rPr>
          <w:rFonts w:ascii="Times New Roman" w:eastAsia="Times New Roman" w:hAnsi="Times New Roman" w:cs="Times New Roman"/>
          <w:kern w:val="2"/>
          <w:sz w:val="24"/>
          <w:szCs w:val="24"/>
          <w:lang w:eastAsia="ru-RU"/>
        </w:rPr>
        <w:t xml:space="preserve">участка в </w:t>
      </w:r>
      <w:r w:rsidR="00E40906" w:rsidRPr="00B03A7F">
        <w:rPr>
          <w:rFonts w:ascii="Times New Roman" w:eastAsia="Times New Roman" w:hAnsi="Times New Roman" w:cs="Times New Roman"/>
          <w:kern w:val="2"/>
          <w:sz w:val="24"/>
          <w:szCs w:val="24"/>
          <w:lang w:eastAsia="ru-RU"/>
        </w:rPr>
        <w:t>постоянное (бессрочное)</w:t>
      </w:r>
      <w:r w:rsidR="00E40906" w:rsidRPr="00B03A7F">
        <w:rPr>
          <w:rFonts w:ascii="Times New Roman" w:eastAsia="Times New Roman" w:hAnsi="Times New Roman" w:cs="Times New Roman"/>
          <w:kern w:val="2"/>
          <w:sz w:val="24"/>
          <w:szCs w:val="24"/>
          <w:lang w:eastAsia="ru-RU"/>
        </w:rPr>
        <w:br/>
      </w:r>
      <w:r w:rsidRPr="00B03A7F">
        <w:rPr>
          <w:rFonts w:ascii="Times New Roman" w:eastAsia="Times New Roman" w:hAnsi="Times New Roman" w:cs="Times New Roman"/>
          <w:kern w:val="2"/>
          <w:sz w:val="24"/>
          <w:szCs w:val="24"/>
          <w:lang w:eastAsia="ru-RU"/>
        </w:rPr>
        <w:t xml:space="preserve">пользование или решения об отказе </w:t>
      </w:r>
      <w:r w:rsidR="00E40906" w:rsidRPr="00B03A7F">
        <w:rPr>
          <w:rFonts w:ascii="Times New Roman" w:eastAsia="Times New Roman" w:hAnsi="Times New Roman" w:cs="Times New Roman"/>
          <w:kern w:val="2"/>
          <w:sz w:val="24"/>
          <w:szCs w:val="24"/>
          <w:lang w:eastAsia="ru-RU"/>
        </w:rPr>
        <w:t>в предоставлении земельного</w:t>
      </w:r>
      <w:r w:rsidR="00E40906" w:rsidRPr="00B03A7F">
        <w:rPr>
          <w:rFonts w:ascii="Times New Roman" w:eastAsia="Times New Roman" w:hAnsi="Times New Roman" w:cs="Times New Roman"/>
          <w:kern w:val="2"/>
          <w:sz w:val="24"/>
          <w:szCs w:val="24"/>
          <w:lang w:eastAsia="ru-RU"/>
        </w:rPr>
        <w:br/>
      </w:r>
      <w:r w:rsidRPr="00B03A7F">
        <w:rPr>
          <w:rFonts w:ascii="Times New Roman" w:eastAsia="Times New Roman" w:hAnsi="Times New Roman" w:cs="Times New Roman"/>
          <w:kern w:val="2"/>
          <w:sz w:val="24"/>
          <w:szCs w:val="24"/>
          <w:lang w:eastAsia="ru-RU"/>
        </w:rPr>
        <w:t>участка в постоянное (бессрочное) пользование</w:t>
      </w:r>
    </w:p>
    <w:p w:rsidR="003B082E" w:rsidRPr="00B03A7F" w:rsidRDefault="003B082E" w:rsidP="003B082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82540F" w:rsidRPr="00B03A7F" w:rsidRDefault="003B082E" w:rsidP="0082540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lang w:eastAsia="ru-RU"/>
        </w:rPr>
        <w:t>1</w:t>
      </w:r>
      <w:r w:rsidR="005C25E7" w:rsidRPr="00B03A7F">
        <w:rPr>
          <w:rFonts w:ascii="Times New Roman" w:eastAsia="Times New Roman" w:hAnsi="Times New Roman" w:cs="Times New Roman"/>
          <w:kern w:val="2"/>
          <w:sz w:val="24"/>
          <w:szCs w:val="24"/>
          <w:lang w:eastAsia="ru-RU"/>
        </w:rPr>
        <w:t>10</w:t>
      </w:r>
      <w:r w:rsidRPr="00B03A7F">
        <w:rPr>
          <w:rFonts w:ascii="Times New Roman" w:eastAsia="Times New Roman" w:hAnsi="Times New Roman" w:cs="Times New Roman"/>
          <w:kern w:val="2"/>
          <w:sz w:val="24"/>
          <w:szCs w:val="24"/>
          <w:lang w:eastAsia="ru-RU"/>
        </w:rPr>
        <w:t xml:space="preserve">. Основанием для начала административной процедуры является </w:t>
      </w:r>
      <w:r w:rsidR="0082540F" w:rsidRPr="00B03A7F">
        <w:rPr>
          <w:rFonts w:ascii="Times New Roman" w:eastAsia="Times New Roman" w:hAnsi="Times New Roman" w:cs="Times New Roman"/>
          <w:kern w:val="2"/>
          <w:sz w:val="24"/>
          <w:szCs w:val="24"/>
          <w:lang w:eastAsia="ru-RU"/>
        </w:rPr>
        <w:t>принятие решения о принятии заявления к рассмотрению</w:t>
      </w:r>
      <w:r w:rsidR="0082540F" w:rsidRPr="00B03A7F">
        <w:rPr>
          <w:rFonts w:ascii="Times New Roman" w:eastAsia="Times New Roman" w:hAnsi="Times New Roman" w:cs="Times New Roman"/>
          <w:kern w:val="2"/>
          <w:sz w:val="24"/>
          <w:szCs w:val="24"/>
        </w:rPr>
        <w:t>.</w:t>
      </w:r>
    </w:p>
    <w:p w:rsidR="003B082E" w:rsidRPr="00B03A7F"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lang w:eastAsia="ru-RU"/>
        </w:rPr>
        <w:t>1</w:t>
      </w:r>
      <w:r w:rsidR="005C25E7" w:rsidRPr="00B03A7F">
        <w:rPr>
          <w:rFonts w:ascii="Times New Roman" w:eastAsia="Times New Roman" w:hAnsi="Times New Roman" w:cs="Times New Roman"/>
          <w:kern w:val="2"/>
          <w:sz w:val="24"/>
          <w:szCs w:val="24"/>
          <w:lang w:eastAsia="ru-RU"/>
        </w:rPr>
        <w:t>11</w:t>
      </w:r>
      <w:r w:rsidRPr="00B03A7F">
        <w:rPr>
          <w:rFonts w:ascii="Times New Roman" w:eastAsia="Times New Roman" w:hAnsi="Times New Roman" w:cs="Times New Roman"/>
          <w:kern w:val="2"/>
          <w:sz w:val="24"/>
          <w:szCs w:val="24"/>
          <w:lang w:eastAsia="ru-RU"/>
        </w:rPr>
        <w:t>. Должностное лицо администрации, ответственное за предоставление муниципальной услуги,</w:t>
      </w:r>
      <w:r w:rsidRPr="00B03A7F">
        <w:rPr>
          <w:rFonts w:ascii="Times New Roman" w:eastAsia="Times New Roman" w:hAnsi="Times New Roman" w:cs="Times New Roman"/>
          <w:kern w:val="2"/>
          <w:sz w:val="24"/>
          <w:szCs w:val="24"/>
        </w:rPr>
        <w:t xml:space="preserve"> в течение 1</w:t>
      </w:r>
      <w:r w:rsidR="009C7F7A" w:rsidRPr="00B03A7F">
        <w:rPr>
          <w:rFonts w:ascii="Times New Roman" w:eastAsia="Times New Roman" w:hAnsi="Times New Roman" w:cs="Times New Roman"/>
          <w:kern w:val="2"/>
          <w:sz w:val="24"/>
          <w:szCs w:val="24"/>
        </w:rPr>
        <w:t>4</w:t>
      </w:r>
      <w:r w:rsidRPr="00B03A7F">
        <w:rPr>
          <w:rFonts w:ascii="Times New Roman" w:eastAsia="Times New Roman" w:hAnsi="Times New Roman" w:cs="Times New Roman"/>
          <w:kern w:val="2"/>
          <w:sz w:val="24"/>
          <w:szCs w:val="24"/>
        </w:rPr>
        <w:t xml:space="preserve"> календарных дней со дня принятия решения, предусмотренного абзацем вторым пункта </w:t>
      </w:r>
      <w:r w:rsidR="00F17DFB" w:rsidRPr="00B03A7F">
        <w:rPr>
          <w:rFonts w:ascii="Times New Roman" w:eastAsia="Times New Roman" w:hAnsi="Times New Roman" w:cs="Times New Roman"/>
          <w:kern w:val="2"/>
          <w:sz w:val="24"/>
          <w:szCs w:val="24"/>
        </w:rPr>
        <w:t>107</w:t>
      </w:r>
      <w:r w:rsidR="00696DA4" w:rsidRPr="00B03A7F">
        <w:rPr>
          <w:rFonts w:ascii="Times New Roman" w:eastAsia="Times New Roman" w:hAnsi="Times New Roman" w:cs="Times New Roman"/>
          <w:kern w:val="2"/>
          <w:sz w:val="24"/>
          <w:szCs w:val="24"/>
        </w:rPr>
        <w:t xml:space="preserve"> </w:t>
      </w:r>
      <w:r w:rsidRPr="00B03A7F">
        <w:rPr>
          <w:rFonts w:ascii="Times New Roman" w:eastAsia="Times New Roman" w:hAnsi="Times New Roman" w:cs="Times New Roman"/>
          <w:kern w:val="2"/>
          <w:sz w:val="24"/>
          <w:szCs w:val="24"/>
        </w:rPr>
        <w:t xml:space="preserve">настоящего административного регламента, </w:t>
      </w:r>
      <w:r w:rsidR="009C7F7A" w:rsidRPr="00B03A7F">
        <w:rPr>
          <w:rFonts w:ascii="Times New Roman" w:eastAsia="Times New Roman" w:hAnsi="Times New Roman" w:cs="Times New Roman"/>
          <w:kern w:val="2"/>
          <w:sz w:val="24"/>
          <w:szCs w:val="24"/>
        </w:rPr>
        <w:t xml:space="preserve">осуществляет проверку </w:t>
      </w:r>
      <w:r w:rsidRPr="00B03A7F">
        <w:rPr>
          <w:rFonts w:ascii="Times New Roman" w:eastAsia="Times New Roman" w:hAnsi="Times New Roman" w:cs="Times New Roman"/>
          <w:kern w:val="2"/>
          <w:sz w:val="24"/>
          <w:szCs w:val="24"/>
        </w:rPr>
        <w:t xml:space="preserve">документов, указанных в пунктах </w:t>
      </w:r>
      <w:r w:rsidR="004C4A9A" w:rsidRPr="00B03A7F">
        <w:rPr>
          <w:rFonts w:ascii="Times New Roman" w:eastAsia="Times New Roman" w:hAnsi="Times New Roman" w:cs="Times New Roman"/>
          <w:kern w:val="2"/>
          <w:sz w:val="24"/>
          <w:szCs w:val="24"/>
        </w:rPr>
        <w:t>30</w:t>
      </w:r>
      <w:r w:rsidRPr="00B03A7F">
        <w:rPr>
          <w:rFonts w:ascii="Times New Roman" w:eastAsia="Times New Roman" w:hAnsi="Times New Roman" w:cs="Times New Roman"/>
          <w:kern w:val="2"/>
          <w:sz w:val="24"/>
          <w:szCs w:val="24"/>
        </w:rPr>
        <w:t xml:space="preserve">, </w:t>
      </w:r>
      <w:r w:rsidR="004C4A9A" w:rsidRPr="00B03A7F">
        <w:rPr>
          <w:rFonts w:ascii="Times New Roman" w:eastAsia="Times New Roman" w:hAnsi="Times New Roman" w:cs="Times New Roman"/>
          <w:kern w:val="2"/>
          <w:sz w:val="24"/>
          <w:szCs w:val="24"/>
        </w:rPr>
        <w:t>31</w:t>
      </w:r>
      <w:r w:rsidR="00696DA4" w:rsidRPr="00B03A7F">
        <w:rPr>
          <w:rFonts w:ascii="Times New Roman" w:eastAsia="Times New Roman" w:hAnsi="Times New Roman" w:cs="Times New Roman"/>
          <w:kern w:val="2"/>
          <w:sz w:val="24"/>
          <w:szCs w:val="24"/>
        </w:rPr>
        <w:t xml:space="preserve"> </w:t>
      </w:r>
      <w:r w:rsidRPr="00B03A7F">
        <w:rPr>
          <w:rFonts w:ascii="Times New Roman" w:eastAsia="Times New Roman" w:hAnsi="Times New Roman" w:cs="Times New Roman"/>
          <w:kern w:val="2"/>
          <w:sz w:val="24"/>
          <w:szCs w:val="24"/>
        </w:rPr>
        <w:t>и 3</w:t>
      </w:r>
      <w:r w:rsidR="004C4A9A" w:rsidRPr="00B03A7F">
        <w:rPr>
          <w:rFonts w:ascii="Times New Roman" w:eastAsia="Times New Roman" w:hAnsi="Times New Roman" w:cs="Times New Roman"/>
          <w:kern w:val="2"/>
          <w:sz w:val="24"/>
          <w:szCs w:val="24"/>
        </w:rPr>
        <w:t>8</w:t>
      </w:r>
      <w:r w:rsidRPr="00B03A7F">
        <w:rPr>
          <w:rFonts w:ascii="Times New Roman" w:eastAsia="Times New Roman" w:hAnsi="Times New Roman" w:cs="Times New Roman"/>
          <w:kern w:val="2"/>
          <w:sz w:val="24"/>
          <w:szCs w:val="24"/>
        </w:rPr>
        <w:t xml:space="preserve"> настоящего административного регламента</w:t>
      </w:r>
      <w:r w:rsidR="009C7F7A" w:rsidRPr="00B03A7F">
        <w:rPr>
          <w:rFonts w:ascii="Times New Roman" w:eastAsia="Times New Roman" w:hAnsi="Times New Roman" w:cs="Times New Roman"/>
          <w:kern w:val="2"/>
          <w:sz w:val="24"/>
          <w:szCs w:val="24"/>
        </w:rPr>
        <w:t xml:space="preserve"> на</w:t>
      </w:r>
      <w:r w:rsidRPr="00B03A7F">
        <w:rPr>
          <w:rFonts w:ascii="Times New Roman" w:eastAsia="Times New Roman" w:hAnsi="Times New Roman" w:cs="Times New Roman"/>
          <w:kern w:val="2"/>
          <w:sz w:val="24"/>
          <w:szCs w:val="24"/>
        </w:rPr>
        <w:t xml:space="preserve"> наличие или отсутствие оснований для отказа в предоставлении земельного участка, указанных в пункте 1</w:t>
      </w:r>
      <w:r w:rsidR="004C4A9A" w:rsidRPr="00B03A7F">
        <w:rPr>
          <w:rFonts w:ascii="Times New Roman" w:eastAsia="Times New Roman" w:hAnsi="Times New Roman" w:cs="Times New Roman"/>
          <w:kern w:val="2"/>
          <w:sz w:val="24"/>
          <w:szCs w:val="24"/>
        </w:rPr>
        <w:t>12</w:t>
      </w:r>
      <w:r w:rsidRPr="00B03A7F">
        <w:rPr>
          <w:rFonts w:ascii="Times New Roman" w:eastAsia="Times New Roman" w:hAnsi="Times New Roman" w:cs="Times New Roman"/>
          <w:kern w:val="2"/>
          <w:sz w:val="24"/>
          <w:szCs w:val="24"/>
        </w:rPr>
        <w:t xml:space="preserve"> настоящего административного регламента. </w:t>
      </w:r>
    </w:p>
    <w:p w:rsidR="003B082E" w:rsidRPr="00B03A7F"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w:t>
      </w:r>
      <w:r w:rsidR="005C25E7" w:rsidRPr="00B03A7F">
        <w:rPr>
          <w:rFonts w:ascii="Times New Roman" w:eastAsia="Times New Roman" w:hAnsi="Times New Roman" w:cs="Times New Roman"/>
          <w:kern w:val="2"/>
          <w:sz w:val="24"/>
          <w:szCs w:val="24"/>
          <w:lang w:eastAsia="ru-RU"/>
        </w:rPr>
        <w:t>12</w:t>
      </w:r>
      <w:r w:rsidRPr="00B03A7F">
        <w:rPr>
          <w:rFonts w:ascii="Times New Roman" w:eastAsia="Times New Roman" w:hAnsi="Times New Roman" w:cs="Times New Roman"/>
          <w:kern w:val="2"/>
          <w:sz w:val="24"/>
          <w:szCs w:val="24"/>
          <w:lang w:eastAsia="ru-RU"/>
        </w:rPr>
        <w:t xml:space="preserve">. Основаниями для отказа в предоставлении земельного участка </w:t>
      </w:r>
      <w:r w:rsidR="00696DA4" w:rsidRPr="00B03A7F">
        <w:rPr>
          <w:rFonts w:ascii="Times New Roman" w:eastAsia="Times New Roman" w:hAnsi="Times New Roman" w:cs="Times New Roman"/>
          <w:kern w:val="2"/>
          <w:sz w:val="24"/>
          <w:szCs w:val="24"/>
          <w:lang w:eastAsia="ru-RU"/>
        </w:rPr>
        <w:t xml:space="preserve">в постоянное (бессрочное) пользование </w:t>
      </w:r>
      <w:r w:rsidRPr="00B03A7F">
        <w:rPr>
          <w:rFonts w:ascii="Times New Roman" w:eastAsia="Times New Roman" w:hAnsi="Times New Roman" w:cs="Times New Roman"/>
          <w:kern w:val="2"/>
          <w:sz w:val="24"/>
          <w:szCs w:val="24"/>
          <w:lang w:eastAsia="ru-RU"/>
        </w:rPr>
        <w:t>являются</w:t>
      </w:r>
      <w:r w:rsidR="00194630" w:rsidRPr="00B03A7F">
        <w:rPr>
          <w:rFonts w:ascii="Times New Roman" w:eastAsia="Times New Roman" w:hAnsi="Times New Roman" w:cs="Times New Roman"/>
          <w:kern w:val="2"/>
          <w:sz w:val="24"/>
          <w:szCs w:val="24"/>
          <w:lang w:eastAsia="ru-RU"/>
        </w:rPr>
        <w:t xml:space="preserve"> следующие обстоятельства</w:t>
      </w:r>
      <w:r w:rsidRPr="00B03A7F">
        <w:rPr>
          <w:rFonts w:ascii="Times New Roman" w:eastAsia="Times New Roman" w:hAnsi="Times New Roman" w:cs="Times New Roman"/>
          <w:kern w:val="2"/>
          <w:sz w:val="24"/>
          <w:szCs w:val="24"/>
          <w:lang w:eastAsia="ru-RU"/>
        </w:rPr>
        <w:t>:</w:t>
      </w:r>
    </w:p>
    <w:p w:rsidR="003B082E" w:rsidRPr="00B03A7F"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hAnsi="Times New Roman" w:cs="Times New Roman"/>
          <w:sz w:val="24"/>
          <w:szCs w:val="24"/>
        </w:rPr>
        <w:t xml:space="preserve">1) с </w:t>
      </w:r>
      <w:r w:rsidR="000B2AE3" w:rsidRPr="00B03A7F">
        <w:rPr>
          <w:rFonts w:ascii="Times New Roman" w:hAnsi="Times New Roman" w:cs="Times New Roman"/>
          <w:sz w:val="24"/>
          <w:szCs w:val="24"/>
          <w:lang w:eastAsia="ru-RU"/>
        </w:rPr>
        <w:t xml:space="preserve">заявлением обратилось </w:t>
      </w:r>
      <w:r w:rsidRPr="00B03A7F">
        <w:rPr>
          <w:rFonts w:ascii="Times New Roman" w:hAnsi="Times New Roman" w:cs="Times New Roman"/>
          <w:sz w:val="24"/>
          <w:szCs w:val="24"/>
        </w:rPr>
        <w:t>лицо, которое в соответствии с земельным законодательством не имеет права на приобретение земельного участка без проведения торгов;</w:t>
      </w:r>
    </w:p>
    <w:p w:rsidR="002A4A4E" w:rsidRPr="00B03A7F" w:rsidRDefault="003B082E" w:rsidP="002A4A4E">
      <w:pPr>
        <w:autoSpaceDE w:val="0"/>
        <w:autoSpaceDN w:val="0"/>
        <w:adjustRightInd w:val="0"/>
        <w:spacing w:after="0" w:line="240" w:lineRule="auto"/>
        <w:ind w:firstLine="709"/>
        <w:jc w:val="both"/>
        <w:rPr>
          <w:rFonts w:ascii="Times New Roman" w:hAnsi="Times New Roman" w:cs="Times New Roman"/>
          <w:sz w:val="24"/>
          <w:szCs w:val="24"/>
        </w:rPr>
      </w:pPr>
      <w:r w:rsidRPr="00B03A7F">
        <w:rPr>
          <w:rFonts w:ascii="Times New Roman" w:hAnsi="Times New Roman" w:cs="Times New Roman"/>
          <w:sz w:val="24"/>
          <w:szCs w:val="24"/>
        </w:rPr>
        <w:t xml:space="preserve">2) указанный в </w:t>
      </w:r>
      <w:r w:rsidR="000B2AE3" w:rsidRPr="00B03A7F">
        <w:rPr>
          <w:rFonts w:ascii="Times New Roman" w:hAnsi="Times New Roman" w:cs="Times New Roman"/>
          <w:sz w:val="24"/>
          <w:szCs w:val="24"/>
          <w:lang w:eastAsia="ru-RU"/>
        </w:rPr>
        <w:t xml:space="preserve">заявлении земельный </w:t>
      </w:r>
      <w:r w:rsidRPr="00B03A7F">
        <w:rPr>
          <w:rFonts w:ascii="Times New Roman" w:hAnsi="Times New Roman" w:cs="Times New Roman"/>
          <w:sz w:val="24"/>
          <w:szCs w:val="24"/>
        </w:rPr>
        <w:t>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Pr="00B03A7F">
        <w:rPr>
          <w:rFonts w:ascii="Times New Roman" w:hAnsi="Times New Roman" w:cs="Times New Roman"/>
          <w:sz w:val="24"/>
          <w:szCs w:val="24"/>
          <w:vertAlign w:val="superscript"/>
        </w:rPr>
        <w:t>10</w:t>
      </w:r>
      <w:r w:rsidR="00505968" w:rsidRPr="00B03A7F">
        <w:rPr>
          <w:rFonts w:ascii="Times New Roman" w:hAnsi="Times New Roman" w:cs="Times New Roman"/>
          <w:sz w:val="24"/>
          <w:szCs w:val="24"/>
          <w:vertAlign w:val="superscript"/>
        </w:rPr>
        <w:t xml:space="preserve"> </w:t>
      </w:r>
      <w:r w:rsidRPr="00B03A7F">
        <w:rPr>
          <w:rFonts w:ascii="Times New Roman" w:hAnsi="Times New Roman" w:cs="Times New Roman"/>
          <w:sz w:val="24"/>
          <w:szCs w:val="24"/>
        </w:rPr>
        <w:t>Земельного кодекса Российской Федерации;</w:t>
      </w:r>
    </w:p>
    <w:p w:rsidR="002A4A4E" w:rsidRPr="00B03A7F" w:rsidRDefault="002A4A4E" w:rsidP="003B082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hAnsi="Times New Roman" w:cs="Times New Roman"/>
          <w:sz w:val="24"/>
          <w:szCs w:val="24"/>
        </w:rPr>
        <w:t>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w:t>
      </w:r>
    </w:p>
    <w:p w:rsidR="003B082E" w:rsidRPr="00B03A7F" w:rsidRDefault="008C05B9" w:rsidP="003B082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hAnsi="Times New Roman" w:cs="Times New Roman"/>
          <w:sz w:val="24"/>
          <w:szCs w:val="24"/>
        </w:rPr>
        <w:t>4</w:t>
      </w:r>
      <w:r w:rsidR="003B082E" w:rsidRPr="00B03A7F">
        <w:rPr>
          <w:rFonts w:ascii="Times New Roman" w:hAnsi="Times New Roman" w:cs="Times New Roman"/>
          <w:sz w:val="24"/>
          <w:szCs w:val="24"/>
        </w:rPr>
        <w:t xml:space="preserve">) на указанном в </w:t>
      </w:r>
      <w:r w:rsidR="00F8583B" w:rsidRPr="00B03A7F">
        <w:rPr>
          <w:rFonts w:ascii="Times New Roman" w:hAnsi="Times New Roman" w:cs="Times New Roman"/>
          <w:sz w:val="24"/>
          <w:szCs w:val="24"/>
          <w:lang w:eastAsia="ru-RU"/>
        </w:rPr>
        <w:t xml:space="preserve">заявлении земельном </w:t>
      </w:r>
      <w:r w:rsidR="003B082E" w:rsidRPr="00B03A7F">
        <w:rPr>
          <w:rFonts w:ascii="Times New Roman" w:hAnsi="Times New Roman" w:cs="Times New Roman"/>
          <w:sz w:val="24"/>
          <w:szCs w:val="24"/>
        </w:rPr>
        <w:t>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003B082E" w:rsidRPr="00B03A7F">
        <w:rPr>
          <w:rFonts w:ascii="Times New Roman" w:hAnsi="Times New Roman" w:cs="Times New Roman"/>
          <w:sz w:val="24"/>
          <w:szCs w:val="24"/>
          <w:vertAlign w:val="superscript"/>
        </w:rPr>
        <w:t>36</w:t>
      </w:r>
      <w:r w:rsidR="003B082E" w:rsidRPr="00B03A7F">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sidR="003B082E" w:rsidRPr="00B03A7F">
        <w:rPr>
          <w:rFonts w:ascii="Times New Roman" w:hAnsi="Times New Roman" w:cs="Times New Roman"/>
          <w:sz w:val="24"/>
          <w:szCs w:val="24"/>
          <w:vertAlign w:val="superscript"/>
        </w:rPr>
        <w:t>32</w:t>
      </w:r>
      <w:r w:rsidR="003B082E" w:rsidRPr="00B03A7F">
        <w:rPr>
          <w:rFonts w:ascii="Times New Roman" w:hAnsi="Times New Roman" w:cs="Times New Roman"/>
          <w:sz w:val="24"/>
          <w:szCs w:val="24"/>
        </w:rPr>
        <w:t xml:space="preserve"> Градостроительного кодекса Российской Федерации;</w:t>
      </w:r>
    </w:p>
    <w:p w:rsidR="003B082E" w:rsidRPr="00B03A7F" w:rsidRDefault="008C05B9" w:rsidP="003B082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hAnsi="Times New Roman" w:cs="Times New Roman"/>
          <w:sz w:val="24"/>
          <w:szCs w:val="24"/>
        </w:rPr>
        <w:t>5</w:t>
      </w:r>
      <w:r w:rsidR="003B082E" w:rsidRPr="00B03A7F">
        <w:rPr>
          <w:rFonts w:ascii="Times New Roman" w:hAnsi="Times New Roman" w:cs="Times New Roman"/>
          <w:sz w:val="24"/>
          <w:szCs w:val="24"/>
        </w:rPr>
        <w:t xml:space="preserve">) на указанном в </w:t>
      </w:r>
      <w:r w:rsidR="00F8583B" w:rsidRPr="00B03A7F">
        <w:rPr>
          <w:rFonts w:ascii="Times New Roman" w:hAnsi="Times New Roman" w:cs="Times New Roman"/>
          <w:sz w:val="24"/>
          <w:szCs w:val="24"/>
          <w:lang w:eastAsia="ru-RU"/>
        </w:rPr>
        <w:t>заявлении земельном</w:t>
      </w:r>
      <w:r w:rsidR="003B082E" w:rsidRPr="00B03A7F">
        <w:rPr>
          <w:rFonts w:ascii="Times New Roman" w:hAnsi="Times New Roman" w:cs="Times New Roman"/>
          <w:sz w:val="24"/>
          <w:szCs w:val="24"/>
        </w:rPr>
        <w:t xml:space="preserve">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w:t>
      </w:r>
      <w:r w:rsidR="003B082E" w:rsidRPr="00B03A7F">
        <w:rPr>
          <w:rFonts w:ascii="Times New Roman" w:hAnsi="Times New Roman" w:cs="Times New Roman"/>
          <w:sz w:val="24"/>
          <w:szCs w:val="24"/>
          <w:lang w:val="en-US"/>
        </w:rPr>
        <w:t> </w:t>
      </w:r>
      <w:r w:rsidR="003B082E" w:rsidRPr="00B03A7F">
        <w:rPr>
          <w:rFonts w:ascii="Times New Roman" w:hAnsi="Times New Roman" w:cs="Times New Roman"/>
          <w:sz w:val="24"/>
          <w:szCs w:val="24"/>
        </w:rPr>
        <w:t>39</w:t>
      </w:r>
      <w:r w:rsidR="003B082E" w:rsidRPr="00B03A7F">
        <w:rPr>
          <w:rFonts w:ascii="Times New Roman" w:hAnsi="Times New Roman" w:cs="Times New Roman"/>
          <w:sz w:val="24"/>
          <w:szCs w:val="24"/>
          <w:vertAlign w:val="superscript"/>
        </w:rPr>
        <w:t>36</w:t>
      </w:r>
      <w:r w:rsidR="003B082E" w:rsidRPr="00B03A7F">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C05B9" w:rsidRPr="00B03A7F" w:rsidRDefault="008C05B9" w:rsidP="008C05B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hAnsi="Times New Roman" w:cs="Times New Roman"/>
          <w:sz w:val="24"/>
          <w:szCs w:val="24"/>
        </w:rPr>
        <w:t>6</w:t>
      </w:r>
      <w:r w:rsidR="003B082E" w:rsidRPr="00B03A7F">
        <w:rPr>
          <w:rFonts w:ascii="Times New Roman" w:hAnsi="Times New Roman" w:cs="Times New Roman"/>
          <w:sz w:val="24"/>
          <w:szCs w:val="24"/>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3B082E" w:rsidRPr="00B03A7F" w:rsidRDefault="008C05B9" w:rsidP="003B082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hAnsi="Times New Roman" w:cs="Times New Roman"/>
          <w:sz w:val="24"/>
          <w:szCs w:val="24"/>
        </w:rPr>
        <w:t>7</w:t>
      </w:r>
      <w:r w:rsidR="003B082E" w:rsidRPr="00B03A7F">
        <w:rPr>
          <w:rFonts w:ascii="Times New Roman" w:hAnsi="Times New Roman" w:cs="Times New Roman"/>
          <w:sz w:val="24"/>
          <w:szCs w:val="24"/>
        </w:rPr>
        <w:t xml:space="preserve">) указанный в </w:t>
      </w:r>
      <w:r w:rsidR="00F8583B" w:rsidRPr="00B03A7F">
        <w:rPr>
          <w:rFonts w:ascii="Times New Roman" w:hAnsi="Times New Roman" w:cs="Times New Roman"/>
          <w:sz w:val="24"/>
          <w:szCs w:val="24"/>
        </w:rPr>
        <w:t xml:space="preserve">заявлении земельный </w:t>
      </w:r>
      <w:r w:rsidR="003B082E" w:rsidRPr="00B03A7F">
        <w:rPr>
          <w:rFonts w:ascii="Times New Roman" w:hAnsi="Times New Roman" w:cs="Times New Roman"/>
          <w:sz w:val="24"/>
          <w:szCs w:val="24"/>
        </w:rPr>
        <w:t>участок является зарезервированным для государственных или муниципальных нужд</w:t>
      </w:r>
      <w:r w:rsidRPr="00B03A7F">
        <w:rPr>
          <w:rFonts w:ascii="Times New Roman" w:hAnsi="Times New Roman" w:cs="Times New Roman"/>
          <w:sz w:val="24"/>
          <w:szCs w:val="24"/>
        </w:rPr>
        <w:t>;</w:t>
      </w:r>
    </w:p>
    <w:p w:rsidR="003B082E" w:rsidRPr="00B03A7F" w:rsidRDefault="008C05B9" w:rsidP="003B082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hAnsi="Times New Roman" w:cs="Times New Roman"/>
          <w:sz w:val="24"/>
          <w:szCs w:val="24"/>
        </w:rPr>
        <w:t>8</w:t>
      </w:r>
      <w:r w:rsidR="003B082E" w:rsidRPr="00B03A7F">
        <w:rPr>
          <w:rFonts w:ascii="Times New Roman" w:hAnsi="Times New Roman" w:cs="Times New Roman"/>
          <w:sz w:val="24"/>
          <w:szCs w:val="24"/>
        </w:rPr>
        <w:t xml:space="preserve">) указанный в </w:t>
      </w:r>
      <w:r w:rsidR="00F8583B" w:rsidRPr="00B03A7F">
        <w:rPr>
          <w:rFonts w:ascii="Times New Roman" w:hAnsi="Times New Roman" w:cs="Times New Roman"/>
          <w:sz w:val="24"/>
          <w:szCs w:val="24"/>
        </w:rPr>
        <w:t xml:space="preserve">заявлении земельный </w:t>
      </w:r>
      <w:r w:rsidR="003B082E" w:rsidRPr="00B03A7F">
        <w:rPr>
          <w:rFonts w:ascii="Times New Roman" w:hAnsi="Times New Roman" w:cs="Times New Roman"/>
          <w:sz w:val="24"/>
          <w:szCs w:val="24"/>
        </w:rPr>
        <w:t>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E7EEF" w:rsidRPr="00B03A7F" w:rsidRDefault="008C05B9" w:rsidP="002E7EE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03A7F">
        <w:rPr>
          <w:rFonts w:ascii="Times New Roman" w:hAnsi="Times New Roman" w:cs="Times New Roman"/>
          <w:sz w:val="24"/>
          <w:szCs w:val="24"/>
        </w:rPr>
        <w:t>9</w:t>
      </w:r>
      <w:r w:rsidR="003B082E" w:rsidRPr="00B03A7F">
        <w:rPr>
          <w:rFonts w:ascii="Times New Roman" w:hAnsi="Times New Roman" w:cs="Times New Roman"/>
          <w:sz w:val="24"/>
          <w:szCs w:val="24"/>
        </w:rPr>
        <w:t xml:space="preserve">) </w:t>
      </w:r>
      <w:r w:rsidR="00F8583B" w:rsidRPr="00B03A7F">
        <w:rPr>
          <w:rFonts w:ascii="Times New Roman" w:hAnsi="Times New Roman" w:cs="Times New Roman"/>
          <w:sz w:val="24"/>
          <w:szCs w:val="24"/>
          <w:lang w:eastAsia="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8583B" w:rsidRPr="00B03A7F" w:rsidRDefault="00224AB4" w:rsidP="002E7EE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03A7F">
        <w:rPr>
          <w:rFonts w:ascii="Times New Roman" w:hAnsi="Times New Roman" w:cs="Times New Roman"/>
          <w:sz w:val="24"/>
          <w:szCs w:val="24"/>
        </w:rPr>
        <w:t>10</w:t>
      </w:r>
      <w:r w:rsidR="003B082E" w:rsidRPr="00B03A7F">
        <w:rPr>
          <w:rFonts w:ascii="Times New Roman" w:hAnsi="Times New Roman" w:cs="Times New Roman"/>
          <w:sz w:val="24"/>
          <w:szCs w:val="24"/>
        </w:rPr>
        <w:t xml:space="preserve">) </w:t>
      </w:r>
      <w:r w:rsidR="00F8583B" w:rsidRPr="00B03A7F">
        <w:rPr>
          <w:rFonts w:ascii="Times New Roman" w:hAnsi="Times New Roman" w:cs="Times New Roman"/>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3B05C9" w:rsidRPr="00B03A7F">
        <w:rPr>
          <w:rFonts w:ascii="Times New Roman" w:hAnsi="Times New Roman" w:cs="Times New Roman"/>
          <w:strike/>
          <w:sz w:val="24"/>
          <w:szCs w:val="24"/>
        </w:rPr>
        <w:t>;</w:t>
      </w:r>
    </w:p>
    <w:p w:rsidR="003B082E" w:rsidRPr="00B03A7F"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hAnsi="Times New Roman" w:cs="Times New Roman"/>
          <w:sz w:val="24"/>
          <w:szCs w:val="24"/>
        </w:rPr>
        <w:t>1</w:t>
      </w:r>
      <w:r w:rsidR="00224AB4" w:rsidRPr="00B03A7F">
        <w:rPr>
          <w:rFonts w:ascii="Times New Roman" w:hAnsi="Times New Roman" w:cs="Times New Roman"/>
          <w:sz w:val="24"/>
          <w:szCs w:val="24"/>
        </w:rPr>
        <w:t>1</w:t>
      </w:r>
      <w:r w:rsidRPr="00B03A7F">
        <w:rPr>
          <w:rFonts w:ascii="Times New Roman" w:hAnsi="Times New Roman" w:cs="Times New Roman"/>
          <w:sz w:val="24"/>
          <w:szCs w:val="24"/>
        </w:rPr>
        <w:t xml:space="preserve">) указанный в </w:t>
      </w:r>
      <w:r w:rsidR="00F8583B" w:rsidRPr="00B03A7F">
        <w:rPr>
          <w:rFonts w:ascii="Times New Roman" w:hAnsi="Times New Roman" w:cs="Times New Roman"/>
          <w:sz w:val="24"/>
          <w:szCs w:val="24"/>
          <w:lang w:eastAsia="ru-RU"/>
        </w:rPr>
        <w:t xml:space="preserve">заявлении земельный </w:t>
      </w:r>
      <w:r w:rsidRPr="00B03A7F">
        <w:rPr>
          <w:rFonts w:ascii="Times New Roman" w:hAnsi="Times New Roman" w:cs="Times New Roman"/>
          <w:sz w:val="24"/>
          <w:szCs w:val="24"/>
        </w:rPr>
        <w:t>участок является предметом аукциона, извещение о проведении которого размещено в соответствии с пунктом 19 статьи 39</w:t>
      </w:r>
      <w:r w:rsidRPr="00B03A7F">
        <w:rPr>
          <w:rFonts w:ascii="Times New Roman" w:hAnsi="Times New Roman" w:cs="Times New Roman"/>
          <w:sz w:val="24"/>
          <w:szCs w:val="24"/>
          <w:vertAlign w:val="superscript"/>
        </w:rPr>
        <w:t>11</w:t>
      </w:r>
      <w:r w:rsidRPr="00B03A7F">
        <w:rPr>
          <w:rFonts w:ascii="Times New Roman" w:hAnsi="Times New Roman" w:cs="Times New Roman"/>
          <w:sz w:val="24"/>
          <w:szCs w:val="24"/>
        </w:rPr>
        <w:t xml:space="preserve"> Земельного кодекса Российской Федерации;</w:t>
      </w:r>
    </w:p>
    <w:p w:rsidR="003B082E" w:rsidRPr="00B03A7F"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hAnsi="Times New Roman" w:cs="Times New Roman"/>
          <w:sz w:val="24"/>
          <w:szCs w:val="24"/>
        </w:rPr>
        <w:t>1</w:t>
      </w:r>
      <w:r w:rsidR="00224AB4" w:rsidRPr="00B03A7F">
        <w:rPr>
          <w:rFonts w:ascii="Times New Roman" w:hAnsi="Times New Roman" w:cs="Times New Roman"/>
          <w:sz w:val="24"/>
          <w:szCs w:val="24"/>
        </w:rPr>
        <w:t>2</w:t>
      </w:r>
      <w:r w:rsidRPr="00B03A7F">
        <w:rPr>
          <w:rFonts w:ascii="Times New Roman" w:hAnsi="Times New Roman" w:cs="Times New Roman"/>
          <w:sz w:val="24"/>
          <w:szCs w:val="24"/>
        </w:rPr>
        <w:t xml:space="preserve">) в отношении земельного участка, указанного в </w:t>
      </w:r>
      <w:r w:rsidR="00F8583B" w:rsidRPr="00B03A7F">
        <w:rPr>
          <w:rFonts w:ascii="Times New Roman" w:hAnsi="Times New Roman" w:cs="Times New Roman"/>
          <w:sz w:val="24"/>
          <w:szCs w:val="24"/>
          <w:lang w:eastAsia="ru-RU"/>
        </w:rPr>
        <w:t>заявлении</w:t>
      </w:r>
      <w:r w:rsidRPr="00B03A7F">
        <w:rPr>
          <w:rFonts w:ascii="Times New Roman" w:hAnsi="Times New Roman" w:cs="Times New Roman"/>
          <w:sz w:val="24"/>
          <w:szCs w:val="24"/>
        </w:rPr>
        <w:t>, поступило предусмотренное подпунктом 6 пункта 4 статьи</w:t>
      </w:r>
      <w:r w:rsidRPr="00B03A7F">
        <w:rPr>
          <w:rFonts w:ascii="Times New Roman" w:hAnsi="Times New Roman" w:cs="Times New Roman"/>
          <w:sz w:val="24"/>
          <w:szCs w:val="24"/>
          <w:lang w:val="en-US"/>
        </w:rPr>
        <w:t> </w:t>
      </w:r>
      <w:r w:rsidRPr="00B03A7F">
        <w:rPr>
          <w:rFonts w:ascii="Times New Roman" w:hAnsi="Times New Roman" w:cs="Times New Roman"/>
          <w:sz w:val="24"/>
          <w:szCs w:val="24"/>
        </w:rPr>
        <w:t>39</w:t>
      </w:r>
      <w:r w:rsidRPr="00B03A7F">
        <w:rPr>
          <w:rFonts w:ascii="Times New Roman" w:hAnsi="Times New Roman" w:cs="Times New Roman"/>
          <w:sz w:val="24"/>
          <w:szCs w:val="24"/>
          <w:vertAlign w:val="superscript"/>
        </w:rPr>
        <w:t>11</w:t>
      </w:r>
      <w:r w:rsidRPr="00B03A7F">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B03A7F">
        <w:rPr>
          <w:rFonts w:ascii="Times New Roman" w:hAnsi="Times New Roman" w:cs="Times New Roman"/>
          <w:sz w:val="24"/>
          <w:szCs w:val="24"/>
          <w:vertAlign w:val="superscript"/>
        </w:rPr>
        <w:t>11</w:t>
      </w:r>
      <w:r w:rsidRPr="00B03A7F">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w:t>
      </w:r>
      <w:r w:rsidRPr="00B03A7F">
        <w:rPr>
          <w:rFonts w:ascii="Times New Roman" w:hAnsi="Times New Roman" w:cs="Times New Roman"/>
          <w:sz w:val="24"/>
          <w:szCs w:val="24"/>
          <w:vertAlign w:val="superscript"/>
        </w:rPr>
        <w:t>11</w:t>
      </w:r>
      <w:r w:rsidRPr="00B03A7F">
        <w:rPr>
          <w:rFonts w:ascii="Times New Roman" w:hAnsi="Times New Roman" w:cs="Times New Roman"/>
          <w:sz w:val="24"/>
          <w:szCs w:val="24"/>
        </w:rPr>
        <w:t xml:space="preserve"> Земельного кодекса Российской Федерации;</w:t>
      </w:r>
      <w:bookmarkStart w:id="8" w:name="Par693"/>
      <w:bookmarkEnd w:id="8"/>
    </w:p>
    <w:p w:rsidR="003B082E" w:rsidRPr="00B03A7F" w:rsidRDefault="003B082E" w:rsidP="003B082E">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B03A7F">
        <w:rPr>
          <w:rFonts w:ascii="Times New Roman" w:hAnsi="Times New Roman" w:cs="Times New Roman"/>
          <w:sz w:val="24"/>
          <w:szCs w:val="24"/>
        </w:rPr>
        <w:t>1</w:t>
      </w:r>
      <w:r w:rsidR="00224AB4" w:rsidRPr="00B03A7F">
        <w:rPr>
          <w:rFonts w:ascii="Times New Roman" w:hAnsi="Times New Roman" w:cs="Times New Roman"/>
          <w:sz w:val="24"/>
          <w:szCs w:val="24"/>
        </w:rPr>
        <w:t>3</w:t>
      </w:r>
      <w:r w:rsidRPr="00B03A7F">
        <w:rPr>
          <w:rFonts w:ascii="Times New Roman" w:hAnsi="Times New Roman" w:cs="Times New Roman"/>
          <w:sz w:val="24"/>
          <w:szCs w:val="24"/>
        </w:rPr>
        <w:t>) в отношении земельного участка, указанного в заявлении, опубликовано и размещено в соответствии с</w:t>
      </w:r>
      <w:r w:rsidR="00D15FF1" w:rsidRPr="00B03A7F">
        <w:rPr>
          <w:rFonts w:ascii="Times New Roman" w:hAnsi="Times New Roman" w:cs="Times New Roman"/>
          <w:sz w:val="24"/>
          <w:szCs w:val="24"/>
        </w:rPr>
        <w:t xml:space="preserve"> </w:t>
      </w:r>
      <w:r w:rsidR="00F8583B" w:rsidRPr="00B03A7F">
        <w:rPr>
          <w:rFonts w:ascii="Times New Roman" w:hAnsi="Times New Roman" w:cs="Times New Roman"/>
          <w:sz w:val="24"/>
          <w:szCs w:val="24"/>
        </w:rPr>
        <w:t>подпунктом 1 пункта 1 статьи </w:t>
      </w:r>
      <w:r w:rsidRPr="00B03A7F">
        <w:rPr>
          <w:rFonts w:ascii="Times New Roman" w:hAnsi="Times New Roman" w:cs="Times New Roman"/>
          <w:sz w:val="24"/>
          <w:szCs w:val="24"/>
        </w:rPr>
        <w:t>39</w:t>
      </w:r>
      <w:r w:rsidRPr="00B03A7F">
        <w:rPr>
          <w:rFonts w:ascii="Times New Roman" w:hAnsi="Times New Roman" w:cs="Times New Roman"/>
          <w:sz w:val="24"/>
          <w:szCs w:val="24"/>
          <w:vertAlign w:val="superscript"/>
        </w:rPr>
        <w:t>18</w:t>
      </w:r>
      <w:r w:rsidRPr="00B03A7F">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B082E" w:rsidRPr="00B03A7F"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hAnsi="Times New Roman" w:cs="Times New Roman"/>
          <w:sz w:val="24"/>
          <w:szCs w:val="24"/>
        </w:rPr>
        <w:t>1</w:t>
      </w:r>
      <w:r w:rsidR="00224AB4" w:rsidRPr="00B03A7F">
        <w:rPr>
          <w:rFonts w:ascii="Times New Roman" w:hAnsi="Times New Roman" w:cs="Times New Roman"/>
          <w:sz w:val="24"/>
          <w:szCs w:val="24"/>
        </w:rPr>
        <w:t>4</w:t>
      </w:r>
      <w:r w:rsidRPr="00B03A7F">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w:t>
      </w:r>
      <w:r w:rsidR="00F8583B" w:rsidRPr="00B03A7F">
        <w:rPr>
          <w:rFonts w:ascii="Times New Roman" w:hAnsi="Times New Roman" w:cs="Times New Roman"/>
          <w:sz w:val="24"/>
          <w:szCs w:val="24"/>
          <w:lang w:eastAsia="ru-RU"/>
        </w:rPr>
        <w:t>заявлении,</w:t>
      </w:r>
      <w:r w:rsidRPr="00B03A7F">
        <w:rPr>
          <w:rFonts w:ascii="Times New Roman" w:hAnsi="Times New Roman" w:cs="Times New Roman"/>
          <w:sz w:val="24"/>
          <w:szCs w:val="24"/>
        </w:rPr>
        <w:t xml:space="preserve"> за исключением случаев размещения линейного объекта в соответствии с утвержденным проектом планировки территории;</w:t>
      </w:r>
      <w:bookmarkStart w:id="9" w:name="Par695"/>
      <w:bookmarkEnd w:id="9"/>
    </w:p>
    <w:p w:rsidR="003B082E" w:rsidRPr="00B03A7F"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hAnsi="Times New Roman" w:cs="Times New Roman"/>
          <w:sz w:val="24"/>
          <w:szCs w:val="24"/>
        </w:rPr>
        <w:t>1</w:t>
      </w:r>
      <w:r w:rsidR="00224AB4" w:rsidRPr="00B03A7F">
        <w:rPr>
          <w:rFonts w:ascii="Times New Roman" w:hAnsi="Times New Roman" w:cs="Times New Roman"/>
          <w:sz w:val="24"/>
          <w:szCs w:val="24"/>
        </w:rPr>
        <w:t>5</w:t>
      </w:r>
      <w:r w:rsidRPr="00B03A7F">
        <w:rPr>
          <w:rFonts w:ascii="Times New Roman" w:hAnsi="Times New Roman" w:cs="Times New Roman"/>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3B082E" w:rsidRPr="00B03A7F"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hAnsi="Times New Roman" w:cs="Times New Roman"/>
          <w:sz w:val="24"/>
          <w:szCs w:val="24"/>
        </w:rPr>
        <w:t>1</w:t>
      </w:r>
      <w:r w:rsidR="00224AB4" w:rsidRPr="00B03A7F">
        <w:rPr>
          <w:rFonts w:ascii="Times New Roman" w:hAnsi="Times New Roman" w:cs="Times New Roman"/>
          <w:sz w:val="24"/>
          <w:szCs w:val="24"/>
        </w:rPr>
        <w:t>6</w:t>
      </w:r>
      <w:r w:rsidRPr="00B03A7F">
        <w:rPr>
          <w:rFonts w:ascii="Times New Roman" w:hAnsi="Times New Roman" w:cs="Times New Roman"/>
          <w:sz w:val="24"/>
          <w:szCs w:val="24"/>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w:t>
      </w:r>
      <w:r w:rsidRPr="00B03A7F">
        <w:rPr>
          <w:rFonts w:ascii="Times New Roman" w:hAnsi="Times New Roman" w:cs="Times New Roman"/>
          <w:sz w:val="24"/>
          <w:szCs w:val="24"/>
          <w:vertAlign w:val="superscript"/>
        </w:rPr>
        <w:t>10</w:t>
      </w:r>
      <w:r w:rsidR="005E410F" w:rsidRPr="00B03A7F">
        <w:rPr>
          <w:rFonts w:ascii="Times New Roman" w:hAnsi="Times New Roman" w:cs="Times New Roman"/>
          <w:sz w:val="24"/>
          <w:szCs w:val="24"/>
          <w:vertAlign w:val="superscript"/>
        </w:rPr>
        <w:t xml:space="preserve"> </w:t>
      </w:r>
      <w:r w:rsidRPr="00B03A7F">
        <w:rPr>
          <w:rFonts w:ascii="Times New Roman" w:hAnsi="Times New Roman" w:cs="Times New Roman"/>
          <w:sz w:val="24"/>
          <w:szCs w:val="24"/>
        </w:rPr>
        <w:t>Земельного</w:t>
      </w:r>
      <w:r w:rsidR="005E410F" w:rsidRPr="00B03A7F">
        <w:rPr>
          <w:rFonts w:ascii="Times New Roman" w:hAnsi="Times New Roman" w:cs="Times New Roman"/>
          <w:sz w:val="24"/>
          <w:szCs w:val="24"/>
        </w:rPr>
        <w:t xml:space="preserve"> </w:t>
      </w:r>
      <w:r w:rsidRPr="00B03A7F">
        <w:rPr>
          <w:rFonts w:ascii="Times New Roman" w:hAnsi="Times New Roman" w:cs="Times New Roman"/>
          <w:sz w:val="24"/>
          <w:szCs w:val="24"/>
        </w:rPr>
        <w:t>кодекса Российской Федерации;</w:t>
      </w:r>
    </w:p>
    <w:p w:rsidR="003B082E" w:rsidRPr="00B03A7F" w:rsidRDefault="003B082E" w:rsidP="008D625A">
      <w:pPr>
        <w:autoSpaceDE w:val="0"/>
        <w:autoSpaceDN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hAnsi="Times New Roman" w:cs="Times New Roman"/>
          <w:sz w:val="24"/>
          <w:szCs w:val="24"/>
        </w:rPr>
        <w:t>1</w:t>
      </w:r>
      <w:r w:rsidR="00224AB4" w:rsidRPr="00B03A7F">
        <w:rPr>
          <w:rFonts w:ascii="Times New Roman" w:hAnsi="Times New Roman" w:cs="Times New Roman"/>
          <w:sz w:val="24"/>
          <w:szCs w:val="24"/>
        </w:rPr>
        <w:t>7</w:t>
      </w:r>
      <w:r w:rsidRPr="00B03A7F">
        <w:rPr>
          <w:rFonts w:ascii="Times New Roman" w:hAnsi="Times New Roman" w:cs="Times New Roman"/>
          <w:sz w:val="24"/>
          <w:szCs w:val="24"/>
        </w:rPr>
        <w:t xml:space="preserve">) указанный в </w:t>
      </w:r>
      <w:r w:rsidR="00F8583B" w:rsidRPr="00B03A7F">
        <w:rPr>
          <w:rFonts w:ascii="Times New Roman" w:hAnsi="Times New Roman" w:cs="Times New Roman"/>
          <w:sz w:val="24"/>
          <w:szCs w:val="24"/>
          <w:lang w:eastAsia="ru-RU"/>
        </w:rPr>
        <w:t xml:space="preserve">заявлении земельный </w:t>
      </w:r>
      <w:r w:rsidRPr="00B03A7F">
        <w:rPr>
          <w:rFonts w:ascii="Times New Roman" w:hAnsi="Times New Roman" w:cs="Times New Roman"/>
          <w:sz w:val="24"/>
          <w:szCs w:val="24"/>
        </w:rPr>
        <w:t>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B082E" w:rsidRPr="00B03A7F" w:rsidRDefault="001F5B7A" w:rsidP="003B082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hAnsi="Times New Roman" w:cs="Times New Roman"/>
          <w:sz w:val="24"/>
          <w:szCs w:val="24"/>
        </w:rPr>
        <w:t>1</w:t>
      </w:r>
      <w:r w:rsidR="00224AB4" w:rsidRPr="00B03A7F">
        <w:rPr>
          <w:rFonts w:ascii="Times New Roman" w:hAnsi="Times New Roman" w:cs="Times New Roman"/>
          <w:sz w:val="24"/>
          <w:szCs w:val="24"/>
        </w:rPr>
        <w:t>8</w:t>
      </w:r>
      <w:r w:rsidR="003B082E" w:rsidRPr="00B03A7F">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06388E" w:rsidRPr="00B03A7F">
        <w:rPr>
          <w:rFonts w:ascii="Times New Roman" w:hAnsi="Times New Roman" w:cs="Times New Roman"/>
          <w:sz w:val="24"/>
          <w:szCs w:val="24"/>
        </w:rPr>
        <w:t>Иркутской области</w:t>
      </w:r>
      <w:r w:rsidR="003B082E" w:rsidRPr="00B03A7F">
        <w:rPr>
          <w:rFonts w:ascii="Times New Roman" w:hAnsi="Times New Roman" w:cs="Times New Roman"/>
          <w:sz w:val="24"/>
          <w:szCs w:val="24"/>
        </w:rPr>
        <w:t xml:space="preserve"> и с заявлением о предоставлении земельного участка обратилось лицо, не уполномоченное на строительство этих здания, сооружения;</w:t>
      </w:r>
      <w:bookmarkStart w:id="10" w:name="Par704"/>
      <w:bookmarkEnd w:id="10"/>
    </w:p>
    <w:p w:rsidR="003B082E" w:rsidRPr="00B03A7F" w:rsidRDefault="00F8583B" w:rsidP="003B082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hAnsi="Times New Roman" w:cs="Times New Roman"/>
          <w:sz w:val="24"/>
          <w:szCs w:val="24"/>
        </w:rPr>
        <w:t>1</w:t>
      </w:r>
      <w:r w:rsidR="00224AB4" w:rsidRPr="00B03A7F">
        <w:rPr>
          <w:rFonts w:ascii="Times New Roman" w:hAnsi="Times New Roman" w:cs="Times New Roman"/>
          <w:sz w:val="24"/>
          <w:szCs w:val="24"/>
        </w:rPr>
        <w:t>9</w:t>
      </w:r>
      <w:r w:rsidR="003B082E" w:rsidRPr="00B03A7F">
        <w:rPr>
          <w:rFonts w:ascii="Times New Roman" w:hAnsi="Times New Roman" w:cs="Times New Roman"/>
          <w:sz w:val="24"/>
          <w:szCs w:val="24"/>
        </w:rPr>
        <w:t>) предоставление земельного участка на заявленном виде прав не допускается;</w:t>
      </w:r>
    </w:p>
    <w:p w:rsidR="003B082E" w:rsidRPr="00B03A7F" w:rsidRDefault="00224AB4" w:rsidP="003B082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hAnsi="Times New Roman" w:cs="Times New Roman"/>
          <w:sz w:val="24"/>
          <w:szCs w:val="24"/>
        </w:rPr>
        <w:t>20</w:t>
      </w:r>
      <w:r w:rsidR="003B082E" w:rsidRPr="00B03A7F">
        <w:rPr>
          <w:rFonts w:ascii="Times New Roman" w:hAnsi="Times New Roman" w:cs="Times New Roman"/>
          <w:sz w:val="24"/>
          <w:szCs w:val="24"/>
        </w:rPr>
        <w:t>) в отношении земельного участка, указанного в заявлении о его предоставлении, не установлен вид разрешенного использования;</w:t>
      </w:r>
    </w:p>
    <w:p w:rsidR="003B082E" w:rsidRPr="00B03A7F" w:rsidRDefault="001F5B7A" w:rsidP="003B082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hAnsi="Times New Roman" w:cs="Times New Roman"/>
          <w:sz w:val="24"/>
          <w:szCs w:val="24"/>
        </w:rPr>
        <w:t>2</w:t>
      </w:r>
      <w:r w:rsidR="00224AB4" w:rsidRPr="00B03A7F">
        <w:rPr>
          <w:rFonts w:ascii="Times New Roman" w:hAnsi="Times New Roman" w:cs="Times New Roman"/>
          <w:sz w:val="24"/>
          <w:szCs w:val="24"/>
        </w:rPr>
        <w:t>1</w:t>
      </w:r>
      <w:r w:rsidR="003B082E" w:rsidRPr="00B03A7F">
        <w:rPr>
          <w:rFonts w:ascii="Times New Roman" w:hAnsi="Times New Roman" w:cs="Times New Roman"/>
          <w:sz w:val="24"/>
          <w:szCs w:val="24"/>
        </w:rPr>
        <w:t>) указанный в заявлении земельный участок не отнесен к определенной категории земель;</w:t>
      </w:r>
      <w:bookmarkStart w:id="11" w:name="Par707"/>
      <w:bookmarkEnd w:id="11"/>
    </w:p>
    <w:p w:rsidR="003B082E" w:rsidRPr="00B03A7F" w:rsidRDefault="001F5B7A" w:rsidP="003B082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hAnsi="Times New Roman" w:cs="Times New Roman"/>
          <w:sz w:val="24"/>
          <w:szCs w:val="24"/>
        </w:rPr>
        <w:t>2</w:t>
      </w:r>
      <w:r w:rsidR="00224AB4" w:rsidRPr="00B03A7F">
        <w:rPr>
          <w:rFonts w:ascii="Times New Roman" w:hAnsi="Times New Roman" w:cs="Times New Roman"/>
          <w:sz w:val="24"/>
          <w:szCs w:val="24"/>
        </w:rPr>
        <w:t>2</w:t>
      </w:r>
      <w:r w:rsidR="003B082E" w:rsidRPr="00B03A7F">
        <w:rPr>
          <w:rFonts w:ascii="Times New Roman" w:hAnsi="Times New Roman" w:cs="Times New Roman"/>
          <w:sz w:val="24"/>
          <w:szCs w:val="24"/>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bookmarkStart w:id="12" w:name="Par708"/>
      <w:bookmarkEnd w:id="12"/>
    </w:p>
    <w:p w:rsidR="003B082E" w:rsidRPr="00B03A7F" w:rsidRDefault="001F5B7A" w:rsidP="003B082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hAnsi="Times New Roman" w:cs="Times New Roman"/>
          <w:sz w:val="24"/>
          <w:szCs w:val="24"/>
        </w:rPr>
        <w:t>2</w:t>
      </w:r>
      <w:r w:rsidR="00224AB4" w:rsidRPr="00B03A7F">
        <w:rPr>
          <w:rFonts w:ascii="Times New Roman" w:hAnsi="Times New Roman" w:cs="Times New Roman"/>
          <w:sz w:val="24"/>
          <w:szCs w:val="24"/>
        </w:rPr>
        <w:t>3</w:t>
      </w:r>
      <w:r w:rsidR="003B082E" w:rsidRPr="00B03A7F">
        <w:rPr>
          <w:rFonts w:ascii="Times New Roman" w:hAnsi="Times New Roman" w:cs="Times New Roman"/>
          <w:sz w:val="24"/>
          <w:szCs w:val="24"/>
        </w:rPr>
        <w:t xml:space="preserve">) указанный в </w:t>
      </w:r>
      <w:r w:rsidR="00F8583B" w:rsidRPr="00B03A7F">
        <w:rPr>
          <w:rFonts w:ascii="Times New Roman" w:hAnsi="Times New Roman" w:cs="Times New Roman"/>
          <w:sz w:val="24"/>
          <w:szCs w:val="24"/>
          <w:lang w:eastAsia="ru-RU"/>
        </w:rPr>
        <w:t xml:space="preserve">заявлении земельный </w:t>
      </w:r>
      <w:r w:rsidR="003B082E" w:rsidRPr="00B03A7F">
        <w:rPr>
          <w:rFonts w:ascii="Times New Roman" w:hAnsi="Times New Roman" w:cs="Times New Roman"/>
          <w:sz w:val="24"/>
          <w:szCs w:val="24"/>
        </w:rPr>
        <w:t>участок изъят для го</w:t>
      </w:r>
      <w:r w:rsidR="002A16FD" w:rsidRPr="00B03A7F">
        <w:rPr>
          <w:rFonts w:ascii="Times New Roman" w:hAnsi="Times New Roman" w:cs="Times New Roman"/>
          <w:sz w:val="24"/>
          <w:szCs w:val="24"/>
        </w:rPr>
        <w:t xml:space="preserve">сударственных или муниципальных </w:t>
      </w:r>
      <w:r w:rsidR="003B082E" w:rsidRPr="00B03A7F">
        <w:rPr>
          <w:rFonts w:ascii="Times New Roman" w:hAnsi="Times New Roman" w:cs="Times New Roman"/>
          <w:sz w:val="24"/>
          <w:szCs w:val="24"/>
        </w:rPr>
        <w:t>нужд</w:t>
      </w:r>
      <w:r w:rsidR="002A16FD" w:rsidRPr="00B03A7F">
        <w:rPr>
          <w:rFonts w:ascii="Times New Roman" w:hAnsi="Times New Roman" w:cs="Times New Roman"/>
          <w:sz w:val="24"/>
          <w:szCs w:val="24"/>
        </w:rPr>
        <w:t>,</w:t>
      </w:r>
      <w:r w:rsidR="003B082E" w:rsidRPr="00B03A7F">
        <w:rPr>
          <w:rFonts w:ascii="Times New Roman" w:hAnsi="Times New Roman" w:cs="Times New Roman"/>
          <w:sz w:val="24"/>
          <w:szCs w:val="24"/>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B082E" w:rsidRPr="00B03A7F" w:rsidRDefault="001F5B7A" w:rsidP="00F8583B">
      <w:pPr>
        <w:autoSpaceDE w:val="0"/>
        <w:autoSpaceDN w:val="0"/>
        <w:adjustRightInd w:val="0"/>
        <w:spacing w:after="0" w:line="240" w:lineRule="auto"/>
        <w:ind w:firstLine="709"/>
        <w:jc w:val="both"/>
        <w:rPr>
          <w:rFonts w:ascii="Times New Roman" w:hAnsi="Times New Roman" w:cs="Times New Roman"/>
          <w:sz w:val="24"/>
          <w:szCs w:val="24"/>
        </w:rPr>
      </w:pPr>
      <w:r w:rsidRPr="00B03A7F">
        <w:rPr>
          <w:rFonts w:ascii="Times New Roman" w:hAnsi="Times New Roman" w:cs="Times New Roman"/>
          <w:sz w:val="24"/>
          <w:szCs w:val="24"/>
        </w:rPr>
        <w:t>2</w:t>
      </w:r>
      <w:r w:rsidR="00224AB4" w:rsidRPr="00B03A7F">
        <w:rPr>
          <w:rFonts w:ascii="Times New Roman" w:hAnsi="Times New Roman" w:cs="Times New Roman"/>
          <w:sz w:val="24"/>
          <w:szCs w:val="24"/>
        </w:rPr>
        <w:t>4</w:t>
      </w:r>
      <w:r w:rsidR="003B082E" w:rsidRPr="00B03A7F">
        <w:rPr>
          <w:rFonts w:ascii="Times New Roman" w:hAnsi="Times New Roman" w:cs="Times New Roman"/>
          <w:sz w:val="24"/>
          <w:szCs w:val="24"/>
        </w:rPr>
        <w:t>) границы земельного участка, указанного в заявлении, подлежат уточнению в соответствии с Федеральным</w:t>
      </w:r>
      <w:r w:rsidR="00D15FF1" w:rsidRPr="00B03A7F">
        <w:rPr>
          <w:rFonts w:ascii="Times New Roman" w:hAnsi="Times New Roman" w:cs="Times New Roman"/>
          <w:sz w:val="24"/>
          <w:szCs w:val="24"/>
        </w:rPr>
        <w:t xml:space="preserve"> </w:t>
      </w:r>
      <w:r w:rsidR="002A16FD" w:rsidRPr="00B03A7F">
        <w:rPr>
          <w:rFonts w:ascii="Times New Roman" w:hAnsi="Times New Roman" w:cs="Times New Roman"/>
          <w:sz w:val="24"/>
          <w:szCs w:val="24"/>
        </w:rPr>
        <w:t>законом от 13 июля 2015 года № </w:t>
      </w:r>
      <w:r w:rsidR="003B082E" w:rsidRPr="00B03A7F">
        <w:rPr>
          <w:rFonts w:ascii="Times New Roman" w:hAnsi="Times New Roman" w:cs="Times New Roman"/>
          <w:sz w:val="24"/>
          <w:szCs w:val="24"/>
        </w:rPr>
        <w:t>218-ФЗ «О государственной регистрации недвижимости»;</w:t>
      </w:r>
    </w:p>
    <w:p w:rsidR="003B082E" w:rsidRPr="00B03A7F" w:rsidRDefault="001F5B7A" w:rsidP="003B082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hAnsi="Times New Roman" w:cs="Times New Roman"/>
          <w:sz w:val="24"/>
          <w:szCs w:val="24"/>
        </w:rPr>
        <w:t>2</w:t>
      </w:r>
      <w:r w:rsidR="00224AB4" w:rsidRPr="00B03A7F">
        <w:rPr>
          <w:rFonts w:ascii="Times New Roman" w:hAnsi="Times New Roman" w:cs="Times New Roman"/>
          <w:sz w:val="24"/>
          <w:szCs w:val="24"/>
        </w:rPr>
        <w:t>5</w:t>
      </w:r>
      <w:r w:rsidR="003B082E" w:rsidRPr="00B03A7F">
        <w:rPr>
          <w:rFonts w:ascii="Times New Roman" w:hAnsi="Times New Roman" w:cs="Times New Roman"/>
          <w:sz w:val="24"/>
          <w:szCs w:val="24"/>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94D5B" w:rsidRPr="00B03A7F" w:rsidRDefault="00A94D5B" w:rsidP="003B082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2</w:t>
      </w:r>
      <w:r w:rsidR="00224AB4" w:rsidRPr="00B03A7F">
        <w:rPr>
          <w:rFonts w:ascii="Times New Roman" w:eastAsia="Times New Roman" w:hAnsi="Times New Roman" w:cs="Times New Roman"/>
          <w:kern w:val="2"/>
          <w:sz w:val="24"/>
          <w:szCs w:val="24"/>
        </w:rPr>
        <w:t>6</w:t>
      </w:r>
      <w:r w:rsidRPr="00B03A7F">
        <w:rPr>
          <w:rFonts w:ascii="Times New Roman" w:eastAsia="Times New Roman" w:hAnsi="Times New Roman" w:cs="Times New Roman"/>
          <w:kern w:val="2"/>
          <w:sz w:val="24"/>
          <w:szCs w:val="24"/>
        </w:rPr>
        <w:t>)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r w:rsidR="006E10B7" w:rsidRPr="00B03A7F">
        <w:rPr>
          <w:rFonts w:ascii="Times New Roman" w:eastAsia="Times New Roman" w:hAnsi="Times New Roman" w:cs="Times New Roman"/>
          <w:kern w:val="2"/>
          <w:sz w:val="24"/>
          <w:szCs w:val="24"/>
        </w:rPr>
        <w:t xml:space="preserve"> указанного Федерального закона.</w:t>
      </w:r>
    </w:p>
    <w:p w:rsidR="006E10B7" w:rsidRPr="00B03A7F" w:rsidRDefault="006E10B7" w:rsidP="006E10B7">
      <w:pPr>
        <w:autoSpaceDE w:val="0"/>
        <w:autoSpaceDN w:val="0"/>
        <w:adjustRightInd w:val="0"/>
        <w:spacing w:after="0" w:line="240" w:lineRule="auto"/>
        <w:ind w:firstLine="709"/>
        <w:jc w:val="both"/>
        <w:rPr>
          <w:rFonts w:ascii="Times New Roman" w:hAnsi="Times New Roman" w:cs="Times New Roman"/>
          <w:sz w:val="24"/>
          <w:szCs w:val="24"/>
        </w:rPr>
      </w:pPr>
      <w:r w:rsidRPr="00B03A7F">
        <w:rPr>
          <w:rFonts w:ascii="Times New Roman" w:hAnsi="Times New Roman" w:cs="Times New Roman"/>
          <w:sz w:val="24"/>
          <w:szCs w:val="24"/>
        </w:rPr>
        <w:t>11</w:t>
      </w:r>
      <w:r w:rsidR="005C25E7" w:rsidRPr="00B03A7F">
        <w:rPr>
          <w:rFonts w:ascii="Times New Roman" w:hAnsi="Times New Roman" w:cs="Times New Roman"/>
          <w:sz w:val="24"/>
          <w:szCs w:val="24"/>
        </w:rPr>
        <w:t>3</w:t>
      </w:r>
      <w:r w:rsidRPr="00B03A7F">
        <w:rPr>
          <w:rFonts w:ascii="Times New Roman" w:hAnsi="Times New Roman" w:cs="Times New Roman"/>
          <w:sz w:val="24"/>
          <w:szCs w:val="24"/>
        </w:rPr>
        <w:t>. Если по результатам проверки, указанной в пункте 1</w:t>
      </w:r>
      <w:r w:rsidR="00C01F92" w:rsidRPr="00B03A7F">
        <w:rPr>
          <w:rFonts w:ascii="Times New Roman" w:hAnsi="Times New Roman" w:cs="Times New Roman"/>
          <w:sz w:val="24"/>
          <w:szCs w:val="24"/>
        </w:rPr>
        <w:t>11</w:t>
      </w:r>
      <w:r w:rsidRPr="00B03A7F">
        <w:rPr>
          <w:rFonts w:ascii="Times New Roman" w:hAnsi="Times New Roman" w:cs="Times New Roman"/>
          <w:sz w:val="24"/>
          <w:szCs w:val="24"/>
        </w:rPr>
        <w:t xml:space="preserve"> настоящего административного регламента, будет установлено отсутствие оснований для отказа в предоставлении земельного участка, предусмотренных пунктом 11</w:t>
      </w:r>
      <w:r w:rsidR="00C01F92" w:rsidRPr="00B03A7F">
        <w:rPr>
          <w:rFonts w:ascii="Times New Roman" w:hAnsi="Times New Roman" w:cs="Times New Roman"/>
          <w:sz w:val="24"/>
          <w:szCs w:val="24"/>
        </w:rPr>
        <w:t>2</w:t>
      </w:r>
      <w:r w:rsidRPr="00B03A7F">
        <w:rPr>
          <w:rFonts w:ascii="Times New Roman" w:hAnsi="Times New Roman" w:cs="Times New Roman"/>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1</w:t>
      </w:r>
      <w:r w:rsidR="00C01F92" w:rsidRPr="00B03A7F">
        <w:rPr>
          <w:rFonts w:ascii="Times New Roman" w:hAnsi="Times New Roman" w:cs="Times New Roman"/>
          <w:sz w:val="24"/>
          <w:szCs w:val="24"/>
        </w:rPr>
        <w:t>11</w:t>
      </w:r>
      <w:r w:rsidRPr="00B03A7F">
        <w:rPr>
          <w:rFonts w:ascii="Times New Roman" w:hAnsi="Times New Roman" w:cs="Times New Roman"/>
          <w:sz w:val="24"/>
          <w:szCs w:val="24"/>
        </w:rPr>
        <w:t xml:space="preserve"> настоящего административного регламента, осуществляет подготовку проекта решения о предоставлении земельного участка в постоянное (бессрочное) пользование, его согласование уполномоченными лицами администрации в установленном порядке.</w:t>
      </w:r>
    </w:p>
    <w:p w:rsidR="006E10B7" w:rsidRPr="00B03A7F" w:rsidRDefault="006E10B7" w:rsidP="006E10B7">
      <w:pPr>
        <w:autoSpaceDE w:val="0"/>
        <w:autoSpaceDN w:val="0"/>
        <w:adjustRightInd w:val="0"/>
        <w:spacing w:after="0" w:line="240" w:lineRule="auto"/>
        <w:ind w:firstLine="709"/>
        <w:jc w:val="both"/>
        <w:rPr>
          <w:rFonts w:ascii="Times New Roman" w:hAnsi="Times New Roman" w:cs="Times New Roman"/>
          <w:sz w:val="24"/>
          <w:szCs w:val="24"/>
        </w:rPr>
      </w:pPr>
      <w:r w:rsidRPr="00B03A7F">
        <w:rPr>
          <w:rFonts w:ascii="Times New Roman" w:hAnsi="Times New Roman" w:cs="Times New Roman"/>
          <w:sz w:val="24"/>
          <w:szCs w:val="24"/>
        </w:rPr>
        <w:t>11</w:t>
      </w:r>
      <w:r w:rsidR="005C25E7" w:rsidRPr="00B03A7F">
        <w:rPr>
          <w:rFonts w:ascii="Times New Roman" w:hAnsi="Times New Roman" w:cs="Times New Roman"/>
          <w:sz w:val="24"/>
          <w:szCs w:val="24"/>
        </w:rPr>
        <w:t>4</w:t>
      </w:r>
      <w:r w:rsidRPr="00B03A7F">
        <w:rPr>
          <w:rFonts w:ascii="Times New Roman" w:hAnsi="Times New Roman" w:cs="Times New Roman"/>
          <w:sz w:val="24"/>
          <w:szCs w:val="24"/>
        </w:rPr>
        <w:t xml:space="preserve">. Если согласно заключению службы по охране объектов культурного наследия Иркутской области, предусмотренному подпунктом </w:t>
      </w:r>
      <w:r w:rsidR="00C01F92" w:rsidRPr="00B03A7F">
        <w:rPr>
          <w:rFonts w:ascii="Times New Roman" w:hAnsi="Times New Roman" w:cs="Times New Roman"/>
          <w:sz w:val="24"/>
          <w:szCs w:val="24"/>
        </w:rPr>
        <w:t>3</w:t>
      </w:r>
      <w:r w:rsidRPr="00B03A7F">
        <w:rPr>
          <w:rFonts w:ascii="Times New Roman" w:hAnsi="Times New Roman" w:cs="Times New Roman"/>
          <w:sz w:val="24"/>
          <w:szCs w:val="24"/>
        </w:rPr>
        <w:t xml:space="preserve"> пункта 9</w:t>
      </w:r>
      <w:r w:rsidR="00C01F92" w:rsidRPr="00B03A7F">
        <w:rPr>
          <w:rFonts w:ascii="Times New Roman" w:hAnsi="Times New Roman" w:cs="Times New Roman"/>
          <w:sz w:val="24"/>
          <w:szCs w:val="24"/>
        </w:rPr>
        <w:t>9</w:t>
      </w:r>
      <w:r w:rsidRPr="00B03A7F">
        <w:rPr>
          <w:rFonts w:ascii="Times New Roman" w:hAnsi="Times New Roman" w:cs="Times New Roman"/>
          <w:sz w:val="24"/>
          <w:szCs w:val="24"/>
        </w:rPr>
        <w:t xml:space="preserve"> настоящего административного регламента, испрашиваемый земельный участок полностью или частично находится в границах территории, зон охраны объекта культурного наследия (памятника истории и культуры) народов Российской Федерации, включенного в единый государственный реестр объектов культурного наследия (памятников истории и культуры) народов Российской Федерации, или (и) выявленного объекта культурного наследия, включенного в перечень выявленных объектов культурного наследия, должностное лицо администрации, ответственное за предоставление муниципальной услуги, в срок, предусмотренный пунктом 1</w:t>
      </w:r>
      <w:r w:rsidR="00C01F92" w:rsidRPr="00B03A7F">
        <w:rPr>
          <w:rFonts w:ascii="Times New Roman" w:hAnsi="Times New Roman" w:cs="Times New Roman"/>
          <w:sz w:val="24"/>
          <w:szCs w:val="24"/>
        </w:rPr>
        <w:t>11</w:t>
      </w:r>
      <w:r w:rsidRPr="00B03A7F">
        <w:rPr>
          <w:rFonts w:ascii="Times New Roman" w:hAnsi="Times New Roman" w:cs="Times New Roman"/>
          <w:sz w:val="24"/>
          <w:szCs w:val="24"/>
        </w:rPr>
        <w:t xml:space="preserve"> настоящего административного регламента, направляет проект </w:t>
      </w:r>
      <w:r w:rsidR="00C01F92" w:rsidRPr="00B03A7F">
        <w:rPr>
          <w:rFonts w:ascii="Times New Roman" w:hAnsi="Times New Roman" w:cs="Times New Roman"/>
          <w:sz w:val="24"/>
          <w:szCs w:val="24"/>
        </w:rPr>
        <w:t xml:space="preserve">решения о предоставлении земельного участка в постоянное (бессрочное) пользование </w:t>
      </w:r>
      <w:r w:rsidRPr="00B03A7F">
        <w:rPr>
          <w:rFonts w:ascii="Times New Roman" w:hAnsi="Times New Roman" w:cs="Times New Roman"/>
          <w:sz w:val="24"/>
          <w:szCs w:val="24"/>
        </w:rPr>
        <w:t>в службу по охране объектов культурного наследия Иркутской области в целях согласования решения о предоставлении земельного участка.</w:t>
      </w:r>
    </w:p>
    <w:p w:rsidR="006E10B7" w:rsidRPr="00B03A7F" w:rsidRDefault="006E10B7" w:rsidP="006E10B7">
      <w:pPr>
        <w:autoSpaceDE w:val="0"/>
        <w:autoSpaceDN w:val="0"/>
        <w:adjustRightInd w:val="0"/>
        <w:spacing w:after="0" w:line="240" w:lineRule="auto"/>
        <w:ind w:firstLine="709"/>
        <w:jc w:val="both"/>
        <w:rPr>
          <w:rFonts w:ascii="Times New Roman" w:hAnsi="Times New Roman" w:cs="Times New Roman"/>
          <w:sz w:val="24"/>
          <w:szCs w:val="24"/>
        </w:rPr>
      </w:pPr>
      <w:r w:rsidRPr="00B03A7F">
        <w:rPr>
          <w:rFonts w:ascii="Times New Roman" w:hAnsi="Times New Roman" w:cs="Times New Roman"/>
          <w:sz w:val="24"/>
          <w:szCs w:val="24"/>
        </w:rPr>
        <w:t>Если испрашиваемый земельный участок не находится в границах территории, зон охраны объектов культурного наследия, указанных в абзаце первом настоящего пункта, то должностное лицо администрации, ответственное за предоставление муниципальной услуги, в срок, предусмотренный пунктом 1</w:t>
      </w:r>
      <w:r w:rsidR="00C01F92" w:rsidRPr="00B03A7F">
        <w:rPr>
          <w:rFonts w:ascii="Times New Roman" w:hAnsi="Times New Roman" w:cs="Times New Roman"/>
          <w:sz w:val="24"/>
          <w:szCs w:val="24"/>
        </w:rPr>
        <w:t>11</w:t>
      </w:r>
      <w:r w:rsidRPr="00B03A7F">
        <w:rPr>
          <w:rFonts w:ascii="Times New Roman" w:hAnsi="Times New Roman" w:cs="Times New Roman"/>
          <w:sz w:val="24"/>
          <w:szCs w:val="24"/>
        </w:rPr>
        <w:t xml:space="preserve"> настоящего административного регламента, после выполнения действий, предусмотренных пунктом 11</w:t>
      </w:r>
      <w:r w:rsidR="00C01F92" w:rsidRPr="00B03A7F">
        <w:rPr>
          <w:rFonts w:ascii="Times New Roman" w:hAnsi="Times New Roman" w:cs="Times New Roman"/>
          <w:sz w:val="24"/>
          <w:szCs w:val="24"/>
        </w:rPr>
        <w:t>3</w:t>
      </w:r>
      <w:r w:rsidRPr="00B03A7F">
        <w:rPr>
          <w:rFonts w:ascii="Times New Roman" w:hAnsi="Times New Roman" w:cs="Times New Roman"/>
          <w:sz w:val="24"/>
          <w:szCs w:val="24"/>
        </w:rPr>
        <w:t xml:space="preserve"> настоящего административного регламента, обеспечивает подписание проекта решения о предоставлении земельного участка в постоянное (бессрочное) пользование, главой администрации в установленном порядке.</w:t>
      </w:r>
    </w:p>
    <w:p w:rsidR="006E10B7" w:rsidRPr="00B03A7F" w:rsidRDefault="006E10B7" w:rsidP="006E10B7">
      <w:pPr>
        <w:autoSpaceDE w:val="0"/>
        <w:autoSpaceDN w:val="0"/>
        <w:adjustRightInd w:val="0"/>
        <w:spacing w:after="0" w:line="240" w:lineRule="auto"/>
        <w:ind w:firstLine="709"/>
        <w:jc w:val="both"/>
        <w:rPr>
          <w:rFonts w:ascii="Times New Roman" w:hAnsi="Times New Roman" w:cs="Times New Roman"/>
          <w:sz w:val="24"/>
          <w:szCs w:val="24"/>
        </w:rPr>
      </w:pPr>
      <w:r w:rsidRPr="00B03A7F">
        <w:rPr>
          <w:rFonts w:ascii="Times New Roman" w:hAnsi="Times New Roman" w:cs="Times New Roman"/>
          <w:sz w:val="24"/>
          <w:szCs w:val="24"/>
        </w:rPr>
        <w:t>11</w:t>
      </w:r>
      <w:r w:rsidR="005C25E7" w:rsidRPr="00B03A7F">
        <w:rPr>
          <w:rFonts w:ascii="Times New Roman" w:hAnsi="Times New Roman" w:cs="Times New Roman"/>
          <w:sz w:val="24"/>
          <w:szCs w:val="24"/>
        </w:rPr>
        <w:t>5</w:t>
      </w:r>
      <w:r w:rsidRPr="00B03A7F">
        <w:rPr>
          <w:rFonts w:ascii="Times New Roman" w:hAnsi="Times New Roman" w:cs="Times New Roman"/>
          <w:sz w:val="24"/>
          <w:szCs w:val="24"/>
        </w:rPr>
        <w:t>. После получения согласования проекта решения о предоставлении земельного участка в постоянное (бессрочное) пользование, службой по охране объектов культурного наследия Иркутской области, должностное лицо администрации, ответственное за предоставление муниципальной услуги, принимает решение о предоставлении земельного участка в постоянное (бессрочное) пользование, и в течение двух календарных дней с даты получения указанного согласования обеспечивает подписание проекта решения о предоставлении земельного участка в постоянное (бессрочное) пользование, в трех экземплярах главой администрации в установленном порядке.</w:t>
      </w:r>
    </w:p>
    <w:p w:rsidR="006E10B7" w:rsidRPr="00B03A7F" w:rsidRDefault="006E10B7" w:rsidP="006E10B7">
      <w:pPr>
        <w:autoSpaceDE w:val="0"/>
        <w:autoSpaceDN w:val="0"/>
        <w:adjustRightInd w:val="0"/>
        <w:spacing w:after="0" w:line="240" w:lineRule="auto"/>
        <w:ind w:firstLine="709"/>
        <w:jc w:val="both"/>
        <w:rPr>
          <w:rFonts w:ascii="Times New Roman" w:hAnsi="Times New Roman" w:cs="Times New Roman"/>
          <w:sz w:val="24"/>
          <w:szCs w:val="24"/>
        </w:rPr>
      </w:pPr>
      <w:r w:rsidRPr="00B03A7F">
        <w:rPr>
          <w:rFonts w:ascii="Times New Roman" w:hAnsi="Times New Roman" w:cs="Times New Roman"/>
          <w:sz w:val="24"/>
          <w:szCs w:val="24"/>
        </w:rPr>
        <w:t>11</w:t>
      </w:r>
      <w:r w:rsidR="005C25E7" w:rsidRPr="00B03A7F">
        <w:rPr>
          <w:rFonts w:ascii="Times New Roman" w:hAnsi="Times New Roman" w:cs="Times New Roman"/>
          <w:sz w:val="24"/>
          <w:szCs w:val="24"/>
        </w:rPr>
        <w:t>6</w:t>
      </w:r>
      <w:r w:rsidRPr="00B03A7F">
        <w:rPr>
          <w:rFonts w:ascii="Times New Roman" w:hAnsi="Times New Roman" w:cs="Times New Roman"/>
          <w:sz w:val="24"/>
          <w:szCs w:val="24"/>
        </w:rPr>
        <w:t>. В случае, если по результатам проверки, указанной в пункте 1</w:t>
      </w:r>
      <w:r w:rsidR="007149E8" w:rsidRPr="00B03A7F">
        <w:rPr>
          <w:rFonts w:ascii="Times New Roman" w:hAnsi="Times New Roman" w:cs="Times New Roman"/>
          <w:sz w:val="24"/>
          <w:szCs w:val="24"/>
        </w:rPr>
        <w:t>11</w:t>
      </w:r>
      <w:r w:rsidRPr="00B03A7F">
        <w:rPr>
          <w:rFonts w:ascii="Times New Roman" w:hAnsi="Times New Roman" w:cs="Times New Roman"/>
          <w:sz w:val="24"/>
          <w:szCs w:val="24"/>
        </w:rPr>
        <w:t xml:space="preserve">  настоящего административного регламента, будет установлено наличие оснований для отказа в предоставлении земельного участка, предусмотренных пунктом 11</w:t>
      </w:r>
      <w:r w:rsidR="007149E8" w:rsidRPr="00B03A7F">
        <w:rPr>
          <w:rFonts w:ascii="Times New Roman" w:hAnsi="Times New Roman" w:cs="Times New Roman"/>
          <w:sz w:val="24"/>
          <w:szCs w:val="24"/>
        </w:rPr>
        <w:t>2</w:t>
      </w:r>
      <w:r w:rsidRPr="00B03A7F">
        <w:rPr>
          <w:rFonts w:ascii="Times New Roman" w:hAnsi="Times New Roman" w:cs="Times New Roman"/>
          <w:sz w:val="24"/>
          <w:szCs w:val="24"/>
        </w:rPr>
        <w:t xml:space="preserve"> настоящего административного регламента, а также в случае получения отказа в согласовании проекта </w:t>
      </w:r>
      <w:r w:rsidR="007149E8" w:rsidRPr="00B03A7F">
        <w:rPr>
          <w:rFonts w:ascii="Times New Roman" w:hAnsi="Times New Roman" w:cs="Times New Roman"/>
          <w:sz w:val="24"/>
          <w:szCs w:val="24"/>
        </w:rPr>
        <w:t xml:space="preserve">решения о предоставлении земельного участка в постоянное (бессрочное) пользование </w:t>
      </w:r>
      <w:r w:rsidRPr="00B03A7F">
        <w:rPr>
          <w:rFonts w:ascii="Times New Roman" w:hAnsi="Times New Roman" w:cs="Times New Roman"/>
          <w:sz w:val="24"/>
          <w:szCs w:val="24"/>
        </w:rPr>
        <w:t>службой по охране объектов культурного наследия Иркутской области, должностное лицо администрации, ответственное за предоставление муниципальной услуги, в сроки, указанные в пунктах 1</w:t>
      </w:r>
      <w:r w:rsidR="007149E8" w:rsidRPr="00B03A7F">
        <w:rPr>
          <w:rFonts w:ascii="Times New Roman" w:hAnsi="Times New Roman" w:cs="Times New Roman"/>
          <w:sz w:val="24"/>
          <w:szCs w:val="24"/>
        </w:rPr>
        <w:t>11</w:t>
      </w:r>
      <w:r w:rsidRPr="00B03A7F">
        <w:rPr>
          <w:rFonts w:ascii="Times New Roman" w:hAnsi="Times New Roman" w:cs="Times New Roman"/>
          <w:sz w:val="24"/>
          <w:szCs w:val="24"/>
        </w:rPr>
        <w:t xml:space="preserve"> и 11</w:t>
      </w:r>
      <w:r w:rsidR="007149E8" w:rsidRPr="00B03A7F">
        <w:rPr>
          <w:rFonts w:ascii="Times New Roman" w:hAnsi="Times New Roman" w:cs="Times New Roman"/>
          <w:sz w:val="24"/>
          <w:szCs w:val="24"/>
        </w:rPr>
        <w:t>5</w:t>
      </w:r>
      <w:r w:rsidRPr="00B03A7F">
        <w:rPr>
          <w:rFonts w:ascii="Times New Roman" w:hAnsi="Times New Roman" w:cs="Times New Roman"/>
          <w:sz w:val="24"/>
          <w:szCs w:val="24"/>
        </w:rPr>
        <w:t xml:space="preserve"> настоящего административного регламента, соответственно, принимает решение об отказе в предоставлении земельного участка в постоянное (бессрочное) пользование, и осуществляет подготовку проекта решения об отказе в предоставлении земельного участка в постоянное (бессрочное) пользование. </w:t>
      </w:r>
    </w:p>
    <w:p w:rsidR="006E10B7" w:rsidRPr="00B03A7F" w:rsidRDefault="006E10B7" w:rsidP="006E10B7">
      <w:pPr>
        <w:autoSpaceDE w:val="0"/>
        <w:autoSpaceDN w:val="0"/>
        <w:adjustRightInd w:val="0"/>
        <w:spacing w:after="0" w:line="240" w:lineRule="auto"/>
        <w:ind w:firstLine="709"/>
        <w:jc w:val="both"/>
        <w:rPr>
          <w:rFonts w:ascii="Times New Roman" w:hAnsi="Times New Roman" w:cs="Times New Roman"/>
          <w:sz w:val="24"/>
          <w:szCs w:val="24"/>
        </w:rPr>
      </w:pPr>
      <w:r w:rsidRPr="00B03A7F">
        <w:rPr>
          <w:rFonts w:ascii="Times New Roman" w:hAnsi="Times New Roman" w:cs="Times New Roman"/>
          <w:sz w:val="24"/>
          <w:szCs w:val="24"/>
        </w:rPr>
        <w:t>11</w:t>
      </w:r>
      <w:r w:rsidR="005C25E7" w:rsidRPr="00B03A7F">
        <w:rPr>
          <w:rFonts w:ascii="Times New Roman" w:hAnsi="Times New Roman" w:cs="Times New Roman"/>
          <w:sz w:val="24"/>
          <w:szCs w:val="24"/>
        </w:rPr>
        <w:t>7</w:t>
      </w:r>
      <w:r w:rsidRPr="00B03A7F">
        <w:rPr>
          <w:rFonts w:ascii="Times New Roman" w:hAnsi="Times New Roman" w:cs="Times New Roman"/>
          <w:sz w:val="24"/>
          <w:szCs w:val="24"/>
        </w:rPr>
        <w:t>. После подготовки документа, указанного в пункте 11</w:t>
      </w:r>
      <w:r w:rsidR="007149E8" w:rsidRPr="00B03A7F">
        <w:rPr>
          <w:rFonts w:ascii="Times New Roman" w:hAnsi="Times New Roman" w:cs="Times New Roman"/>
          <w:sz w:val="24"/>
          <w:szCs w:val="24"/>
        </w:rPr>
        <w:t>6</w:t>
      </w:r>
      <w:r w:rsidRPr="00B03A7F">
        <w:rPr>
          <w:rFonts w:ascii="Times New Roman" w:hAnsi="Times New Roman" w:cs="Times New Roman"/>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двух календарных дней со дня подготовки документа обеспечивает его согласование уполномоченными лицами администрации и подписание главой администрации в установленном порядке.</w:t>
      </w:r>
    </w:p>
    <w:p w:rsidR="006E10B7" w:rsidRPr="00B03A7F" w:rsidRDefault="006E10B7" w:rsidP="006E10B7">
      <w:pPr>
        <w:autoSpaceDE w:val="0"/>
        <w:autoSpaceDN w:val="0"/>
        <w:adjustRightInd w:val="0"/>
        <w:spacing w:after="0" w:line="240" w:lineRule="auto"/>
        <w:ind w:firstLine="709"/>
        <w:jc w:val="both"/>
        <w:rPr>
          <w:rFonts w:ascii="Times New Roman" w:hAnsi="Times New Roman" w:cs="Times New Roman"/>
          <w:sz w:val="24"/>
          <w:szCs w:val="24"/>
        </w:rPr>
      </w:pPr>
      <w:r w:rsidRPr="00B03A7F">
        <w:rPr>
          <w:rFonts w:ascii="Times New Roman" w:hAnsi="Times New Roman" w:cs="Times New Roman"/>
          <w:sz w:val="24"/>
          <w:szCs w:val="24"/>
        </w:rPr>
        <w:t>11</w:t>
      </w:r>
      <w:r w:rsidR="005C25E7" w:rsidRPr="00B03A7F">
        <w:rPr>
          <w:rFonts w:ascii="Times New Roman" w:hAnsi="Times New Roman" w:cs="Times New Roman"/>
          <w:sz w:val="24"/>
          <w:szCs w:val="24"/>
        </w:rPr>
        <w:t>8</w:t>
      </w:r>
      <w:r w:rsidRPr="00B03A7F">
        <w:rPr>
          <w:rFonts w:ascii="Times New Roman" w:hAnsi="Times New Roman" w:cs="Times New Roman"/>
          <w:sz w:val="24"/>
          <w:szCs w:val="24"/>
        </w:rPr>
        <w:t xml:space="preserve">. Общий срок осуществления административной процедуры с учетом процедуры согласования проекта </w:t>
      </w:r>
      <w:r w:rsidR="007149E8" w:rsidRPr="00B03A7F">
        <w:rPr>
          <w:rFonts w:ascii="Times New Roman" w:hAnsi="Times New Roman" w:cs="Times New Roman"/>
          <w:sz w:val="24"/>
          <w:szCs w:val="24"/>
        </w:rPr>
        <w:t xml:space="preserve">решения о предоставлении земельного участка в постоянное (бессрочное) пользование </w:t>
      </w:r>
      <w:r w:rsidRPr="00B03A7F">
        <w:rPr>
          <w:rFonts w:ascii="Times New Roman" w:hAnsi="Times New Roman" w:cs="Times New Roman"/>
          <w:sz w:val="24"/>
          <w:szCs w:val="24"/>
        </w:rPr>
        <w:t>службой по охране объектов культурного наследия Иркутской области не должен превышать 14 календарных дней.</w:t>
      </w:r>
    </w:p>
    <w:p w:rsidR="006E10B7" w:rsidRPr="00B03A7F"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1</w:t>
      </w:r>
      <w:r w:rsidR="005C25E7" w:rsidRPr="00B03A7F">
        <w:rPr>
          <w:rFonts w:ascii="Times New Roman" w:eastAsia="Times New Roman" w:hAnsi="Times New Roman" w:cs="Times New Roman"/>
          <w:kern w:val="2"/>
          <w:sz w:val="24"/>
          <w:szCs w:val="24"/>
        </w:rPr>
        <w:t>19</w:t>
      </w:r>
      <w:r w:rsidRPr="00B03A7F">
        <w:rPr>
          <w:rFonts w:ascii="Times New Roman" w:eastAsia="Times New Roman" w:hAnsi="Times New Roman" w:cs="Times New Roman"/>
          <w:kern w:val="2"/>
          <w:sz w:val="24"/>
          <w:szCs w:val="24"/>
        </w:rPr>
        <w:t>. Критерием принятия решения о предоставлении земельного участка</w:t>
      </w:r>
      <w:r w:rsidR="002B567F" w:rsidRPr="00B03A7F">
        <w:rPr>
          <w:rFonts w:ascii="Times New Roman" w:eastAsia="Times New Roman" w:hAnsi="Times New Roman" w:cs="Times New Roman"/>
          <w:kern w:val="2"/>
          <w:sz w:val="24"/>
          <w:szCs w:val="24"/>
        </w:rPr>
        <w:t xml:space="preserve"> в постоянное (бессрочное) пользование</w:t>
      </w:r>
      <w:r w:rsidRPr="00B03A7F">
        <w:rPr>
          <w:rFonts w:ascii="Times New Roman" w:eastAsia="Times New Roman" w:hAnsi="Times New Roman" w:cs="Times New Roman"/>
          <w:kern w:val="2"/>
          <w:sz w:val="24"/>
          <w:szCs w:val="24"/>
        </w:rPr>
        <w:t xml:space="preserve"> или об отказе в предоставлении земельного участка</w:t>
      </w:r>
      <w:r w:rsidR="002B567F" w:rsidRPr="00B03A7F">
        <w:rPr>
          <w:rFonts w:ascii="Times New Roman" w:eastAsia="Times New Roman" w:hAnsi="Times New Roman" w:cs="Times New Roman"/>
          <w:kern w:val="2"/>
          <w:sz w:val="24"/>
          <w:szCs w:val="24"/>
        </w:rPr>
        <w:t xml:space="preserve"> в постоянное (бессрочное) пользование </w:t>
      </w:r>
      <w:r w:rsidRPr="00B03A7F">
        <w:rPr>
          <w:rFonts w:ascii="Times New Roman" w:eastAsia="Times New Roman" w:hAnsi="Times New Roman" w:cs="Times New Roman"/>
          <w:kern w:val="2"/>
          <w:sz w:val="24"/>
          <w:szCs w:val="24"/>
        </w:rPr>
        <w:t>явля</w:t>
      </w:r>
      <w:r w:rsidR="006E10B7" w:rsidRPr="00B03A7F">
        <w:rPr>
          <w:rFonts w:ascii="Times New Roman" w:eastAsia="Times New Roman" w:hAnsi="Times New Roman" w:cs="Times New Roman"/>
          <w:kern w:val="2"/>
          <w:sz w:val="24"/>
          <w:szCs w:val="24"/>
        </w:rPr>
        <w:t>ю</w:t>
      </w:r>
      <w:r w:rsidRPr="00B03A7F">
        <w:rPr>
          <w:rFonts w:ascii="Times New Roman" w:eastAsia="Times New Roman" w:hAnsi="Times New Roman" w:cs="Times New Roman"/>
          <w:kern w:val="2"/>
          <w:sz w:val="24"/>
          <w:szCs w:val="24"/>
        </w:rPr>
        <w:t>тся</w:t>
      </w:r>
      <w:r w:rsidR="006E10B7" w:rsidRPr="00B03A7F">
        <w:rPr>
          <w:rFonts w:ascii="Times New Roman" w:eastAsia="Times New Roman" w:hAnsi="Times New Roman" w:cs="Times New Roman"/>
          <w:kern w:val="2"/>
          <w:sz w:val="24"/>
          <w:szCs w:val="24"/>
        </w:rPr>
        <w:t>:</w:t>
      </w:r>
    </w:p>
    <w:p w:rsidR="003B082E" w:rsidRPr="00B03A7F" w:rsidRDefault="006E10B7" w:rsidP="003B082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1)</w:t>
      </w:r>
      <w:r w:rsidR="003B082E" w:rsidRPr="00B03A7F">
        <w:rPr>
          <w:rFonts w:ascii="Times New Roman" w:eastAsia="Times New Roman" w:hAnsi="Times New Roman" w:cs="Times New Roman"/>
          <w:kern w:val="2"/>
          <w:sz w:val="24"/>
          <w:szCs w:val="24"/>
        </w:rPr>
        <w:t xml:space="preserve"> наличие или отсутствие</w:t>
      </w:r>
      <w:r w:rsidR="002B567F" w:rsidRPr="00B03A7F">
        <w:rPr>
          <w:rFonts w:ascii="Times New Roman" w:eastAsia="Times New Roman" w:hAnsi="Times New Roman" w:cs="Times New Roman"/>
          <w:kern w:val="2"/>
          <w:sz w:val="24"/>
          <w:szCs w:val="24"/>
        </w:rPr>
        <w:t xml:space="preserve"> </w:t>
      </w:r>
      <w:r w:rsidR="003B082E" w:rsidRPr="00B03A7F">
        <w:rPr>
          <w:rFonts w:ascii="Times New Roman" w:eastAsia="Times New Roman" w:hAnsi="Times New Roman" w:cs="Times New Roman"/>
          <w:kern w:val="2"/>
          <w:sz w:val="24"/>
          <w:szCs w:val="24"/>
        </w:rPr>
        <w:t>оснований для отказа в предоставлении земельного участка, указанных в пункте 1</w:t>
      </w:r>
      <w:r w:rsidR="007149E8" w:rsidRPr="00B03A7F">
        <w:rPr>
          <w:rFonts w:ascii="Times New Roman" w:eastAsia="Times New Roman" w:hAnsi="Times New Roman" w:cs="Times New Roman"/>
          <w:kern w:val="2"/>
          <w:sz w:val="24"/>
          <w:szCs w:val="24"/>
        </w:rPr>
        <w:t>12</w:t>
      </w:r>
      <w:r w:rsidR="003B082E" w:rsidRPr="00B03A7F">
        <w:rPr>
          <w:rFonts w:ascii="Times New Roman" w:eastAsia="Times New Roman" w:hAnsi="Times New Roman" w:cs="Times New Roman"/>
          <w:kern w:val="2"/>
          <w:sz w:val="24"/>
          <w:szCs w:val="24"/>
        </w:rPr>
        <w:t xml:space="preserve"> настоящего административного регламента</w:t>
      </w:r>
      <w:r w:rsidRPr="00B03A7F">
        <w:rPr>
          <w:rFonts w:ascii="Times New Roman" w:eastAsia="Times New Roman" w:hAnsi="Times New Roman" w:cs="Times New Roman"/>
          <w:kern w:val="2"/>
          <w:sz w:val="24"/>
          <w:szCs w:val="24"/>
        </w:rPr>
        <w:t>;</w:t>
      </w:r>
    </w:p>
    <w:p w:rsidR="006E10B7" w:rsidRPr="00B03A7F" w:rsidRDefault="006E10B7" w:rsidP="006E10B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hAnsi="Times New Roman" w:cs="Times New Roman"/>
          <w:sz w:val="24"/>
          <w:szCs w:val="24"/>
        </w:rPr>
        <w:t>2) согласование или отказ в согласовании</w:t>
      </w:r>
      <w:r w:rsidR="0038611A" w:rsidRPr="00B03A7F">
        <w:rPr>
          <w:rFonts w:ascii="Times New Roman" w:hAnsi="Times New Roman" w:cs="Times New Roman"/>
          <w:sz w:val="24"/>
          <w:szCs w:val="24"/>
        </w:rPr>
        <w:t xml:space="preserve"> проекта</w:t>
      </w:r>
      <w:r w:rsidRPr="00B03A7F">
        <w:rPr>
          <w:rFonts w:ascii="Times New Roman" w:hAnsi="Times New Roman" w:cs="Times New Roman"/>
          <w:sz w:val="24"/>
          <w:szCs w:val="24"/>
        </w:rPr>
        <w:t xml:space="preserve"> решения о предоставлении земельного участка </w:t>
      </w:r>
      <w:r w:rsidRPr="00B03A7F">
        <w:rPr>
          <w:rFonts w:ascii="Times New Roman" w:hAnsi="Times New Roman" w:cs="Times New Roman"/>
          <w:sz w:val="24"/>
          <w:szCs w:val="24"/>
          <w:lang w:eastAsia="ru-RU"/>
        </w:rPr>
        <w:t xml:space="preserve">в </w:t>
      </w:r>
      <w:r w:rsidR="0038611A" w:rsidRPr="00B03A7F">
        <w:rPr>
          <w:rFonts w:ascii="Times New Roman" w:hAnsi="Times New Roman" w:cs="Times New Roman"/>
          <w:sz w:val="24"/>
          <w:szCs w:val="24"/>
          <w:lang w:eastAsia="ru-RU"/>
        </w:rPr>
        <w:t>постоянное (бессрочное) пользование</w:t>
      </w:r>
      <w:r w:rsidRPr="00B03A7F">
        <w:rPr>
          <w:rFonts w:ascii="Times New Roman" w:hAnsi="Times New Roman" w:cs="Times New Roman"/>
          <w:sz w:val="24"/>
          <w:szCs w:val="24"/>
          <w:lang w:eastAsia="ru-RU"/>
        </w:rPr>
        <w:t xml:space="preserve"> </w:t>
      </w:r>
      <w:r w:rsidRPr="00B03A7F">
        <w:rPr>
          <w:rFonts w:ascii="Times New Roman" w:hAnsi="Times New Roman" w:cs="Times New Roman"/>
          <w:sz w:val="24"/>
          <w:szCs w:val="24"/>
        </w:rPr>
        <w:t xml:space="preserve">службой по охране объектов культурного наследия Иркутской области – </w:t>
      </w:r>
      <w:r w:rsidRPr="00B03A7F">
        <w:rPr>
          <w:rFonts w:ascii="Times New Roman" w:eastAsia="Times New Roman" w:hAnsi="Times New Roman" w:cs="Times New Roman"/>
          <w:kern w:val="2"/>
          <w:sz w:val="24"/>
          <w:szCs w:val="24"/>
        </w:rPr>
        <w:t>в случае, указанном в пункте 1</w:t>
      </w:r>
      <w:r w:rsidR="0009228F" w:rsidRPr="00B03A7F">
        <w:rPr>
          <w:rFonts w:ascii="Times New Roman" w:eastAsia="Times New Roman" w:hAnsi="Times New Roman" w:cs="Times New Roman"/>
          <w:kern w:val="2"/>
          <w:sz w:val="24"/>
          <w:szCs w:val="24"/>
        </w:rPr>
        <w:t>1</w:t>
      </w:r>
      <w:r w:rsidRPr="00B03A7F">
        <w:rPr>
          <w:rFonts w:ascii="Times New Roman" w:eastAsia="Times New Roman" w:hAnsi="Times New Roman" w:cs="Times New Roman"/>
          <w:kern w:val="2"/>
          <w:sz w:val="24"/>
          <w:szCs w:val="24"/>
        </w:rPr>
        <w:t xml:space="preserve">4 настоящего административного регламента. </w:t>
      </w:r>
    </w:p>
    <w:p w:rsidR="003B082E" w:rsidRPr="00B03A7F"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1</w:t>
      </w:r>
      <w:r w:rsidR="005C25E7" w:rsidRPr="00B03A7F">
        <w:rPr>
          <w:rFonts w:ascii="Times New Roman" w:eastAsia="Times New Roman" w:hAnsi="Times New Roman" w:cs="Times New Roman"/>
          <w:kern w:val="2"/>
          <w:sz w:val="24"/>
          <w:szCs w:val="24"/>
        </w:rPr>
        <w:t>20</w:t>
      </w:r>
      <w:r w:rsidRPr="00B03A7F">
        <w:rPr>
          <w:rFonts w:ascii="Times New Roman" w:eastAsia="Times New Roman" w:hAnsi="Times New Roman" w:cs="Times New Roman"/>
          <w:kern w:val="2"/>
          <w:sz w:val="24"/>
          <w:szCs w:val="24"/>
        </w:rPr>
        <w:t xml:space="preserve">. Результатом административной процедуры является </w:t>
      </w:r>
      <w:r w:rsidR="002A16FD" w:rsidRPr="00B03A7F">
        <w:rPr>
          <w:rFonts w:ascii="Times New Roman" w:eastAsia="Times New Roman" w:hAnsi="Times New Roman" w:cs="Times New Roman"/>
          <w:kern w:val="2"/>
          <w:sz w:val="24"/>
          <w:szCs w:val="24"/>
        </w:rPr>
        <w:t>решение</w:t>
      </w:r>
      <w:r w:rsidR="004964D9" w:rsidRPr="00B03A7F">
        <w:rPr>
          <w:rFonts w:ascii="Times New Roman" w:eastAsia="Times New Roman" w:hAnsi="Times New Roman" w:cs="Times New Roman"/>
          <w:sz w:val="24"/>
          <w:szCs w:val="24"/>
          <w:lang w:eastAsia="ru-RU"/>
        </w:rPr>
        <w:t xml:space="preserve"> </w:t>
      </w:r>
      <w:r w:rsidR="002B567F" w:rsidRPr="00B03A7F">
        <w:rPr>
          <w:rFonts w:ascii="Times New Roman" w:eastAsia="Times New Roman" w:hAnsi="Times New Roman" w:cs="Times New Roman"/>
          <w:kern w:val="2"/>
          <w:sz w:val="24"/>
          <w:szCs w:val="24"/>
        </w:rPr>
        <w:t>о предоставлении земельного участка в постоянное (бессрочное) пользование</w:t>
      </w:r>
      <w:r w:rsidRPr="00B03A7F">
        <w:rPr>
          <w:rFonts w:ascii="Times New Roman" w:eastAsia="Times New Roman" w:hAnsi="Times New Roman" w:cs="Times New Roman"/>
          <w:kern w:val="2"/>
          <w:sz w:val="24"/>
          <w:szCs w:val="24"/>
        </w:rPr>
        <w:t xml:space="preserve"> или</w:t>
      </w:r>
      <w:r w:rsidR="002B567F" w:rsidRPr="00B03A7F">
        <w:rPr>
          <w:rFonts w:ascii="Times New Roman" w:eastAsia="Times New Roman" w:hAnsi="Times New Roman" w:cs="Times New Roman"/>
          <w:kern w:val="2"/>
          <w:sz w:val="24"/>
          <w:szCs w:val="24"/>
        </w:rPr>
        <w:t xml:space="preserve"> </w:t>
      </w:r>
      <w:r w:rsidR="004964D9" w:rsidRPr="00B03A7F">
        <w:rPr>
          <w:rFonts w:ascii="Times New Roman" w:eastAsia="Times New Roman" w:hAnsi="Times New Roman" w:cs="Times New Roman"/>
          <w:kern w:val="2"/>
          <w:sz w:val="24"/>
          <w:szCs w:val="24"/>
        </w:rPr>
        <w:t>решение</w:t>
      </w:r>
      <w:r w:rsidR="004964D9" w:rsidRPr="00B03A7F">
        <w:rPr>
          <w:rFonts w:ascii="Times New Roman" w:eastAsia="Times New Roman" w:hAnsi="Times New Roman" w:cs="Times New Roman"/>
          <w:sz w:val="24"/>
          <w:szCs w:val="24"/>
          <w:lang w:eastAsia="ru-RU"/>
        </w:rPr>
        <w:t xml:space="preserve"> </w:t>
      </w:r>
      <w:r w:rsidRPr="00B03A7F">
        <w:rPr>
          <w:rFonts w:ascii="Times New Roman" w:eastAsia="Times New Roman" w:hAnsi="Times New Roman" w:cs="Times New Roman"/>
          <w:kern w:val="2"/>
          <w:sz w:val="24"/>
          <w:szCs w:val="24"/>
        </w:rPr>
        <w:t>об отказе в предоставлении земельного участка</w:t>
      </w:r>
      <w:r w:rsidR="004964D9" w:rsidRPr="00B03A7F">
        <w:rPr>
          <w:rFonts w:ascii="Times New Roman" w:eastAsia="Times New Roman" w:hAnsi="Times New Roman" w:cs="Times New Roman"/>
          <w:kern w:val="2"/>
          <w:sz w:val="24"/>
          <w:szCs w:val="24"/>
        </w:rPr>
        <w:t xml:space="preserve"> в постоянное (бессрочное) пользование</w:t>
      </w:r>
      <w:r w:rsidRPr="00B03A7F">
        <w:rPr>
          <w:rFonts w:ascii="Times New Roman" w:eastAsia="Times New Roman" w:hAnsi="Times New Roman" w:cs="Times New Roman"/>
          <w:kern w:val="2"/>
          <w:sz w:val="24"/>
          <w:szCs w:val="24"/>
        </w:rPr>
        <w:t>.</w:t>
      </w:r>
    </w:p>
    <w:p w:rsidR="003B082E" w:rsidRPr="00B03A7F" w:rsidRDefault="003B082E" w:rsidP="003B082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1</w:t>
      </w:r>
      <w:r w:rsidR="005C25E7" w:rsidRPr="00B03A7F">
        <w:rPr>
          <w:rFonts w:ascii="Times New Roman" w:eastAsia="Times New Roman" w:hAnsi="Times New Roman" w:cs="Times New Roman"/>
          <w:kern w:val="2"/>
          <w:sz w:val="24"/>
          <w:szCs w:val="24"/>
        </w:rPr>
        <w:t>21</w:t>
      </w:r>
      <w:r w:rsidRPr="00B03A7F">
        <w:rPr>
          <w:rFonts w:ascii="Times New Roman" w:eastAsia="Times New Roman" w:hAnsi="Times New Roman" w:cs="Times New Roman"/>
          <w:kern w:val="2"/>
          <w:sz w:val="24"/>
          <w:szCs w:val="24"/>
        </w:rPr>
        <w:t xml:space="preserve">. Способом фиксации результата административной процедуры является подписание главой администрации </w:t>
      </w:r>
      <w:r w:rsidR="004F05FA" w:rsidRPr="00B03A7F">
        <w:rPr>
          <w:rFonts w:ascii="Times New Roman" w:eastAsia="Times New Roman" w:hAnsi="Times New Roman" w:cs="Times New Roman"/>
          <w:kern w:val="2"/>
          <w:sz w:val="24"/>
          <w:szCs w:val="24"/>
        </w:rPr>
        <w:t>решения</w:t>
      </w:r>
      <w:r w:rsidR="004F05FA" w:rsidRPr="00B03A7F">
        <w:rPr>
          <w:rFonts w:ascii="Times New Roman" w:eastAsia="Times New Roman" w:hAnsi="Times New Roman" w:cs="Times New Roman"/>
          <w:sz w:val="24"/>
          <w:szCs w:val="24"/>
          <w:lang w:eastAsia="ru-RU"/>
        </w:rPr>
        <w:t xml:space="preserve"> </w:t>
      </w:r>
      <w:r w:rsidR="002B567F" w:rsidRPr="00B03A7F">
        <w:rPr>
          <w:rFonts w:ascii="Times New Roman" w:eastAsia="Times New Roman" w:hAnsi="Times New Roman" w:cs="Times New Roman"/>
          <w:kern w:val="2"/>
          <w:sz w:val="24"/>
          <w:szCs w:val="24"/>
        </w:rPr>
        <w:t xml:space="preserve">о предоставлении земельного участка в постоянное (бессрочное) пользование </w:t>
      </w:r>
      <w:r w:rsidRPr="00B03A7F">
        <w:rPr>
          <w:rFonts w:ascii="Times New Roman" w:eastAsia="Times New Roman" w:hAnsi="Times New Roman" w:cs="Times New Roman"/>
          <w:kern w:val="2"/>
          <w:sz w:val="24"/>
          <w:szCs w:val="24"/>
        </w:rPr>
        <w:t>или</w:t>
      </w:r>
      <w:r w:rsidR="002B567F" w:rsidRPr="00B03A7F">
        <w:rPr>
          <w:rFonts w:ascii="Times New Roman" w:eastAsia="Times New Roman" w:hAnsi="Times New Roman" w:cs="Times New Roman"/>
          <w:kern w:val="2"/>
          <w:sz w:val="24"/>
          <w:szCs w:val="24"/>
        </w:rPr>
        <w:t xml:space="preserve"> </w:t>
      </w:r>
      <w:r w:rsidR="004F05FA" w:rsidRPr="00B03A7F">
        <w:rPr>
          <w:rFonts w:ascii="Times New Roman" w:eastAsia="Times New Roman" w:hAnsi="Times New Roman" w:cs="Times New Roman"/>
          <w:kern w:val="2"/>
          <w:sz w:val="24"/>
          <w:szCs w:val="24"/>
        </w:rPr>
        <w:t>решения</w:t>
      </w:r>
      <w:r w:rsidR="004F05FA" w:rsidRPr="00B03A7F">
        <w:rPr>
          <w:rFonts w:ascii="Times New Roman" w:eastAsia="Times New Roman" w:hAnsi="Times New Roman" w:cs="Times New Roman"/>
          <w:sz w:val="24"/>
          <w:szCs w:val="24"/>
          <w:lang w:eastAsia="ru-RU"/>
        </w:rPr>
        <w:t xml:space="preserve"> </w:t>
      </w:r>
      <w:r w:rsidRPr="00B03A7F">
        <w:rPr>
          <w:rFonts w:ascii="Times New Roman" w:eastAsia="Times New Roman" w:hAnsi="Times New Roman" w:cs="Times New Roman"/>
          <w:kern w:val="2"/>
          <w:sz w:val="24"/>
          <w:szCs w:val="24"/>
        </w:rPr>
        <w:t>об отказе в предоставлении земельного участка</w:t>
      </w:r>
      <w:r w:rsidR="004E242C" w:rsidRPr="00B03A7F">
        <w:rPr>
          <w:rFonts w:ascii="Times New Roman" w:eastAsia="Times New Roman" w:hAnsi="Times New Roman" w:cs="Times New Roman"/>
          <w:kern w:val="2"/>
          <w:sz w:val="24"/>
          <w:szCs w:val="24"/>
        </w:rPr>
        <w:t xml:space="preserve"> в постоянное (бессрочное) пользование</w:t>
      </w:r>
      <w:r w:rsidRPr="00B03A7F">
        <w:rPr>
          <w:rFonts w:ascii="Times New Roman" w:eastAsia="Times New Roman" w:hAnsi="Times New Roman" w:cs="Times New Roman"/>
          <w:kern w:val="2"/>
          <w:sz w:val="24"/>
          <w:szCs w:val="24"/>
        </w:rPr>
        <w:t>.</w:t>
      </w:r>
    </w:p>
    <w:p w:rsidR="00FD6B1F" w:rsidRPr="00B03A7F" w:rsidRDefault="00FD6B1F"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0D298A" w:rsidRPr="00B03A7F" w:rsidRDefault="00E97381" w:rsidP="00FD6B1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Глава 2</w:t>
      </w:r>
      <w:r w:rsidR="00EB55E4" w:rsidRPr="00B03A7F">
        <w:rPr>
          <w:rFonts w:ascii="Times New Roman" w:eastAsia="Times New Roman" w:hAnsi="Times New Roman" w:cs="Times New Roman"/>
          <w:kern w:val="2"/>
          <w:sz w:val="24"/>
          <w:szCs w:val="24"/>
          <w:lang w:eastAsia="ru-RU"/>
        </w:rPr>
        <w:t>7</w:t>
      </w:r>
      <w:r w:rsidRPr="00B03A7F">
        <w:rPr>
          <w:rFonts w:ascii="Times New Roman" w:eastAsia="Times New Roman" w:hAnsi="Times New Roman" w:cs="Times New Roman"/>
          <w:kern w:val="2"/>
          <w:sz w:val="24"/>
          <w:szCs w:val="24"/>
          <w:lang w:eastAsia="ru-RU"/>
        </w:rPr>
        <w:t xml:space="preserve">. </w:t>
      </w:r>
      <w:r w:rsidR="00FD6B1F" w:rsidRPr="00B03A7F">
        <w:rPr>
          <w:rFonts w:ascii="Times New Roman" w:eastAsia="Times New Roman" w:hAnsi="Times New Roman" w:cs="Times New Roman"/>
          <w:kern w:val="2"/>
          <w:sz w:val="24"/>
          <w:szCs w:val="24"/>
          <w:lang w:eastAsia="ru-RU"/>
        </w:rPr>
        <w:t>Выдача (направление) заявителю</w:t>
      </w:r>
      <w:r w:rsidR="000D298A" w:rsidRPr="00B03A7F">
        <w:rPr>
          <w:rFonts w:ascii="Times New Roman" w:eastAsia="Times New Roman" w:hAnsi="Times New Roman" w:cs="Times New Roman"/>
          <w:kern w:val="2"/>
          <w:sz w:val="24"/>
          <w:szCs w:val="24"/>
          <w:lang w:eastAsia="ru-RU"/>
        </w:rPr>
        <w:t xml:space="preserve"> или его представителю </w:t>
      </w:r>
    </w:p>
    <w:p w:rsidR="00327562" w:rsidRPr="00B03A7F" w:rsidRDefault="00FD6B1F" w:rsidP="00FD6B1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результата муниципальной услуги или</w:t>
      </w:r>
      <w:r w:rsidR="00327562" w:rsidRPr="00B03A7F">
        <w:rPr>
          <w:rFonts w:ascii="Times New Roman" w:eastAsia="Times New Roman" w:hAnsi="Times New Roman" w:cs="Times New Roman"/>
          <w:kern w:val="2"/>
          <w:sz w:val="24"/>
          <w:szCs w:val="24"/>
          <w:lang w:eastAsia="ru-RU"/>
        </w:rPr>
        <w:t xml:space="preserve"> уведомления</w:t>
      </w:r>
    </w:p>
    <w:p w:rsidR="00FD6B1F" w:rsidRPr="00B03A7F" w:rsidRDefault="00FD6B1F" w:rsidP="00FD6B1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об отказе в </w:t>
      </w:r>
      <w:r w:rsidR="00EB55E4" w:rsidRPr="00B03A7F">
        <w:rPr>
          <w:rFonts w:ascii="Times New Roman" w:eastAsia="Times New Roman" w:hAnsi="Times New Roman" w:cs="Times New Roman"/>
          <w:kern w:val="2"/>
          <w:sz w:val="24"/>
          <w:szCs w:val="24"/>
          <w:lang w:eastAsia="ru-RU"/>
        </w:rPr>
        <w:t>предоставлении муниципальной услуги</w:t>
      </w:r>
    </w:p>
    <w:p w:rsidR="00E97381" w:rsidRPr="00B03A7F" w:rsidRDefault="00E97381" w:rsidP="00FD6B1F">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p>
    <w:p w:rsidR="0038611A" w:rsidRPr="00B03A7F" w:rsidRDefault="00BA2B71" w:rsidP="0038611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1</w:t>
      </w:r>
      <w:r w:rsidR="005C25E7" w:rsidRPr="00B03A7F">
        <w:rPr>
          <w:rFonts w:ascii="Times New Roman" w:eastAsia="Times New Roman" w:hAnsi="Times New Roman" w:cs="Times New Roman"/>
          <w:kern w:val="2"/>
          <w:sz w:val="24"/>
          <w:szCs w:val="24"/>
        </w:rPr>
        <w:t>22</w:t>
      </w:r>
      <w:r w:rsidRPr="00B03A7F">
        <w:rPr>
          <w:rFonts w:ascii="Times New Roman" w:eastAsia="Times New Roman" w:hAnsi="Times New Roman" w:cs="Times New Roman"/>
          <w:kern w:val="2"/>
          <w:sz w:val="24"/>
          <w:szCs w:val="24"/>
        </w:rPr>
        <w:t xml:space="preserve">. Основанием для начала административной процедуры является подписание главой администрации </w:t>
      </w:r>
      <w:r w:rsidR="0068599F" w:rsidRPr="00B03A7F">
        <w:rPr>
          <w:rFonts w:ascii="Times New Roman" w:eastAsia="Times New Roman" w:hAnsi="Times New Roman" w:cs="Times New Roman"/>
          <w:kern w:val="2"/>
          <w:sz w:val="24"/>
          <w:szCs w:val="24"/>
        </w:rPr>
        <w:t>решения</w:t>
      </w:r>
      <w:r w:rsidR="0068599F" w:rsidRPr="00B03A7F">
        <w:rPr>
          <w:rFonts w:ascii="Times New Roman" w:eastAsia="Times New Roman" w:hAnsi="Times New Roman" w:cs="Times New Roman"/>
          <w:sz w:val="24"/>
          <w:szCs w:val="24"/>
          <w:lang w:eastAsia="ru-RU"/>
        </w:rPr>
        <w:t xml:space="preserve"> </w:t>
      </w:r>
      <w:r w:rsidR="002B567F" w:rsidRPr="00B03A7F">
        <w:rPr>
          <w:rFonts w:ascii="Times New Roman" w:eastAsia="Times New Roman" w:hAnsi="Times New Roman" w:cs="Times New Roman"/>
          <w:kern w:val="2"/>
          <w:sz w:val="24"/>
          <w:szCs w:val="24"/>
        </w:rPr>
        <w:t>о предоставлении земельного участка в постоянное (бессрочное) пользование</w:t>
      </w:r>
      <w:r w:rsidRPr="00B03A7F">
        <w:rPr>
          <w:rFonts w:ascii="Times New Roman" w:eastAsia="Times New Roman" w:hAnsi="Times New Roman" w:cs="Times New Roman"/>
          <w:kern w:val="2"/>
          <w:sz w:val="24"/>
          <w:szCs w:val="24"/>
        </w:rPr>
        <w:t xml:space="preserve">, </w:t>
      </w:r>
      <w:r w:rsidR="0068599F" w:rsidRPr="00B03A7F">
        <w:rPr>
          <w:rFonts w:ascii="Times New Roman" w:eastAsia="Times New Roman" w:hAnsi="Times New Roman" w:cs="Times New Roman"/>
          <w:kern w:val="2"/>
          <w:sz w:val="24"/>
          <w:szCs w:val="24"/>
        </w:rPr>
        <w:t>решения</w:t>
      </w:r>
      <w:r w:rsidR="0068599F" w:rsidRPr="00B03A7F">
        <w:rPr>
          <w:rFonts w:ascii="Times New Roman" w:eastAsia="Times New Roman" w:hAnsi="Times New Roman" w:cs="Times New Roman"/>
          <w:sz w:val="24"/>
          <w:szCs w:val="24"/>
          <w:lang w:eastAsia="ru-RU"/>
        </w:rPr>
        <w:t xml:space="preserve"> </w:t>
      </w:r>
      <w:r w:rsidRPr="00B03A7F">
        <w:rPr>
          <w:rFonts w:ascii="Times New Roman" w:eastAsia="Times New Roman" w:hAnsi="Times New Roman" w:cs="Times New Roman"/>
          <w:kern w:val="2"/>
          <w:sz w:val="24"/>
          <w:szCs w:val="24"/>
        </w:rPr>
        <w:t>об отказе в предоставлении земельного участка</w:t>
      </w:r>
      <w:r w:rsidR="0068599F" w:rsidRPr="00B03A7F">
        <w:rPr>
          <w:rFonts w:ascii="Times New Roman" w:eastAsia="Times New Roman" w:hAnsi="Times New Roman" w:cs="Times New Roman"/>
          <w:kern w:val="2"/>
          <w:sz w:val="24"/>
          <w:szCs w:val="24"/>
        </w:rPr>
        <w:t xml:space="preserve"> в постоянное (бессрочное)</w:t>
      </w:r>
      <w:r w:rsidRPr="00B03A7F">
        <w:rPr>
          <w:rFonts w:ascii="Times New Roman" w:eastAsia="Times New Roman" w:hAnsi="Times New Roman" w:cs="Times New Roman"/>
          <w:kern w:val="2"/>
          <w:sz w:val="24"/>
          <w:szCs w:val="24"/>
        </w:rPr>
        <w:t xml:space="preserve"> </w:t>
      </w:r>
      <w:r w:rsidR="0068599F" w:rsidRPr="00B03A7F">
        <w:rPr>
          <w:rFonts w:ascii="Times New Roman" w:eastAsia="Times New Roman" w:hAnsi="Times New Roman" w:cs="Times New Roman"/>
          <w:kern w:val="2"/>
          <w:sz w:val="24"/>
          <w:szCs w:val="24"/>
        </w:rPr>
        <w:t xml:space="preserve">пользование </w:t>
      </w:r>
      <w:r w:rsidRPr="00B03A7F">
        <w:rPr>
          <w:rFonts w:ascii="Times New Roman" w:eastAsia="Times New Roman" w:hAnsi="Times New Roman" w:cs="Times New Roman"/>
          <w:kern w:val="2"/>
          <w:sz w:val="24"/>
          <w:szCs w:val="24"/>
        </w:rPr>
        <w:t xml:space="preserve">или уведомления об отказе </w:t>
      </w:r>
      <w:r w:rsidR="0038611A" w:rsidRPr="00B03A7F">
        <w:rPr>
          <w:rFonts w:ascii="Times New Roman" w:eastAsia="Times New Roman" w:hAnsi="Times New Roman" w:cs="Times New Roman"/>
          <w:kern w:val="2"/>
          <w:sz w:val="24"/>
          <w:szCs w:val="24"/>
          <w:lang w:eastAsia="ru-RU"/>
        </w:rPr>
        <w:t>в предоставлении муниципальной услуги</w:t>
      </w:r>
      <w:r w:rsidR="0038611A" w:rsidRPr="00B03A7F">
        <w:rPr>
          <w:rFonts w:ascii="Times New Roman" w:eastAsia="Times New Roman" w:hAnsi="Times New Roman" w:cs="Times New Roman"/>
          <w:kern w:val="2"/>
          <w:sz w:val="24"/>
          <w:szCs w:val="24"/>
        </w:rPr>
        <w:t>.</w:t>
      </w:r>
    </w:p>
    <w:p w:rsidR="00BA2B71" w:rsidRPr="00B03A7F" w:rsidRDefault="005C25E7" w:rsidP="0038611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123</w:t>
      </w:r>
      <w:r w:rsidR="00BA2B71" w:rsidRPr="00B03A7F">
        <w:rPr>
          <w:rFonts w:ascii="Times New Roman" w:eastAsia="Times New Roman" w:hAnsi="Times New Roman" w:cs="Times New Roman"/>
          <w:kern w:val="2"/>
          <w:sz w:val="24"/>
          <w:szCs w:val="24"/>
        </w:rPr>
        <w:t xml:space="preserve">. Должностное лицо администрации, ответственное за выдачу (направление) заявителю </w:t>
      </w:r>
      <w:r w:rsidR="0038611A" w:rsidRPr="00B03A7F">
        <w:rPr>
          <w:rFonts w:ascii="Times New Roman" w:eastAsia="Times New Roman" w:hAnsi="Times New Roman" w:cs="Times New Roman"/>
          <w:kern w:val="2"/>
          <w:sz w:val="24"/>
          <w:szCs w:val="24"/>
        </w:rPr>
        <w:t xml:space="preserve">или его представителю </w:t>
      </w:r>
      <w:r w:rsidR="00BA2B71" w:rsidRPr="00B03A7F">
        <w:rPr>
          <w:rFonts w:ascii="Times New Roman" w:eastAsia="Times New Roman" w:hAnsi="Times New Roman" w:cs="Times New Roman"/>
          <w:kern w:val="2"/>
          <w:sz w:val="24"/>
          <w:szCs w:val="24"/>
        </w:rPr>
        <w:t xml:space="preserve">результата муниципальной услуги, в течение </w:t>
      </w:r>
      <w:r w:rsidR="0038611A" w:rsidRPr="00B03A7F">
        <w:rPr>
          <w:rFonts w:ascii="Times New Roman" w:eastAsia="Times New Roman" w:hAnsi="Times New Roman" w:cs="Times New Roman"/>
          <w:kern w:val="2"/>
          <w:sz w:val="24"/>
          <w:szCs w:val="24"/>
        </w:rPr>
        <w:t>трех</w:t>
      </w:r>
      <w:r w:rsidR="00BA2B71" w:rsidRPr="00B03A7F">
        <w:rPr>
          <w:rFonts w:ascii="Times New Roman" w:eastAsia="Times New Roman" w:hAnsi="Times New Roman" w:cs="Times New Roman"/>
          <w:kern w:val="2"/>
          <w:sz w:val="24"/>
          <w:szCs w:val="24"/>
        </w:rPr>
        <w:t xml:space="preserve"> календарных дней со дня подписания </w:t>
      </w:r>
      <w:r w:rsidR="000C44F2" w:rsidRPr="00B03A7F">
        <w:rPr>
          <w:rFonts w:ascii="Times New Roman" w:eastAsia="Times New Roman" w:hAnsi="Times New Roman" w:cs="Times New Roman"/>
          <w:kern w:val="2"/>
          <w:sz w:val="24"/>
          <w:szCs w:val="24"/>
        </w:rPr>
        <w:t>решения</w:t>
      </w:r>
      <w:r w:rsidR="000C44F2" w:rsidRPr="00B03A7F">
        <w:rPr>
          <w:rFonts w:ascii="Times New Roman" w:eastAsia="Times New Roman" w:hAnsi="Times New Roman" w:cs="Times New Roman"/>
          <w:sz w:val="24"/>
          <w:szCs w:val="24"/>
          <w:lang w:eastAsia="ru-RU"/>
        </w:rPr>
        <w:t xml:space="preserve"> </w:t>
      </w:r>
      <w:r w:rsidR="002B567F" w:rsidRPr="00B03A7F">
        <w:rPr>
          <w:rFonts w:ascii="Times New Roman" w:eastAsia="Times New Roman" w:hAnsi="Times New Roman" w:cs="Times New Roman"/>
          <w:kern w:val="2"/>
          <w:sz w:val="24"/>
          <w:szCs w:val="24"/>
        </w:rPr>
        <w:t xml:space="preserve">о предоставлении земельного участка в постоянное (бессрочное) пользование </w:t>
      </w:r>
      <w:r w:rsidR="00BA2B71" w:rsidRPr="00B03A7F">
        <w:rPr>
          <w:rFonts w:ascii="Times New Roman" w:eastAsia="Times New Roman" w:hAnsi="Times New Roman" w:cs="Times New Roman"/>
          <w:kern w:val="2"/>
          <w:sz w:val="24"/>
          <w:szCs w:val="24"/>
        </w:rPr>
        <w:t xml:space="preserve">или </w:t>
      </w:r>
      <w:r w:rsidR="000C44F2" w:rsidRPr="00B03A7F">
        <w:rPr>
          <w:rFonts w:ascii="Times New Roman" w:eastAsia="Times New Roman" w:hAnsi="Times New Roman" w:cs="Times New Roman"/>
          <w:kern w:val="2"/>
          <w:sz w:val="24"/>
          <w:szCs w:val="24"/>
        </w:rPr>
        <w:t>решения</w:t>
      </w:r>
      <w:r w:rsidR="000C44F2" w:rsidRPr="00B03A7F">
        <w:rPr>
          <w:rFonts w:ascii="Times New Roman" w:eastAsia="Times New Roman" w:hAnsi="Times New Roman" w:cs="Times New Roman"/>
          <w:sz w:val="24"/>
          <w:szCs w:val="24"/>
          <w:lang w:eastAsia="ru-RU"/>
        </w:rPr>
        <w:t xml:space="preserve"> </w:t>
      </w:r>
      <w:r w:rsidR="00BA2B71" w:rsidRPr="00B03A7F">
        <w:rPr>
          <w:rFonts w:ascii="Times New Roman" w:eastAsia="Times New Roman" w:hAnsi="Times New Roman" w:cs="Times New Roman"/>
          <w:kern w:val="2"/>
          <w:sz w:val="24"/>
          <w:szCs w:val="24"/>
        </w:rPr>
        <w:t>об отказе в предоставлении земельного участка</w:t>
      </w:r>
      <w:r w:rsidR="002B567F" w:rsidRPr="00B03A7F">
        <w:rPr>
          <w:rFonts w:ascii="Times New Roman" w:eastAsia="Times New Roman" w:hAnsi="Times New Roman" w:cs="Times New Roman"/>
          <w:kern w:val="2"/>
          <w:sz w:val="24"/>
          <w:szCs w:val="24"/>
        </w:rPr>
        <w:t xml:space="preserve"> </w:t>
      </w:r>
      <w:r w:rsidR="000C44F2" w:rsidRPr="00B03A7F">
        <w:rPr>
          <w:rFonts w:ascii="Times New Roman" w:eastAsia="Times New Roman" w:hAnsi="Times New Roman" w:cs="Times New Roman"/>
          <w:kern w:val="2"/>
          <w:sz w:val="24"/>
          <w:szCs w:val="24"/>
        </w:rPr>
        <w:t xml:space="preserve">в постоянное (бессрочное) пользование </w:t>
      </w:r>
      <w:r w:rsidR="00BA2B71" w:rsidRPr="00B03A7F">
        <w:rPr>
          <w:rFonts w:ascii="Times New Roman" w:eastAsia="Times New Roman" w:hAnsi="Times New Roman" w:cs="Times New Roman"/>
          <w:kern w:val="2"/>
          <w:sz w:val="24"/>
          <w:szCs w:val="24"/>
        </w:rPr>
        <w:t>направляет заявителю</w:t>
      </w:r>
      <w:r w:rsidR="002B567F" w:rsidRPr="00B03A7F">
        <w:rPr>
          <w:rFonts w:ascii="Times New Roman" w:eastAsia="Times New Roman" w:hAnsi="Times New Roman" w:cs="Times New Roman"/>
          <w:kern w:val="2"/>
          <w:sz w:val="24"/>
          <w:szCs w:val="24"/>
        </w:rPr>
        <w:t xml:space="preserve"> или его представителю</w:t>
      </w:r>
      <w:r w:rsidR="00BA2B71" w:rsidRPr="00B03A7F">
        <w:rPr>
          <w:rFonts w:ascii="Times New Roman" w:eastAsia="Times New Roman" w:hAnsi="Times New Roman" w:cs="Times New Roman"/>
          <w:kern w:val="2"/>
          <w:sz w:val="24"/>
          <w:szCs w:val="24"/>
        </w:rPr>
        <w:t xml:space="preserve"> </w:t>
      </w:r>
      <w:r w:rsidR="0038611A" w:rsidRPr="00B03A7F">
        <w:rPr>
          <w:rFonts w:ascii="Times New Roman" w:eastAsia="Times New Roman" w:hAnsi="Times New Roman" w:cs="Times New Roman"/>
          <w:kern w:val="2"/>
          <w:sz w:val="24"/>
          <w:szCs w:val="24"/>
        </w:rPr>
        <w:t xml:space="preserve">один из указанных документов </w:t>
      </w:r>
      <w:r w:rsidR="00BA2B71" w:rsidRPr="00B03A7F">
        <w:rPr>
          <w:rFonts w:ascii="Times New Roman" w:eastAsia="Times New Roman" w:hAnsi="Times New Roman" w:cs="Times New Roman"/>
          <w:kern w:val="2"/>
          <w:sz w:val="24"/>
          <w:szCs w:val="24"/>
        </w:rPr>
        <w:t xml:space="preserve">почтовым отправлением по </w:t>
      </w:r>
      <w:r w:rsidR="0028782C" w:rsidRPr="00B03A7F">
        <w:rPr>
          <w:rFonts w:ascii="Times New Roman" w:eastAsia="Times New Roman" w:hAnsi="Times New Roman" w:cs="Times New Roman"/>
          <w:kern w:val="2"/>
          <w:sz w:val="24"/>
          <w:szCs w:val="24"/>
        </w:rPr>
        <w:t>почтовому адресу</w:t>
      </w:r>
      <w:r w:rsidR="00BA2B71" w:rsidRPr="00B03A7F">
        <w:rPr>
          <w:rFonts w:ascii="Times New Roman" w:eastAsia="Times New Roman" w:hAnsi="Times New Roman" w:cs="Times New Roman"/>
          <w:kern w:val="2"/>
          <w:sz w:val="24"/>
          <w:szCs w:val="24"/>
        </w:rPr>
        <w:t>, указанному в заявлении,</w:t>
      </w:r>
      <w:r w:rsidR="002B567F" w:rsidRPr="00B03A7F">
        <w:rPr>
          <w:rFonts w:ascii="Times New Roman" w:eastAsia="Times New Roman" w:hAnsi="Times New Roman" w:cs="Times New Roman"/>
          <w:kern w:val="2"/>
          <w:sz w:val="24"/>
          <w:szCs w:val="24"/>
        </w:rPr>
        <w:t xml:space="preserve"> </w:t>
      </w:r>
      <w:r w:rsidR="00BA2B71" w:rsidRPr="00B03A7F">
        <w:rPr>
          <w:rFonts w:ascii="Times New Roman" w:eastAsia="Times New Roman" w:hAnsi="Times New Roman" w:cs="Times New Roman"/>
          <w:kern w:val="2"/>
          <w:sz w:val="24"/>
          <w:szCs w:val="24"/>
        </w:rPr>
        <w:t>либо по обращению</w:t>
      </w:r>
      <w:r w:rsidR="0038611A" w:rsidRPr="00B03A7F">
        <w:rPr>
          <w:rFonts w:ascii="Times New Roman" w:eastAsia="Times New Roman" w:hAnsi="Times New Roman" w:cs="Times New Roman"/>
          <w:kern w:val="2"/>
          <w:sz w:val="24"/>
          <w:szCs w:val="24"/>
        </w:rPr>
        <w:t xml:space="preserve"> заявителя или его</w:t>
      </w:r>
      <w:r w:rsidR="00BA2B71" w:rsidRPr="00B03A7F">
        <w:rPr>
          <w:rFonts w:ascii="Times New Roman" w:eastAsia="Times New Roman" w:hAnsi="Times New Roman" w:cs="Times New Roman"/>
          <w:kern w:val="2"/>
          <w:sz w:val="24"/>
          <w:szCs w:val="24"/>
        </w:rPr>
        <w:t xml:space="preserve"> </w:t>
      </w:r>
      <w:r w:rsidR="00CF1F12" w:rsidRPr="00B03A7F">
        <w:rPr>
          <w:rFonts w:ascii="Times New Roman" w:eastAsia="Times New Roman" w:hAnsi="Times New Roman" w:cs="Times New Roman"/>
          <w:kern w:val="2"/>
          <w:sz w:val="24"/>
          <w:szCs w:val="24"/>
        </w:rPr>
        <w:t>представителя </w:t>
      </w:r>
      <w:r w:rsidR="00BA2B71" w:rsidRPr="00B03A7F">
        <w:rPr>
          <w:rFonts w:ascii="Times New Roman" w:eastAsia="Times New Roman" w:hAnsi="Times New Roman" w:cs="Times New Roman"/>
          <w:kern w:val="2"/>
          <w:sz w:val="24"/>
          <w:szCs w:val="24"/>
        </w:rPr>
        <w:t>– вручает его лично.</w:t>
      </w:r>
    </w:p>
    <w:p w:rsidR="00BA2B71" w:rsidRPr="00B03A7F" w:rsidRDefault="00BA2B71" w:rsidP="00BA2B71">
      <w:pPr>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 xml:space="preserve">Уведомление об отказе в </w:t>
      </w:r>
      <w:r w:rsidR="00FD74D6" w:rsidRPr="00B03A7F">
        <w:rPr>
          <w:rFonts w:ascii="Times New Roman" w:eastAsia="Times New Roman" w:hAnsi="Times New Roman" w:cs="Times New Roman"/>
          <w:kern w:val="2"/>
          <w:sz w:val="24"/>
          <w:szCs w:val="24"/>
          <w:lang w:eastAsia="ru-RU"/>
        </w:rPr>
        <w:t>предоставлении муниципальной услуги</w:t>
      </w:r>
      <w:r w:rsidR="00FD74D6" w:rsidRPr="00B03A7F">
        <w:rPr>
          <w:rFonts w:ascii="Times New Roman" w:eastAsia="Times New Roman" w:hAnsi="Times New Roman" w:cs="Times New Roman"/>
          <w:kern w:val="2"/>
          <w:sz w:val="24"/>
          <w:szCs w:val="24"/>
        </w:rPr>
        <w:t xml:space="preserve"> </w:t>
      </w:r>
      <w:r w:rsidRPr="00B03A7F">
        <w:rPr>
          <w:rFonts w:ascii="Times New Roman" w:eastAsia="Times New Roman" w:hAnsi="Times New Roman" w:cs="Times New Roman"/>
          <w:kern w:val="2"/>
          <w:sz w:val="24"/>
          <w:szCs w:val="24"/>
        </w:rPr>
        <w:t>направляется заявителю</w:t>
      </w:r>
      <w:r w:rsidR="002B567F" w:rsidRPr="00B03A7F">
        <w:rPr>
          <w:rFonts w:ascii="Times New Roman" w:eastAsia="Times New Roman" w:hAnsi="Times New Roman" w:cs="Times New Roman"/>
          <w:kern w:val="2"/>
          <w:sz w:val="24"/>
          <w:szCs w:val="24"/>
        </w:rPr>
        <w:t xml:space="preserve"> или его представителю</w:t>
      </w:r>
      <w:r w:rsidRPr="00B03A7F">
        <w:rPr>
          <w:rFonts w:ascii="Times New Roman" w:eastAsia="Times New Roman" w:hAnsi="Times New Roman" w:cs="Times New Roman"/>
          <w:kern w:val="2"/>
          <w:sz w:val="24"/>
          <w:szCs w:val="24"/>
        </w:rPr>
        <w:t xml:space="preserve"> должностным лицом администрации, ответственным за выдачу (направление) заявителю </w:t>
      </w:r>
      <w:r w:rsidR="006C076A" w:rsidRPr="00B03A7F">
        <w:rPr>
          <w:rFonts w:ascii="Times New Roman" w:eastAsia="Times New Roman" w:hAnsi="Times New Roman" w:cs="Times New Roman"/>
          <w:kern w:val="2"/>
          <w:sz w:val="24"/>
          <w:szCs w:val="24"/>
        </w:rPr>
        <w:t xml:space="preserve">или его представителю </w:t>
      </w:r>
      <w:r w:rsidRPr="00B03A7F">
        <w:rPr>
          <w:rFonts w:ascii="Times New Roman" w:eastAsia="Times New Roman" w:hAnsi="Times New Roman" w:cs="Times New Roman"/>
          <w:kern w:val="2"/>
          <w:sz w:val="24"/>
          <w:szCs w:val="24"/>
        </w:rPr>
        <w:t>результата муниципальной услуги,</w:t>
      </w:r>
      <w:r w:rsidR="002B567F" w:rsidRPr="00B03A7F">
        <w:rPr>
          <w:rFonts w:ascii="Times New Roman" w:eastAsia="Times New Roman" w:hAnsi="Times New Roman" w:cs="Times New Roman"/>
          <w:kern w:val="2"/>
          <w:sz w:val="24"/>
          <w:szCs w:val="24"/>
        </w:rPr>
        <w:t xml:space="preserve"> </w:t>
      </w:r>
      <w:r w:rsidRPr="00B03A7F">
        <w:rPr>
          <w:rFonts w:ascii="Times New Roman" w:eastAsia="Times New Roman" w:hAnsi="Times New Roman" w:cs="Times New Roman"/>
          <w:kern w:val="2"/>
          <w:sz w:val="24"/>
          <w:szCs w:val="24"/>
        </w:rPr>
        <w:t>почтовым отправлением по почтовому адресу, указанному в заявлении, либо по обращению</w:t>
      </w:r>
      <w:r w:rsidR="00FD74D6" w:rsidRPr="00B03A7F">
        <w:rPr>
          <w:rFonts w:ascii="Times New Roman" w:eastAsia="Times New Roman" w:hAnsi="Times New Roman" w:cs="Times New Roman"/>
          <w:kern w:val="2"/>
          <w:sz w:val="24"/>
          <w:szCs w:val="24"/>
        </w:rPr>
        <w:t xml:space="preserve"> заявителя или его</w:t>
      </w:r>
      <w:r w:rsidRPr="00B03A7F">
        <w:rPr>
          <w:rFonts w:ascii="Times New Roman" w:eastAsia="Times New Roman" w:hAnsi="Times New Roman" w:cs="Times New Roman"/>
          <w:kern w:val="2"/>
          <w:sz w:val="24"/>
          <w:szCs w:val="24"/>
        </w:rPr>
        <w:t xml:space="preserve"> </w:t>
      </w:r>
      <w:r w:rsidR="002B567F" w:rsidRPr="00B03A7F">
        <w:rPr>
          <w:rFonts w:ascii="Times New Roman" w:eastAsia="Times New Roman" w:hAnsi="Times New Roman" w:cs="Times New Roman"/>
          <w:kern w:val="2"/>
          <w:sz w:val="24"/>
          <w:szCs w:val="24"/>
        </w:rPr>
        <w:t>представителя</w:t>
      </w:r>
      <w:r w:rsidRPr="00B03A7F">
        <w:rPr>
          <w:rFonts w:ascii="Times New Roman" w:eastAsia="Times New Roman" w:hAnsi="Times New Roman" w:cs="Times New Roman"/>
          <w:kern w:val="2"/>
          <w:sz w:val="24"/>
          <w:szCs w:val="24"/>
        </w:rPr>
        <w:t xml:space="preserve"> вручает его лично в течение </w:t>
      </w:r>
      <w:r w:rsidR="006C076A" w:rsidRPr="00B03A7F">
        <w:rPr>
          <w:rFonts w:ascii="Times New Roman" w:eastAsia="Times New Roman" w:hAnsi="Times New Roman" w:cs="Times New Roman"/>
          <w:kern w:val="2"/>
          <w:sz w:val="24"/>
          <w:szCs w:val="24"/>
        </w:rPr>
        <w:t>двух</w:t>
      </w:r>
      <w:r w:rsidR="00FD74D6" w:rsidRPr="00B03A7F">
        <w:rPr>
          <w:rFonts w:ascii="Times New Roman" w:eastAsia="Times New Roman" w:hAnsi="Times New Roman" w:cs="Times New Roman"/>
          <w:kern w:val="2"/>
          <w:sz w:val="24"/>
          <w:szCs w:val="24"/>
        </w:rPr>
        <w:t xml:space="preserve"> </w:t>
      </w:r>
      <w:r w:rsidRPr="00B03A7F">
        <w:rPr>
          <w:rFonts w:ascii="Times New Roman" w:eastAsia="Times New Roman" w:hAnsi="Times New Roman" w:cs="Times New Roman"/>
          <w:kern w:val="2"/>
          <w:sz w:val="24"/>
          <w:szCs w:val="24"/>
        </w:rPr>
        <w:t xml:space="preserve">календарных дней со дня </w:t>
      </w:r>
      <w:r w:rsidR="00FD74D6" w:rsidRPr="00B03A7F">
        <w:rPr>
          <w:rFonts w:ascii="Times New Roman" w:eastAsia="Times New Roman" w:hAnsi="Times New Roman" w:cs="Times New Roman"/>
          <w:kern w:val="2"/>
          <w:sz w:val="24"/>
          <w:szCs w:val="24"/>
        </w:rPr>
        <w:t xml:space="preserve">его </w:t>
      </w:r>
      <w:r w:rsidRPr="00B03A7F">
        <w:rPr>
          <w:rFonts w:ascii="Times New Roman" w:eastAsia="Times New Roman" w:hAnsi="Times New Roman" w:cs="Times New Roman"/>
          <w:kern w:val="2"/>
          <w:sz w:val="24"/>
          <w:szCs w:val="24"/>
        </w:rPr>
        <w:t>подписания главой администрации.</w:t>
      </w:r>
    </w:p>
    <w:p w:rsidR="00BA2B71" w:rsidRPr="00B03A7F" w:rsidRDefault="00BA2B71" w:rsidP="00BA2B71">
      <w:pPr>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В случае подачи заявления в электронной форме</w:t>
      </w:r>
      <w:r w:rsidR="002B567F" w:rsidRPr="00B03A7F">
        <w:rPr>
          <w:rFonts w:ascii="Times New Roman" w:eastAsia="Times New Roman" w:hAnsi="Times New Roman" w:cs="Times New Roman"/>
          <w:kern w:val="2"/>
          <w:sz w:val="24"/>
          <w:szCs w:val="24"/>
        </w:rPr>
        <w:t xml:space="preserve"> </w:t>
      </w:r>
      <w:r w:rsidRPr="00B03A7F">
        <w:rPr>
          <w:rFonts w:ascii="Times New Roman" w:eastAsia="Times New Roman" w:hAnsi="Times New Roman" w:cs="Times New Roman"/>
          <w:kern w:val="2"/>
          <w:sz w:val="24"/>
          <w:szCs w:val="24"/>
        </w:rPr>
        <w:t xml:space="preserve">уведомление об отказе в </w:t>
      </w:r>
      <w:r w:rsidR="00FD74D6" w:rsidRPr="00B03A7F">
        <w:rPr>
          <w:rFonts w:ascii="Times New Roman" w:eastAsia="Times New Roman" w:hAnsi="Times New Roman" w:cs="Times New Roman"/>
          <w:kern w:val="2"/>
          <w:sz w:val="24"/>
          <w:szCs w:val="24"/>
          <w:lang w:eastAsia="ru-RU"/>
        </w:rPr>
        <w:t>предоставлении муниципальной услуги</w:t>
      </w:r>
      <w:r w:rsidR="00FD74D6" w:rsidRPr="00B03A7F">
        <w:rPr>
          <w:rFonts w:ascii="Times New Roman" w:eastAsia="Times New Roman" w:hAnsi="Times New Roman" w:cs="Times New Roman"/>
          <w:kern w:val="2"/>
          <w:sz w:val="24"/>
          <w:szCs w:val="24"/>
        </w:rPr>
        <w:t xml:space="preserve"> </w:t>
      </w:r>
      <w:r w:rsidRPr="00B03A7F">
        <w:rPr>
          <w:rFonts w:ascii="Times New Roman" w:eastAsia="Times New Roman" w:hAnsi="Times New Roman" w:cs="Times New Roman"/>
          <w:kern w:val="2"/>
          <w:sz w:val="24"/>
          <w:szCs w:val="24"/>
        </w:rPr>
        <w:t>направляется в электронной форме заявителю</w:t>
      </w:r>
      <w:r w:rsidR="002B567F" w:rsidRPr="00B03A7F">
        <w:rPr>
          <w:rFonts w:ascii="Times New Roman" w:eastAsia="Times New Roman" w:hAnsi="Times New Roman" w:cs="Times New Roman"/>
          <w:kern w:val="2"/>
          <w:sz w:val="24"/>
          <w:szCs w:val="24"/>
        </w:rPr>
        <w:t xml:space="preserve"> или его представителю</w:t>
      </w:r>
      <w:r w:rsidRPr="00B03A7F">
        <w:rPr>
          <w:rFonts w:ascii="Times New Roman" w:eastAsia="Times New Roman" w:hAnsi="Times New Roman" w:cs="Times New Roman"/>
          <w:kern w:val="2"/>
          <w:sz w:val="24"/>
          <w:szCs w:val="24"/>
        </w:rPr>
        <w:t xml:space="preserve"> должностным лицом администрации, ответственным за выдачу (направление) заявителю </w:t>
      </w:r>
      <w:r w:rsidR="006C076A" w:rsidRPr="00B03A7F">
        <w:rPr>
          <w:rFonts w:ascii="Times New Roman" w:eastAsia="Times New Roman" w:hAnsi="Times New Roman" w:cs="Times New Roman"/>
          <w:kern w:val="2"/>
          <w:sz w:val="24"/>
          <w:szCs w:val="24"/>
        </w:rPr>
        <w:t xml:space="preserve">или его представителю </w:t>
      </w:r>
      <w:r w:rsidRPr="00B03A7F">
        <w:rPr>
          <w:rFonts w:ascii="Times New Roman" w:eastAsia="Times New Roman" w:hAnsi="Times New Roman" w:cs="Times New Roman"/>
          <w:kern w:val="2"/>
          <w:sz w:val="24"/>
          <w:szCs w:val="24"/>
        </w:rPr>
        <w:t xml:space="preserve">результата муниципальной услуги, по адресу электронной почты заявителя </w:t>
      </w:r>
      <w:r w:rsidR="00FD74D6" w:rsidRPr="00B03A7F">
        <w:rPr>
          <w:rFonts w:ascii="Times New Roman" w:eastAsia="Times New Roman" w:hAnsi="Times New Roman" w:cs="Times New Roman"/>
          <w:kern w:val="2"/>
          <w:sz w:val="24"/>
          <w:szCs w:val="24"/>
        </w:rPr>
        <w:t xml:space="preserve">или его представителя </w:t>
      </w:r>
      <w:r w:rsidRPr="00B03A7F">
        <w:rPr>
          <w:rFonts w:ascii="Times New Roman" w:eastAsia="Times New Roman" w:hAnsi="Times New Roman" w:cs="Times New Roman"/>
          <w:kern w:val="2"/>
          <w:sz w:val="24"/>
          <w:szCs w:val="24"/>
        </w:rPr>
        <w:t xml:space="preserve">либо в его личный кабинет на Портале в течение </w:t>
      </w:r>
      <w:r w:rsidR="006C076A" w:rsidRPr="00B03A7F">
        <w:rPr>
          <w:rFonts w:ascii="Times New Roman" w:eastAsia="Times New Roman" w:hAnsi="Times New Roman" w:cs="Times New Roman"/>
          <w:kern w:val="2"/>
          <w:sz w:val="24"/>
          <w:szCs w:val="24"/>
        </w:rPr>
        <w:t>двух</w:t>
      </w:r>
      <w:r w:rsidR="00FD74D6" w:rsidRPr="00B03A7F">
        <w:rPr>
          <w:rFonts w:ascii="Times New Roman" w:eastAsia="Times New Roman" w:hAnsi="Times New Roman" w:cs="Times New Roman"/>
          <w:kern w:val="2"/>
          <w:sz w:val="24"/>
          <w:szCs w:val="24"/>
        </w:rPr>
        <w:t xml:space="preserve"> </w:t>
      </w:r>
      <w:r w:rsidRPr="00B03A7F">
        <w:rPr>
          <w:rFonts w:ascii="Times New Roman" w:eastAsia="Times New Roman" w:hAnsi="Times New Roman" w:cs="Times New Roman"/>
          <w:kern w:val="2"/>
          <w:sz w:val="24"/>
          <w:szCs w:val="24"/>
        </w:rPr>
        <w:t>календарных дней со дня его подписания главой администрации.</w:t>
      </w:r>
    </w:p>
    <w:p w:rsidR="00FD74D6" w:rsidRPr="00B03A7F" w:rsidRDefault="00FD74D6" w:rsidP="00FD74D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В случае, если заявление заявителя представлялось через МФЦ, решение</w:t>
      </w:r>
      <w:r w:rsidRPr="00B03A7F">
        <w:rPr>
          <w:rFonts w:ascii="Times New Roman" w:eastAsia="Times New Roman" w:hAnsi="Times New Roman" w:cs="Times New Roman"/>
          <w:sz w:val="24"/>
          <w:szCs w:val="24"/>
          <w:lang w:eastAsia="ru-RU"/>
        </w:rPr>
        <w:t xml:space="preserve"> </w:t>
      </w:r>
      <w:r w:rsidRPr="00B03A7F">
        <w:rPr>
          <w:rFonts w:ascii="Times New Roman" w:eastAsia="Times New Roman" w:hAnsi="Times New Roman" w:cs="Times New Roman"/>
          <w:kern w:val="2"/>
          <w:sz w:val="24"/>
          <w:szCs w:val="24"/>
        </w:rPr>
        <w:t>о предоставлении земельного участка в постоянное (бессрочное) пользование, решение</w:t>
      </w:r>
      <w:r w:rsidRPr="00B03A7F">
        <w:rPr>
          <w:rFonts w:ascii="Times New Roman" w:eastAsia="Times New Roman" w:hAnsi="Times New Roman" w:cs="Times New Roman"/>
          <w:sz w:val="24"/>
          <w:szCs w:val="24"/>
          <w:lang w:eastAsia="ru-RU"/>
        </w:rPr>
        <w:t xml:space="preserve"> </w:t>
      </w:r>
      <w:r w:rsidRPr="00B03A7F">
        <w:rPr>
          <w:rFonts w:ascii="Times New Roman" w:eastAsia="Times New Roman" w:hAnsi="Times New Roman" w:cs="Times New Roman"/>
          <w:kern w:val="2"/>
          <w:sz w:val="24"/>
          <w:szCs w:val="24"/>
        </w:rPr>
        <w:t xml:space="preserve">об отказе в предоставлении земельного участка в постоянное (бессрочное) пользование или уведомление об отказе в </w:t>
      </w:r>
      <w:r w:rsidRPr="00B03A7F">
        <w:rPr>
          <w:rFonts w:ascii="Times New Roman" w:eastAsia="Times New Roman" w:hAnsi="Times New Roman" w:cs="Times New Roman"/>
          <w:kern w:val="2"/>
          <w:sz w:val="24"/>
          <w:szCs w:val="24"/>
          <w:lang w:eastAsia="ru-RU"/>
        </w:rPr>
        <w:t>предоставлении муниципальной услуги</w:t>
      </w:r>
      <w:r w:rsidRPr="00B03A7F">
        <w:rPr>
          <w:rFonts w:ascii="Times New Roman" w:eastAsia="Times New Roman" w:hAnsi="Times New Roman" w:cs="Times New Roman"/>
          <w:kern w:val="2"/>
          <w:sz w:val="24"/>
          <w:szCs w:val="24"/>
        </w:rPr>
        <w:t xml:space="preserve"> направляются должностным лицом администрации, ответственным за выдачу (направление) заявителю </w:t>
      </w:r>
      <w:r w:rsidR="006C076A" w:rsidRPr="00B03A7F">
        <w:rPr>
          <w:rFonts w:ascii="Times New Roman" w:eastAsia="Times New Roman" w:hAnsi="Times New Roman" w:cs="Times New Roman"/>
          <w:kern w:val="2"/>
          <w:sz w:val="24"/>
          <w:szCs w:val="24"/>
        </w:rPr>
        <w:t xml:space="preserve">или его представителю </w:t>
      </w:r>
      <w:r w:rsidRPr="00B03A7F">
        <w:rPr>
          <w:rFonts w:ascii="Times New Roman" w:eastAsia="Times New Roman" w:hAnsi="Times New Roman" w:cs="Times New Roman"/>
          <w:kern w:val="2"/>
          <w:sz w:val="24"/>
          <w:szCs w:val="24"/>
        </w:rPr>
        <w:t>результата муниципальной услуги, в сроки, указанные в абзаце первом настоящего пункта, в МФЦ для предоставления заявителю или его представителю.</w:t>
      </w:r>
    </w:p>
    <w:p w:rsidR="00BA2B71" w:rsidRPr="00B03A7F" w:rsidRDefault="00BA2B71" w:rsidP="00BA2B7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1</w:t>
      </w:r>
      <w:r w:rsidR="005C25E7" w:rsidRPr="00B03A7F">
        <w:rPr>
          <w:rFonts w:ascii="Times New Roman" w:eastAsia="Times New Roman" w:hAnsi="Times New Roman" w:cs="Times New Roman"/>
          <w:kern w:val="2"/>
          <w:sz w:val="24"/>
          <w:szCs w:val="24"/>
        </w:rPr>
        <w:t>24</w:t>
      </w:r>
      <w:r w:rsidRPr="00B03A7F">
        <w:rPr>
          <w:rFonts w:ascii="Times New Roman" w:eastAsia="Times New Roman" w:hAnsi="Times New Roman" w:cs="Times New Roman"/>
          <w:kern w:val="2"/>
          <w:sz w:val="24"/>
          <w:szCs w:val="24"/>
        </w:rPr>
        <w:t xml:space="preserve">. При личном получении </w:t>
      </w:r>
      <w:r w:rsidR="00E54642" w:rsidRPr="00B03A7F">
        <w:rPr>
          <w:rFonts w:ascii="Times New Roman" w:eastAsia="Times New Roman" w:hAnsi="Times New Roman" w:cs="Times New Roman"/>
          <w:kern w:val="2"/>
          <w:sz w:val="24"/>
          <w:szCs w:val="24"/>
        </w:rPr>
        <w:t>решения</w:t>
      </w:r>
      <w:r w:rsidR="00E54642" w:rsidRPr="00B03A7F">
        <w:rPr>
          <w:rFonts w:ascii="Times New Roman" w:eastAsia="Times New Roman" w:hAnsi="Times New Roman" w:cs="Times New Roman"/>
          <w:sz w:val="24"/>
          <w:szCs w:val="24"/>
          <w:lang w:eastAsia="ru-RU"/>
        </w:rPr>
        <w:t xml:space="preserve"> </w:t>
      </w:r>
      <w:r w:rsidR="00E54642" w:rsidRPr="00B03A7F">
        <w:rPr>
          <w:rFonts w:ascii="Times New Roman" w:eastAsia="Times New Roman" w:hAnsi="Times New Roman" w:cs="Times New Roman"/>
          <w:kern w:val="2"/>
          <w:sz w:val="24"/>
          <w:szCs w:val="24"/>
        </w:rPr>
        <w:t>о</w:t>
      </w:r>
      <w:r w:rsidR="00F52AE4" w:rsidRPr="00B03A7F">
        <w:rPr>
          <w:rFonts w:ascii="Times New Roman" w:eastAsia="Times New Roman" w:hAnsi="Times New Roman" w:cs="Times New Roman"/>
          <w:kern w:val="2"/>
          <w:sz w:val="24"/>
          <w:szCs w:val="24"/>
        </w:rPr>
        <w:t xml:space="preserve"> предоставлении земельного участка в постоянное (бессрочное) пользование</w:t>
      </w:r>
      <w:r w:rsidRPr="00B03A7F">
        <w:rPr>
          <w:rFonts w:ascii="Times New Roman" w:eastAsia="Times New Roman" w:hAnsi="Times New Roman" w:cs="Times New Roman"/>
          <w:kern w:val="2"/>
          <w:sz w:val="24"/>
          <w:szCs w:val="24"/>
        </w:rPr>
        <w:t xml:space="preserve">, </w:t>
      </w:r>
      <w:r w:rsidR="00AB4EDA" w:rsidRPr="00B03A7F">
        <w:rPr>
          <w:rFonts w:ascii="Times New Roman" w:eastAsia="Times New Roman" w:hAnsi="Times New Roman" w:cs="Times New Roman"/>
          <w:kern w:val="2"/>
          <w:sz w:val="24"/>
          <w:szCs w:val="24"/>
        </w:rPr>
        <w:t>решения</w:t>
      </w:r>
      <w:r w:rsidR="00AB4EDA" w:rsidRPr="00B03A7F">
        <w:rPr>
          <w:rFonts w:ascii="Times New Roman" w:eastAsia="Times New Roman" w:hAnsi="Times New Roman" w:cs="Times New Roman"/>
          <w:sz w:val="24"/>
          <w:szCs w:val="24"/>
          <w:lang w:eastAsia="ru-RU"/>
        </w:rPr>
        <w:t xml:space="preserve"> </w:t>
      </w:r>
      <w:r w:rsidRPr="00B03A7F">
        <w:rPr>
          <w:rFonts w:ascii="Times New Roman" w:eastAsia="Times New Roman" w:hAnsi="Times New Roman" w:cs="Times New Roman"/>
          <w:kern w:val="2"/>
          <w:sz w:val="24"/>
          <w:szCs w:val="24"/>
        </w:rPr>
        <w:t>об отказе в предоставлении земельного участка</w:t>
      </w:r>
      <w:r w:rsidR="00AB4EDA" w:rsidRPr="00B03A7F">
        <w:rPr>
          <w:rFonts w:ascii="Times New Roman" w:eastAsia="Times New Roman" w:hAnsi="Times New Roman" w:cs="Times New Roman"/>
          <w:kern w:val="2"/>
          <w:sz w:val="24"/>
          <w:szCs w:val="24"/>
        </w:rPr>
        <w:t xml:space="preserve"> в постоянное (бессрочное) пользование</w:t>
      </w:r>
      <w:r w:rsidRPr="00B03A7F">
        <w:rPr>
          <w:rFonts w:ascii="Times New Roman" w:eastAsia="Times New Roman" w:hAnsi="Times New Roman" w:cs="Times New Roman"/>
          <w:kern w:val="2"/>
          <w:sz w:val="24"/>
          <w:szCs w:val="24"/>
        </w:rPr>
        <w:t xml:space="preserve"> или уведомления об отказе в </w:t>
      </w:r>
      <w:r w:rsidR="009D0B04" w:rsidRPr="00B03A7F">
        <w:rPr>
          <w:rFonts w:ascii="Times New Roman" w:eastAsia="Times New Roman" w:hAnsi="Times New Roman" w:cs="Times New Roman"/>
          <w:kern w:val="2"/>
          <w:sz w:val="24"/>
          <w:szCs w:val="24"/>
          <w:lang w:eastAsia="ru-RU"/>
        </w:rPr>
        <w:t>предоставлении муниципальной услуги</w:t>
      </w:r>
      <w:r w:rsidR="009D0B04" w:rsidRPr="00B03A7F">
        <w:rPr>
          <w:rFonts w:ascii="Times New Roman" w:eastAsia="Times New Roman" w:hAnsi="Times New Roman" w:cs="Times New Roman"/>
          <w:kern w:val="2"/>
          <w:sz w:val="24"/>
          <w:szCs w:val="24"/>
        </w:rPr>
        <w:t xml:space="preserve"> </w:t>
      </w:r>
      <w:r w:rsidR="006C076A" w:rsidRPr="00B03A7F">
        <w:rPr>
          <w:rFonts w:ascii="Times New Roman" w:eastAsia="Times New Roman" w:hAnsi="Times New Roman" w:cs="Times New Roman"/>
          <w:kern w:val="2"/>
          <w:sz w:val="24"/>
          <w:szCs w:val="24"/>
        </w:rPr>
        <w:t xml:space="preserve">заявитель или его </w:t>
      </w:r>
      <w:r w:rsidR="00F52AE4" w:rsidRPr="00B03A7F">
        <w:rPr>
          <w:rFonts w:ascii="Times New Roman" w:eastAsia="Times New Roman" w:hAnsi="Times New Roman" w:cs="Times New Roman"/>
          <w:kern w:val="2"/>
          <w:sz w:val="24"/>
          <w:szCs w:val="24"/>
        </w:rPr>
        <w:t>представитель</w:t>
      </w:r>
      <w:r w:rsidRPr="00B03A7F">
        <w:rPr>
          <w:rFonts w:ascii="Times New Roman" w:eastAsia="Times New Roman" w:hAnsi="Times New Roman" w:cs="Times New Roman"/>
          <w:kern w:val="2"/>
          <w:sz w:val="24"/>
          <w:szCs w:val="24"/>
        </w:rPr>
        <w:t xml:space="preserve"> расписывается в их получении в </w:t>
      </w:r>
      <w:r w:rsidR="00E54642" w:rsidRPr="00B03A7F">
        <w:rPr>
          <w:rFonts w:ascii="Times New Roman" w:eastAsia="Times New Roman" w:hAnsi="Times New Roman" w:cs="Times New Roman"/>
          <w:kern w:val="2"/>
          <w:sz w:val="24"/>
          <w:szCs w:val="24"/>
        </w:rPr>
        <w:t>журнале регистрации обращений за предоставлением муниципальной услуги.</w:t>
      </w:r>
    </w:p>
    <w:p w:rsidR="00BA2B71" w:rsidRPr="00B03A7F" w:rsidRDefault="00BA2B71" w:rsidP="00BA2B7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1</w:t>
      </w:r>
      <w:r w:rsidR="005C25E7" w:rsidRPr="00B03A7F">
        <w:rPr>
          <w:rFonts w:ascii="Times New Roman" w:eastAsia="Times New Roman" w:hAnsi="Times New Roman" w:cs="Times New Roman"/>
          <w:kern w:val="2"/>
          <w:sz w:val="24"/>
          <w:szCs w:val="24"/>
        </w:rPr>
        <w:t>25</w:t>
      </w:r>
      <w:r w:rsidRPr="00B03A7F">
        <w:rPr>
          <w:rFonts w:ascii="Times New Roman" w:eastAsia="Times New Roman" w:hAnsi="Times New Roman" w:cs="Times New Roman"/>
          <w:kern w:val="2"/>
          <w:sz w:val="24"/>
          <w:szCs w:val="24"/>
        </w:rPr>
        <w:t xml:space="preserve">. Результатом административной процедуры является выдача (направление) заявителю </w:t>
      </w:r>
      <w:r w:rsidR="00924CE2" w:rsidRPr="00B03A7F">
        <w:rPr>
          <w:rFonts w:ascii="Times New Roman" w:eastAsia="Times New Roman" w:hAnsi="Times New Roman" w:cs="Times New Roman"/>
          <w:kern w:val="2"/>
          <w:sz w:val="24"/>
          <w:szCs w:val="24"/>
        </w:rPr>
        <w:t xml:space="preserve">или его представителю </w:t>
      </w:r>
      <w:r w:rsidR="00AB4EDA" w:rsidRPr="00B03A7F">
        <w:rPr>
          <w:rFonts w:ascii="Times New Roman" w:eastAsia="Times New Roman" w:hAnsi="Times New Roman" w:cs="Times New Roman"/>
          <w:kern w:val="2"/>
          <w:sz w:val="24"/>
          <w:szCs w:val="24"/>
        </w:rPr>
        <w:t>решения</w:t>
      </w:r>
      <w:r w:rsidR="00AB4EDA" w:rsidRPr="00B03A7F">
        <w:rPr>
          <w:rFonts w:ascii="Times New Roman" w:eastAsia="Times New Roman" w:hAnsi="Times New Roman" w:cs="Times New Roman"/>
          <w:sz w:val="24"/>
          <w:szCs w:val="24"/>
          <w:lang w:eastAsia="ru-RU"/>
        </w:rPr>
        <w:t xml:space="preserve"> </w:t>
      </w:r>
      <w:r w:rsidR="00F52AE4" w:rsidRPr="00B03A7F">
        <w:rPr>
          <w:rFonts w:ascii="Times New Roman" w:eastAsia="Times New Roman" w:hAnsi="Times New Roman" w:cs="Times New Roman"/>
          <w:kern w:val="2"/>
          <w:sz w:val="24"/>
          <w:szCs w:val="24"/>
        </w:rPr>
        <w:t>о предоставлении земельного участка в постоянное (бессрочное) пользование</w:t>
      </w:r>
      <w:r w:rsidRPr="00B03A7F">
        <w:rPr>
          <w:rFonts w:ascii="Times New Roman" w:eastAsia="Times New Roman" w:hAnsi="Times New Roman" w:cs="Times New Roman"/>
          <w:kern w:val="2"/>
          <w:sz w:val="24"/>
          <w:szCs w:val="24"/>
        </w:rPr>
        <w:t xml:space="preserve">, </w:t>
      </w:r>
      <w:r w:rsidR="00AB4EDA" w:rsidRPr="00B03A7F">
        <w:rPr>
          <w:rFonts w:ascii="Times New Roman" w:eastAsia="Times New Roman" w:hAnsi="Times New Roman" w:cs="Times New Roman"/>
          <w:kern w:val="2"/>
          <w:sz w:val="24"/>
          <w:szCs w:val="24"/>
        </w:rPr>
        <w:t>решения</w:t>
      </w:r>
      <w:r w:rsidR="00AB4EDA" w:rsidRPr="00B03A7F">
        <w:rPr>
          <w:rFonts w:ascii="Times New Roman" w:eastAsia="Times New Roman" w:hAnsi="Times New Roman" w:cs="Times New Roman"/>
          <w:sz w:val="24"/>
          <w:szCs w:val="24"/>
          <w:lang w:eastAsia="ru-RU"/>
        </w:rPr>
        <w:t xml:space="preserve"> </w:t>
      </w:r>
      <w:r w:rsidRPr="00B03A7F">
        <w:rPr>
          <w:rFonts w:ascii="Times New Roman" w:eastAsia="Times New Roman" w:hAnsi="Times New Roman" w:cs="Times New Roman"/>
          <w:kern w:val="2"/>
          <w:sz w:val="24"/>
          <w:szCs w:val="24"/>
        </w:rPr>
        <w:t>об отказе в предоставлении земельного участка</w:t>
      </w:r>
      <w:r w:rsidR="00AB4EDA" w:rsidRPr="00B03A7F">
        <w:rPr>
          <w:rFonts w:ascii="Times New Roman" w:eastAsia="Times New Roman" w:hAnsi="Times New Roman" w:cs="Times New Roman"/>
          <w:kern w:val="2"/>
          <w:sz w:val="24"/>
          <w:szCs w:val="24"/>
        </w:rPr>
        <w:t xml:space="preserve"> в постоянное (бессрочное) пользование</w:t>
      </w:r>
      <w:r w:rsidRPr="00B03A7F">
        <w:rPr>
          <w:rFonts w:ascii="Times New Roman" w:eastAsia="Times New Roman" w:hAnsi="Times New Roman" w:cs="Times New Roman"/>
          <w:kern w:val="2"/>
          <w:sz w:val="24"/>
          <w:szCs w:val="24"/>
        </w:rPr>
        <w:t xml:space="preserve"> или уведомления об отказе в </w:t>
      </w:r>
      <w:r w:rsidR="009D0B04" w:rsidRPr="00B03A7F">
        <w:rPr>
          <w:rFonts w:ascii="Times New Roman" w:eastAsia="Times New Roman" w:hAnsi="Times New Roman" w:cs="Times New Roman"/>
          <w:kern w:val="2"/>
          <w:sz w:val="24"/>
          <w:szCs w:val="24"/>
          <w:lang w:eastAsia="ru-RU"/>
        </w:rPr>
        <w:t>предоставлении муниципальной услуги</w:t>
      </w:r>
      <w:r w:rsidRPr="00B03A7F">
        <w:rPr>
          <w:rFonts w:ascii="Times New Roman" w:eastAsia="Times New Roman" w:hAnsi="Times New Roman" w:cs="Times New Roman"/>
          <w:kern w:val="2"/>
          <w:sz w:val="24"/>
          <w:szCs w:val="24"/>
        </w:rPr>
        <w:t>.</w:t>
      </w:r>
    </w:p>
    <w:p w:rsidR="00BA2B71" w:rsidRPr="00B03A7F" w:rsidRDefault="00BA2B71" w:rsidP="00BA2B7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1</w:t>
      </w:r>
      <w:r w:rsidR="005C25E7" w:rsidRPr="00B03A7F">
        <w:rPr>
          <w:rFonts w:ascii="Times New Roman" w:eastAsia="Times New Roman" w:hAnsi="Times New Roman" w:cs="Times New Roman"/>
          <w:kern w:val="2"/>
          <w:sz w:val="24"/>
          <w:szCs w:val="24"/>
        </w:rPr>
        <w:t>26</w:t>
      </w:r>
      <w:r w:rsidRPr="00B03A7F">
        <w:rPr>
          <w:rFonts w:ascii="Times New Roman" w:eastAsia="Times New Roman" w:hAnsi="Times New Roman" w:cs="Times New Roman"/>
          <w:kern w:val="2"/>
          <w:sz w:val="24"/>
          <w:szCs w:val="24"/>
        </w:rPr>
        <w:t xml:space="preserve">. 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w:t>
      </w:r>
      <w:r w:rsidR="004136E4" w:rsidRPr="00B03A7F">
        <w:rPr>
          <w:rFonts w:ascii="Times New Roman" w:eastAsia="Times New Roman" w:hAnsi="Times New Roman" w:cs="Times New Roman"/>
          <w:kern w:val="2"/>
          <w:sz w:val="24"/>
          <w:szCs w:val="24"/>
        </w:rPr>
        <w:t xml:space="preserve">или его представителю </w:t>
      </w:r>
      <w:r w:rsidRPr="00B03A7F">
        <w:rPr>
          <w:rFonts w:ascii="Times New Roman" w:eastAsia="Times New Roman" w:hAnsi="Times New Roman" w:cs="Times New Roman"/>
          <w:kern w:val="2"/>
          <w:sz w:val="24"/>
          <w:szCs w:val="24"/>
        </w:rPr>
        <w:t>результата муниципальной услуги, в</w:t>
      </w:r>
      <w:r w:rsidR="00E54642" w:rsidRPr="00B03A7F">
        <w:rPr>
          <w:rFonts w:ascii="Times New Roman" w:eastAsia="Times New Roman" w:hAnsi="Times New Roman" w:cs="Times New Roman"/>
          <w:kern w:val="2"/>
          <w:sz w:val="24"/>
          <w:szCs w:val="24"/>
        </w:rPr>
        <w:t xml:space="preserve"> журнале регистрации обращений за предоставлением муниципальной услуги</w:t>
      </w:r>
      <w:r w:rsidR="00373B49" w:rsidRPr="00B03A7F">
        <w:rPr>
          <w:rFonts w:ascii="Times New Roman" w:eastAsia="Times New Roman" w:hAnsi="Times New Roman" w:cs="Times New Roman"/>
          <w:kern w:val="2"/>
          <w:sz w:val="24"/>
          <w:szCs w:val="24"/>
        </w:rPr>
        <w:t>,</w:t>
      </w:r>
      <w:r w:rsidR="00F52AE4" w:rsidRPr="00B03A7F">
        <w:rPr>
          <w:rFonts w:ascii="Times New Roman" w:eastAsia="Times New Roman" w:hAnsi="Times New Roman" w:cs="Times New Roman"/>
          <w:kern w:val="2"/>
          <w:sz w:val="24"/>
          <w:szCs w:val="24"/>
        </w:rPr>
        <w:t xml:space="preserve"> </w:t>
      </w:r>
      <w:r w:rsidRPr="00B03A7F">
        <w:rPr>
          <w:rFonts w:ascii="Times New Roman" w:eastAsia="Times New Roman" w:hAnsi="Times New Roman" w:cs="Times New Roman"/>
          <w:kern w:val="2"/>
          <w:sz w:val="24"/>
          <w:szCs w:val="24"/>
        </w:rPr>
        <w:t xml:space="preserve">отметки о направлении </w:t>
      </w:r>
      <w:r w:rsidR="00D375E6" w:rsidRPr="00B03A7F">
        <w:rPr>
          <w:rFonts w:ascii="Times New Roman" w:eastAsia="Times New Roman" w:hAnsi="Times New Roman" w:cs="Times New Roman"/>
          <w:kern w:val="2"/>
          <w:sz w:val="24"/>
          <w:szCs w:val="24"/>
        </w:rPr>
        <w:t>решения</w:t>
      </w:r>
      <w:r w:rsidR="00D375E6" w:rsidRPr="00B03A7F">
        <w:rPr>
          <w:rFonts w:ascii="Times New Roman" w:eastAsia="Times New Roman" w:hAnsi="Times New Roman" w:cs="Times New Roman"/>
          <w:sz w:val="24"/>
          <w:szCs w:val="24"/>
          <w:lang w:eastAsia="ru-RU"/>
        </w:rPr>
        <w:t xml:space="preserve"> </w:t>
      </w:r>
      <w:r w:rsidR="008809D5" w:rsidRPr="00B03A7F">
        <w:rPr>
          <w:rFonts w:ascii="Times New Roman" w:eastAsia="Times New Roman" w:hAnsi="Times New Roman" w:cs="Times New Roman"/>
          <w:kern w:val="2"/>
          <w:sz w:val="24"/>
          <w:szCs w:val="24"/>
        </w:rPr>
        <w:t>о предоставлении земельного участка в постоянное (бессрочное) пользование</w:t>
      </w:r>
      <w:r w:rsidRPr="00B03A7F">
        <w:rPr>
          <w:rFonts w:ascii="Times New Roman" w:eastAsia="Times New Roman" w:hAnsi="Times New Roman" w:cs="Times New Roman"/>
          <w:kern w:val="2"/>
          <w:sz w:val="24"/>
          <w:szCs w:val="24"/>
        </w:rPr>
        <w:t xml:space="preserve">, </w:t>
      </w:r>
      <w:r w:rsidR="00D375E6" w:rsidRPr="00B03A7F">
        <w:rPr>
          <w:rFonts w:ascii="Times New Roman" w:eastAsia="Times New Roman" w:hAnsi="Times New Roman" w:cs="Times New Roman"/>
          <w:kern w:val="2"/>
          <w:sz w:val="24"/>
          <w:szCs w:val="24"/>
        </w:rPr>
        <w:t>решения</w:t>
      </w:r>
      <w:r w:rsidR="00D375E6" w:rsidRPr="00B03A7F">
        <w:rPr>
          <w:rFonts w:ascii="Times New Roman" w:eastAsia="Times New Roman" w:hAnsi="Times New Roman" w:cs="Times New Roman"/>
          <w:sz w:val="24"/>
          <w:szCs w:val="24"/>
          <w:lang w:eastAsia="ru-RU"/>
        </w:rPr>
        <w:t xml:space="preserve"> </w:t>
      </w:r>
      <w:r w:rsidRPr="00B03A7F">
        <w:rPr>
          <w:rFonts w:ascii="Times New Roman" w:eastAsia="Times New Roman" w:hAnsi="Times New Roman" w:cs="Times New Roman"/>
          <w:kern w:val="2"/>
          <w:sz w:val="24"/>
          <w:szCs w:val="24"/>
        </w:rPr>
        <w:t>об отказе в предоставлении земельного участка</w:t>
      </w:r>
      <w:r w:rsidR="00D375E6" w:rsidRPr="00B03A7F">
        <w:rPr>
          <w:rFonts w:ascii="Times New Roman" w:eastAsia="Times New Roman" w:hAnsi="Times New Roman" w:cs="Times New Roman"/>
          <w:kern w:val="2"/>
          <w:sz w:val="24"/>
          <w:szCs w:val="24"/>
        </w:rPr>
        <w:t xml:space="preserve"> в постоянное (бессрочное) пользование</w:t>
      </w:r>
      <w:r w:rsidRPr="00B03A7F">
        <w:rPr>
          <w:rFonts w:ascii="Times New Roman" w:eastAsia="Times New Roman" w:hAnsi="Times New Roman" w:cs="Times New Roman"/>
          <w:kern w:val="2"/>
          <w:sz w:val="24"/>
          <w:szCs w:val="24"/>
        </w:rPr>
        <w:t xml:space="preserve"> или уведомления об отказе в </w:t>
      </w:r>
      <w:r w:rsidR="004136E4" w:rsidRPr="00B03A7F">
        <w:rPr>
          <w:rFonts w:ascii="Times New Roman" w:eastAsia="Times New Roman" w:hAnsi="Times New Roman" w:cs="Times New Roman"/>
          <w:kern w:val="2"/>
          <w:sz w:val="24"/>
          <w:szCs w:val="24"/>
          <w:lang w:eastAsia="ru-RU"/>
        </w:rPr>
        <w:t>предоставлении муниципальной услуги</w:t>
      </w:r>
      <w:r w:rsidRPr="00B03A7F">
        <w:rPr>
          <w:rFonts w:ascii="Times New Roman" w:eastAsia="Times New Roman" w:hAnsi="Times New Roman" w:cs="Times New Roman"/>
          <w:kern w:val="2"/>
          <w:sz w:val="24"/>
          <w:szCs w:val="24"/>
        </w:rPr>
        <w:t xml:space="preserve"> заявителю</w:t>
      </w:r>
      <w:r w:rsidR="008809D5" w:rsidRPr="00B03A7F">
        <w:rPr>
          <w:rFonts w:ascii="Times New Roman" w:eastAsia="Times New Roman" w:hAnsi="Times New Roman" w:cs="Times New Roman"/>
          <w:kern w:val="2"/>
          <w:sz w:val="24"/>
          <w:szCs w:val="24"/>
        </w:rPr>
        <w:t xml:space="preserve"> </w:t>
      </w:r>
      <w:r w:rsidR="00C915FC" w:rsidRPr="00B03A7F">
        <w:rPr>
          <w:rFonts w:ascii="Times New Roman" w:eastAsia="Times New Roman" w:hAnsi="Times New Roman" w:cs="Times New Roman"/>
          <w:kern w:val="2"/>
          <w:sz w:val="24"/>
          <w:szCs w:val="24"/>
        </w:rPr>
        <w:t xml:space="preserve">или его представителю </w:t>
      </w:r>
      <w:r w:rsidRPr="00B03A7F">
        <w:rPr>
          <w:rFonts w:ascii="Times New Roman" w:eastAsia="Times New Roman" w:hAnsi="Times New Roman" w:cs="Times New Roman"/>
          <w:kern w:val="2"/>
          <w:sz w:val="24"/>
          <w:szCs w:val="24"/>
        </w:rPr>
        <w:t xml:space="preserve">или МФЦ, или о получении указанного документа лично </w:t>
      </w:r>
      <w:r w:rsidR="004136E4" w:rsidRPr="00B03A7F">
        <w:rPr>
          <w:rFonts w:ascii="Times New Roman" w:eastAsia="Times New Roman" w:hAnsi="Times New Roman" w:cs="Times New Roman"/>
          <w:kern w:val="2"/>
          <w:sz w:val="24"/>
          <w:szCs w:val="24"/>
        </w:rPr>
        <w:t xml:space="preserve">заявителем или его </w:t>
      </w:r>
      <w:r w:rsidRPr="00B03A7F">
        <w:rPr>
          <w:rFonts w:ascii="Times New Roman" w:eastAsia="Times New Roman" w:hAnsi="Times New Roman" w:cs="Times New Roman"/>
          <w:kern w:val="2"/>
          <w:sz w:val="24"/>
          <w:szCs w:val="24"/>
        </w:rPr>
        <w:t>представителем.</w:t>
      </w:r>
    </w:p>
    <w:p w:rsidR="002B567F" w:rsidRPr="00B03A7F" w:rsidRDefault="002B567F"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Глава 2</w:t>
      </w:r>
      <w:r w:rsidR="00330D54" w:rsidRPr="00B03A7F">
        <w:rPr>
          <w:rFonts w:ascii="Times New Roman" w:eastAsia="Times New Roman" w:hAnsi="Times New Roman" w:cs="Times New Roman"/>
          <w:kern w:val="2"/>
          <w:sz w:val="24"/>
          <w:szCs w:val="24"/>
          <w:lang w:eastAsia="ru-RU"/>
        </w:rPr>
        <w:t>8</w:t>
      </w:r>
      <w:r w:rsidRPr="00B03A7F">
        <w:rPr>
          <w:rFonts w:ascii="Times New Roman" w:eastAsia="Times New Roman" w:hAnsi="Times New Roman" w:cs="Times New Roman"/>
          <w:kern w:val="2"/>
          <w:sz w:val="24"/>
          <w:szCs w:val="24"/>
          <w:lang w:eastAsia="ru-RU"/>
        </w:rPr>
        <w:t>. Особенности выполнения административных действий в МФЦ</w:t>
      </w:r>
    </w:p>
    <w:p w:rsidR="00E97381" w:rsidRPr="00B03A7F" w:rsidRDefault="00E97381" w:rsidP="00E97381">
      <w:pPr>
        <w:keepNext/>
        <w:keepLines/>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p>
    <w:p w:rsidR="00E97381" w:rsidRPr="00B03A7F"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1</w:t>
      </w:r>
      <w:r w:rsidR="005C25E7" w:rsidRPr="00B03A7F">
        <w:rPr>
          <w:rFonts w:ascii="Times New Roman" w:eastAsia="Times New Roman" w:hAnsi="Times New Roman" w:cs="Times New Roman"/>
          <w:kern w:val="2"/>
          <w:sz w:val="24"/>
          <w:szCs w:val="24"/>
        </w:rPr>
        <w:t>27</w:t>
      </w:r>
      <w:r w:rsidR="00E97381" w:rsidRPr="00B03A7F">
        <w:rPr>
          <w:rFonts w:ascii="Times New Roman" w:eastAsia="Times New Roman" w:hAnsi="Times New Roman" w:cs="Times New Roman"/>
          <w:kern w:val="2"/>
          <w:sz w:val="24"/>
          <w:szCs w:val="24"/>
        </w:rPr>
        <w:t>.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E97381" w:rsidRPr="00B03A7F"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1</w:t>
      </w:r>
      <w:r w:rsidR="005C25E7" w:rsidRPr="00B03A7F">
        <w:rPr>
          <w:rFonts w:ascii="Times New Roman" w:eastAsia="Times New Roman" w:hAnsi="Times New Roman" w:cs="Times New Roman"/>
          <w:kern w:val="2"/>
          <w:sz w:val="24"/>
          <w:szCs w:val="24"/>
        </w:rPr>
        <w:t>28</w:t>
      </w:r>
      <w:r w:rsidR="00E97381" w:rsidRPr="00B03A7F">
        <w:rPr>
          <w:rFonts w:ascii="Times New Roman" w:eastAsia="Times New Roman" w:hAnsi="Times New Roman" w:cs="Times New Roman"/>
          <w:kern w:val="2"/>
          <w:sz w:val="24"/>
          <w:szCs w:val="24"/>
        </w:rPr>
        <w:t>. Информация, указанная в пункте 1</w:t>
      </w:r>
      <w:r w:rsidR="00372BA6" w:rsidRPr="00B03A7F">
        <w:rPr>
          <w:rFonts w:ascii="Times New Roman" w:eastAsia="Times New Roman" w:hAnsi="Times New Roman" w:cs="Times New Roman"/>
          <w:kern w:val="2"/>
          <w:sz w:val="24"/>
          <w:szCs w:val="24"/>
        </w:rPr>
        <w:t>27</w:t>
      </w:r>
      <w:r w:rsidR="00BA2B71" w:rsidRPr="00B03A7F">
        <w:rPr>
          <w:rFonts w:ascii="Times New Roman" w:eastAsia="Times New Roman" w:hAnsi="Times New Roman" w:cs="Times New Roman"/>
          <w:kern w:val="2"/>
          <w:sz w:val="24"/>
          <w:szCs w:val="24"/>
        </w:rPr>
        <w:t xml:space="preserve"> </w:t>
      </w:r>
      <w:r w:rsidR="00BE3670" w:rsidRPr="00B03A7F">
        <w:rPr>
          <w:rFonts w:ascii="Times New Roman" w:eastAsia="Times New Roman" w:hAnsi="Times New Roman" w:cs="Times New Roman"/>
          <w:kern w:val="2"/>
          <w:sz w:val="24"/>
          <w:szCs w:val="24"/>
        </w:rPr>
        <w:t xml:space="preserve">настоящего </w:t>
      </w:r>
      <w:r w:rsidR="00E97381" w:rsidRPr="00B03A7F">
        <w:rPr>
          <w:rFonts w:ascii="Times New Roman" w:eastAsia="Times New Roman" w:hAnsi="Times New Roman" w:cs="Times New Roman"/>
          <w:kern w:val="2"/>
          <w:sz w:val="24"/>
          <w:szCs w:val="24"/>
        </w:rPr>
        <w:t>административного регламента, предоставляется МФЦ:</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 xml:space="preserve">1) при личном обращении </w:t>
      </w:r>
      <w:r w:rsidR="00372BA6" w:rsidRPr="00B03A7F">
        <w:rPr>
          <w:rFonts w:ascii="Times New Roman" w:eastAsia="Times New Roman" w:hAnsi="Times New Roman" w:cs="Times New Roman"/>
          <w:kern w:val="2"/>
          <w:sz w:val="24"/>
          <w:szCs w:val="24"/>
        </w:rPr>
        <w:t xml:space="preserve">заявителя или его </w:t>
      </w:r>
      <w:r w:rsidRPr="00B03A7F">
        <w:rPr>
          <w:rFonts w:ascii="Times New Roman" w:eastAsia="Times New Roman" w:hAnsi="Times New Roman" w:cs="Times New Roman"/>
          <w:kern w:val="2"/>
          <w:sz w:val="24"/>
          <w:szCs w:val="24"/>
        </w:rPr>
        <w:t xml:space="preserve">представителя в МФЦ или </w:t>
      </w:r>
      <w:r w:rsidR="00EE6D90" w:rsidRPr="00B03A7F">
        <w:rPr>
          <w:rFonts w:ascii="Times New Roman" w:eastAsia="Times New Roman" w:hAnsi="Times New Roman" w:cs="Times New Roman"/>
          <w:kern w:val="2"/>
          <w:sz w:val="24"/>
          <w:szCs w:val="24"/>
        </w:rPr>
        <w:t>при поступлении обращений в МФЦ</w:t>
      </w:r>
      <w:r w:rsidR="002E5AC2" w:rsidRPr="00B03A7F">
        <w:rPr>
          <w:rFonts w:ascii="Times New Roman" w:eastAsia="Times New Roman" w:hAnsi="Times New Roman" w:cs="Times New Roman"/>
          <w:kern w:val="2"/>
          <w:sz w:val="24"/>
          <w:szCs w:val="24"/>
        </w:rPr>
        <w:t xml:space="preserve"> с использованием средств телефонной связи</w:t>
      </w:r>
      <w:r w:rsidRPr="00B03A7F">
        <w:rPr>
          <w:rFonts w:ascii="Times New Roman" w:eastAsia="Times New Roman" w:hAnsi="Times New Roman" w:cs="Times New Roman"/>
          <w:kern w:val="2"/>
          <w:sz w:val="24"/>
          <w:szCs w:val="24"/>
        </w:rPr>
        <w:t xml:space="preserve">, через официальный сайт МФЦ в сети «Интернет» </w:t>
      </w:r>
      <w:r w:rsidR="00373B49" w:rsidRPr="00B03A7F">
        <w:rPr>
          <w:rFonts w:ascii="Times New Roman" w:eastAsia="Times New Roman" w:hAnsi="Times New Roman" w:cs="Times New Roman"/>
          <w:kern w:val="2"/>
          <w:sz w:val="24"/>
          <w:szCs w:val="24"/>
          <w:lang w:val="en-US"/>
        </w:rPr>
        <w:t>www</w:t>
      </w:r>
      <w:r w:rsidR="00373B49" w:rsidRPr="00B03A7F">
        <w:rPr>
          <w:rFonts w:ascii="Times New Roman" w:eastAsia="Times New Roman" w:hAnsi="Times New Roman" w:cs="Times New Roman"/>
          <w:kern w:val="2"/>
          <w:sz w:val="24"/>
          <w:szCs w:val="24"/>
        </w:rPr>
        <w:t xml:space="preserve">.mfc38.ru 2 </w:t>
      </w:r>
      <w:r w:rsidRPr="00B03A7F">
        <w:rPr>
          <w:rFonts w:ascii="Times New Roman" w:eastAsia="Times New Roman" w:hAnsi="Times New Roman" w:cs="Times New Roman"/>
          <w:kern w:val="2"/>
          <w:sz w:val="24"/>
          <w:szCs w:val="24"/>
        </w:rPr>
        <w:t>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1</w:t>
      </w:r>
      <w:r w:rsidR="005C25E7" w:rsidRPr="00B03A7F">
        <w:rPr>
          <w:rFonts w:ascii="Times New Roman" w:eastAsia="Times New Roman" w:hAnsi="Times New Roman" w:cs="Times New Roman"/>
          <w:kern w:val="2"/>
          <w:sz w:val="24"/>
          <w:szCs w:val="24"/>
        </w:rPr>
        <w:t>29</w:t>
      </w:r>
      <w:r w:rsidRPr="00B03A7F">
        <w:rPr>
          <w:rFonts w:ascii="Times New Roman" w:eastAsia="Times New Roman" w:hAnsi="Times New Roman" w:cs="Times New Roman"/>
          <w:kern w:val="2"/>
          <w:sz w:val="24"/>
          <w:szCs w:val="24"/>
        </w:rPr>
        <w:t>. МФЦ предоставляет информацию:</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1) по общим вопросам предоставления государственных и муниципальных услуг в МФЦ;</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 xml:space="preserve">2) по вопросам, указанным в пункте </w:t>
      </w:r>
      <w:r w:rsidR="00964E0F" w:rsidRPr="00B03A7F">
        <w:rPr>
          <w:rFonts w:ascii="Times New Roman" w:eastAsia="Times New Roman" w:hAnsi="Times New Roman" w:cs="Times New Roman"/>
          <w:kern w:val="2"/>
          <w:sz w:val="24"/>
          <w:szCs w:val="24"/>
        </w:rPr>
        <w:t>1</w:t>
      </w:r>
      <w:r w:rsidR="00372BA6" w:rsidRPr="00B03A7F">
        <w:rPr>
          <w:rFonts w:ascii="Times New Roman" w:eastAsia="Times New Roman" w:hAnsi="Times New Roman" w:cs="Times New Roman"/>
          <w:kern w:val="2"/>
          <w:sz w:val="24"/>
          <w:szCs w:val="24"/>
        </w:rPr>
        <w:t>2</w:t>
      </w:r>
      <w:r w:rsidRPr="00B03A7F">
        <w:rPr>
          <w:rFonts w:ascii="Times New Roman" w:eastAsia="Times New Roman" w:hAnsi="Times New Roman" w:cs="Times New Roman"/>
          <w:kern w:val="2"/>
          <w:sz w:val="24"/>
          <w:szCs w:val="24"/>
        </w:rPr>
        <w:t xml:space="preserve"> </w:t>
      </w:r>
      <w:r w:rsidR="00BE3670" w:rsidRPr="00B03A7F">
        <w:rPr>
          <w:rFonts w:ascii="Times New Roman" w:eastAsia="Times New Roman" w:hAnsi="Times New Roman" w:cs="Times New Roman"/>
          <w:kern w:val="2"/>
          <w:sz w:val="24"/>
          <w:szCs w:val="24"/>
        </w:rPr>
        <w:t xml:space="preserve">настоящего </w:t>
      </w:r>
      <w:r w:rsidRPr="00B03A7F">
        <w:rPr>
          <w:rFonts w:ascii="Times New Roman" w:eastAsia="Times New Roman" w:hAnsi="Times New Roman" w:cs="Times New Roman"/>
          <w:kern w:val="2"/>
          <w:sz w:val="24"/>
          <w:szCs w:val="24"/>
        </w:rPr>
        <w:t>административного регламента;</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 xml:space="preserve">3) о ходе рассмотрения </w:t>
      </w:r>
      <w:r w:rsidR="00BE3670" w:rsidRPr="00B03A7F">
        <w:rPr>
          <w:rFonts w:ascii="Times New Roman" w:eastAsia="Times New Roman" w:hAnsi="Times New Roman" w:cs="Times New Roman"/>
          <w:kern w:val="2"/>
          <w:sz w:val="24"/>
          <w:szCs w:val="24"/>
        </w:rPr>
        <w:t xml:space="preserve">запроса </w:t>
      </w:r>
      <w:r w:rsidRPr="00B03A7F">
        <w:rPr>
          <w:rFonts w:ascii="Times New Roman" w:eastAsia="Times New Roman" w:hAnsi="Times New Roman" w:cs="Times New Roman"/>
          <w:kern w:val="2"/>
          <w:sz w:val="24"/>
          <w:szCs w:val="24"/>
        </w:rPr>
        <w:t>о предоставлении муниципальной услуги;</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rPr>
        <w:t>4) о порядке предоставления государственных и (или) муниципальных услуг посредством комплексного запроса, в том числе:</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00EA1651" w:rsidRPr="00B03A7F">
        <w:rPr>
          <w:rFonts w:ascii="Times New Roman" w:eastAsia="Times New Roman" w:hAnsi="Times New Roman" w:cs="Times New Roman"/>
          <w:kern w:val="2"/>
          <w:sz w:val="24"/>
          <w:szCs w:val="24"/>
        </w:rPr>
        <w:t>Федерального закона от 27 июля </w:t>
      </w:r>
      <w:r w:rsidRPr="00B03A7F">
        <w:rPr>
          <w:rFonts w:ascii="Times New Roman" w:eastAsia="Times New Roman" w:hAnsi="Times New Roman" w:cs="Times New Roman"/>
          <w:kern w:val="2"/>
          <w:sz w:val="24"/>
          <w:szCs w:val="24"/>
        </w:rPr>
        <w:t>2010 года № 210</w:t>
      </w:r>
      <w:r w:rsidRPr="00B03A7F">
        <w:rPr>
          <w:rFonts w:ascii="Times New Roman" w:eastAsia="Times New Roman" w:hAnsi="Times New Roman" w:cs="Times New Roman"/>
          <w:kern w:val="2"/>
          <w:sz w:val="24"/>
          <w:szCs w:val="24"/>
        </w:rPr>
        <w:noBreakHyphen/>
        <w:t>ФЗ</w:t>
      </w:r>
      <w:r w:rsidR="002E5AC2" w:rsidRPr="00B03A7F">
        <w:rPr>
          <w:rFonts w:ascii="Times New Roman" w:eastAsia="Times New Roman" w:hAnsi="Times New Roman" w:cs="Times New Roman"/>
          <w:kern w:val="2"/>
          <w:sz w:val="24"/>
          <w:szCs w:val="24"/>
        </w:rPr>
        <w:t xml:space="preserve"> </w:t>
      </w:r>
      <w:r w:rsidRPr="00B03A7F">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B03A7F">
        <w:rPr>
          <w:rFonts w:ascii="Times New Roman" w:eastAsia="Times New Roman" w:hAnsi="Times New Roman" w:cs="Times New Roman"/>
          <w:kern w:val="2"/>
          <w:sz w:val="24"/>
          <w:szCs w:val="24"/>
          <w:lang w:eastAsia="ru-RU"/>
        </w:rPr>
        <w:t>, получение которых требуется для предоставления государственных и муниципальных услуг в рамках комплексного запроса;</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г) перечень результатов государственных и (или) муниципальных услуг, входящих в комплексный запрос.</w:t>
      </w:r>
    </w:p>
    <w:p w:rsidR="00E97381" w:rsidRPr="00B03A7F" w:rsidRDefault="005C25E7"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130</w:t>
      </w:r>
      <w:r w:rsidR="00E97381" w:rsidRPr="00B03A7F">
        <w:rPr>
          <w:rFonts w:ascii="Times New Roman" w:eastAsia="Times New Roman" w:hAnsi="Times New Roman" w:cs="Times New Roman"/>
          <w:kern w:val="2"/>
          <w:sz w:val="24"/>
          <w:szCs w:val="24"/>
          <w:lang w:eastAsia="ru-RU"/>
        </w:rPr>
        <w:t>. Прием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Предварительная запись на прием в МФЦ осуществляется по телефону или через официальный сайт МФЦ в сети «Интернет».</w:t>
      </w:r>
    </w:p>
    <w:p w:rsidR="00E97381" w:rsidRPr="00B03A7F" w:rsidRDefault="00596E9A"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w:t>
      </w:r>
      <w:r w:rsidR="005C25E7" w:rsidRPr="00B03A7F">
        <w:rPr>
          <w:rFonts w:ascii="Times New Roman" w:eastAsia="Times New Roman" w:hAnsi="Times New Roman" w:cs="Times New Roman"/>
          <w:kern w:val="2"/>
          <w:sz w:val="24"/>
          <w:szCs w:val="24"/>
          <w:lang w:eastAsia="ru-RU"/>
        </w:rPr>
        <w:t>31</w:t>
      </w:r>
      <w:r w:rsidR="00E97381" w:rsidRPr="00B03A7F">
        <w:rPr>
          <w:rFonts w:ascii="Times New Roman" w:eastAsia="Times New Roman" w:hAnsi="Times New Roman" w:cs="Times New Roman"/>
          <w:kern w:val="2"/>
          <w:sz w:val="24"/>
          <w:szCs w:val="24"/>
          <w:lang w:eastAsia="ru-RU"/>
        </w:rPr>
        <w:t>.</w:t>
      </w:r>
      <w:r w:rsidR="008809D5" w:rsidRPr="00B03A7F">
        <w:rPr>
          <w:rFonts w:ascii="Times New Roman" w:eastAsia="Times New Roman" w:hAnsi="Times New Roman" w:cs="Times New Roman"/>
          <w:kern w:val="2"/>
          <w:sz w:val="24"/>
          <w:szCs w:val="24"/>
          <w:lang w:eastAsia="ru-RU"/>
        </w:rPr>
        <w:t xml:space="preserve"> </w:t>
      </w:r>
      <w:r w:rsidR="00E97381" w:rsidRPr="00B03A7F">
        <w:rPr>
          <w:rFonts w:ascii="Times New Roman" w:eastAsia="Times New Roman" w:hAnsi="Times New Roman" w:cs="Times New Roman"/>
          <w:kern w:val="2"/>
          <w:sz w:val="24"/>
          <w:szCs w:val="24"/>
          <w:lang w:eastAsia="ru-RU"/>
        </w:rPr>
        <w:t xml:space="preserve">В случае подачи заявления посредством МФЦ (за исключением случая, предусмотренного пунктом </w:t>
      </w:r>
      <w:r w:rsidR="00E31561" w:rsidRPr="00B03A7F">
        <w:rPr>
          <w:rFonts w:ascii="Times New Roman" w:eastAsia="Times New Roman" w:hAnsi="Times New Roman" w:cs="Times New Roman"/>
          <w:kern w:val="2"/>
          <w:sz w:val="24"/>
          <w:szCs w:val="24"/>
          <w:lang w:eastAsia="ru-RU"/>
        </w:rPr>
        <w:t>1</w:t>
      </w:r>
      <w:r w:rsidR="00372BA6" w:rsidRPr="00B03A7F">
        <w:rPr>
          <w:rFonts w:ascii="Times New Roman" w:eastAsia="Times New Roman" w:hAnsi="Times New Roman" w:cs="Times New Roman"/>
          <w:kern w:val="2"/>
          <w:sz w:val="24"/>
          <w:szCs w:val="24"/>
          <w:lang w:eastAsia="ru-RU"/>
        </w:rPr>
        <w:t>34</w:t>
      </w:r>
      <w:r w:rsidR="002E5AC2" w:rsidRPr="00B03A7F">
        <w:rPr>
          <w:rFonts w:ascii="Times New Roman" w:eastAsia="Times New Roman" w:hAnsi="Times New Roman" w:cs="Times New Roman"/>
          <w:kern w:val="2"/>
          <w:sz w:val="24"/>
          <w:szCs w:val="24"/>
          <w:lang w:eastAsia="ru-RU"/>
        </w:rPr>
        <w:t xml:space="preserve"> </w:t>
      </w:r>
      <w:r w:rsidR="00BE3670" w:rsidRPr="00B03A7F">
        <w:rPr>
          <w:rFonts w:ascii="Times New Roman" w:eastAsia="Times New Roman" w:hAnsi="Times New Roman" w:cs="Times New Roman"/>
          <w:kern w:val="2"/>
          <w:sz w:val="24"/>
          <w:szCs w:val="24"/>
          <w:lang w:eastAsia="ru-RU"/>
        </w:rPr>
        <w:t xml:space="preserve">настоящего </w:t>
      </w:r>
      <w:r w:rsidR="00E97381" w:rsidRPr="00B03A7F">
        <w:rPr>
          <w:rFonts w:ascii="Times New Roman" w:eastAsia="Times New Roman" w:hAnsi="Times New Roman" w:cs="Times New Roman"/>
          <w:kern w:val="2"/>
          <w:sz w:val="24"/>
          <w:szCs w:val="24"/>
          <w:lang w:eastAsia="ru-RU"/>
        </w:rPr>
        <w:t>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 определяет предмет обращения;</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2) устанавливает личность </w:t>
      </w:r>
      <w:r w:rsidR="00330D54" w:rsidRPr="00B03A7F">
        <w:rPr>
          <w:rFonts w:ascii="Times New Roman" w:eastAsia="Times New Roman" w:hAnsi="Times New Roman" w:cs="Times New Roman"/>
          <w:kern w:val="2"/>
          <w:sz w:val="24"/>
          <w:szCs w:val="24"/>
          <w:lang w:eastAsia="ru-RU"/>
        </w:rPr>
        <w:t xml:space="preserve">заявителя или личность </w:t>
      </w:r>
      <w:r w:rsidRPr="00B03A7F">
        <w:rPr>
          <w:rFonts w:ascii="Times New Roman" w:eastAsia="Times New Roman" w:hAnsi="Times New Roman" w:cs="Times New Roman"/>
          <w:kern w:val="2"/>
          <w:sz w:val="24"/>
          <w:szCs w:val="24"/>
          <w:lang w:eastAsia="ru-RU"/>
        </w:rPr>
        <w:t xml:space="preserve">и полномочия </w:t>
      </w:r>
      <w:r w:rsidR="00330D54" w:rsidRPr="00B03A7F">
        <w:rPr>
          <w:rFonts w:ascii="Times New Roman" w:eastAsia="Times New Roman" w:hAnsi="Times New Roman" w:cs="Times New Roman"/>
          <w:kern w:val="2"/>
          <w:sz w:val="24"/>
          <w:szCs w:val="24"/>
          <w:lang w:eastAsia="ru-RU"/>
        </w:rPr>
        <w:t>его</w:t>
      </w:r>
      <w:r w:rsidRPr="00B03A7F">
        <w:rPr>
          <w:rFonts w:ascii="Times New Roman" w:eastAsia="Times New Roman" w:hAnsi="Times New Roman" w:cs="Times New Roman"/>
          <w:kern w:val="2"/>
          <w:sz w:val="24"/>
          <w:szCs w:val="24"/>
          <w:lang w:eastAsia="ru-RU"/>
        </w:rPr>
        <w:t xml:space="preserve"> </w:t>
      </w:r>
      <w:r w:rsidR="00330D54" w:rsidRPr="00B03A7F">
        <w:rPr>
          <w:rFonts w:ascii="Times New Roman" w:eastAsia="Times New Roman" w:hAnsi="Times New Roman" w:cs="Times New Roman"/>
          <w:kern w:val="2"/>
          <w:sz w:val="24"/>
          <w:szCs w:val="24"/>
          <w:lang w:eastAsia="ru-RU"/>
        </w:rPr>
        <w:t>представителя</w:t>
      </w:r>
      <w:r w:rsidRPr="00B03A7F">
        <w:rPr>
          <w:rFonts w:ascii="Times New Roman" w:eastAsia="Times New Roman" w:hAnsi="Times New Roman" w:cs="Times New Roman"/>
          <w:kern w:val="2"/>
          <w:sz w:val="24"/>
          <w:szCs w:val="24"/>
          <w:lang w:eastAsia="ru-RU"/>
        </w:rPr>
        <w:t>;</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3) проводит проверку правильности заполнения формы заявления;</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4) проводит проверку полноты пакета документов и соответствия документов требованиям, указанным в пункте 3</w:t>
      </w:r>
      <w:r w:rsidR="00372BA6" w:rsidRPr="00B03A7F">
        <w:rPr>
          <w:rFonts w:ascii="Times New Roman" w:eastAsia="Times New Roman" w:hAnsi="Times New Roman" w:cs="Times New Roman"/>
          <w:kern w:val="2"/>
          <w:sz w:val="24"/>
          <w:szCs w:val="24"/>
          <w:lang w:eastAsia="ru-RU"/>
        </w:rPr>
        <w:t>7</w:t>
      </w:r>
      <w:r w:rsidR="002E5AC2" w:rsidRPr="00B03A7F">
        <w:rPr>
          <w:rFonts w:ascii="Times New Roman" w:eastAsia="Times New Roman" w:hAnsi="Times New Roman" w:cs="Times New Roman"/>
          <w:kern w:val="2"/>
          <w:sz w:val="24"/>
          <w:szCs w:val="24"/>
          <w:lang w:eastAsia="ru-RU"/>
        </w:rPr>
        <w:t xml:space="preserve"> </w:t>
      </w:r>
      <w:r w:rsidR="00BE3670" w:rsidRPr="00B03A7F">
        <w:rPr>
          <w:rFonts w:ascii="Times New Roman" w:eastAsia="Times New Roman" w:hAnsi="Times New Roman" w:cs="Times New Roman"/>
          <w:kern w:val="2"/>
          <w:sz w:val="24"/>
          <w:szCs w:val="24"/>
          <w:lang w:eastAsia="ru-RU"/>
        </w:rPr>
        <w:t xml:space="preserve">настоящего </w:t>
      </w:r>
      <w:r w:rsidRPr="00B03A7F">
        <w:rPr>
          <w:rFonts w:ascii="Times New Roman" w:eastAsia="Times New Roman" w:hAnsi="Times New Roman" w:cs="Times New Roman"/>
          <w:kern w:val="2"/>
          <w:sz w:val="24"/>
          <w:szCs w:val="24"/>
          <w:lang w:eastAsia="ru-RU"/>
        </w:rPr>
        <w:t>административного регламента;</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6) направляет пакет документов в администрацию:</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а) в электронном виде (в составе пакетов электронных дел) – в день обращения заявителя</w:t>
      </w:r>
      <w:r w:rsidR="000C737B" w:rsidRPr="00B03A7F">
        <w:rPr>
          <w:rFonts w:ascii="Times New Roman" w:eastAsia="Times New Roman" w:hAnsi="Times New Roman" w:cs="Times New Roman"/>
          <w:kern w:val="2"/>
          <w:sz w:val="24"/>
          <w:szCs w:val="24"/>
          <w:lang w:eastAsia="ru-RU"/>
        </w:rPr>
        <w:t xml:space="preserve"> или его представителя</w:t>
      </w:r>
      <w:r w:rsidRPr="00B03A7F">
        <w:rPr>
          <w:rFonts w:ascii="Times New Roman" w:eastAsia="Times New Roman" w:hAnsi="Times New Roman" w:cs="Times New Roman"/>
          <w:kern w:val="2"/>
          <w:sz w:val="24"/>
          <w:szCs w:val="24"/>
          <w:lang w:eastAsia="ru-RU"/>
        </w:rPr>
        <w:t xml:space="preserve"> в МФЦ;</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б) на бумажных носителях – в течение </w:t>
      </w:r>
      <w:r w:rsidR="00330D54" w:rsidRPr="00B03A7F">
        <w:rPr>
          <w:rFonts w:ascii="Times New Roman" w:eastAsia="Times New Roman" w:hAnsi="Times New Roman" w:cs="Times New Roman"/>
          <w:kern w:val="2"/>
          <w:sz w:val="24"/>
          <w:szCs w:val="24"/>
          <w:lang w:eastAsia="ru-RU"/>
        </w:rPr>
        <w:t xml:space="preserve">двух </w:t>
      </w:r>
      <w:r w:rsidRPr="00B03A7F">
        <w:rPr>
          <w:rFonts w:ascii="Times New Roman" w:eastAsia="Times New Roman" w:hAnsi="Times New Roman" w:cs="Times New Roman"/>
          <w:kern w:val="2"/>
          <w:sz w:val="24"/>
          <w:szCs w:val="24"/>
          <w:lang w:eastAsia="ru-RU"/>
        </w:rPr>
        <w:t xml:space="preserve">рабочих дней, следующих за днем обращения </w:t>
      </w:r>
      <w:r w:rsidR="00330D54" w:rsidRPr="00B03A7F">
        <w:rPr>
          <w:rFonts w:ascii="Times New Roman" w:eastAsia="Times New Roman" w:hAnsi="Times New Roman" w:cs="Times New Roman"/>
          <w:kern w:val="2"/>
          <w:sz w:val="24"/>
          <w:szCs w:val="24"/>
          <w:lang w:eastAsia="ru-RU"/>
        </w:rPr>
        <w:t xml:space="preserve">заявителя или его </w:t>
      </w:r>
      <w:r w:rsidR="000C737B" w:rsidRPr="00B03A7F">
        <w:rPr>
          <w:rFonts w:ascii="Times New Roman" w:eastAsia="Times New Roman" w:hAnsi="Times New Roman" w:cs="Times New Roman"/>
          <w:kern w:val="2"/>
          <w:sz w:val="24"/>
          <w:szCs w:val="24"/>
          <w:lang w:eastAsia="ru-RU"/>
        </w:rPr>
        <w:t xml:space="preserve">представителя </w:t>
      </w:r>
      <w:r w:rsidRPr="00B03A7F">
        <w:rPr>
          <w:rFonts w:ascii="Times New Roman" w:eastAsia="Times New Roman" w:hAnsi="Times New Roman" w:cs="Times New Roman"/>
          <w:kern w:val="2"/>
          <w:sz w:val="24"/>
          <w:szCs w:val="24"/>
          <w:lang w:eastAsia="ru-RU"/>
        </w:rPr>
        <w:t xml:space="preserve">в МФЦ, посредством курьерской связи с составлением описи передаваемых документов (если рабочий день МФЦ, следующий за днем обращения </w:t>
      </w:r>
      <w:r w:rsidR="00330D54" w:rsidRPr="00B03A7F">
        <w:rPr>
          <w:rFonts w:ascii="Times New Roman" w:eastAsia="Times New Roman" w:hAnsi="Times New Roman" w:cs="Times New Roman"/>
          <w:kern w:val="2"/>
          <w:sz w:val="24"/>
          <w:szCs w:val="24"/>
          <w:lang w:eastAsia="ru-RU"/>
        </w:rPr>
        <w:t xml:space="preserve">заявителя или его </w:t>
      </w:r>
      <w:r w:rsidR="000C737B" w:rsidRPr="00B03A7F">
        <w:rPr>
          <w:rFonts w:ascii="Times New Roman" w:eastAsia="Times New Roman" w:hAnsi="Times New Roman" w:cs="Times New Roman"/>
          <w:kern w:val="2"/>
          <w:sz w:val="24"/>
          <w:szCs w:val="24"/>
          <w:lang w:eastAsia="ru-RU"/>
        </w:rPr>
        <w:t>представителя</w:t>
      </w:r>
      <w:r w:rsidRPr="00B03A7F">
        <w:rPr>
          <w:rFonts w:ascii="Times New Roman" w:eastAsia="Times New Roman" w:hAnsi="Times New Roman" w:cs="Times New Roman"/>
          <w:kern w:val="2"/>
          <w:sz w:val="24"/>
          <w:szCs w:val="24"/>
          <w:lang w:eastAsia="ru-RU"/>
        </w:rPr>
        <w:t xml:space="preserve">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w:t>
      </w:r>
      <w:r w:rsidR="00330D54" w:rsidRPr="00B03A7F">
        <w:rPr>
          <w:rFonts w:ascii="Times New Roman" w:eastAsia="Times New Roman" w:hAnsi="Times New Roman" w:cs="Times New Roman"/>
          <w:kern w:val="2"/>
          <w:sz w:val="24"/>
          <w:szCs w:val="24"/>
          <w:lang w:eastAsia="ru-RU"/>
        </w:rPr>
        <w:t xml:space="preserve">заявителя или его </w:t>
      </w:r>
      <w:r w:rsidR="000C737B" w:rsidRPr="00B03A7F">
        <w:rPr>
          <w:rFonts w:ascii="Times New Roman" w:eastAsia="Times New Roman" w:hAnsi="Times New Roman" w:cs="Times New Roman"/>
          <w:kern w:val="2"/>
          <w:sz w:val="24"/>
          <w:szCs w:val="24"/>
          <w:lang w:eastAsia="ru-RU"/>
        </w:rPr>
        <w:t>представителя</w:t>
      </w:r>
      <w:r w:rsidRPr="00B03A7F">
        <w:rPr>
          <w:rFonts w:ascii="Times New Roman" w:eastAsia="Times New Roman" w:hAnsi="Times New Roman" w:cs="Times New Roman"/>
          <w:kern w:val="2"/>
          <w:sz w:val="24"/>
          <w:szCs w:val="24"/>
          <w:lang w:eastAsia="ru-RU"/>
        </w:rPr>
        <w:t xml:space="preserve"> в МФЦ).</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w:t>
      </w:r>
      <w:r w:rsidR="005C25E7" w:rsidRPr="00B03A7F">
        <w:rPr>
          <w:rFonts w:ascii="Times New Roman" w:eastAsia="Times New Roman" w:hAnsi="Times New Roman" w:cs="Times New Roman"/>
          <w:kern w:val="2"/>
          <w:sz w:val="24"/>
          <w:szCs w:val="24"/>
          <w:lang w:eastAsia="ru-RU"/>
        </w:rPr>
        <w:t>3</w:t>
      </w:r>
      <w:r w:rsidR="008809D5" w:rsidRPr="00B03A7F">
        <w:rPr>
          <w:rFonts w:ascii="Times New Roman" w:eastAsia="Times New Roman" w:hAnsi="Times New Roman" w:cs="Times New Roman"/>
          <w:kern w:val="2"/>
          <w:sz w:val="24"/>
          <w:szCs w:val="24"/>
          <w:lang w:eastAsia="ru-RU"/>
        </w:rPr>
        <w:t>2</w:t>
      </w:r>
      <w:r w:rsidRPr="00B03A7F">
        <w:rPr>
          <w:rFonts w:ascii="Times New Roman" w:eastAsia="Times New Roman" w:hAnsi="Times New Roman" w:cs="Times New Roman"/>
          <w:kern w:val="2"/>
          <w:sz w:val="24"/>
          <w:szCs w:val="24"/>
          <w:lang w:eastAsia="ru-RU"/>
        </w:rPr>
        <w:t>.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w:t>
      </w:r>
      <w:r w:rsidR="000917DC" w:rsidRPr="00B03A7F">
        <w:rPr>
          <w:rFonts w:ascii="Times New Roman" w:eastAsia="Times New Roman" w:hAnsi="Times New Roman" w:cs="Times New Roman"/>
          <w:kern w:val="2"/>
          <w:sz w:val="24"/>
          <w:szCs w:val="24"/>
          <w:lang w:eastAsia="ru-RU"/>
        </w:rPr>
        <w:t>7</w:t>
      </w:r>
      <w:r w:rsidR="000C737B" w:rsidRPr="00B03A7F">
        <w:rPr>
          <w:rFonts w:ascii="Times New Roman" w:eastAsia="Times New Roman" w:hAnsi="Times New Roman" w:cs="Times New Roman"/>
          <w:kern w:val="2"/>
          <w:sz w:val="24"/>
          <w:szCs w:val="24"/>
          <w:lang w:eastAsia="ru-RU"/>
        </w:rPr>
        <w:t xml:space="preserve"> </w:t>
      </w:r>
      <w:r w:rsidR="00BE3670" w:rsidRPr="00B03A7F">
        <w:rPr>
          <w:rFonts w:ascii="Times New Roman" w:eastAsia="Times New Roman" w:hAnsi="Times New Roman" w:cs="Times New Roman"/>
          <w:kern w:val="2"/>
          <w:sz w:val="24"/>
          <w:szCs w:val="24"/>
          <w:lang w:eastAsia="ru-RU"/>
        </w:rPr>
        <w:t xml:space="preserve">настоящего </w:t>
      </w:r>
      <w:r w:rsidRPr="00B03A7F">
        <w:rPr>
          <w:rFonts w:ascii="Times New Roman" w:eastAsia="Times New Roman" w:hAnsi="Times New Roman" w:cs="Times New Roman"/>
          <w:kern w:val="2"/>
          <w:sz w:val="24"/>
          <w:szCs w:val="24"/>
          <w:lang w:eastAsia="ru-RU"/>
        </w:rPr>
        <w:t>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E97381" w:rsidRPr="00B03A7F" w:rsidRDefault="005C25E7"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133</w:t>
      </w:r>
      <w:r w:rsidR="00E97381" w:rsidRPr="00B03A7F">
        <w:rPr>
          <w:rFonts w:ascii="Times New Roman" w:eastAsia="Times New Roman" w:hAnsi="Times New Roman" w:cs="Times New Roman"/>
          <w:kern w:val="2"/>
          <w:sz w:val="24"/>
          <w:szCs w:val="24"/>
          <w:lang w:eastAsia="ru-RU"/>
        </w:rPr>
        <w:t>.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представителю, второй – остается в МФЦ, третий – вместе с комплектом документов передается в администрацию.</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Каждый экземпляр расписки</w:t>
      </w:r>
      <w:r w:rsidR="00924CE2" w:rsidRPr="00B03A7F">
        <w:rPr>
          <w:rFonts w:ascii="Times New Roman" w:eastAsia="Times New Roman" w:hAnsi="Times New Roman" w:cs="Times New Roman"/>
          <w:kern w:val="2"/>
          <w:sz w:val="24"/>
          <w:szCs w:val="24"/>
          <w:lang w:eastAsia="ru-RU"/>
        </w:rPr>
        <w:t xml:space="preserve"> подписывается работником МФЦ и </w:t>
      </w:r>
      <w:r w:rsidR="00330D54" w:rsidRPr="00B03A7F">
        <w:rPr>
          <w:rFonts w:ascii="Times New Roman" w:eastAsia="Times New Roman" w:hAnsi="Times New Roman" w:cs="Times New Roman"/>
          <w:kern w:val="2"/>
          <w:sz w:val="24"/>
          <w:szCs w:val="24"/>
          <w:lang w:eastAsia="ru-RU"/>
        </w:rPr>
        <w:t xml:space="preserve">заявителем или его </w:t>
      </w:r>
      <w:r w:rsidRPr="00B03A7F">
        <w:rPr>
          <w:rFonts w:ascii="Times New Roman" w:eastAsia="Times New Roman" w:hAnsi="Times New Roman" w:cs="Times New Roman"/>
          <w:kern w:val="2"/>
          <w:sz w:val="24"/>
          <w:szCs w:val="24"/>
          <w:lang w:eastAsia="ru-RU"/>
        </w:rPr>
        <w:t>представителем.</w:t>
      </w:r>
    </w:p>
    <w:p w:rsidR="00E97381" w:rsidRPr="00B03A7F" w:rsidRDefault="00596E9A"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w:t>
      </w:r>
      <w:r w:rsidR="005C25E7" w:rsidRPr="00B03A7F">
        <w:rPr>
          <w:rFonts w:ascii="Times New Roman" w:eastAsia="Times New Roman" w:hAnsi="Times New Roman" w:cs="Times New Roman"/>
          <w:kern w:val="2"/>
          <w:sz w:val="24"/>
          <w:szCs w:val="24"/>
          <w:lang w:eastAsia="ru-RU"/>
        </w:rPr>
        <w:t>34</w:t>
      </w:r>
      <w:r w:rsidR="00E97381" w:rsidRPr="00B03A7F">
        <w:rPr>
          <w:rFonts w:ascii="Times New Roman" w:eastAsia="Times New Roman" w:hAnsi="Times New Roman" w:cs="Times New Roman"/>
          <w:kern w:val="2"/>
          <w:sz w:val="24"/>
          <w:szCs w:val="24"/>
          <w:lang w:eastAsia="ru-RU"/>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330D54" w:rsidRPr="00B03A7F" w:rsidRDefault="00E97381" w:rsidP="00330D54">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1) устанавливает личность </w:t>
      </w:r>
      <w:r w:rsidR="00330D54" w:rsidRPr="00B03A7F">
        <w:rPr>
          <w:rFonts w:ascii="Times New Roman" w:eastAsia="Times New Roman" w:hAnsi="Times New Roman" w:cs="Times New Roman"/>
          <w:kern w:val="2"/>
          <w:sz w:val="24"/>
          <w:szCs w:val="24"/>
          <w:lang w:eastAsia="ru-RU"/>
        </w:rPr>
        <w:t>заявителя или личность и полномочия его представителя;</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2) определяет событие, обусловившее обращение заявителя</w:t>
      </w:r>
      <w:r w:rsidR="000917DC" w:rsidRPr="00B03A7F">
        <w:rPr>
          <w:rFonts w:ascii="Times New Roman" w:eastAsia="Times New Roman" w:hAnsi="Times New Roman" w:cs="Times New Roman"/>
          <w:kern w:val="2"/>
          <w:sz w:val="24"/>
          <w:szCs w:val="24"/>
          <w:lang w:eastAsia="ru-RU"/>
        </w:rPr>
        <w:t xml:space="preserve"> или его представителя</w:t>
      </w:r>
      <w:r w:rsidRPr="00B03A7F">
        <w:rPr>
          <w:rFonts w:ascii="Times New Roman" w:eastAsia="Times New Roman" w:hAnsi="Times New Roman" w:cs="Times New Roman"/>
          <w:kern w:val="2"/>
          <w:sz w:val="24"/>
          <w:szCs w:val="24"/>
          <w:lang w:eastAsia="ru-RU"/>
        </w:rPr>
        <w:t>,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330D54" w:rsidRPr="00B03A7F" w:rsidRDefault="00330D54" w:rsidP="00330D54">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E97381" w:rsidRPr="00B03A7F" w:rsidRDefault="00330D54"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8</w:t>
      </w:r>
      <w:r w:rsidR="00E97381" w:rsidRPr="00B03A7F">
        <w:rPr>
          <w:rFonts w:ascii="Times New Roman" w:eastAsia="Times New Roman" w:hAnsi="Times New Roman" w:cs="Times New Roman"/>
          <w:kern w:val="2"/>
          <w:sz w:val="24"/>
          <w:szCs w:val="24"/>
          <w:lang w:eastAsia="ru-RU"/>
        </w:rPr>
        <w:t>)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rsidR="00E97381" w:rsidRPr="00B03A7F" w:rsidRDefault="00330D54"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9</w:t>
      </w:r>
      <w:r w:rsidR="00E97381" w:rsidRPr="00B03A7F">
        <w:rPr>
          <w:rFonts w:ascii="Times New Roman" w:eastAsia="Times New Roman" w:hAnsi="Times New Roman" w:cs="Times New Roman"/>
          <w:kern w:val="2"/>
          <w:sz w:val="24"/>
          <w:szCs w:val="24"/>
          <w:lang w:eastAsia="ru-RU"/>
        </w:rPr>
        <w:t xml:space="preserve">) информирует заявителя </w:t>
      </w:r>
      <w:r w:rsidR="00C915FC" w:rsidRPr="00B03A7F">
        <w:rPr>
          <w:rFonts w:ascii="Times New Roman" w:eastAsia="Times New Roman" w:hAnsi="Times New Roman" w:cs="Times New Roman"/>
          <w:kern w:val="2"/>
          <w:sz w:val="24"/>
          <w:szCs w:val="24"/>
          <w:lang w:eastAsia="ru-RU"/>
        </w:rPr>
        <w:t xml:space="preserve">или его представителя </w:t>
      </w:r>
      <w:r w:rsidR="00E97381" w:rsidRPr="00B03A7F">
        <w:rPr>
          <w:rFonts w:ascii="Times New Roman" w:eastAsia="Times New Roman" w:hAnsi="Times New Roman" w:cs="Times New Roman"/>
          <w:kern w:val="2"/>
          <w:sz w:val="24"/>
          <w:szCs w:val="24"/>
          <w:lang w:eastAsia="ru-RU"/>
        </w:rPr>
        <w:t>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E97381" w:rsidRPr="00B03A7F" w:rsidRDefault="00330D54"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10</w:t>
      </w:r>
      <w:r w:rsidR="00E97381" w:rsidRPr="00B03A7F">
        <w:rPr>
          <w:rFonts w:ascii="Times New Roman" w:eastAsia="Times New Roman" w:hAnsi="Times New Roman" w:cs="Times New Roman"/>
          <w:kern w:val="2"/>
          <w:sz w:val="24"/>
          <w:szCs w:val="24"/>
          <w:lang w:eastAsia="ru-RU"/>
        </w:rPr>
        <w:t>) уведомляет заявителя</w:t>
      </w:r>
      <w:r w:rsidR="00C60942" w:rsidRPr="00B03A7F">
        <w:rPr>
          <w:rFonts w:ascii="Times New Roman" w:eastAsia="Times New Roman" w:hAnsi="Times New Roman" w:cs="Times New Roman"/>
          <w:kern w:val="2"/>
          <w:sz w:val="24"/>
          <w:szCs w:val="24"/>
          <w:lang w:eastAsia="ru-RU"/>
        </w:rPr>
        <w:t xml:space="preserve"> или его представителя</w:t>
      </w:r>
      <w:r w:rsidR="00E97381" w:rsidRPr="00B03A7F">
        <w:rPr>
          <w:rFonts w:ascii="Times New Roman" w:eastAsia="Times New Roman" w:hAnsi="Times New Roman" w:cs="Times New Roman"/>
          <w:kern w:val="2"/>
          <w:sz w:val="24"/>
          <w:szCs w:val="24"/>
          <w:lang w:eastAsia="ru-RU"/>
        </w:rPr>
        <w:t xml:space="preserve">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w:t>
      </w:r>
      <w:r w:rsidR="00330D54" w:rsidRPr="00B03A7F">
        <w:rPr>
          <w:rFonts w:ascii="Times New Roman" w:eastAsia="Times New Roman" w:hAnsi="Times New Roman" w:cs="Times New Roman"/>
          <w:kern w:val="2"/>
          <w:sz w:val="24"/>
          <w:szCs w:val="24"/>
          <w:lang w:eastAsia="ru-RU"/>
        </w:rPr>
        <w:t>1</w:t>
      </w:r>
      <w:r w:rsidRPr="00B03A7F">
        <w:rPr>
          <w:rFonts w:ascii="Times New Roman" w:eastAsia="Times New Roman" w:hAnsi="Times New Roman" w:cs="Times New Roman"/>
          <w:kern w:val="2"/>
          <w:sz w:val="24"/>
          <w:szCs w:val="24"/>
          <w:lang w:eastAsia="ru-RU"/>
        </w:rPr>
        <w:t>)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w:t>
      </w:r>
      <w:r w:rsidR="00330D54" w:rsidRPr="00B03A7F">
        <w:rPr>
          <w:rFonts w:ascii="Times New Roman" w:eastAsia="Times New Roman" w:hAnsi="Times New Roman" w:cs="Times New Roman"/>
          <w:kern w:val="2"/>
          <w:sz w:val="24"/>
          <w:szCs w:val="24"/>
          <w:lang w:eastAsia="ru-RU"/>
        </w:rPr>
        <w:t>2</w:t>
      </w:r>
      <w:r w:rsidRPr="00B03A7F">
        <w:rPr>
          <w:rFonts w:ascii="Times New Roman" w:eastAsia="Times New Roman" w:hAnsi="Times New Roman" w:cs="Times New Roman"/>
          <w:kern w:val="2"/>
          <w:sz w:val="24"/>
          <w:szCs w:val="24"/>
          <w:lang w:eastAsia="ru-RU"/>
        </w:rPr>
        <w:t xml:space="preserve">) принимает у </w:t>
      </w:r>
      <w:r w:rsidR="00C078EE" w:rsidRPr="00B03A7F">
        <w:rPr>
          <w:rFonts w:ascii="Times New Roman" w:eastAsia="Times New Roman" w:hAnsi="Times New Roman" w:cs="Times New Roman"/>
          <w:kern w:val="2"/>
          <w:sz w:val="24"/>
          <w:szCs w:val="24"/>
          <w:lang w:eastAsia="ru-RU"/>
        </w:rPr>
        <w:t xml:space="preserve">заявителя или его </w:t>
      </w:r>
      <w:r w:rsidRPr="00B03A7F">
        <w:rPr>
          <w:rFonts w:ascii="Times New Roman" w:eastAsia="Times New Roman" w:hAnsi="Times New Roman" w:cs="Times New Roman"/>
          <w:kern w:val="2"/>
          <w:sz w:val="24"/>
          <w:szCs w:val="24"/>
          <w:lang w:eastAsia="ru-RU"/>
        </w:rPr>
        <w:t xml:space="preserve">представителя комплексный запрос и </w:t>
      </w:r>
      <w:r w:rsidR="007847F8" w:rsidRPr="00B03A7F">
        <w:rPr>
          <w:rFonts w:ascii="Times New Roman" w:eastAsia="Times New Roman" w:hAnsi="Times New Roman" w:cs="Times New Roman"/>
          <w:kern w:val="2"/>
          <w:sz w:val="24"/>
          <w:szCs w:val="24"/>
          <w:lang w:eastAsia="ru-RU"/>
        </w:rPr>
        <w:t xml:space="preserve">приложенные к нему </w:t>
      </w:r>
      <w:r w:rsidRPr="00B03A7F">
        <w:rPr>
          <w:rFonts w:ascii="Times New Roman" w:eastAsia="Times New Roman" w:hAnsi="Times New Roman" w:cs="Times New Roman"/>
          <w:kern w:val="2"/>
          <w:sz w:val="24"/>
          <w:szCs w:val="24"/>
          <w:lang w:eastAsia="ru-RU"/>
        </w:rPr>
        <w:t>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E97381" w:rsidRPr="00B03A7F" w:rsidRDefault="00596E9A"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w:t>
      </w:r>
      <w:r w:rsidR="005C25E7" w:rsidRPr="00B03A7F">
        <w:rPr>
          <w:rFonts w:ascii="Times New Roman" w:eastAsia="Times New Roman" w:hAnsi="Times New Roman" w:cs="Times New Roman"/>
          <w:kern w:val="2"/>
          <w:sz w:val="24"/>
          <w:szCs w:val="24"/>
          <w:lang w:eastAsia="ru-RU"/>
        </w:rPr>
        <w:t>35</w:t>
      </w:r>
      <w:r w:rsidR="00E97381" w:rsidRPr="00B03A7F">
        <w:rPr>
          <w:rFonts w:ascii="Times New Roman" w:eastAsia="Times New Roman" w:hAnsi="Times New Roman" w:cs="Times New Roman"/>
          <w:kern w:val="2"/>
          <w:sz w:val="24"/>
          <w:szCs w:val="24"/>
          <w:lang w:eastAsia="ru-RU"/>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1) от имени заявителя </w:t>
      </w:r>
      <w:r w:rsidR="00C078EE" w:rsidRPr="00B03A7F">
        <w:rPr>
          <w:rFonts w:ascii="Times New Roman" w:eastAsia="Times New Roman" w:hAnsi="Times New Roman" w:cs="Times New Roman"/>
          <w:kern w:val="2"/>
          <w:sz w:val="24"/>
          <w:szCs w:val="24"/>
          <w:lang w:eastAsia="ru-RU"/>
        </w:rPr>
        <w:t xml:space="preserve">или его представителя </w:t>
      </w:r>
      <w:r w:rsidRPr="00B03A7F">
        <w:rPr>
          <w:rFonts w:ascii="Times New Roman" w:eastAsia="Times New Roman" w:hAnsi="Times New Roman" w:cs="Times New Roman"/>
          <w:kern w:val="2"/>
          <w:sz w:val="24"/>
          <w:szCs w:val="24"/>
          <w:lang w:eastAsia="ru-RU"/>
        </w:rPr>
        <w:t>заполняет запрос о предоставлении каждой государственной и (или) муниципальной услуги, указанной в комплексном запросе;</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2) переводит в электронную форму и снимает копии с документов, представленных </w:t>
      </w:r>
      <w:r w:rsidR="00C60942" w:rsidRPr="00B03A7F">
        <w:rPr>
          <w:rFonts w:ascii="Times New Roman" w:eastAsia="Times New Roman" w:hAnsi="Times New Roman" w:cs="Times New Roman"/>
          <w:kern w:val="2"/>
          <w:sz w:val="24"/>
          <w:szCs w:val="24"/>
          <w:lang w:eastAsia="ru-RU"/>
        </w:rPr>
        <w:t>представителем</w:t>
      </w:r>
      <w:r w:rsidRPr="00B03A7F">
        <w:rPr>
          <w:rFonts w:ascii="Times New Roman" w:eastAsia="Times New Roman" w:hAnsi="Times New Roman" w:cs="Times New Roman"/>
          <w:kern w:val="2"/>
          <w:sz w:val="24"/>
          <w:szCs w:val="24"/>
          <w:lang w:eastAsia="ru-RU"/>
        </w:rPr>
        <w:t>,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w:t>
      </w:r>
      <w:r w:rsidR="004A2F22">
        <w:rPr>
          <w:rFonts w:ascii="Times New Roman" w:eastAsia="Times New Roman" w:hAnsi="Times New Roman" w:cs="Times New Roman"/>
          <w:kern w:val="2"/>
          <w:sz w:val="24"/>
          <w:szCs w:val="24"/>
          <w:lang w:eastAsia="ru-RU"/>
        </w:rPr>
        <w:t xml:space="preserve">казанными в пункте 99 </w:t>
      </w:r>
      <w:r w:rsidR="00BE3670" w:rsidRPr="00B03A7F">
        <w:rPr>
          <w:rFonts w:ascii="Times New Roman" w:eastAsia="Times New Roman" w:hAnsi="Times New Roman" w:cs="Times New Roman"/>
          <w:kern w:val="2"/>
          <w:sz w:val="24"/>
          <w:szCs w:val="24"/>
          <w:lang w:eastAsia="ru-RU"/>
        </w:rPr>
        <w:t xml:space="preserve">настоящего </w:t>
      </w:r>
      <w:r w:rsidRPr="00B03A7F">
        <w:rPr>
          <w:rFonts w:ascii="Times New Roman" w:eastAsia="Times New Roman" w:hAnsi="Times New Roman" w:cs="Times New Roman"/>
          <w:kern w:val="2"/>
          <w:sz w:val="24"/>
          <w:szCs w:val="24"/>
          <w:lang w:eastAsia="ru-RU"/>
        </w:rPr>
        <w:t>административного регламента.</w:t>
      </w:r>
    </w:p>
    <w:p w:rsidR="00E97381" w:rsidRPr="00B03A7F" w:rsidRDefault="00596E9A"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w:t>
      </w:r>
      <w:r w:rsidR="005C25E7" w:rsidRPr="00B03A7F">
        <w:rPr>
          <w:rFonts w:ascii="Times New Roman" w:eastAsia="Times New Roman" w:hAnsi="Times New Roman" w:cs="Times New Roman"/>
          <w:kern w:val="2"/>
          <w:sz w:val="24"/>
          <w:szCs w:val="24"/>
          <w:lang w:eastAsia="ru-RU"/>
        </w:rPr>
        <w:t>36</w:t>
      </w:r>
      <w:r w:rsidR="00E97381" w:rsidRPr="00B03A7F">
        <w:rPr>
          <w:rFonts w:ascii="Times New Roman" w:eastAsia="Times New Roman" w:hAnsi="Times New Roman" w:cs="Times New Roman"/>
          <w:kern w:val="2"/>
          <w:sz w:val="24"/>
          <w:szCs w:val="24"/>
          <w:lang w:eastAsia="ru-RU"/>
        </w:rPr>
        <w:t xml:space="preserve">. В случае подачи заявителем </w:t>
      </w:r>
      <w:r w:rsidR="00C60942" w:rsidRPr="00B03A7F">
        <w:rPr>
          <w:rFonts w:ascii="Times New Roman" w:eastAsia="Times New Roman" w:hAnsi="Times New Roman" w:cs="Times New Roman"/>
          <w:kern w:val="2"/>
          <w:sz w:val="24"/>
          <w:szCs w:val="24"/>
          <w:lang w:eastAsia="ru-RU"/>
        </w:rPr>
        <w:t xml:space="preserve">или его представителем </w:t>
      </w:r>
      <w:r w:rsidR="00E97381" w:rsidRPr="00B03A7F">
        <w:rPr>
          <w:rFonts w:ascii="Times New Roman" w:eastAsia="Times New Roman" w:hAnsi="Times New Roman" w:cs="Times New Roman"/>
          <w:kern w:val="2"/>
          <w:sz w:val="24"/>
          <w:szCs w:val="24"/>
          <w:lang w:eastAsia="ru-RU"/>
        </w:rPr>
        <w:t>заявления об исправлении технической ошибки, указанного в пункте 12</w:t>
      </w:r>
      <w:r w:rsidR="00C60942" w:rsidRPr="00B03A7F">
        <w:rPr>
          <w:rFonts w:ascii="Times New Roman" w:eastAsia="Times New Roman" w:hAnsi="Times New Roman" w:cs="Times New Roman"/>
          <w:kern w:val="2"/>
          <w:sz w:val="24"/>
          <w:szCs w:val="24"/>
          <w:lang w:eastAsia="ru-RU"/>
        </w:rPr>
        <w:t xml:space="preserve">7 </w:t>
      </w:r>
      <w:r w:rsidR="00BE3670" w:rsidRPr="00B03A7F">
        <w:rPr>
          <w:rFonts w:ascii="Times New Roman" w:eastAsia="Times New Roman" w:hAnsi="Times New Roman" w:cs="Times New Roman"/>
          <w:kern w:val="2"/>
          <w:sz w:val="24"/>
          <w:szCs w:val="24"/>
          <w:lang w:eastAsia="ru-RU"/>
        </w:rPr>
        <w:t xml:space="preserve">настоящего </w:t>
      </w:r>
      <w:r w:rsidR="00E97381" w:rsidRPr="00B03A7F">
        <w:rPr>
          <w:rFonts w:ascii="Times New Roman" w:eastAsia="Times New Roman" w:hAnsi="Times New Roman" w:cs="Times New Roman"/>
          <w:kern w:val="2"/>
          <w:sz w:val="24"/>
          <w:szCs w:val="24"/>
          <w:lang w:eastAsia="ru-RU"/>
        </w:rPr>
        <w:t>административного регламента, посредством МФЦ, работник МФЦ осуществляет прием указанного заявления и осуществляет следующие действия:</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1) устанавливает личность </w:t>
      </w:r>
      <w:r w:rsidR="00330D54" w:rsidRPr="00B03A7F">
        <w:rPr>
          <w:rFonts w:ascii="Times New Roman" w:eastAsia="Times New Roman" w:hAnsi="Times New Roman" w:cs="Times New Roman"/>
          <w:kern w:val="2"/>
          <w:sz w:val="24"/>
          <w:szCs w:val="24"/>
          <w:lang w:eastAsia="ru-RU"/>
        </w:rPr>
        <w:t>заявителя или личность и</w:t>
      </w:r>
      <w:r w:rsidRPr="00B03A7F">
        <w:rPr>
          <w:rFonts w:ascii="Times New Roman" w:eastAsia="Times New Roman" w:hAnsi="Times New Roman" w:cs="Times New Roman"/>
          <w:kern w:val="2"/>
          <w:sz w:val="24"/>
          <w:szCs w:val="24"/>
          <w:lang w:eastAsia="ru-RU"/>
        </w:rPr>
        <w:t xml:space="preserve"> полномочия </w:t>
      </w:r>
      <w:r w:rsidR="00330D54" w:rsidRPr="00B03A7F">
        <w:rPr>
          <w:rFonts w:ascii="Times New Roman" w:eastAsia="Times New Roman" w:hAnsi="Times New Roman" w:cs="Times New Roman"/>
          <w:kern w:val="2"/>
          <w:sz w:val="24"/>
          <w:szCs w:val="24"/>
          <w:lang w:eastAsia="ru-RU"/>
        </w:rPr>
        <w:t xml:space="preserve">его </w:t>
      </w:r>
      <w:r w:rsidRPr="00B03A7F">
        <w:rPr>
          <w:rFonts w:ascii="Times New Roman" w:eastAsia="Times New Roman" w:hAnsi="Times New Roman" w:cs="Times New Roman"/>
          <w:kern w:val="2"/>
          <w:sz w:val="24"/>
          <w:szCs w:val="24"/>
          <w:lang w:eastAsia="ru-RU"/>
        </w:rPr>
        <w:t>представителя;</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3) направляет заявление об исправлении технической ошибки в администрацию:</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а) в электронном виде – в день обращения </w:t>
      </w:r>
      <w:r w:rsidR="00096280" w:rsidRPr="00B03A7F">
        <w:rPr>
          <w:rFonts w:ascii="Times New Roman" w:eastAsia="Times New Roman" w:hAnsi="Times New Roman" w:cs="Times New Roman"/>
          <w:kern w:val="2"/>
          <w:sz w:val="24"/>
          <w:szCs w:val="24"/>
          <w:lang w:eastAsia="ru-RU"/>
        </w:rPr>
        <w:t xml:space="preserve">представителя </w:t>
      </w:r>
      <w:r w:rsidRPr="00B03A7F">
        <w:rPr>
          <w:rFonts w:ascii="Times New Roman" w:eastAsia="Times New Roman" w:hAnsi="Times New Roman" w:cs="Times New Roman"/>
          <w:kern w:val="2"/>
          <w:sz w:val="24"/>
          <w:szCs w:val="24"/>
          <w:lang w:eastAsia="ru-RU"/>
        </w:rPr>
        <w:t>в МФЦ;</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б) на бумажном носителе – в течение </w:t>
      </w:r>
      <w:r w:rsidR="00330D54" w:rsidRPr="00B03A7F">
        <w:rPr>
          <w:rFonts w:ascii="Times New Roman" w:eastAsia="Times New Roman" w:hAnsi="Times New Roman" w:cs="Times New Roman"/>
          <w:kern w:val="2"/>
          <w:sz w:val="24"/>
          <w:szCs w:val="24"/>
          <w:lang w:eastAsia="ru-RU"/>
        </w:rPr>
        <w:t>двух</w:t>
      </w:r>
      <w:r w:rsidRPr="00B03A7F">
        <w:rPr>
          <w:rFonts w:ascii="Times New Roman" w:eastAsia="Times New Roman" w:hAnsi="Times New Roman" w:cs="Times New Roman"/>
          <w:kern w:val="2"/>
          <w:sz w:val="24"/>
          <w:szCs w:val="24"/>
          <w:lang w:eastAsia="ru-RU"/>
        </w:rPr>
        <w:t xml:space="preserve"> рабочих дней, следующих за днем обращения </w:t>
      </w:r>
      <w:r w:rsidR="00C60942" w:rsidRPr="00B03A7F">
        <w:rPr>
          <w:rFonts w:ascii="Times New Roman" w:eastAsia="Times New Roman" w:hAnsi="Times New Roman" w:cs="Times New Roman"/>
          <w:kern w:val="2"/>
          <w:sz w:val="24"/>
          <w:szCs w:val="24"/>
          <w:lang w:eastAsia="ru-RU"/>
        </w:rPr>
        <w:t>представителя</w:t>
      </w:r>
      <w:r w:rsidRPr="00B03A7F">
        <w:rPr>
          <w:rFonts w:ascii="Times New Roman" w:eastAsia="Times New Roman" w:hAnsi="Times New Roman" w:cs="Times New Roman"/>
          <w:kern w:val="2"/>
          <w:sz w:val="24"/>
          <w:szCs w:val="24"/>
          <w:lang w:eastAsia="ru-RU"/>
        </w:rPr>
        <w:t xml:space="preserve"> в МФЦ, посредством курьерской связи с составлением описи передаваемого документа (если рабочий день МФЦ, следующий за днем обращения </w:t>
      </w:r>
      <w:r w:rsidR="00C60942" w:rsidRPr="00B03A7F">
        <w:rPr>
          <w:rFonts w:ascii="Times New Roman" w:eastAsia="Times New Roman" w:hAnsi="Times New Roman" w:cs="Times New Roman"/>
          <w:kern w:val="2"/>
          <w:sz w:val="24"/>
          <w:szCs w:val="24"/>
          <w:lang w:eastAsia="ru-RU"/>
        </w:rPr>
        <w:t>представителя</w:t>
      </w:r>
      <w:r w:rsidRPr="00B03A7F">
        <w:rPr>
          <w:rFonts w:ascii="Times New Roman" w:eastAsia="Times New Roman" w:hAnsi="Times New Roman" w:cs="Times New Roman"/>
          <w:kern w:val="2"/>
          <w:sz w:val="24"/>
          <w:szCs w:val="24"/>
          <w:lang w:eastAsia="ru-RU"/>
        </w:rPr>
        <w:t xml:space="preserve">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w:t>
      </w:r>
      <w:r w:rsidR="00C60942" w:rsidRPr="00B03A7F">
        <w:rPr>
          <w:rFonts w:ascii="Times New Roman" w:eastAsia="Times New Roman" w:hAnsi="Times New Roman" w:cs="Times New Roman"/>
          <w:kern w:val="2"/>
          <w:sz w:val="24"/>
          <w:szCs w:val="24"/>
          <w:lang w:eastAsia="ru-RU"/>
        </w:rPr>
        <w:t>представителя</w:t>
      </w:r>
      <w:r w:rsidRPr="00B03A7F">
        <w:rPr>
          <w:rFonts w:ascii="Times New Roman" w:eastAsia="Times New Roman" w:hAnsi="Times New Roman" w:cs="Times New Roman"/>
          <w:kern w:val="2"/>
          <w:sz w:val="24"/>
          <w:szCs w:val="24"/>
          <w:lang w:eastAsia="ru-RU"/>
        </w:rPr>
        <w:t xml:space="preserve"> в МФЦ).</w:t>
      </w:r>
    </w:p>
    <w:p w:rsidR="00E97381" w:rsidRPr="00B03A7F" w:rsidRDefault="00596E9A" w:rsidP="00CC3C5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w:t>
      </w:r>
      <w:r w:rsidR="005C25E7" w:rsidRPr="00B03A7F">
        <w:rPr>
          <w:rFonts w:ascii="Times New Roman" w:eastAsia="Times New Roman" w:hAnsi="Times New Roman" w:cs="Times New Roman"/>
          <w:kern w:val="2"/>
          <w:sz w:val="24"/>
          <w:szCs w:val="24"/>
          <w:lang w:eastAsia="ru-RU"/>
        </w:rPr>
        <w:t>37</w:t>
      </w:r>
      <w:r w:rsidR="00E97381" w:rsidRPr="00B03A7F">
        <w:rPr>
          <w:rFonts w:ascii="Times New Roman" w:eastAsia="Times New Roman" w:hAnsi="Times New Roman" w:cs="Times New Roman"/>
          <w:kern w:val="2"/>
          <w:sz w:val="24"/>
          <w:szCs w:val="24"/>
          <w:lang w:eastAsia="ru-RU"/>
        </w:rPr>
        <w:t xml:space="preserve">. При получении МФЦ </w:t>
      </w:r>
      <w:r w:rsidR="009D13E2" w:rsidRPr="00B03A7F">
        <w:rPr>
          <w:rFonts w:ascii="Times New Roman" w:eastAsia="Times New Roman" w:hAnsi="Times New Roman" w:cs="Times New Roman"/>
          <w:kern w:val="2"/>
          <w:sz w:val="24"/>
          <w:szCs w:val="24"/>
        </w:rPr>
        <w:t>решения</w:t>
      </w:r>
      <w:r w:rsidR="009D13E2" w:rsidRPr="00B03A7F">
        <w:rPr>
          <w:rFonts w:ascii="Times New Roman" w:eastAsia="Times New Roman" w:hAnsi="Times New Roman" w:cs="Times New Roman"/>
          <w:sz w:val="24"/>
          <w:szCs w:val="24"/>
          <w:lang w:eastAsia="ru-RU"/>
        </w:rPr>
        <w:t xml:space="preserve"> </w:t>
      </w:r>
      <w:r w:rsidR="00C60942" w:rsidRPr="00B03A7F">
        <w:rPr>
          <w:rFonts w:ascii="Times New Roman" w:eastAsia="Times New Roman" w:hAnsi="Times New Roman" w:cs="Times New Roman"/>
          <w:kern w:val="2"/>
          <w:sz w:val="24"/>
          <w:szCs w:val="24"/>
        </w:rPr>
        <w:t>о предоставлении земельного участка в постоянное (бессрочное) пользование</w:t>
      </w:r>
      <w:r w:rsidR="004F2F24" w:rsidRPr="00B03A7F">
        <w:rPr>
          <w:rFonts w:ascii="Times New Roman" w:eastAsia="Times New Roman" w:hAnsi="Times New Roman" w:cs="Times New Roman"/>
          <w:sz w:val="24"/>
          <w:szCs w:val="24"/>
          <w:lang w:eastAsia="ru-RU"/>
        </w:rPr>
        <w:t xml:space="preserve">, </w:t>
      </w:r>
      <w:r w:rsidR="009D13E2" w:rsidRPr="00B03A7F">
        <w:rPr>
          <w:rFonts w:ascii="Times New Roman" w:eastAsia="Times New Roman" w:hAnsi="Times New Roman" w:cs="Times New Roman"/>
          <w:sz w:val="24"/>
          <w:szCs w:val="24"/>
          <w:lang w:eastAsia="ru-RU"/>
        </w:rPr>
        <w:t xml:space="preserve">решения </w:t>
      </w:r>
      <w:r w:rsidR="004F2F24" w:rsidRPr="00B03A7F">
        <w:rPr>
          <w:rFonts w:ascii="Times New Roman" w:eastAsia="Times New Roman" w:hAnsi="Times New Roman" w:cs="Times New Roman"/>
          <w:sz w:val="24"/>
          <w:szCs w:val="24"/>
          <w:lang w:eastAsia="ru-RU"/>
        </w:rPr>
        <w:t>об отказе в</w:t>
      </w:r>
      <w:r w:rsidR="00CC3C59" w:rsidRPr="00B03A7F">
        <w:rPr>
          <w:rFonts w:ascii="Times New Roman" w:eastAsia="Times New Roman" w:hAnsi="Times New Roman" w:cs="Times New Roman"/>
          <w:sz w:val="24"/>
          <w:szCs w:val="24"/>
          <w:lang w:eastAsia="ru-RU"/>
        </w:rPr>
        <w:t xml:space="preserve"> </w:t>
      </w:r>
      <w:r w:rsidR="00C60942" w:rsidRPr="00B03A7F">
        <w:rPr>
          <w:rFonts w:ascii="Times New Roman" w:eastAsia="Times New Roman" w:hAnsi="Times New Roman" w:cs="Times New Roman"/>
          <w:sz w:val="24"/>
          <w:szCs w:val="24"/>
          <w:lang w:eastAsia="ru-RU"/>
        </w:rPr>
        <w:t>предоставлении земельного участка</w:t>
      </w:r>
      <w:r w:rsidR="009D13E2" w:rsidRPr="00B03A7F">
        <w:rPr>
          <w:rFonts w:ascii="Times New Roman" w:eastAsia="Times New Roman" w:hAnsi="Times New Roman" w:cs="Times New Roman"/>
          <w:sz w:val="24"/>
          <w:szCs w:val="24"/>
          <w:lang w:eastAsia="ru-RU"/>
        </w:rPr>
        <w:t xml:space="preserve"> в постоянное (бессрочное) пользование</w:t>
      </w:r>
      <w:r w:rsidR="00C60942" w:rsidRPr="00B03A7F">
        <w:rPr>
          <w:rFonts w:ascii="Times New Roman" w:eastAsia="Times New Roman" w:hAnsi="Times New Roman" w:cs="Times New Roman"/>
          <w:sz w:val="24"/>
          <w:szCs w:val="24"/>
          <w:lang w:eastAsia="ru-RU"/>
        </w:rPr>
        <w:t xml:space="preserve">, уведомления об отказе в </w:t>
      </w:r>
      <w:r w:rsidR="00330D54" w:rsidRPr="00B03A7F">
        <w:rPr>
          <w:rFonts w:ascii="Times New Roman" w:eastAsia="Times New Roman" w:hAnsi="Times New Roman" w:cs="Times New Roman"/>
          <w:kern w:val="2"/>
          <w:sz w:val="24"/>
          <w:szCs w:val="24"/>
          <w:lang w:eastAsia="ru-RU"/>
        </w:rPr>
        <w:t>предоставлении муниципальной услуги</w:t>
      </w:r>
      <w:r w:rsidR="00330D54" w:rsidRPr="00B03A7F">
        <w:rPr>
          <w:rFonts w:ascii="Times New Roman" w:eastAsia="Times New Roman" w:hAnsi="Times New Roman" w:cs="Times New Roman"/>
          <w:kern w:val="2"/>
          <w:sz w:val="24"/>
          <w:szCs w:val="24"/>
        </w:rPr>
        <w:t xml:space="preserve"> </w:t>
      </w:r>
      <w:r w:rsidR="00E97381" w:rsidRPr="00B03A7F">
        <w:rPr>
          <w:rFonts w:ascii="Times New Roman" w:eastAsia="Times New Roman" w:hAnsi="Times New Roman" w:cs="Times New Roman"/>
          <w:kern w:val="2"/>
          <w:sz w:val="24"/>
          <w:szCs w:val="24"/>
          <w:lang w:eastAsia="ru-RU"/>
        </w:rPr>
        <w:t xml:space="preserve">или </w:t>
      </w:r>
      <w:r w:rsidR="00330D54" w:rsidRPr="00B03A7F">
        <w:rPr>
          <w:rFonts w:ascii="Times New Roman" w:eastAsia="Times New Roman" w:hAnsi="Times New Roman" w:cs="Times New Roman"/>
          <w:kern w:val="2"/>
          <w:sz w:val="24"/>
          <w:szCs w:val="24"/>
          <w:lang w:eastAsia="ru-RU"/>
        </w:rPr>
        <w:t>одного из документов, указанных в пункте 14</w:t>
      </w:r>
      <w:r w:rsidR="003C6850" w:rsidRPr="00B03A7F">
        <w:rPr>
          <w:rFonts w:ascii="Times New Roman" w:eastAsia="Times New Roman" w:hAnsi="Times New Roman" w:cs="Times New Roman"/>
          <w:kern w:val="2"/>
          <w:sz w:val="24"/>
          <w:szCs w:val="24"/>
          <w:lang w:eastAsia="ru-RU"/>
        </w:rPr>
        <w:t>5</w:t>
      </w:r>
      <w:r w:rsidR="00330D54" w:rsidRPr="00B03A7F">
        <w:rPr>
          <w:rFonts w:ascii="Times New Roman" w:eastAsia="Times New Roman" w:hAnsi="Times New Roman" w:cs="Times New Roman"/>
          <w:kern w:val="2"/>
          <w:sz w:val="24"/>
          <w:szCs w:val="24"/>
          <w:lang w:eastAsia="ru-RU"/>
        </w:rPr>
        <w:t xml:space="preserve"> настоящего административного регламента, </w:t>
      </w:r>
      <w:r w:rsidR="00E97381" w:rsidRPr="00B03A7F">
        <w:rPr>
          <w:rFonts w:ascii="Times New Roman" w:eastAsia="Times New Roman" w:hAnsi="Times New Roman" w:cs="Times New Roman"/>
          <w:kern w:val="2"/>
          <w:sz w:val="24"/>
          <w:szCs w:val="24"/>
          <w:lang w:eastAsia="ru-RU"/>
        </w:rPr>
        <w:t>от администрации работник МФЦ, ответственный за выдачу результата муниципальной услуги, сообщает заявителю</w:t>
      </w:r>
      <w:r w:rsidR="00C60942" w:rsidRPr="00B03A7F">
        <w:rPr>
          <w:rFonts w:ascii="Times New Roman" w:eastAsia="Times New Roman" w:hAnsi="Times New Roman" w:cs="Times New Roman"/>
          <w:kern w:val="2"/>
          <w:sz w:val="24"/>
          <w:szCs w:val="24"/>
          <w:lang w:eastAsia="ru-RU"/>
        </w:rPr>
        <w:t xml:space="preserve"> или его представителю</w:t>
      </w:r>
      <w:r w:rsidR="00E97381" w:rsidRPr="00B03A7F">
        <w:rPr>
          <w:rFonts w:ascii="Times New Roman" w:eastAsia="Times New Roman" w:hAnsi="Times New Roman" w:cs="Times New Roman"/>
          <w:kern w:val="2"/>
          <w:sz w:val="24"/>
          <w:szCs w:val="24"/>
          <w:lang w:eastAsia="ru-RU"/>
        </w:rPr>
        <w:t xml:space="preserve"> о принятом решении по телефону с записью даты и времени телефонного звонка или посредством </w:t>
      </w:r>
      <w:r w:rsidR="00BE3670" w:rsidRPr="00B03A7F">
        <w:rPr>
          <w:rFonts w:ascii="Times New Roman" w:eastAsia="Times New Roman" w:hAnsi="Times New Roman" w:cs="Times New Roman"/>
          <w:kern w:val="2"/>
          <w:sz w:val="24"/>
          <w:szCs w:val="24"/>
          <w:lang w:val="en-US" w:eastAsia="ru-RU"/>
        </w:rPr>
        <w:t>SMS</w:t>
      </w:r>
      <w:r w:rsidR="00E97381" w:rsidRPr="00B03A7F">
        <w:rPr>
          <w:rFonts w:ascii="Times New Roman" w:eastAsia="Times New Roman" w:hAnsi="Times New Roman" w:cs="Times New Roman"/>
          <w:kern w:val="2"/>
          <w:sz w:val="24"/>
          <w:szCs w:val="24"/>
          <w:lang w:eastAsia="ru-RU"/>
        </w:rPr>
        <w:t>-информирования или другим возможным способом, а также обеспечивает выдачу указанных документов представителю не позднее рабочего дня, следующего за днем поступления соответствующих документов в МФЦ.</w:t>
      </w:r>
    </w:p>
    <w:p w:rsidR="00E97381" w:rsidRPr="00B03A7F" w:rsidRDefault="00E97381" w:rsidP="00CC3C5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После выдачи </w:t>
      </w:r>
      <w:r w:rsidR="009D13E2" w:rsidRPr="00B03A7F">
        <w:rPr>
          <w:rFonts w:ascii="Times New Roman" w:eastAsia="Times New Roman" w:hAnsi="Times New Roman" w:cs="Times New Roman"/>
          <w:kern w:val="2"/>
          <w:sz w:val="24"/>
          <w:szCs w:val="24"/>
        </w:rPr>
        <w:t>решения</w:t>
      </w:r>
      <w:r w:rsidR="002B53F0" w:rsidRPr="00B03A7F">
        <w:rPr>
          <w:rFonts w:ascii="Times New Roman" w:eastAsia="Times New Roman" w:hAnsi="Times New Roman" w:cs="Times New Roman"/>
          <w:sz w:val="24"/>
          <w:szCs w:val="24"/>
          <w:lang w:eastAsia="ru-RU"/>
        </w:rPr>
        <w:t xml:space="preserve"> </w:t>
      </w:r>
      <w:r w:rsidR="00C60942" w:rsidRPr="00B03A7F">
        <w:rPr>
          <w:rFonts w:ascii="Times New Roman" w:eastAsia="Times New Roman" w:hAnsi="Times New Roman" w:cs="Times New Roman"/>
          <w:kern w:val="2"/>
          <w:sz w:val="24"/>
          <w:szCs w:val="24"/>
        </w:rPr>
        <w:t>о предоставлении земельного участка в постоянное (бессрочное) пользование</w:t>
      </w:r>
      <w:r w:rsidR="00C60942" w:rsidRPr="00B03A7F">
        <w:rPr>
          <w:rFonts w:ascii="Times New Roman" w:eastAsia="Times New Roman" w:hAnsi="Times New Roman" w:cs="Times New Roman"/>
          <w:sz w:val="24"/>
          <w:szCs w:val="24"/>
          <w:lang w:eastAsia="ru-RU"/>
        </w:rPr>
        <w:t xml:space="preserve">, </w:t>
      </w:r>
      <w:r w:rsidR="009D13E2" w:rsidRPr="00B03A7F">
        <w:rPr>
          <w:rFonts w:ascii="Times New Roman" w:eastAsia="Times New Roman" w:hAnsi="Times New Roman" w:cs="Times New Roman"/>
          <w:sz w:val="24"/>
          <w:szCs w:val="24"/>
          <w:lang w:eastAsia="ru-RU"/>
        </w:rPr>
        <w:t>решения</w:t>
      </w:r>
      <w:r w:rsidR="002B53F0" w:rsidRPr="00B03A7F">
        <w:rPr>
          <w:rFonts w:ascii="Times New Roman" w:eastAsia="Times New Roman" w:hAnsi="Times New Roman" w:cs="Times New Roman"/>
          <w:sz w:val="24"/>
          <w:szCs w:val="24"/>
          <w:lang w:eastAsia="ru-RU"/>
        </w:rPr>
        <w:t xml:space="preserve"> </w:t>
      </w:r>
      <w:r w:rsidR="00C60942" w:rsidRPr="00B03A7F">
        <w:rPr>
          <w:rFonts w:ascii="Times New Roman" w:eastAsia="Times New Roman" w:hAnsi="Times New Roman" w:cs="Times New Roman"/>
          <w:sz w:val="24"/>
          <w:szCs w:val="24"/>
          <w:lang w:eastAsia="ru-RU"/>
        </w:rPr>
        <w:t>об отказе в предоставлении земельного участка</w:t>
      </w:r>
      <w:r w:rsidR="009D13E2" w:rsidRPr="00B03A7F">
        <w:rPr>
          <w:rFonts w:ascii="Times New Roman" w:eastAsia="Times New Roman" w:hAnsi="Times New Roman" w:cs="Times New Roman"/>
          <w:sz w:val="24"/>
          <w:szCs w:val="24"/>
          <w:lang w:eastAsia="ru-RU"/>
        </w:rPr>
        <w:t xml:space="preserve"> в постоянное (бессрочное) пользование</w:t>
      </w:r>
      <w:r w:rsidR="00C60942" w:rsidRPr="00B03A7F">
        <w:rPr>
          <w:rFonts w:ascii="Times New Roman" w:eastAsia="Times New Roman" w:hAnsi="Times New Roman" w:cs="Times New Roman"/>
          <w:sz w:val="24"/>
          <w:szCs w:val="24"/>
          <w:lang w:eastAsia="ru-RU"/>
        </w:rPr>
        <w:t xml:space="preserve">, уведомления об отказе в </w:t>
      </w:r>
      <w:r w:rsidR="00481348" w:rsidRPr="00B03A7F">
        <w:rPr>
          <w:rFonts w:ascii="Times New Roman" w:eastAsia="Times New Roman" w:hAnsi="Times New Roman" w:cs="Times New Roman"/>
          <w:kern w:val="2"/>
          <w:sz w:val="24"/>
          <w:szCs w:val="24"/>
          <w:lang w:eastAsia="ru-RU"/>
        </w:rPr>
        <w:t>предоставлении муниципальной услуги</w:t>
      </w:r>
      <w:r w:rsidR="00481348" w:rsidRPr="00B03A7F">
        <w:rPr>
          <w:rFonts w:ascii="Times New Roman" w:eastAsia="Times New Roman" w:hAnsi="Times New Roman" w:cs="Times New Roman"/>
          <w:kern w:val="2"/>
          <w:sz w:val="24"/>
          <w:szCs w:val="24"/>
        </w:rPr>
        <w:t xml:space="preserve"> </w:t>
      </w:r>
      <w:r w:rsidR="00C60942" w:rsidRPr="00B03A7F">
        <w:rPr>
          <w:rFonts w:ascii="Times New Roman" w:eastAsia="Times New Roman" w:hAnsi="Times New Roman" w:cs="Times New Roman"/>
          <w:kern w:val="2"/>
          <w:sz w:val="24"/>
          <w:szCs w:val="24"/>
          <w:lang w:eastAsia="ru-RU"/>
        </w:rPr>
        <w:t xml:space="preserve">или </w:t>
      </w:r>
      <w:r w:rsidR="00481348" w:rsidRPr="00B03A7F">
        <w:rPr>
          <w:rFonts w:ascii="Times New Roman" w:eastAsia="Times New Roman" w:hAnsi="Times New Roman" w:cs="Times New Roman"/>
          <w:kern w:val="2"/>
          <w:sz w:val="24"/>
          <w:szCs w:val="24"/>
          <w:lang w:eastAsia="ru-RU"/>
        </w:rPr>
        <w:t>одного из документов, указанных в пункте 14</w:t>
      </w:r>
      <w:r w:rsidR="003C6850" w:rsidRPr="00B03A7F">
        <w:rPr>
          <w:rFonts w:ascii="Times New Roman" w:eastAsia="Times New Roman" w:hAnsi="Times New Roman" w:cs="Times New Roman"/>
          <w:kern w:val="2"/>
          <w:sz w:val="24"/>
          <w:szCs w:val="24"/>
          <w:lang w:eastAsia="ru-RU"/>
        </w:rPr>
        <w:t>5</w:t>
      </w:r>
      <w:r w:rsidR="00481348" w:rsidRPr="00B03A7F">
        <w:rPr>
          <w:rFonts w:ascii="Times New Roman" w:eastAsia="Times New Roman" w:hAnsi="Times New Roman" w:cs="Times New Roman"/>
          <w:kern w:val="2"/>
          <w:sz w:val="24"/>
          <w:szCs w:val="24"/>
          <w:lang w:eastAsia="ru-RU"/>
        </w:rPr>
        <w:t xml:space="preserve"> настоящего административного регламента, </w:t>
      </w:r>
      <w:r w:rsidRPr="00B03A7F">
        <w:rPr>
          <w:rFonts w:ascii="Times New Roman" w:eastAsia="Times New Roman" w:hAnsi="Times New Roman" w:cs="Times New Roman"/>
          <w:kern w:val="2"/>
          <w:sz w:val="24"/>
          <w:szCs w:val="24"/>
          <w:lang w:eastAsia="ru-RU"/>
        </w:rPr>
        <w:t>заявителю или его представителю работник МФЦ производит соответствующую отметку в автоматизированной информационной системе МФЦ.</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Глава 2</w:t>
      </w:r>
      <w:r w:rsidR="00481348" w:rsidRPr="00B03A7F">
        <w:rPr>
          <w:rFonts w:ascii="Times New Roman" w:eastAsia="Times New Roman" w:hAnsi="Times New Roman" w:cs="Times New Roman"/>
          <w:kern w:val="2"/>
          <w:sz w:val="24"/>
          <w:szCs w:val="24"/>
          <w:lang w:eastAsia="ru-RU"/>
        </w:rPr>
        <w:t>9</w:t>
      </w:r>
      <w:r w:rsidRPr="00B03A7F">
        <w:rPr>
          <w:rFonts w:ascii="Times New Roman" w:eastAsia="Times New Roman" w:hAnsi="Times New Roman" w:cs="Times New Roman"/>
          <w:kern w:val="2"/>
          <w:sz w:val="24"/>
          <w:szCs w:val="24"/>
          <w:lang w:eastAsia="ru-RU"/>
        </w:rPr>
        <w:t>. Исправление допущенных опечаток и ошибок в выданных</w:t>
      </w:r>
      <w:r w:rsidRPr="00B03A7F">
        <w:rPr>
          <w:rFonts w:ascii="Times New Roman" w:eastAsia="Times New Roman" w:hAnsi="Times New Roman" w:cs="Times New Roman"/>
          <w:kern w:val="2"/>
          <w:sz w:val="24"/>
          <w:szCs w:val="24"/>
          <w:lang w:eastAsia="ru-RU"/>
        </w:rPr>
        <w:br/>
        <w:t>в результате предоставления муниципальной услуги документах</w:t>
      </w: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97381" w:rsidRPr="00B03A7F" w:rsidRDefault="00596E9A" w:rsidP="004F2F2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03A7F">
        <w:rPr>
          <w:rFonts w:ascii="Times New Roman" w:eastAsia="Times New Roman" w:hAnsi="Times New Roman" w:cs="Times New Roman"/>
          <w:kern w:val="2"/>
          <w:sz w:val="24"/>
          <w:szCs w:val="24"/>
          <w:lang w:eastAsia="ru-RU"/>
        </w:rPr>
        <w:t>1</w:t>
      </w:r>
      <w:r w:rsidR="005C25E7" w:rsidRPr="00B03A7F">
        <w:rPr>
          <w:rFonts w:ascii="Times New Roman" w:eastAsia="Times New Roman" w:hAnsi="Times New Roman" w:cs="Times New Roman"/>
          <w:kern w:val="2"/>
          <w:sz w:val="24"/>
          <w:szCs w:val="24"/>
          <w:lang w:eastAsia="ru-RU"/>
        </w:rPr>
        <w:t>38</w:t>
      </w:r>
      <w:r w:rsidR="00E97381" w:rsidRPr="00B03A7F">
        <w:rPr>
          <w:rFonts w:ascii="Times New Roman" w:eastAsia="Times New Roman" w:hAnsi="Times New Roman" w:cs="Times New Roman"/>
          <w:kern w:val="2"/>
          <w:sz w:val="24"/>
          <w:szCs w:val="24"/>
          <w:lang w:eastAsia="ru-RU"/>
        </w:rPr>
        <w:t>. Основанием для исправлени</w:t>
      </w:r>
      <w:r w:rsidR="00DF64CC" w:rsidRPr="00B03A7F">
        <w:rPr>
          <w:rFonts w:ascii="Times New Roman" w:eastAsia="Times New Roman" w:hAnsi="Times New Roman" w:cs="Times New Roman"/>
          <w:kern w:val="2"/>
          <w:sz w:val="24"/>
          <w:szCs w:val="24"/>
          <w:lang w:eastAsia="ru-RU"/>
        </w:rPr>
        <w:t>я</w:t>
      </w:r>
      <w:r w:rsidR="00E97381" w:rsidRPr="00B03A7F">
        <w:rPr>
          <w:rFonts w:ascii="Times New Roman" w:eastAsia="Times New Roman" w:hAnsi="Times New Roman" w:cs="Times New Roman"/>
          <w:kern w:val="2"/>
          <w:sz w:val="24"/>
          <w:szCs w:val="24"/>
          <w:lang w:eastAsia="ru-RU"/>
        </w:rPr>
        <w:t xml:space="preserve"> допущенных опечаток и ошибок в выданном в результате предоставления муниципальной услуги </w:t>
      </w:r>
      <w:r w:rsidR="002B53F0" w:rsidRPr="00B03A7F">
        <w:rPr>
          <w:rFonts w:ascii="Times New Roman" w:eastAsia="Times New Roman" w:hAnsi="Times New Roman" w:cs="Times New Roman"/>
          <w:kern w:val="2"/>
          <w:sz w:val="24"/>
          <w:szCs w:val="24"/>
        </w:rPr>
        <w:t>решении</w:t>
      </w:r>
      <w:r w:rsidR="002B53F0" w:rsidRPr="00B03A7F">
        <w:rPr>
          <w:rFonts w:ascii="Times New Roman" w:eastAsia="Times New Roman" w:hAnsi="Times New Roman" w:cs="Times New Roman"/>
          <w:sz w:val="24"/>
          <w:szCs w:val="24"/>
          <w:lang w:eastAsia="ru-RU"/>
        </w:rPr>
        <w:t xml:space="preserve"> </w:t>
      </w:r>
      <w:r w:rsidR="00C60942" w:rsidRPr="00B03A7F">
        <w:rPr>
          <w:rFonts w:ascii="Times New Roman" w:eastAsia="Times New Roman" w:hAnsi="Times New Roman" w:cs="Times New Roman"/>
          <w:kern w:val="2"/>
          <w:sz w:val="24"/>
          <w:szCs w:val="24"/>
        </w:rPr>
        <w:t>о предоставлении земельного участка в постоянное (бессрочное) пользование</w:t>
      </w:r>
      <w:r w:rsidR="00C60942" w:rsidRPr="00B03A7F">
        <w:rPr>
          <w:rFonts w:ascii="Times New Roman" w:eastAsia="Times New Roman" w:hAnsi="Times New Roman" w:cs="Times New Roman"/>
          <w:sz w:val="24"/>
          <w:szCs w:val="24"/>
          <w:lang w:eastAsia="ru-RU"/>
        </w:rPr>
        <w:t xml:space="preserve">, </w:t>
      </w:r>
      <w:r w:rsidR="002B53F0" w:rsidRPr="00B03A7F">
        <w:rPr>
          <w:rFonts w:ascii="Times New Roman" w:eastAsia="Times New Roman" w:hAnsi="Times New Roman" w:cs="Times New Roman"/>
          <w:sz w:val="24"/>
          <w:szCs w:val="24"/>
          <w:lang w:eastAsia="ru-RU"/>
        </w:rPr>
        <w:t xml:space="preserve">решении </w:t>
      </w:r>
      <w:r w:rsidR="00C60942" w:rsidRPr="00B03A7F">
        <w:rPr>
          <w:rFonts w:ascii="Times New Roman" w:eastAsia="Times New Roman" w:hAnsi="Times New Roman" w:cs="Times New Roman"/>
          <w:sz w:val="24"/>
          <w:szCs w:val="24"/>
          <w:lang w:eastAsia="ru-RU"/>
        </w:rPr>
        <w:t>об отказе в предоставлении земельного участка</w:t>
      </w:r>
      <w:r w:rsidR="002B53F0" w:rsidRPr="00B03A7F">
        <w:rPr>
          <w:rFonts w:ascii="Times New Roman" w:eastAsia="Times New Roman" w:hAnsi="Times New Roman" w:cs="Times New Roman"/>
          <w:sz w:val="24"/>
          <w:szCs w:val="24"/>
          <w:lang w:eastAsia="ru-RU"/>
        </w:rPr>
        <w:t xml:space="preserve"> в постоянное (бессрочное) пользование</w:t>
      </w:r>
      <w:r w:rsidR="00C60942" w:rsidRPr="00B03A7F">
        <w:rPr>
          <w:rFonts w:ascii="Times New Roman" w:eastAsia="Times New Roman" w:hAnsi="Times New Roman" w:cs="Times New Roman"/>
          <w:sz w:val="24"/>
          <w:szCs w:val="24"/>
          <w:lang w:eastAsia="ru-RU"/>
        </w:rPr>
        <w:t xml:space="preserve"> </w:t>
      </w:r>
      <w:r w:rsidR="00E97381" w:rsidRPr="00B03A7F">
        <w:rPr>
          <w:rFonts w:ascii="Times New Roman" w:eastAsia="Times New Roman" w:hAnsi="Times New Roman" w:cs="Times New Roman"/>
          <w:kern w:val="2"/>
          <w:sz w:val="24"/>
          <w:szCs w:val="24"/>
          <w:lang w:eastAsia="ru-RU"/>
        </w:rPr>
        <w:t>(далее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E97381" w:rsidRPr="00B03A7F" w:rsidRDefault="005C25E7"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139</w:t>
      </w:r>
      <w:r w:rsidR="00E97381" w:rsidRPr="00B03A7F">
        <w:rPr>
          <w:rFonts w:ascii="Times New Roman" w:eastAsia="Times New Roman" w:hAnsi="Times New Roman" w:cs="Times New Roman"/>
          <w:kern w:val="2"/>
          <w:sz w:val="24"/>
          <w:szCs w:val="24"/>
          <w:lang w:eastAsia="ru-RU"/>
        </w:rPr>
        <w:t>. Заявление об исправлении технической ошибки подается заявителем или его представителем в администрацию одним из</w:t>
      </w:r>
      <w:r w:rsidR="00596E9A" w:rsidRPr="00B03A7F">
        <w:rPr>
          <w:rFonts w:ascii="Times New Roman" w:eastAsia="Times New Roman" w:hAnsi="Times New Roman" w:cs="Times New Roman"/>
          <w:kern w:val="2"/>
          <w:sz w:val="24"/>
          <w:szCs w:val="24"/>
          <w:lang w:eastAsia="ru-RU"/>
        </w:rPr>
        <w:t xml:space="preserve"> способов, указанным в пункте </w:t>
      </w:r>
      <w:r w:rsidR="00C60942" w:rsidRPr="00B03A7F">
        <w:rPr>
          <w:rFonts w:ascii="Times New Roman" w:eastAsia="Times New Roman" w:hAnsi="Times New Roman" w:cs="Times New Roman"/>
          <w:kern w:val="2"/>
          <w:sz w:val="24"/>
          <w:szCs w:val="24"/>
          <w:lang w:eastAsia="ru-RU"/>
        </w:rPr>
        <w:t>3</w:t>
      </w:r>
      <w:r w:rsidR="00C54A0C" w:rsidRPr="00B03A7F">
        <w:rPr>
          <w:rFonts w:ascii="Times New Roman" w:eastAsia="Times New Roman" w:hAnsi="Times New Roman" w:cs="Times New Roman"/>
          <w:kern w:val="2"/>
          <w:sz w:val="24"/>
          <w:szCs w:val="24"/>
          <w:lang w:eastAsia="ru-RU"/>
        </w:rPr>
        <w:t>4</w:t>
      </w:r>
      <w:r w:rsidR="00C60942" w:rsidRPr="00B03A7F">
        <w:rPr>
          <w:rFonts w:ascii="Times New Roman" w:eastAsia="Times New Roman" w:hAnsi="Times New Roman" w:cs="Times New Roman"/>
          <w:kern w:val="2"/>
          <w:sz w:val="24"/>
          <w:szCs w:val="24"/>
          <w:lang w:eastAsia="ru-RU"/>
        </w:rPr>
        <w:t xml:space="preserve"> </w:t>
      </w:r>
      <w:r w:rsidR="00BE3670" w:rsidRPr="00B03A7F">
        <w:rPr>
          <w:rFonts w:ascii="Times New Roman" w:eastAsia="Times New Roman" w:hAnsi="Times New Roman" w:cs="Times New Roman"/>
          <w:kern w:val="2"/>
          <w:sz w:val="24"/>
          <w:szCs w:val="24"/>
          <w:lang w:eastAsia="ru-RU"/>
        </w:rPr>
        <w:t xml:space="preserve">настоящего </w:t>
      </w:r>
      <w:r w:rsidR="00E97381" w:rsidRPr="00B03A7F">
        <w:rPr>
          <w:rFonts w:ascii="Times New Roman" w:eastAsia="Times New Roman" w:hAnsi="Times New Roman" w:cs="Times New Roman"/>
          <w:kern w:val="2"/>
          <w:sz w:val="24"/>
          <w:szCs w:val="24"/>
          <w:lang w:eastAsia="ru-RU"/>
        </w:rPr>
        <w:t xml:space="preserve">административного регламента. </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w:t>
      </w:r>
      <w:r w:rsidR="005C25E7" w:rsidRPr="00B03A7F">
        <w:rPr>
          <w:rFonts w:ascii="Times New Roman" w:eastAsia="Times New Roman" w:hAnsi="Times New Roman" w:cs="Times New Roman"/>
          <w:kern w:val="2"/>
          <w:sz w:val="24"/>
          <w:szCs w:val="24"/>
          <w:lang w:eastAsia="ru-RU"/>
        </w:rPr>
        <w:t>40</w:t>
      </w:r>
      <w:r w:rsidRPr="00B03A7F">
        <w:rPr>
          <w:rFonts w:ascii="Times New Roman" w:eastAsia="Times New Roman" w:hAnsi="Times New Roman" w:cs="Times New Roman"/>
          <w:kern w:val="2"/>
          <w:sz w:val="24"/>
          <w:szCs w:val="24"/>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481348" w:rsidRPr="00B03A7F">
        <w:rPr>
          <w:rFonts w:ascii="Times New Roman" w:eastAsia="Times New Roman" w:hAnsi="Times New Roman" w:cs="Times New Roman"/>
          <w:kern w:val="2"/>
          <w:sz w:val="24"/>
          <w:szCs w:val="24"/>
          <w:lang w:eastAsia="ru-RU"/>
        </w:rPr>
        <w:t>8</w:t>
      </w:r>
      <w:r w:rsidRPr="00B03A7F">
        <w:rPr>
          <w:rFonts w:ascii="Times New Roman" w:eastAsia="Times New Roman" w:hAnsi="Times New Roman" w:cs="Times New Roman"/>
          <w:kern w:val="2"/>
          <w:sz w:val="24"/>
          <w:szCs w:val="24"/>
          <w:lang w:eastAsia="ru-RU"/>
        </w:rPr>
        <w:t xml:space="preserve"> </w:t>
      </w:r>
      <w:r w:rsidR="00BE3670" w:rsidRPr="00B03A7F">
        <w:rPr>
          <w:rFonts w:ascii="Times New Roman" w:eastAsia="Times New Roman" w:hAnsi="Times New Roman" w:cs="Times New Roman"/>
          <w:kern w:val="2"/>
          <w:sz w:val="24"/>
          <w:szCs w:val="24"/>
          <w:lang w:eastAsia="ru-RU"/>
        </w:rPr>
        <w:t xml:space="preserve">настоящего </w:t>
      </w:r>
      <w:r w:rsidRPr="00B03A7F">
        <w:rPr>
          <w:rFonts w:ascii="Times New Roman" w:eastAsia="Times New Roman" w:hAnsi="Times New Roman" w:cs="Times New Roman"/>
          <w:kern w:val="2"/>
          <w:sz w:val="24"/>
          <w:szCs w:val="24"/>
          <w:lang w:eastAsia="ru-RU"/>
        </w:rPr>
        <w:t>административного регламента, и направляется должностному лицу</w:t>
      </w:r>
      <w:r w:rsidR="00660D4E" w:rsidRPr="00B03A7F">
        <w:rPr>
          <w:rFonts w:ascii="Times New Roman" w:eastAsia="Times New Roman" w:hAnsi="Times New Roman" w:cs="Times New Roman"/>
          <w:kern w:val="2"/>
          <w:sz w:val="24"/>
          <w:szCs w:val="24"/>
          <w:lang w:eastAsia="ru-RU"/>
        </w:rPr>
        <w:t>,</w:t>
      </w:r>
      <w:r w:rsidRPr="00B03A7F">
        <w:rPr>
          <w:rFonts w:ascii="Times New Roman" w:eastAsia="Times New Roman" w:hAnsi="Times New Roman" w:cs="Times New Roman"/>
          <w:kern w:val="2"/>
          <w:sz w:val="24"/>
          <w:szCs w:val="24"/>
          <w:lang w:eastAsia="ru-RU"/>
        </w:rPr>
        <w:t xml:space="preserve"> ответственному за предоставление муниципальной услуги.</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w:t>
      </w:r>
      <w:r w:rsidR="005C25E7" w:rsidRPr="00B03A7F">
        <w:rPr>
          <w:rFonts w:ascii="Times New Roman" w:eastAsia="Times New Roman" w:hAnsi="Times New Roman" w:cs="Times New Roman"/>
          <w:kern w:val="2"/>
          <w:sz w:val="24"/>
          <w:szCs w:val="24"/>
          <w:lang w:eastAsia="ru-RU"/>
        </w:rPr>
        <w:t>41</w:t>
      </w:r>
      <w:r w:rsidRPr="00B03A7F">
        <w:rPr>
          <w:rFonts w:ascii="Times New Roman" w:eastAsia="Times New Roman" w:hAnsi="Times New Roman" w:cs="Times New Roman"/>
          <w:kern w:val="2"/>
          <w:sz w:val="24"/>
          <w:szCs w:val="24"/>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w:t>
      </w:r>
      <w:r w:rsidR="00990D7D" w:rsidRPr="00B03A7F">
        <w:rPr>
          <w:rFonts w:ascii="Times New Roman" w:eastAsia="Times New Roman" w:hAnsi="Times New Roman" w:cs="Times New Roman"/>
          <w:kern w:val="2"/>
          <w:sz w:val="24"/>
          <w:szCs w:val="24"/>
          <w:lang w:eastAsia="ru-RU"/>
        </w:rPr>
        <w:t>з</w:t>
      </w:r>
      <w:r w:rsidRPr="00B03A7F">
        <w:rPr>
          <w:rFonts w:ascii="Times New Roman" w:eastAsia="Times New Roman" w:hAnsi="Times New Roman" w:cs="Times New Roman"/>
          <w:kern w:val="2"/>
          <w:sz w:val="24"/>
          <w:szCs w:val="24"/>
          <w:lang w:eastAsia="ru-RU"/>
        </w:rPr>
        <w:t xml:space="preserve"> следующих решений:</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 об</w:t>
      </w:r>
      <w:r w:rsidR="00A35A13" w:rsidRPr="00B03A7F">
        <w:rPr>
          <w:rFonts w:ascii="Times New Roman" w:eastAsia="Times New Roman" w:hAnsi="Times New Roman" w:cs="Times New Roman"/>
          <w:kern w:val="2"/>
          <w:sz w:val="24"/>
          <w:szCs w:val="24"/>
          <w:lang w:eastAsia="ru-RU"/>
        </w:rPr>
        <w:t xml:space="preserve"> исправл</w:t>
      </w:r>
      <w:r w:rsidR="00990D7D" w:rsidRPr="00B03A7F">
        <w:rPr>
          <w:rFonts w:ascii="Times New Roman" w:eastAsia="Times New Roman" w:hAnsi="Times New Roman" w:cs="Times New Roman"/>
          <w:kern w:val="2"/>
          <w:sz w:val="24"/>
          <w:szCs w:val="24"/>
          <w:lang w:eastAsia="ru-RU"/>
        </w:rPr>
        <w:t>ении технической ошибки;</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2) об отсутствии технической ошибки.</w:t>
      </w:r>
    </w:p>
    <w:p w:rsidR="00E97381" w:rsidRPr="00B03A7F" w:rsidRDefault="00596E9A"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w:t>
      </w:r>
      <w:r w:rsidR="005C25E7" w:rsidRPr="00B03A7F">
        <w:rPr>
          <w:rFonts w:ascii="Times New Roman" w:eastAsia="Times New Roman" w:hAnsi="Times New Roman" w:cs="Times New Roman"/>
          <w:kern w:val="2"/>
          <w:sz w:val="24"/>
          <w:szCs w:val="24"/>
          <w:lang w:eastAsia="ru-RU"/>
        </w:rPr>
        <w:t>42</w:t>
      </w:r>
      <w:r w:rsidR="00E97381" w:rsidRPr="00B03A7F">
        <w:rPr>
          <w:rFonts w:ascii="Times New Roman" w:eastAsia="Times New Roman" w:hAnsi="Times New Roman" w:cs="Times New Roman"/>
          <w:kern w:val="2"/>
          <w:sz w:val="24"/>
          <w:szCs w:val="24"/>
          <w:lang w:eastAsia="ru-RU"/>
        </w:rPr>
        <w:t xml:space="preserve">. Критерием принятия </w:t>
      </w:r>
      <w:r w:rsidRPr="00B03A7F">
        <w:rPr>
          <w:rFonts w:ascii="Times New Roman" w:eastAsia="Times New Roman" w:hAnsi="Times New Roman" w:cs="Times New Roman"/>
          <w:kern w:val="2"/>
          <w:sz w:val="24"/>
          <w:szCs w:val="24"/>
          <w:lang w:eastAsia="ru-RU"/>
        </w:rPr>
        <w:t>решения, указанного в пункте 1</w:t>
      </w:r>
      <w:r w:rsidR="00655E61" w:rsidRPr="00B03A7F">
        <w:rPr>
          <w:rFonts w:ascii="Times New Roman" w:eastAsia="Times New Roman" w:hAnsi="Times New Roman" w:cs="Times New Roman"/>
          <w:kern w:val="2"/>
          <w:sz w:val="24"/>
          <w:szCs w:val="24"/>
          <w:lang w:eastAsia="ru-RU"/>
        </w:rPr>
        <w:t xml:space="preserve">41 </w:t>
      </w:r>
      <w:r w:rsidR="00BE3670" w:rsidRPr="00B03A7F">
        <w:rPr>
          <w:rFonts w:ascii="Times New Roman" w:eastAsia="Times New Roman" w:hAnsi="Times New Roman" w:cs="Times New Roman"/>
          <w:kern w:val="2"/>
          <w:sz w:val="24"/>
          <w:szCs w:val="24"/>
          <w:lang w:eastAsia="ru-RU"/>
        </w:rPr>
        <w:t xml:space="preserve">настоящего </w:t>
      </w:r>
      <w:r w:rsidR="00E97381" w:rsidRPr="00B03A7F">
        <w:rPr>
          <w:rFonts w:ascii="Times New Roman" w:eastAsia="Times New Roman" w:hAnsi="Times New Roman" w:cs="Times New Roman"/>
          <w:kern w:val="2"/>
          <w:sz w:val="24"/>
          <w:szCs w:val="24"/>
          <w:lang w:eastAsia="ru-RU"/>
        </w:rPr>
        <w:t>административного регламента, является наличие опечатки и (или) ошибки в выданном заявителю</w:t>
      </w:r>
      <w:r w:rsidR="00D822D7" w:rsidRPr="00B03A7F">
        <w:rPr>
          <w:rFonts w:ascii="Times New Roman" w:eastAsia="Times New Roman" w:hAnsi="Times New Roman" w:cs="Times New Roman"/>
          <w:kern w:val="2"/>
          <w:sz w:val="24"/>
          <w:szCs w:val="24"/>
          <w:lang w:eastAsia="ru-RU"/>
        </w:rPr>
        <w:t xml:space="preserve"> или его представителю</w:t>
      </w:r>
      <w:r w:rsidR="00E97381" w:rsidRPr="00B03A7F">
        <w:rPr>
          <w:rFonts w:ascii="Times New Roman" w:eastAsia="Times New Roman" w:hAnsi="Times New Roman" w:cs="Times New Roman"/>
          <w:kern w:val="2"/>
          <w:sz w:val="24"/>
          <w:szCs w:val="24"/>
          <w:lang w:eastAsia="ru-RU"/>
        </w:rPr>
        <w:t xml:space="preserve"> документе, являющемся результатом предоставления муниципальной услуги.</w:t>
      </w:r>
    </w:p>
    <w:p w:rsidR="00481348" w:rsidRPr="00B03A7F" w:rsidRDefault="00D34A70"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w:t>
      </w:r>
      <w:r w:rsidR="005C25E7" w:rsidRPr="00B03A7F">
        <w:rPr>
          <w:rFonts w:ascii="Times New Roman" w:eastAsia="Times New Roman" w:hAnsi="Times New Roman" w:cs="Times New Roman"/>
          <w:kern w:val="2"/>
          <w:sz w:val="24"/>
          <w:szCs w:val="24"/>
          <w:lang w:eastAsia="ru-RU"/>
        </w:rPr>
        <w:t>43</w:t>
      </w:r>
      <w:r w:rsidR="00E97381" w:rsidRPr="00B03A7F">
        <w:rPr>
          <w:rFonts w:ascii="Times New Roman" w:eastAsia="Times New Roman" w:hAnsi="Times New Roman" w:cs="Times New Roman"/>
          <w:kern w:val="2"/>
          <w:sz w:val="24"/>
          <w:szCs w:val="24"/>
          <w:lang w:eastAsia="ru-RU"/>
        </w:rPr>
        <w:t>. В случае принятия решения, ука</w:t>
      </w:r>
      <w:r w:rsidR="00596E9A" w:rsidRPr="00B03A7F">
        <w:rPr>
          <w:rFonts w:ascii="Times New Roman" w:eastAsia="Times New Roman" w:hAnsi="Times New Roman" w:cs="Times New Roman"/>
          <w:kern w:val="2"/>
          <w:sz w:val="24"/>
          <w:szCs w:val="24"/>
          <w:lang w:eastAsia="ru-RU"/>
        </w:rPr>
        <w:t xml:space="preserve">занного в подпункте 1 пункта </w:t>
      </w:r>
      <w:r w:rsidR="00655E61" w:rsidRPr="00B03A7F">
        <w:rPr>
          <w:rFonts w:ascii="Times New Roman" w:eastAsia="Times New Roman" w:hAnsi="Times New Roman" w:cs="Times New Roman"/>
          <w:kern w:val="2"/>
          <w:sz w:val="24"/>
          <w:szCs w:val="24"/>
          <w:lang w:eastAsia="ru-RU"/>
        </w:rPr>
        <w:t xml:space="preserve">141 </w:t>
      </w:r>
      <w:r w:rsidR="00BE3670" w:rsidRPr="00B03A7F">
        <w:rPr>
          <w:rFonts w:ascii="Times New Roman" w:eastAsia="Times New Roman" w:hAnsi="Times New Roman" w:cs="Times New Roman"/>
          <w:kern w:val="2"/>
          <w:sz w:val="24"/>
          <w:szCs w:val="24"/>
          <w:lang w:eastAsia="ru-RU"/>
        </w:rPr>
        <w:t xml:space="preserve">настоящего </w:t>
      </w:r>
      <w:r w:rsidR="00E97381" w:rsidRPr="00B03A7F">
        <w:rPr>
          <w:rFonts w:ascii="Times New Roman" w:eastAsia="Times New Roman" w:hAnsi="Times New Roman" w:cs="Times New Roman"/>
          <w:kern w:val="2"/>
          <w:sz w:val="24"/>
          <w:szCs w:val="24"/>
          <w:lang w:eastAsia="ru-RU"/>
        </w:rPr>
        <w:t xml:space="preserve">административного регламента, должностное лицо администрации, ответственное за предоставление муниципальной услуги, подготавливает проект </w:t>
      </w:r>
      <w:r w:rsidR="00481348" w:rsidRPr="00B03A7F">
        <w:rPr>
          <w:rFonts w:ascii="Times New Roman" w:eastAsia="Times New Roman" w:hAnsi="Times New Roman" w:cs="Times New Roman"/>
          <w:kern w:val="2"/>
          <w:sz w:val="24"/>
          <w:szCs w:val="24"/>
        </w:rPr>
        <w:t>решения</w:t>
      </w:r>
      <w:r w:rsidR="00481348" w:rsidRPr="00B03A7F">
        <w:rPr>
          <w:rFonts w:ascii="Times New Roman" w:eastAsia="Times New Roman" w:hAnsi="Times New Roman" w:cs="Times New Roman"/>
          <w:sz w:val="24"/>
          <w:szCs w:val="24"/>
          <w:lang w:eastAsia="ru-RU"/>
        </w:rPr>
        <w:t xml:space="preserve"> </w:t>
      </w:r>
      <w:r w:rsidR="00481348" w:rsidRPr="00B03A7F">
        <w:rPr>
          <w:rFonts w:ascii="Times New Roman" w:eastAsia="Times New Roman" w:hAnsi="Times New Roman" w:cs="Times New Roman"/>
          <w:kern w:val="2"/>
          <w:sz w:val="24"/>
          <w:szCs w:val="24"/>
        </w:rPr>
        <w:t>о предоставлении земельного участка в постоянное (бессрочное) пользование</w:t>
      </w:r>
      <w:r w:rsidR="00481348" w:rsidRPr="00B03A7F">
        <w:rPr>
          <w:rFonts w:ascii="Times New Roman" w:eastAsia="Times New Roman" w:hAnsi="Times New Roman" w:cs="Times New Roman"/>
          <w:sz w:val="24"/>
          <w:szCs w:val="24"/>
          <w:lang w:eastAsia="ru-RU"/>
        </w:rPr>
        <w:t xml:space="preserve"> или решения об отказе в предоставлении земельного участка в постоянное (бессрочное) пользование</w:t>
      </w:r>
      <w:r w:rsidR="00481348" w:rsidRPr="00B03A7F">
        <w:rPr>
          <w:rFonts w:ascii="Times New Roman" w:eastAsia="Times New Roman" w:hAnsi="Times New Roman" w:cs="Times New Roman"/>
          <w:kern w:val="2"/>
          <w:sz w:val="24"/>
          <w:szCs w:val="24"/>
          <w:lang w:eastAsia="ru-RU"/>
        </w:rPr>
        <w:t xml:space="preserve"> с исправленной технической ошибкой.</w:t>
      </w:r>
    </w:p>
    <w:p w:rsidR="00E97381" w:rsidRPr="00B03A7F" w:rsidRDefault="00E97381" w:rsidP="00E9738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w:t>
      </w:r>
      <w:r w:rsidR="005C25E7" w:rsidRPr="00B03A7F">
        <w:rPr>
          <w:rFonts w:ascii="Times New Roman" w:eastAsia="Times New Roman" w:hAnsi="Times New Roman" w:cs="Times New Roman"/>
          <w:kern w:val="2"/>
          <w:sz w:val="24"/>
          <w:szCs w:val="24"/>
          <w:lang w:eastAsia="ru-RU"/>
        </w:rPr>
        <w:t>44</w:t>
      </w:r>
      <w:r w:rsidRPr="00B03A7F">
        <w:rPr>
          <w:rFonts w:ascii="Times New Roman" w:eastAsia="Times New Roman" w:hAnsi="Times New Roman" w:cs="Times New Roman"/>
          <w:kern w:val="2"/>
          <w:sz w:val="24"/>
          <w:szCs w:val="24"/>
          <w:lang w:eastAsia="ru-RU"/>
        </w:rPr>
        <w:t>.</w:t>
      </w:r>
      <w:r w:rsidR="00C60942" w:rsidRPr="00B03A7F">
        <w:rPr>
          <w:rFonts w:ascii="Times New Roman" w:eastAsia="Times New Roman" w:hAnsi="Times New Roman" w:cs="Times New Roman"/>
          <w:kern w:val="2"/>
          <w:sz w:val="24"/>
          <w:szCs w:val="24"/>
          <w:lang w:eastAsia="ru-RU"/>
        </w:rPr>
        <w:t xml:space="preserve"> </w:t>
      </w:r>
      <w:r w:rsidRPr="00B03A7F">
        <w:rPr>
          <w:rFonts w:ascii="Times New Roman" w:eastAsia="Times New Roman" w:hAnsi="Times New Roman" w:cs="Times New Roman"/>
          <w:kern w:val="2"/>
          <w:sz w:val="24"/>
          <w:szCs w:val="24"/>
          <w:lang w:eastAsia="ru-RU"/>
        </w:rPr>
        <w:t xml:space="preserve">В случае принятия решения, указанного в подпункте 2 пункта </w:t>
      </w:r>
      <w:r w:rsidR="00655E61" w:rsidRPr="00B03A7F">
        <w:rPr>
          <w:rFonts w:ascii="Times New Roman" w:eastAsia="Times New Roman" w:hAnsi="Times New Roman" w:cs="Times New Roman"/>
          <w:kern w:val="2"/>
          <w:sz w:val="24"/>
          <w:szCs w:val="24"/>
          <w:lang w:eastAsia="ru-RU"/>
        </w:rPr>
        <w:t xml:space="preserve">141 </w:t>
      </w:r>
      <w:r w:rsidR="00BE3670" w:rsidRPr="00B03A7F">
        <w:rPr>
          <w:rFonts w:ascii="Times New Roman" w:eastAsia="Times New Roman" w:hAnsi="Times New Roman" w:cs="Times New Roman"/>
          <w:kern w:val="2"/>
          <w:sz w:val="24"/>
          <w:szCs w:val="24"/>
          <w:lang w:eastAsia="ru-RU"/>
        </w:rPr>
        <w:t xml:space="preserve">настоящего </w:t>
      </w:r>
      <w:r w:rsidRPr="00B03A7F">
        <w:rPr>
          <w:rFonts w:ascii="Times New Roman" w:eastAsia="Times New Roman" w:hAnsi="Times New Roman" w:cs="Times New Roman"/>
          <w:kern w:val="2"/>
          <w:sz w:val="24"/>
          <w:szCs w:val="24"/>
          <w:lang w:eastAsia="ru-RU"/>
        </w:rPr>
        <w:t>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DF28B1" w:rsidRPr="00B03A7F" w:rsidRDefault="00E97381" w:rsidP="00DF28B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w:t>
      </w:r>
      <w:r w:rsidR="005C25E7" w:rsidRPr="00B03A7F">
        <w:rPr>
          <w:rFonts w:ascii="Times New Roman" w:eastAsia="Times New Roman" w:hAnsi="Times New Roman" w:cs="Times New Roman"/>
          <w:kern w:val="2"/>
          <w:sz w:val="24"/>
          <w:szCs w:val="24"/>
          <w:lang w:eastAsia="ru-RU"/>
        </w:rPr>
        <w:t>45</w:t>
      </w:r>
      <w:r w:rsidRPr="00B03A7F">
        <w:rPr>
          <w:rFonts w:ascii="Times New Roman" w:eastAsia="Times New Roman" w:hAnsi="Times New Roman" w:cs="Times New Roman"/>
          <w:kern w:val="2"/>
          <w:sz w:val="24"/>
          <w:szCs w:val="24"/>
          <w:lang w:eastAsia="ru-RU"/>
        </w:rPr>
        <w:t xml:space="preserve">. Должностное лицо администрации, ответственное за предоставление муниципальной услуги, в течение </w:t>
      </w:r>
      <w:r w:rsidR="00990D7D" w:rsidRPr="00B03A7F">
        <w:rPr>
          <w:rFonts w:ascii="Times New Roman" w:eastAsia="Times New Roman" w:hAnsi="Times New Roman" w:cs="Times New Roman"/>
          <w:kern w:val="2"/>
          <w:sz w:val="24"/>
          <w:szCs w:val="24"/>
          <w:lang w:eastAsia="ru-RU"/>
        </w:rPr>
        <w:t xml:space="preserve">двух </w:t>
      </w:r>
      <w:r w:rsidR="00481348" w:rsidRPr="00B03A7F">
        <w:rPr>
          <w:rFonts w:ascii="Times New Roman" w:eastAsia="Times New Roman" w:hAnsi="Times New Roman" w:cs="Times New Roman"/>
          <w:kern w:val="2"/>
          <w:sz w:val="24"/>
          <w:szCs w:val="24"/>
          <w:lang w:eastAsia="ru-RU"/>
        </w:rPr>
        <w:t xml:space="preserve">рабочих </w:t>
      </w:r>
      <w:r w:rsidRPr="00B03A7F">
        <w:rPr>
          <w:rFonts w:ascii="Times New Roman" w:eastAsia="Times New Roman" w:hAnsi="Times New Roman" w:cs="Times New Roman"/>
          <w:kern w:val="2"/>
          <w:sz w:val="24"/>
          <w:szCs w:val="24"/>
          <w:lang w:eastAsia="ru-RU"/>
        </w:rPr>
        <w:t xml:space="preserve">дней со дня регистрации заявления об исправлении технической ошибки в администрации обеспечивает подписание главой администрации </w:t>
      </w:r>
      <w:r w:rsidR="00481348" w:rsidRPr="00B03A7F">
        <w:rPr>
          <w:rFonts w:ascii="Times New Roman" w:eastAsia="Times New Roman" w:hAnsi="Times New Roman" w:cs="Times New Roman"/>
          <w:kern w:val="2"/>
          <w:sz w:val="24"/>
          <w:szCs w:val="24"/>
        </w:rPr>
        <w:t>решения</w:t>
      </w:r>
      <w:r w:rsidR="00481348" w:rsidRPr="00B03A7F">
        <w:rPr>
          <w:rFonts w:ascii="Times New Roman" w:eastAsia="Times New Roman" w:hAnsi="Times New Roman" w:cs="Times New Roman"/>
          <w:sz w:val="24"/>
          <w:szCs w:val="24"/>
          <w:lang w:eastAsia="ru-RU"/>
        </w:rPr>
        <w:t xml:space="preserve"> </w:t>
      </w:r>
      <w:r w:rsidR="00481348" w:rsidRPr="00B03A7F">
        <w:rPr>
          <w:rFonts w:ascii="Times New Roman" w:eastAsia="Times New Roman" w:hAnsi="Times New Roman" w:cs="Times New Roman"/>
          <w:kern w:val="2"/>
          <w:sz w:val="24"/>
          <w:szCs w:val="24"/>
        </w:rPr>
        <w:t>о предоставлении земельного участка в постоянное (бессрочное) пользование</w:t>
      </w:r>
      <w:r w:rsidR="00481348" w:rsidRPr="00B03A7F">
        <w:rPr>
          <w:rFonts w:ascii="Times New Roman" w:eastAsia="Times New Roman" w:hAnsi="Times New Roman" w:cs="Times New Roman"/>
          <w:sz w:val="24"/>
          <w:szCs w:val="24"/>
          <w:lang w:eastAsia="ru-RU"/>
        </w:rPr>
        <w:t xml:space="preserve"> или решения об отказе в предоставлении земельного участка в постоянное (бессрочное) пользование</w:t>
      </w:r>
      <w:r w:rsidR="00481348" w:rsidRPr="00B03A7F">
        <w:rPr>
          <w:rFonts w:ascii="Times New Roman" w:eastAsia="Times New Roman" w:hAnsi="Times New Roman" w:cs="Times New Roman"/>
          <w:kern w:val="2"/>
          <w:sz w:val="24"/>
          <w:szCs w:val="24"/>
          <w:lang w:eastAsia="ru-RU"/>
        </w:rPr>
        <w:t xml:space="preserve"> с исправленной технической ошибкой </w:t>
      </w:r>
      <w:r w:rsidR="00DF28B1" w:rsidRPr="00B03A7F">
        <w:rPr>
          <w:rFonts w:ascii="Times New Roman" w:eastAsia="Times New Roman" w:hAnsi="Times New Roman" w:cs="Times New Roman"/>
          <w:kern w:val="2"/>
          <w:sz w:val="24"/>
          <w:szCs w:val="24"/>
          <w:lang w:eastAsia="ru-RU"/>
        </w:rPr>
        <w:t>или уведомления об отсутствии технической ошибки в выданном в результате предоставления муниципальной услуги документе.</w:t>
      </w:r>
    </w:p>
    <w:p w:rsidR="00665928" w:rsidRPr="00B03A7F" w:rsidRDefault="00DF28B1" w:rsidP="00DF28B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 </w:t>
      </w:r>
      <w:r w:rsidR="005C25E7" w:rsidRPr="00B03A7F">
        <w:rPr>
          <w:rFonts w:ascii="Times New Roman" w:eastAsia="Times New Roman" w:hAnsi="Times New Roman" w:cs="Times New Roman"/>
          <w:kern w:val="2"/>
          <w:sz w:val="24"/>
          <w:szCs w:val="24"/>
          <w:lang w:eastAsia="ru-RU"/>
        </w:rPr>
        <w:t>146</w:t>
      </w:r>
      <w:r w:rsidR="00665928" w:rsidRPr="00B03A7F">
        <w:rPr>
          <w:rFonts w:ascii="Times New Roman" w:eastAsia="Times New Roman" w:hAnsi="Times New Roman" w:cs="Times New Roman"/>
          <w:kern w:val="2"/>
          <w:sz w:val="24"/>
          <w:szCs w:val="24"/>
          <w:lang w:eastAsia="ru-RU"/>
        </w:rPr>
        <w:t>. Глава администрации немедленно после подписания</w:t>
      </w:r>
      <w:r w:rsidR="000F4FBF" w:rsidRPr="00B03A7F">
        <w:rPr>
          <w:rFonts w:ascii="Times New Roman" w:eastAsia="Times New Roman" w:hAnsi="Times New Roman" w:cs="Times New Roman"/>
          <w:kern w:val="2"/>
          <w:sz w:val="24"/>
          <w:szCs w:val="24"/>
          <w:lang w:eastAsia="ru-RU"/>
        </w:rPr>
        <w:t xml:space="preserve"> </w:t>
      </w:r>
      <w:r w:rsidRPr="00B03A7F">
        <w:rPr>
          <w:rFonts w:ascii="Times New Roman" w:eastAsia="Times New Roman" w:hAnsi="Times New Roman" w:cs="Times New Roman"/>
          <w:kern w:val="2"/>
          <w:sz w:val="24"/>
          <w:szCs w:val="24"/>
          <w:lang w:eastAsia="ru-RU"/>
        </w:rPr>
        <w:t>документа, указанного в пункте 1</w:t>
      </w:r>
      <w:r w:rsidR="00655E61" w:rsidRPr="00B03A7F">
        <w:rPr>
          <w:rFonts w:ascii="Times New Roman" w:eastAsia="Times New Roman" w:hAnsi="Times New Roman" w:cs="Times New Roman"/>
          <w:kern w:val="2"/>
          <w:sz w:val="24"/>
          <w:szCs w:val="24"/>
          <w:lang w:eastAsia="ru-RU"/>
        </w:rPr>
        <w:t>45</w:t>
      </w:r>
      <w:r w:rsidRPr="00B03A7F">
        <w:rPr>
          <w:rFonts w:ascii="Times New Roman" w:eastAsia="Times New Roman" w:hAnsi="Times New Roman" w:cs="Times New Roman"/>
          <w:kern w:val="2"/>
          <w:sz w:val="24"/>
          <w:szCs w:val="24"/>
          <w:lang w:eastAsia="ru-RU"/>
        </w:rPr>
        <w:t xml:space="preserve"> настоящего административного регламента</w:t>
      </w:r>
      <w:r w:rsidR="00665928" w:rsidRPr="00B03A7F">
        <w:rPr>
          <w:rFonts w:ascii="Times New Roman" w:eastAsia="Times New Roman" w:hAnsi="Times New Roman" w:cs="Times New Roman"/>
          <w:kern w:val="2"/>
          <w:sz w:val="24"/>
          <w:szCs w:val="24"/>
          <w:lang w:eastAsia="ru-RU"/>
        </w:rPr>
        <w:t xml:space="preserve">, передает его должностному лицу администрации, ответственному за </w:t>
      </w:r>
      <w:r w:rsidRPr="00B03A7F">
        <w:rPr>
          <w:rFonts w:ascii="Times New Roman" w:eastAsia="Times New Roman" w:hAnsi="Times New Roman" w:cs="Times New Roman"/>
          <w:kern w:val="2"/>
          <w:sz w:val="24"/>
          <w:szCs w:val="24"/>
          <w:lang w:eastAsia="ru-RU"/>
        </w:rPr>
        <w:t>направление (выдачу) заявителю результата</w:t>
      </w:r>
      <w:r w:rsidR="00665928" w:rsidRPr="00B03A7F">
        <w:rPr>
          <w:rFonts w:ascii="Times New Roman" w:eastAsia="Times New Roman" w:hAnsi="Times New Roman" w:cs="Times New Roman"/>
          <w:kern w:val="2"/>
          <w:sz w:val="24"/>
          <w:szCs w:val="24"/>
          <w:lang w:eastAsia="ru-RU"/>
        </w:rPr>
        <w:t xml:space="preserve"> муниципальной услуги.</w:t>
      </w:r>
    </w:p>
    <w:p w:rsidR="00DF28B1" w:rsidRPr="00B03A7F" w:rsidRDefault="00E97381" w:rsidP="00DF28B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w:t>
      </w:r>
      <w:r w:rsidR="005C25E7" w:rsidRPr="00B03A7F">
        <w:rPr>
          <w:rFonts w:ascii="Times New Roman" w:eastAsia="Times New Roman" w:hAnsi="Times New Roman" w:cs="Times New Roman"/>
          <w:kern w:val="2"/>
          <w:sz w:val="24"/>
          <w:szCs w:val="24"/>
          <w:lang w:eastAsia="ru-RU"/>
        </w:rPr>
        <w:t>47</w:t>
      </w:r>
      <w:r w:rsidRPr="00B03A7F">
        <w:rPr>
          <w:rFonts w:ascii="Times New Roman" w:eastAsia="Times New Roman" w:hAnsi="Times New Roman" w:cs="Times New Roman"/>
          <w:kern w:val="2"/>
          <w:sz w:val="24"/>
          <w:szCs w:val="24"/>
          <w:lang w:eastAsia="ru-RU"/>
        </w:rPr>
        <w:t xml:space="preserve">. </w:t>
      </w:r>
      <w:r w:rsidR="00DF28B1" w:rsidRPr="00B03A7F">
        <w:rPr>
          <w:rFonts w:ascii="Times New Roman" w:eastAsia="Times New Roman" w:hAnsi="Times New Roman" w:cs="Times New Roman"/>
          <w:kern w:val="2"/>
          <w:sz w:val="24"/>
          <w:szCs w:val="24"/>
          <w:lang w:eastAsia="ru-RU"/>
        </w:rPr>
        <w:t xml:space="preserve">Должностное лицо администрации, ответственное за </w:t>
      </w:r>
      <w:r w:rsidR="00DF28B1" w:rsidRPr="00B03A7F">
        <w:rPr>
          <w:rFonts w:ascii="Times New Roman" w:eastAsia="Times New Roman" w:hAnsi="Times New Roman" w:cs="Times New Roman"/>
          <w:kern w:val="2"/>
          <w:sz w:val="24"/>
          <w:szCs w:val="24"/>
        </w:rPr>
        <w:t>выдачу (направление)</w:t>
      </w:r>
      <w:r w:rsidR="00DF28B1" w:rsidRPr="00B03A7F">
        <w:rPr>
          <w:rFonts w:ascii="Times New Roman" w:eastAsia="Times New Roman" w:hAnsi="Times New Roman" w:cs="Times New Roman"/>
          <w:kern w:val="2"/>
          <w:sz w:val="24"/>
          <w:szCs w:val="24"/>
          <w:lang w:eastAsia="ru-RU"/>
        </w:rPr>
        <w:t xml:space="preserve"> заявителю результата муниципальной услуги, в течение одного рабочего дня со дня подписания главой администрации документа, указанного в пункте 1</w:t>
      </w:r>
      <w:r w:rsidR="00655E61" w:rsidRPr="00B03A7F">
        <w:rPr>
          <w:rFonts w:ascii="Times New Roman" w:eastAsia="Times New Roman" w:hAnsi="Times New Roman" w:cs="Times New Roman"/>
          <w:kern w:val="2"/>
          <w:sz w:val="24"/>
          <w:szCs w:val="24"/>
          <w:lang w:eastAsia="ru-RU"/>
        </w:rPr>
        <w:t>45</w:t>
      </w:r>
      <w:r w:rsidR="00DF28B1" w:rsidRPr="00B03A7F">
        <w:rPr>
          <w:rFonts w:ascii="Times New Roman" w:eastAsia="Times New Roman" w:hAnsi="Times New Roman" w:cs="Times New Roman"/>
          <w:kern w:val="2"/>
          <w:sz w:val="24"/>
          <w:szCs w:val="24"/>
          <w:lang w:eastAsia="ru-RU"/>
        </w:rPr>
        <w:t xml:space="preserve"> настоящего административного регламента, направляет указанный документ заявителю или его представителю почтовым отправлением по </w:t>
      </w:r>
      <w:r w:rsidR="0028782C" w:rsidRPr="00B03A7F">
        <w:rPr>
          <w:rFonts w:ascii="Times New Roman" w:eastAsia="Times New Roman" w:hAnsi="Times New Roman" w:cs="Times New Roman"/>
          <w:kern w:val="2"/>
          <w:sz w:val="24"/>
          <w:szCs w:val="24"/>
          <w:lang w:eastAsia="ru-RU"/>
        </w:rPr>
        <w:t>почтовому адресу</w:t>
      </w:r>
      <w:r w:rsidR="00DF28B1" w:rsidRPr="00B03A7F">
        <w:rPr>
          <w:rFonts w:ascii="Times New Roman" w:eastAsia="Times New Roman" w:hAnsi="Times New Roman" w:cs="Times New Roman"/>
          <w:kern w:val="2"/>
          <w:sz w:val="24"/>
          <w:szCs w:val="24"/>
          <w:lang w:eastAsia="ru-RU"/>
        </w:rPr>
        <w:t>, указанному в заявлении об исправлении технической ошибки либо по обращению</w:t>
      </w:r>
      <w:r w:rsidR="00481348" w:rsidRPr="00B03A7F">
        <w:rPr>
          <w:rFonts w:ascii="Times New Roman" w:eastAsia="Times New Roman" w:hAnsi="Times New Roman" w:cs="Times New Roman"/>
          <w:kern w:val="2"/>
          <w:sz w:val="24"/>
          <w:szCs w:val="24"/>
          <w:lang w:eastAsia="ru-RU"/>
        </w:rPr>
        <w:t xml:space="preserve"> заявителя или его</w:t>
      </w:r>
      <w:r w:rsidR="00DF28B1" w:rsidRPr="00B03A7F">
        <w:rPr>
          <w:rFonts w:ascii="Times New Roman" w:eastAsia="Times New Roman" w:hAnsi="Times New Roman" w:cs="Times New Roman"/>
          <w:kern w:val="2"/>
          <w:sz w:val="24"/>
          <w:szCs w:val="24"/>
          <w:lang w:eastAsia="ru-RU"/>
        </w:rPr>
        <w:t xml:space="preserve"> представителя – вручает </w:t>
      </w:r>
      <w:r w:rsidR="00096280" w:rsidRPr="00B03A7F">
        <w:rPr>
          <w:rFonts w:ascii="Times New Roman" w:eastAsia="Times New Roman" w:hAnsi="Times New Roman" w:cs="Times New Roman"/>
          <w:kern w:val="2"/>
          <w:sz w:val="24"/>
          <w:szCs w:val="24"/>
          <w:lang w:eastAsia="ru-RU"/>
        </w:rPr>
        <w:t xml:space="preserve">ему </w:t>
      </w:r>
      <w:r w:rsidR="00DF28B1" w:rsidRPr="00B03A7F">
        <w:rPr>
          <w:rFonts w:ascii="Times New Roman" w:eastAsia="Times New Roman" w:hAnsi="Times New Roman" w:cs="Times New Roman"/>
          <w:kern w:val="2"/>
          <w:sz w:val="24"/>
          <w:szCs w:val="24"/>
          <w:lang w:eastAsia="ru-RU"/>
        </w:rPr>
        <w:t>лично.</w:t>
      </w:r>
    </w:p>
    <w:p w:rsidR="00DF28B1" w:rsidRPr="00B03A7F" w:rsidRDefault="00DF28B1" w:rsidP="00DF28B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w:t>
      </w:r>
      <w:r w:rsidRPr="00B03A7F">
        <w:rPr>
          <w:rFonts w:ascii="Times New Roman" w:eastAsia="Times New Roman" w:hAnsi="Times New Roman" w:cs="Times New Roman"/>
          <w:kern w:val="2"/>
          <w:sz w:val="24"/>
          <w:szCs w:val="24"/>
        </w:rPr>
        <w:t xml:space="preserve">выдачу (направление) </w:t>
      </w:r>
      <w:r w:rsidRPr="00B03A7F">
        <w:rPr>
          <w:rFonts w:ascii="Times New Roman" w:eastAsia="Times New Roman" w:hAnsi="Times New Roman" w:cs="Times New Roman"/>
          <w:kern w:val="2"/>
          <w:sz w:val="24"/>
          <w:szCs w:val="24"/>
          <w:lang w:eastAsia="ru-RU"/>
        </w:rPr>
        <w:t xml:space="preserve">заявителю результата муниципальной услуги, в течение одного рабочего дня со дня подписания главой администрации документа, указанного в пункте </w:t>
      </w:r>
      <w:r w:rsidR="00655E61" w:rsidRPr="00B03A7F">
        <w:rPr>
          <w:rFonts w:ascii="Times New Roman" w:eastAsia="Times New Roman" w:hAnsi="Times New Roman" w:cs="Times New Roman"/>
          <w:kern w:val="2"/>
          <w:sz w:val="24"/>
          <w:szCs w:val="24"/>
          <w:lang w:eastAsia="ru-RU"/>
        </w:rPr>
        <w:t>145</w:t>
      </w:r>
      <w:r w:rsidRPr="00B03A7F">
        <w:rPr>
          <w:rFonts w:ascii="Times New Roman" w:eastAsia="Times New Roman" w:hAnsi="Times New Roman" w:cs="Times New Roman"/>
          <w:kern w:val="2"/>
          <w:sz w:val="24"/>
          <w:szCs w:val="24"/>
          <w:lang w:eastAsia="ru-RU"/>
        </w:rPr>
        <w:t xml:space="preserve"> настоящего административного регламента, направляет указанный документ в МФЦ.</w:t>
      </w:r>
    </w:p>
    <w:p w:rsidR="00DF28B1" w:rsidRPr="00B03A7F" w:rsidRDefault="005C25E7" w:rsidP="00DF28B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148</w:t>
      </w:r>
      <w:r w:rsidR="00DF28B1" w:rsidRPr="00B03A7F">
        <w:rPr>
          <w:rFonts w:ascii="Times New Roman" w:eastAsia="Times New Roman" w:hAnsi="Times New Roman" w:cs="Times New Roman"/>
          <w:kern w:val="2"/>
          <w:sz w:val="24"/>
          <w:szCs w:val="24"/>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DF28B1" w:rsidRPr="00B03A7F" w:rsidRDefault="00DF28B1" w:rsidP="00DF28B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 в случае наличия технической ошибки в выданном в результате предоставления</w:t>
      </w:r>
      <w:r w:rsidR="001F23BF" w:rsidRPr="00B03A7F">
        <w:rPr>
          <w:rFonts w:ascii="Times New Roman" w:eastAsia="Times New Roman" w:hAnsi="Times New Roman" w:cs="Times New Roman"/>
          <w:kern w:val="2"/>
          <w:sz w:val="24"/>
          <w:szCs w:val="24"/>
          <w:lang w:eastAsia="ru-RU"/>
        </w:rPr>
        <w:t xml:space="preserve"> </w:t>
      </w:r>
      <w:r w:rsidRPr="00B03A7F">
        <w:rPr>
          <w:rFonts w:ascii="Times New Roman" w:eastAsia="Times New Roman" w:hAnsi="Times New Roman" w:cs="Times New Roman"/>
          <w:kern w:val="2"/>
          <w:sz w:val="24"/>
          <w:szCs w:val="24"/>
          <w:lang w:eastAsia="ru-RU"/>
        </w:rPr>
        <w:t>муниципальной услуги документе –</w:t>
      </w:r>
      <w:r w:rsidR="001F23BF" w:rsidRPr="00B03A7F">
        <w:rPr>
          <w:rFonts w:ascii="Times New Roman" w:eastAsia="Times New Roman" w:hAnsi="Times New Roman" w:cs="Times New Roman"/>
          <w:kern w:val="2"/>
          <w:sz w:val="24"/>
          <w:szCs w:val="24"/>
          <w:lang w:eastAsia="ru-RU"/>
        </w:rPr>
        <w:t xml:space="preserve"> </w:t>
      </w:r>
      <w:r w:rsidR="0088172E" w:rsidRPr="00B03A7F">
        <w:rPr>
          <w:rFonts w:ascii="Times New Roman" w:eastAsia="Times New Roman" w:hAnsi="Times New Roman" w:cs="Times New Roman"/>
          <w:kern w:val="2"/>
          <w:sz w:val="24"/>
          <w:szCs w:val="24"/>
        </w:rPr>
        <w:t>решение</w:t>
      </w:r>
      <w:r w:rsidR="0088172E" w:rsidRPr="00B03A7F">
        <w:rPr>
          <w:rFonts w:ascii="Times New Roman" w:eastAsia="Times New Roman" w:hAnsi="Times New Roman" w:cs="Times New Roman"/>
          <w:sz w:val="24"/>
          <w:szCs w:val="24"/>
          <w:lang w:eastAsia="ru-RU"/>
        </w:rPr>
        <w:t xml:space="preserve"> </w:t>
      </w:r>
      <w:r w:rsidR="0088172E" w:rsidRPr="00B03A7F">
        <w:rPr>
          <w:rFonts w:ascii="Times New Roman" w:eastAsia="Times New Roman" w:hAnsi="Times New Roman" w:cs="Times New Roman"/>
          <w:kern w:val="2"/>
          <w:sz w:val="24"/>
          <w:szCs w:val="24"/>
        </w:rPr>
        <w:t>о предоставлении земельного участка в постоянное (бессрочное) пользование</w:t>
      </w:r>
      <w:r w:rsidR="0088172E" w:rsidRPr="00B03A7F">
        <w:rPr>
          <w:rFonts w:ascii="Times New Roman" w:eastAsia="Times New Roman" w:hAnsi="Times New Roman" w:cs="Times New Roman"/>
          <w:sz w:val="24"/>
          <w:szCs w:val="24"/>
          <w:lang w:eastAsia="ru-RU"/>
        </w:rPr>
        <w:t xml:space="preserve"> или решение об отказе в предоставлении земельного участка в постоянное (бессрочное) пользование</w:t>
      </w:r>
      <w:r w:rsidR="0088172E" w:rsidRPr="00B03A7F">
        <w:rPr>
          <w:rFonts w:ascii="Times New Roman" w:eastAsia="Times New Roman" w:hAnsi="Times New Roman" w:cs="Times New Roman"/>
          <w:kern w:val="2"/>
          <w:sz w:val="24"/>
          <w:szCs w:val="24"/>
          <w:lang w:eastAsia="ru-RU"/>
        </w:rPr>
        <w:t xml:space="preserve"> с исправленной технической ошибкой</w:t>
      </w:r>
      <w:r w:rsidRPr="00B03A7F">
        <w:rPr>
          <w:rFonts w:ascii="Times New Roman" w:eastAsia="Times New Roman" w:hAnsi="Times New Roman" w:cs="Times New Roman"/>
          <w:kern w:val="2"/>
          <w:sz w:val="24"/>
          <w:szCs w:val="24"/>
          <w:lang w:eastAsia="ru-RU"/>
        </w:rPr>
        <w:t>;</w:t>
      </w:r>
    </w:p>
    <w:p w:rsidR="00DF28B1" w:rsidRPr="00B03A7F" w:rsidRDefault="00DF28B1" w:rsidP="00DF28B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w:t>
      </w:r>
      <w:r w:rsidR="001F23BF" w:rsidRPr="00B03A7F">
        <w:rPr>
          <w:rFonts w:ascii="Times New Roman" w:eastAsia="Times New Roman" w:hAnsi="Times New Roman" w:cs="Times New Roman"/>
          <w:kern w:val="2"/>
          <w:sz w:val="24"/>
          <w:szCs w:val="24"/>
          <w:lang w:eastAsia="ru-RU"/>
        </w:rPr>
        <w:t xml:space="preserve"> </w:t>
      </w:r>
      <w:r w:rsidRPr="00B03A7F">
        <w:rPr>
          <w:rFonts w:ascii="Times New Roman" w:eastAsia="Times New Roman" w:hAnsi="Times New Roman" w:cs="Times New Roman"/>
          <w:kern w:val="2"/>
          <w:sz w:val="24"/>
          <w:szCs w:val="24"/>
          <w:lang w:eastAsia="ru-RU"/>
        </w:rPr>
        <w:t>муниципальной услуги документе.</w:t>
      </w:r>
    </w:p>
    <w:p w:rsidR="00DF28B1" w:rsidRPr="00B03A7F" w:rsidRDefault="005C25E7" w:rsidP="00DF28B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B03A7F">
        <w:rPr>
          <w:rFonts w:ascii="Times New Roman" w:eastAsia="Times New Roman" w:hAnsi="Times New Roman" w:cs="Times New Roman"/>
          <w:kern w:val="2"/>
          <w:sz w:val="24"/>
          <w:szCs w:val="24"/>
          <w:lang w:eastAsia="ru-RU"/>
        </w:rPr>
        <w:t>149</w:t>
      </w:r>
      <w:r w:rsidR="00DF28B1" w:rsidRPr="00B03A7F">
        <w:rPr>
          <w:rFonts w:ascii="Times New Roman" w:eastAsia="Times New Roman" w:hAnsi="Times New Roman" w:cs="Times New Roman"/>
          <w:kern w:val="2"/>
          <w:sz w:val="24"/>
          <w:szCs w:val="24"/>
          <w:lang w:eastAsia="ru-RU"/>
        </w:rPr>
        <w:t xml:space="preserve">. </w:t>
      </w:r>
      <w:r w:rsidR="00373B49" w:rsidRPr="00B03A7F">
        <w:rPr>
          <w:rFonts w:ascii="Times New Roman" w:eastAsia="Times New Roman" w:hAnsi="Times New Roman" w:cs="Times New Roman"/>
          <w:kern w:val="2"/>
          <w:sz w:val="24"/>
          <w:szCs w:val="24"/>
          <w:lang w:eastAsia="ru-RU"/>
        </w:rPr>
        <w:t>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результата муниципальной услуги в журнале регистрации исходящих документов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его представителю или в МФЦ или о получении указанного документа лично заявителем или его представителем.</w:t>
      </w:r>
    </w:p>
    <w:p w:rsidR="00366396" w:rsidRPr="00B03A7F" w:rsidRDefault="00366396"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РАЗДЕЛ IV. ФОРМЫ КОНТРОЛЯ ЗА ПРЕДОСТАВЛЕНИЕМ МУНИЦИПАЛЬНОЙ УСЛУГИ</w:t>
      </w:r>
    </w:p>
    <w:p w:rsidR="00E97381" w:rsidRPr="00B03A7F" w:rsidRDefault="00E97381" w:rsidP="00E97381">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13" w:name="Par413"/>
      <w:bookmarkEnd w:id="13"/>
      <w:r w:rsidRPr="00B03A7F">
        <w:rPr>
          <w:rFonts w:ascii="Times New Roman" w:eastAsia="Times New Roman" w:hAnsi="Times New Roman" w:cs="Times New Roman"/>
          <w:kern w:val="2"/>
          <w:sz w:val="24"/>
          <w:szCs w:val="24"/>
          <w:lang w:eastAsia="ru-RU"/>
        </w:rPr>
        <w:t xml:space="preserve">Глава </w:t>
      </w:r>
      <w:r w:rsidR="009413B3" w:rsidRPr="00B03A7F">
        <w:rPr>
          <w:rFonts w:ascii="Times New Roman" w:eastAsia="Times New Roman" w:hAnsi="Times New Roman" w:cs="Times New Roman"/>
          <w:kern w:val="2"/>
          <w:sz w:val="24"/>
          <w:szCs w:val="24"/>
          <w:lang w:eastAsia="ru-RU"/>
        </w:rPr>
        <w:t>30</w:t>
      </w:r>
      <w:r w:rsidRPr="00B03A7F">
        <w:rPr>
          <w:rFonts w:ascii="Times New Roman" w:eastAsia="Times New Roman" w:hAnsi="Times New Roman" w:cs="Times New Roman"/>
          <w:kern w:val="2"/>
          <w:sz w:val="24"/>
          <w:szCs w:val="24"/>
          <w:lang w:eastAsia="ru-RU"/>
        </w:rPr>
        <w:t>. Порядок осуществления текущего контроля за соблюдением</w:t>
      </w:r>
      <w:r w:rsidRPr="00B03A7F">
        <w:rPr>
          <w:rFonts w:ascii="Times New Roman" w:eastAsia="Times New Roman" w:hAnsi="Times New Roman" w:cs="Times New Roman"/>
          <w:kern w:val="2"/>
          <w:sz w:val="24"/>
          <w:szCs w:val="24"/>
          <w:lang w:eastAsia="ru-RU"/>
        </w:rPr>
        <w:br/>
        <w:t xml:space="preserve">и исполнением ответственными должностными лицами положений </w:t>
      </w:r>
      <w:r w:rsidR="00BE3670" w:rsidRPr="00B03A7F">
        <w:rPr>
          <w:rFonts w:ascii="Times New Roman" w:eastAsia="Times New Roman" w:hAnsi="Times New Roman" w:cs="Times New Roman"/>
          <w:kern w:val="2"/>
          <w:sz w:val="24"/>
          <w:szCs w:val="24"/>
          <w:lang w:eastAsia="ru-RU"/>
        </w:rPr>
        <w:t xml:space="preserve">настоящего </w:t>
      </w:r>
      <w:r w:rsidRPr="00B03A7F">
        <w:rPr>
          <w:rFonts w:ascii="Times New Roman" w:eastAsia="Times New Roman" w:hAnsi="Times New Roman" w:cs="Times New Roman"/>
          <w:kern w:val="2"/>
          <w:sz w:val="24"/>
          <w:szCs w:val="24"/>
          <w:lang w:eastAsia="ru-RU"/>
        </w:rPr>
        <w:t>административного регламента и иных нормативных</w:t>
      </w:r>
      <w:r w:rsidR="00625819" w:rsidRPr="00B03A7F">
        <w:rPr>
          <w:rFonts w:ascii="Times New Roman" w:eastAsia="Times New Roman" w:hAnsi="Times New Roman" w:cs="Times New Roman"/>
          <w:kern w:val="2"/>
          <w:sz w:val="24"/>
          <w:szCs w:val="24"/>
          <w:lang w:eastAsia="ru-RU"/>
        </w:rPr>
        <w:br/>
      </w:r>
      <w:r w:rsidRPr="00B03A7F">
        <w:rPr>
          <w:rFonts w:ascii="Times New Roman" w:eastAsia="Times New Roman" w:hAnsi="Times New Roman" w:cs="Times New Roman"/>
          <w:kern w:val="2"/>
          <w:sz w:val="24"/>
          <w:szCs w:val="24"/>
          <w:lang w:eastAsia="ru-RU"/>
        </w:rPr>
        <w:t>правовых актов, устанавливающих требования к предоставлению муниципальной</w:t>
      </w:r>
      <w:r w:rsidR="00625819" w:rsidRPr="00B03A7F">
        <w:rPr>
          <w:rFonts w:ascii="Times New Roman" w:eastAsia="Times New Roman" w:hAnsi="Times New Roman" w:cs="Times New Roman"/>
          <w:kern w:val="2"/>
          <w:sz w:val="24"/>
          <w:szCs w:val="24"/>
          <w:lang w:eastAsia="ru-RU"/>
        </w:rPr>
        <w:t xml:space="preserve"> </w:t>
      </w:r>
      <w:r w:rsidRPr="00B03A7F">
        <w:rPr>
          <w:rFonts w:ascii="Times New Roman" w:eastAsia="Times New Roman" w:hAnsi="Times New Roman" w:cs="Times New Roman"/>
          <w:kern w:val="2"/>
          <w:sz w:val="24"/>
          <w:szCs w:val="24"/>
          <w:lang w:eastAsia="ru-RU"/>
        </w:rPr>
        <w:t>услуги, а также за принятием ими решений</w:t>
      </w:r>
    </w:p>
    <w:p w:rsidR="00E97381" w:rsidRPr="00B03A7F" w:rsidRDefault="00E97381" w:rsidP="00E97381">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B03A7F">
        <w:rPr>
          <w:rFonts w:ascii="Times New Roman" w:eastAsia="Times New Roman" w:hAnsi="Times New Roman" w:cs="Times New Roman"/>
          <w:kern w:val="2"/>
          <w:sz w:val="24"/>
          <w:szCs w:val="24"/>
          <w:lang w:eastAsia="ko-KR"/>
        </w:rPr>
        <w:t>1</w:t>
      </w:r>
      <w:r w:rsidR="005C25E7" w:rsidRPr="00B03A7F">
        <w:rPr>
          <w:rFonts w:ascii="Times New Roman" w:eastAsia="Times New Roman" w:hAnsi="Times New Roman" w:cs="Times New Roman"/>
          <w:kern w:val="2"/>
          <w:sz w:val="24"/>
          <w:szCs w:val="24"/>
          <w:lang w:eastAsia="ko-KR"/>
        </w:rPr>
        <w:t>50</w:t>
      </w:r>
      <w:r w:rsidRPr="00B03A7F">
        <w:rPr>
          <w:rFonts w:ascii="Times New Roman" w:eastAsia="Times New Roman" w:hAnsi="Times New Roman" w:cs="Times New Roman"/>
          <w:kern w:val="2"/>
          <w:sz w:val="24"/>
          <w:szCs w:val="24"/>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r w:rsidR="00324AC7" w:rsidRPr="00B03A7F">
        <w:rPr>
          <w:rFonts w:ascii="Times New Roman" w:eastAsia="Times New Roman" w:hAnsi="Times New Roman" w:cs="Times New Roman"/>
          <w:kern w:val="2"/>
          <w:sz w:val="24"/>
          <w:szCs w:val="24"/>
          <w:lang w:eastAsia="ko-KR"/>
        </w:rPr>
        <w:t>должностными лицами администрации,</w:t>
      </w:r>
      <w:r w:rsidRPr="00B03A7F">
        <w:rPr>
          <w:rFonts w:ascii="Times New Roman" w:eastAsia="Times New Roman" w:hAnsi="Times New Roman" w:cs="Times New Roman"/>
          <w:kern w:val="2"/>
          <w:sz w:val="24"/>
          <w:szCs w:val="24"/>
          <w:lang w:eastAsia="ko-KR"/>
        </w:rPr>
        <w:t xml:space="preserve">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r w:rsidR="0031556B" w:rsidRPr="00B03A7F">
        <w:rPr>
          <w:rFonts w:ascii="Times New Roman" w:eastAsia="Times New Roman" w:hAnsi="Times New Roman" w:cs="Times New Roman"/>
          <w:kern w:val="2"/>
          <w:sz w:val="24"/>
          <w:szCs w:val="24"/>
          <w:lang w:eastAsia="ko-KR"/>
        </w:rPr>
        <w:t xml:space="preserve"> или их представителей</w:t>
      </w:r>
      <w:r w:rsidRPr="00B03A7F">
        <w:rPr>
          <w:rFonts w:ascii="Times New Roman" w:eastAsia="Times New Roman" w:hAnsi="Times New Roman" w:cs="Times New Roman"/>
          <w:kern w:val="2"/>
          <w:sz w:val="24"/>
          <w:szCs w:val="24"/>
          <w:lang w:eastAsia="ko-KR"/>
        </w:rPr>
        <w:t>.</w:t>
      </w:r>
    </w:p>
    <w:p w:rsidR="00E97381" w:rsidRPr="00B03A7F" w:rsidRDefault="00366396"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ko-KR"/>
        </w:rPr>
        <w:t>1</w:t>
      </w:r>
      <w:r w:rsidR="005C25E7" w:rsidRPr="00B03A7F">
        <w:rPr>
          <w:rFonts w:ascii="Times New Roman" w:eastAsia="Times New Roman" w:hAnsi="Times New Roman" w:cs="Times New Roman"/>
          <w:kern w:val="2"/>
          <w:sz w:val="24"/>
          <w:szCs w:val="24"/>
          <w:lang w:eastAsia="ko-KR"/>
        </w:rPr>
        <w:t>51</w:t>
      </w:r>
      <w:r w:rsidR="00E97381" w:rsidRPr="00B03A7F">
        <w:rPr>
          <w:rFonts w:ascii="Times New Roman" w:eastAsia="Times New Roman" w:hAnsi="Times New Roman" w:cs="Times New Roman"/>
          <w:kern w:val="2"/>
          <w:sz w:val="24"/>
          <w:szCs w:val="24"/>
          <w:lang w:eastAsia="ko-KR"/>
        </w:rPr>
        <w:t>. </w:t>
      </w:r>
      <w:r w:rsidR="00E97381" w:rsidRPr="00B03A7F">
        <w:rPr>
          <w:rFonts w:ascii="Times New Roman" w:eastAsia="Times New Roman" w:hAnsi="Times New Roman" w:cs="Times New Roman"/>
          <w:kern w:val="2"/>
          <w:sz w:val="24"/>
          <w:szCs w:val="24"/>
          <w:lang w:eastAsia="ru-RU"/>
        </w:rPr>
        <w:t>Основными задачами текущего контроля являются:</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 обеспечение своевременного и качественного предоставления муниципальной услуги;</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2) выявление нарушений в сроках и качестве предоставления муниципальной услуги;</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4) принятие мер по надлежащему предоставлению муниципальной услуги.</w:t>
      </w:r>
    </w:p>
    <w:p w:rsidR="00E97381" w:rsidRPr="00B03A7F"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B03A7F">
        <w:rPr>
          <w:rFonts w:ascii="Times New Roman" w:eastAsia="Times New Roman" w:hAnsi="Times New Roman" w:cs="Times New Roman"/>
          <w:kern w:val="2"/>
          <w:sz w:val="24"/>
          <w:szCs w:val="24"/>
          <w:lang w:eastAsia="ko-KR"/>
        </w:rPr>
        <w:t>1</w:t>
      </w:r>
      <w:r w:rsidR="005C25E7" w:rsidRPr="00B03A7F">
        <w:rPr>
          <w:rFonts w:ascii="Times New Roman" w:eastAsia="Times New Roman" w:hAnsi="Times New Roman" w:cs="Times New Roman"/>
          <w:kern w:val="2"/>
          <w:sz w:val="24"/>
          <w:szCs w:val="24"/>
          <w:lang w:eastAsia="ko-KR"/>
        </w:rPr>
        <w:t>52</w:t>
      </w:r>
      <w:r w:rsidR="00E97381" w:rsidRPr="00B03A7F">
        <w:rPr>
          <w:rFonts w:ascii="Times New Roman" w:eastAsia="Times New Roman" w:hAnsi="Times New Roman" w:cs="Times New Roman"/>
          <w:kern w:val="2"/>
          <w:sz w:val="24"/>
          <w:szCs w:val="24"/>
          <w:lang w:eastAsia="ko-KR"/>
        </w:rPr>
        <w:t>. Текущий контроль осуществляется на постоянной основе.</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E97381" w:rsidRPr="00B03A7F" w:rsidRDefault="00D84147"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Глава </w:t>
      </w:r>
      <w:r w:rsidR="0031556B" w:rsidRPr="00B03A7F">
        <w:rPr>
          <w:rFonts w:ascii="Times New Roman" w:eastAsia="Times New Roman" w:hAnsi="Times New Roman" w:cs="Times New Roman"/>
          <w:kern w:val="2"/>
          <w:sz w:val="24"/>
          <w:szCs w:val="24"/>
          <w:lang w:eastAsia="ru-RU"/>
        </w:rPr>
        <w:t>3</w:t>
      </w:r>
      <w:r w:rsidR="009413B3" w:rsidRPr="00B03A7F">
        <w:rPr>
          <w:rFonts w:ascii="Times New Roman" w:eastAsia="Times New Roman" w:hAnsi="Times New Roman" w:cs="Times New Roman"/>
          <w:kern w:val="2"/>
          <w:sz w:val="24"/>
          <w:szCs w:val="24"/>
          <w:lang w:eastAsia="ru-RU"/>
        </w:rPr>
        <w:t>1</w:t>
      </w:r>
      <w:r w:rsidR="00E97381" w:rsidRPr="00B03A7F">
        <w:rPr>
          <w:rFonts w:ascii="Times New Roman" w:eastAsia="Times New Roman" w:hAnsi="Times New Roman" w:cs="Times New Roman"/>
          <w:kern w:val="2"/>
          <w:sz w:val="24"/>
          <w:szCs w:val="24"/>
          <w:lang w:eastAsia="ru-RU"/>
        </w:rPr>
        <w:t>. Порядок и периодичность осуществления плановых</w:t>
      </w:r>
      <w:r w:rsidR="00E97381" w:rsidRPr="00B03A7F">
        <w:rPr>
          <w:rFonts w:ascii="Times New Roman" w:eastAsia="Times New Roman" w:hAnsi="Times New Roman" w:cs="Times New Roman"/>
          <w:kern w:val="2"/>
          <w:sz w:val="24"/>
          <w:szCs w:val="24"/>
          <w:lang w:eastAsia="ru-RU"/>
        </w:rPr>
        <w:br/>
        <w:t>и внеплановых проверок полноты и качества предоставления</w:t>
      </w:r>
      <w:r w:rsidR="00E97381" w:rsidRPr="00B03A7F">
        <w:rPr>
          <w:rFonts w:ascii="Times New Roman" w:eastAsia="Times New Roman" w:hAnsi="Times New Roman" w:cs="Times New Roman"/>
          <w:kern w:val="2"/>
          <w:sz w:val="24"/>
          <w:szCs w:val="24"/>
          <w:lang w:eastAsia="ru-RU"/>
        </w:rPr>
        <w:br/>
        <w:t>муниципальной услуги, в том числе порядок и формы контроля</w:t>
      </w:r>
      <w:r w:rsidR="00E97381" w:rsidRPr="00B03A7F">
        <w:rPr>
          <w:rFonts w:ascii="Times New Roman" w:eastAsia="Times New Roman" w:hAnsi="Times New Roman" w:cs="Times New Roman"/>
          <w:kern w:val="2"/>
          <w:sz w:val="24"/>
          <w:szCs w:val="24"/>
          <w:lang w:eastAsia="ru-RU"/>
        </w:rPr>
        <w:br/>
        <w:t>за полнотой и качеством предоставления муниципальной услуги</w:t>
      </w: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97381" w:rsidRPr="00B03A7F" w:rsidRDefault="005C25E7"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B03A7F">
        <w:rPr>
          <w:rFonts w:ascii="Times New Roman" w:eastAsia="Times New Roman" w:hAnsi="Times New Roman" w:cs="Times New Roman"/>
          <w:kern w:val="2"/>
          <w:sz w:val="24"/>
          <w:szCs w:val="24"/>
          <w:lang w:eastAsia="ko-KR"/>
        </w:rPr>
        <w:t>153</w:t>
      </w:r>
      <w:r w:rsidR="00E97381" w:rsidRPr="00B03A7F">
        <w:rPr>
          <w:rFonts w:ascii="Times New Roman" w:eastAsia="Times New Roman" w:hAnsi="Times New Roman" w:cs="Times New Roman"/>
          <w:kern w:val="2"/>
          <w:sz w:val="24"/>
          <w:szCs w:val="24"/>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E97381" w:rsidRPr="00B03A7F" w:rsidRDefault="00D34A70" w:rsidP="00E97381">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14" w:name="Par427"/>
      <w:bookmarkEnd w:id="14"/>
      <w:r w:rsidRPr="00B03A7F">
        <w:rPr>
          <w:rFonts w:ascii="Times New Roman" w:eastAsia="Times New Roman" w:hAnsi="Times New Roman" w:cs="Times New Roman"/>
          <w:kern w:val="2"/>
          <w:sz w:val="24"/>
          <w:szCs w:val="24"/>
          <w:lang w:eastAsia="ru-RU"/>
        </w:rPr>
        <w:t>1</w:t>
      </w:r>
      <w:r w:rsidR="005C25E7" w:rsidRPr="00B03A7F">
        <w:rPr>
          <w:rFonts w:ascii="Times New Roman" w:eastAsia="Times New Roman" w:hAnsi="Times New Roman" w:cs="Times New Roman"/>
          <w:kern w:val="2"/>
          <w:sz w:val="24"/>
          <w:szCs w:val="24"/>
          <w:lang w:eastAsia="ru-RU"/>
        </w:rPr>
        <w:t>54</w:t>
      </w:r>
      <w:r w:rsidR="00E97381" w:rsidRPr="00B03A7F">
        <w:rPr>
          <w:rFonts w:ascii="Times New Roman" w:eastAsia="Times New Roman" w:hAnsi="Times New Roman" w:cs="Times New Roman"/>
          <w:kern w:val="2"/>
          <w:sz w:val="24"/>
          <w:szCs w:val="24"/>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E97381" w:rsidRPr="00B03A7F" w:rsidRDefault="00D34A70" w:rsidP="00E97381">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w:t>
      </w:r>
      <w:r w:rsidR="005C25E7" w:rsidRPr="00B03A7F">
        <w:rPr>
          <w:rFonts w:ascii="Times New Roman" w:eastAsia="Times New Roman" w:hAnsi="Times New Roman" w:cs="Times New Roman"/>
          <w:kern w:val="2"/>
          <w:sz w:val="24"/>
          <w:szCs w:val="24"/>
          <w:lang w:eastAsia="ru-RU"/>
        </w:rPr>
        <w:t>55</w:t>
      </w:r>
      <w:r w:rsidR="00E97381" w:rsidRPr="00B03A7F">
        <w:rPr>
          <w:rFonts w:ascii="Times New Roman" w:eastAsia="Times New Roman" w:hAnsi="Times New Roman" w:cs="Times New Roman"/>
          <w:kern w:val="2"/>
          <w:sz w:val="24"/>
          <w:szCs w:val="24"/>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9413B3" w:rsidRPr="00B03A7F" w:rsidRDefault="00596E9A" w:rsidP="00E97381">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w:t>
      </w:r>
      <w:r w:rsidR="005C25E7" w:rsidRPr="00B03A7F">
        <w:rPr>
          <w:rFonts w:ascii="Times New Roman" w:eastAsia="Times New Roman" w:hAnsi="Times New Roman" w:cs="Times New Roman"/>
          <w:kern w:val="2"/>
          <w:sz w:val="24"/>
          <w:szCs w:val="24"/>
          <w:lang w:eastAsia="ru-RU"/>
        </w:rPr>
        <w:t>56</w:t>
      </w:r>
      <w:r w:rsidR="00E97381" w:rsidRPr="00B03A7F">
        <w:rPr>
          <w:rFonts w:ascii="Times New Roman" w:eastAsia="Times New Roman" w:hAnsi="Times New Roman" w:cs="Times New Roman"/>
          <w:kern w:val="2"/>
          <w:sz w:val="24"/>
          <w:szCs w:val="24"/>
          <w:lang w:eastAsia="ru-RU"/>
        </w:rPr>
        <w:t xml:space="preserve">.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w:t>
      </w:r>
    </w:p>
    <w:p w:rsidR="00C62636" w:rsidRPr="00B03A7F" w:rsidRDefault="00E97381" w:rsidP="00C62636">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В случае поступления жалобы на решения, действия (бездействие) должностных лиц администрации </w:t>
      </w:r>
      <w:r w:rsidR="009413B3" w:rsidRPr="00B03A7F">
        <w:rPr>
          <w:rFonts w:ascii="Times New Roman" w:eastAsia="Times New Roman" w:hAnsi="Times New Roman" w:cs="Times New Roman"/>
          <w:kern w:val="2"/>
          <w:sz w:val="24"/>
          <w:szCs w:val="24"/>
          <w:lang w:eastAsia="ru-RU"/>
        </w:rPr>
        <w:t>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009413B3" w:rsidRPr="00B03A7F">
        <w:rPr>
          <w:rFonts w:ascii="Times New Roman" w:eastAsia="Times New Roman" w:hAnsi="Times New Roman" w:cs="Times New Roman"/>
          <w:kern w:val="2"/>
          <w:sz w:val="24"/>
          <w:szCs w:val="24"/>
          <w:vertAlign w:val="superscript"/>
          <w:lang w:eastAsia="ru-RU"/>
        </w:rPr>
        <w:t>2</w:t>
      </w:r>
      <w:r w:rsidR="009413B3" w:rsidRPr="00B03A7F">
        <w:rPr>
          <w:rFonts w:ascii="Times New Roman" w:eastAsia="Times New Roman" w:hAnsi="Times New Roman" w:cs="Times New Roman"/>
          <w:kern w:val="2"/>
          <w:sz w:val="24"/>
          <w:szCs w:val="24"/>
          <w:lang w:eastAsia="ru-RU"/>
        </w:rPr>
        <w:t xml:space="preserve"> Федерального закона от 27 июля 2010 года № 210</w:t>
      </w:r>
      <w:r w:rsidR="009413B3" w:rsidRPr="00B03A7F">
        <w:rPr>
          <w:rFonts w:ascii="Times New Roman" w:eastAsia="Times New Roman" w:hAnsi="Times New Roman" w:cs="Times New Roman"/>
          <w:kern w:val="2"/>
          <w:sz w:val="24"/>
          <w:szCs w:val="24"/>
          <w:lang w:eastAsia="ru-RU"/>
        </w:rPr>
        <w:noBreakHyphen/>
        <w:t>ФЗ «Об организации предоставления государственных и муниципальных услуг».</w:t>
      </w:r>
    </w:p>
    <w:p w:rsidR="00F61050" w:rsidRPr="00B03A7F" w:rsidRDefault="00F61050" w:rsidP="00C62636">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w:t>
      </w:r>
      <w:r w:rsidR="005C25E7" w:rsidRPr="00B03A7F">
        <w:rPr>
          <w:rFonts w:ascii="Times New Roman" w:eastAsia="Times New Roman" w:hAnsi="Times New Roman" w:cs="Times New Roman"/>
          <w:kern w:val="2"/>
          <w:sz w:val="24"/>
          <w:szCs w:val="24"/>
          <w:lang w:eastAsia="ru-RU"/>
        </w:rPr>
        <w:t>57</w:t>
      </w:r>
      <w:r w:rsidRPr="00B03A7F">
        <w:rPr>
          <w:rFonts w:ascii="Times New Roman" w:eastAsia="Times New Roman" w:hAnsi="Times New Roman" w:cs="Times New Roman"/>
          <w:kern w:val="2"/>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15" w:name="Par439"/>
      <w:bookmarkEnd w:id="15"/>
      <w:r w:rsidRPr="00B03A7F">
        <w:rPr>
          <w:rFonts w:ascii="Times New Roman" w:eastAsia="Times New Roman" w:hAnsi="Times New Roman" w:cs="Times New Roman"/>
          <w:kern w:val="2"/>
          <w:sz w:val="24"/>
          <w:szCs w:val="24"/>
          <w:lang w:eastAsia="ru-RU"/>
        </w:rPr>
        <w:t>Глава 3</w:t>
      </w:r>
      <w:r w:rsidR="009413B3" w:rsidRPr="00B03A7F">
        <w:rPr>
          <w:rFonts w:ascii="Times New Roman" w:eastAsia="Times New Roman" w:hAnsi="Times New Roman" w:cs="Times New Roman"/>
          <w:kern w:val="2"/>
          <w:sz w:val="24"/>
          <w:szCs w:val="24"/>
          <w:lang w:eastAsia="ru-RU"/>
        </w:rPr>
        <w:t>2</w:t>
      </w:r>
      <w:r w:rsidRPr="00B03A7F">
        <w:rPr>
          <w:rFonts w:ascii="Times New Roman" w:eastAsia="Times New Roman" w:hAnsi="Times New Roman" w:cs="Times New Roman"/>
          <w:kern w:val="2"/>
          <w:sz w:val="24"/>
          <w:szCs w:val="24"/>
          <w:lang w:eastAsia="ru-RU"/>
        </w:rPr>
        <w:t>. Ответственность должностных лиц администрации</w:t>
      </w:r>
      <w:r w:rsidRPr="00B03A7F">
        <w:rPr>
          <w:rFonts w:ascii="Times New Roman" w:eastAsia="Times New Roman" w:hAnsi="Times New Roman" w:cs="Times New Roman"/>
          <w:kern w:val="2"/>
          <w:sz w:val="24"/>
          <w:szCs w:val="24"/>
          <w:lang w:eastAsia="ru-RU"/>
        </w:rPr>
        <w:br/>
        <w:t>за решения и действия (бездействие), принимаемые (осуществляемые)</w:t>
      </w:r>
      <w:r w:rsidRPr="00B03A7F">
        <w:rPr>
          <w:rFonts w:ascii="Times New Roman" w:eastAsia="Times New Roman" w:hAnsi="Times New Roman" w:cs="Times New Roman"/>
          <w:kern w:val="2"/>
          <w:sz w:val="24"/>
          <w:szCs w:val="24"/>
          <w:lang w:eastAsia="ru-RU"/>
        </w:rPr>
        <w:br/>
        <w:t>ими в ходе предоставления муниципальной услуги</w:t>
      </w: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97381" w:rsidRPr="00B03A7F"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B03A7F">
        <w:rPr>
          <w:rFonts w:ascii="Times New Roman" w:eastAsia="Times New Roman" w:hAnsi="Times New Roman" w:cs="Times New Roman"/>
          <w:kern w:val="2"/>
          <w:sz w:val="24"/>
          <w:szCs w:val="24"/>
          <w:lang w:eastAsia="ko-KR"/>
        </w:rPr>
        <w:t>1</w:t>
      </w:r>
      <w:r w:rsidR="005C25E7" w:rsidRPr="00B03A7F">
        <w:rPr>
          <w:rFonts w:ascii="Times New Roman" w:eastAsia="Times New Roman" w:hAnsi="Times New Roman" w:cs="Times New Roman"/>
          <w:kern w:val="2"/>
          <w:sz w:val="24"/>
          <w:szCs w:val="24"/>
          <w:lang w:eastAsia="ko-KR"/>
        </w:rPr>
        <w:t>58</w:t>
      </w:r>
      <w:r w:rsidR="00E97381" w:rsidRPr="00B03A7F">
        <w:rPr>
          <w:rFonts w:ascii="Times New Roman" w:eastAsia="Times New Roman" w:hAnsi="Times New Roman" w:cs="Times New Roman"/>
          <w:kern w:val="2"/>
          <w:sz w:val="24"/>
          <w:szCs w:val="24"/>
          <w:lang w:eastAsia="ko-KR"/>
        </w:rPr>
        <w:t xml:space="preserve">. Обязанность соблюдения положений </w:t>
      </w:r>
      <w:r w:rsidR="00BE3670" w:rsidRPr="00B03A7F">
        <w:rPr>
          <w:rFonts w:ascii="Times New Roman" w:eastAsia="Times New Roman" w:hAnsi="Times New Roman" w:cs="Times New Roman"/>
          <w:kern w:val="2"/>
          <w:sz w:val="24"/>
          <w:szCs w:val="24"/>
          <w:lang w:eastAsia="ko-KR"/>
        </w:rPr>
        <w:t xml:space="preserve">настоящего </w:t>
      </w:r>
      <w:r w:rsidR="00E97381" w:rsidRPr="00B03A7F">
        <w:rPr>
          <w:rFonts w:ascii="Times New Roman" w:eastAsia="Times New Roman" w:hAnsi="Times New Roman" w:cs="Times New Roman"/>
          <w:kern w:val="2"/>
          <w:sz w:val="24"/>
          <w:szCs w:val="24"/>
          <w:lang w:eastAsia="ko-KR"/>
        </w:rPr>
        <w:t>административного регламента закрепляется в должностных инструкциях должностных лиц администрации.</w:t>
      </w:r>
    </w:p>
    <w:p w:rsidR="00E97381" w:rsidRPr="00B03A7F"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B03A7F">
        <w:rPr>
          <w:rFonts w:ascii="Times New Roman" w:eastAsia="Times New Roman" w:hAnsi="Times New Roman" w:cs="Times New Roman"/>
          <w:kern w:val="2"/>
          <w:sz w:val="24"/>
          <w:szCs w:val="24"/>
          <w:lang w:eastAsia="ko-KR"/>
        </w:rPr>
        <w:t>1</w:t>
      </w:r>
      <w:r w:rsidR="005C25E7" w:rsidRPr="00B03A7F">
        <w:rPr>
          <w:rFonts w:ascii="Times New Roman" w:eastAsia="Times New Roman" w:hAnsi="Times New Roman" w:cs="Times New Roman"/>
          <w:kern w:val="2"/>
          <w:sz w:val="24"/>
          <w:szCs w:val="24"/>
          <w:lang w:eastAsia="ko-KR"/>
        </w:rPr>
        <w:t>59</w:t>
      </w:r>
      <w:r w:rsidR="00E97381" w:rsidRPr="00B03A7F">
        <w:rPr>
          <w:rFonts w:ascii="Times New Roman" w:eastAsia="Times New Roman" w:hAnsi="Times New Roman" w:cs="Times New Roman"/>
          <w:kern w:val="2"/>
          <w:sz w:val="24"/>
          <w:szCs w:val="24"/>
          <w:lang w:eastAsia="ko-KR"/>
        </w:rPr>
        <w:t xml:space="preserve">. При выявлении нарушений прав заявителей или их представителей в связи с исполнением </w:t>
      </w:r>
      <w:r w:rsidR="00BE3670" w:rsidRPr="00B03A7F">
        <w:rPr>
          <w:rFonts w:ascii="Times New Roman" w:eastAsia="Times New Roman" w:hAnsi="Times New Roman" w:cs="Times New Roman"/>
          <w:kern w:val="2"/>
          <w:sz w:val="24"/>
          <w:szCs w:val="24"/>
          <w:lang w:eastAsia="ko-KR"/>
        </w:rPr>
        <w:t xml:space="preserve">настоящего </w:t>
      </w:r>
      <w:r w:rsidR="00E97381" w:rsidRPr="00B03A7F">
        <w:rPr>
          <w:rFonts w:ascii="Times New Roman" w:eastAsia="Times New Roman" w:hAnsi="Times New Roman" w:cs="Times New Roman"/>
          <w:kern w:val="2"/>
          <w:sz w:val="24"/>
          <w:szCs w:val="24"/>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E97381" w:rsidRPr="00B03A7F" w:rsidRDefault="00E97381" w:rsidP="00E97381">
      <w:pPr>
        <w:keepNext/>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16" w:name="Par447"/>
      <w:bookmarkEnd w:id="16"/>
      <w:r w:rsidRPr="00B03A7F">
        <w:rPr>
          <w:rFonts w:ascii="Times New Roman" w:eastAsia="Times New Roman" w:hAnsi="Times New Roman" w:cs="Times New Roman"/>
          <w:kern w:val="2"/>
          <w:sz w:val="24"/>
          <w:szCs w:val="24"/>
          <w:lang w:eastAsia="ru-RU"/>
        </w:rPr>
        <w:t>Глава 3</w:t>
      </w:r>
      <w:r w:rsidR="009413B3" w:rsidRPr="00B03A7F">
        <w:rPr>
          <w:rFonts w:ascii="Times New Roman" w:eastAsia="Times New Roman" w:hAnsi="Times New Roman" w:cs="Times New Roman"/>
          <w:kern w:val="2"/>
          <w:sz w:val="24"/>
          <w:szCs w:val="24"/>
          <w:lang w:eastAsia="ru-RU"/>
        </w:rPr>
        <w:t>3</w:t>
      </w:r>
      <w:r w:rsidRPr="00B03A7F">
        <w:rPr>
          <w:rFonts w:ascii="Times New Roman" w:eastAsia="Times New Roman" w:hAnsi="Times New Roman" w:cs="Times New Roman"/>
          <w:kern w:val="2"/>
          <w:sz w:val="24"/>
          <w:szCs w:val="24"/>
          <w:lang w:eastAsia="ru-RU"/>
        </w:rPr>
        <w:t>. Положения, характеризующие требования к порядку</w:t>
      </w:r>
      <w:r w:rsidRPr="00B03A7F">
        <w:rPr>
          <w:rFonts w:ascii="Times New Roman" w:eastAsia="Times New Roman" w:hAnsi="Times New Roman" w:cs="Times New Roman"/>
          <w:kern w:val="2"/>
          <w:sz w:val="24"/>
          <w:szCs w:val="24"/>
          <w:lang w:eastAsia="ru-RU"/>
        </w:rPr>
        <w:br/>
        <w:t>и формам контроля за предос</w:t>
      </w:r>
      <w:r w:rsidR="002A16FD" w:rsidRPr="00B03A7F">
        <w:rPr>
          <w:rFonts w:ascii="Times New Roman" w:eastAsia="Times New Roman" w:hAnsi="Times New Roman" w:cs="Times New Roman"/>
          <w:kern w:val="2"/>
          <w:sz w:val="24"/>
          <w:szCs w:val="24"/>
          <w:lang w:eastAsia="ru-RU"/>
        </w:rPr>
        <w:t xml:space="preserve">тавлением муниципальной услуги, </w:t>
      </w:r>
      <w:r w:rsidRPr="00B03A7F">
        <w:rPr>
          <w:rFonts w:ascii="Times New Roman" w:eastAsia="Times New Roman" w:hAnsi="Times New Roman" w:cs="Times New Roman"/>
          <w:kern w:val="2"/>
          <w:sz w:val="24"/>
          <w:szCs w:val="24"/>
          <w:lang w:eastAsia="ru-RU"/>
        </w:rPr>
        <w:t>в том числе со стороны граждан, их объединений и организаций</w:t>
      </w:r>
    </w:p>
    <w:p w:rsidR="00E97381" w:rsidRPr="00B03A7F" w:rsidRDefault="00E97381" w:rsidP="00E97381">
      <w:pPr>
        <w:keepNext/>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97381" w:rsidRPr="00B03A7F"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ko-KR"/>
        </w:rPr>
        <w:t>1</w:t>
      </w:r>
      <w:r w:rsidR="005C25E7" w:rsidRPr="00B03A7F">
        <w:rPr>
          <w:rFonts w:ascii="Times New Roman" w:eastAsia="Times New Roman" w:hAnsi="Times New Roman" w:cs="Times New Roman"/>
          <w:kern w:val="2"/>
          <w:sz w:val="24"/>
          <w:szCs w:val="24"/>
          <w:lang w:eastAsia="ko-KR"/>
        </w:rPr>
        <w:t>60</w:t>
      </w:r>
      <w:r w:rsidR="00E97381" w:rsidRPr="00B03A7F">
        <w:rPr>
          <w:rFonts w:ascii="Times New Roman" w:eastAsia="Times New Roman" w:hAnsi="Times New Roman" w:cs="Times New Roman"/>
          <w:kern w:val="2"/>
          <w:sz w:val="24"/>
          <w:szCs w:val="24"/>
          <w:lang w:eastAsia="ko-KR"/>
        </w:rPr>
        <w:t>. </w:t>
      </w:r>
      <w:r w:rsidR="00E97381" w:rsidRPr="00B03A7F">
        <w:rPr>
          <w:rFonts w:ascii="Times New Roman" w:eastAsia="Times New Roman" w:hAnsi="Times New Roman" w:cs="Times New Roman"/>
          <w:kern w:val="2"/>
          <w:sz w:val="24"/>
          <w:szCs w:val="24"/>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2) нарушения положений </w:t>
      </w:r>
      <w:r w:rsidR="00BE3670" w:rsidRPr="00B03A7F">
        <w:rPr>
          <w:rFonts w:ascii="Times New Roman" w:eastAsia="Times New Roman" w:hAnsi="Times New Roman" w:cs="Times New Roman"/>
          <w:kern w:val="2"/>
          <w:sz w:val="24"/>
          <w:szCs w:val="24"/>
          <w:lang w:eastAsia="ru-RU"/>
        </w:rPr>
        <w:t xml:space="preserve">настоящего </w:t>
      </w:r>
      <w:r w:rsidRPr="00B03A7F">
        <w:rPr>
          <w:rFonts w:ascii="Times New Roman" w:eastAsia="Times New Roman" w:hAnsi="Times New Roman" w:cs="Times New Roman"/>
          <w:kern w:val="2"/>
          <w:sz w:val="24"/>
          <w:szCs w:val="24"/>
          <w:lang w:eastAsia="ru-RU"/>
        </w:rPr>
        <w:t>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3) некорректного поведения должностных лиц</w:t>
      </w:r>
      <w:r w:rsidRPr="00B03A7F">
        <w:rPr>
          <w:rFonts w:ascii="Times New Roman" w:eastAsia="Times New Roman" w:hAnsi="Times New Roman" w:cs="Times New Roman"/>
          <w:kern w:val="2"/>
          <w:sz w:val="24"/>
          <w:szCs w:val="24"/>
          <w:lang w:eastAsia="ko-KR"/>
        </w:rPr>
        <w:t xml:space="preserve"> администрации</w:t>
      </w:r>
      <w:r w:rsidRPr="00B03A7F">
        <w:rPr>
          <w:rFonts w:ascii="Times New Roman" w:eastAsia="Times New Roman" w:hAnsi="Times New Roman" w:cs="Times New Roman"/>
          <w:kern w:val="2"/>
          <w:sz w:val="24"/>
          <w:szCs w:val="24"/>
          <w:lang w:eastAsia="ru-RU"/>
        </w:rPr>
        <w:t>, нарушения правил служебной этики при предоставлении муниципальной услуги.</w:t>
      </w:r>
    </w:p>
    <w:p w:rsidR="00E97381" w:rsidRPr="00B03A7F" w:rsidRDefault="00596E9A"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w:t>
      </w:r>
      <w:r w:rsidR="005C25E7" w:rsidRPr="00B03A7F">
        <w:rPr>
          <w:rFonts w:ascii="Times New Roman" w:eastAsia="Times New Roman" w:hAnsi="Times New Roman" w:cs="Times New Roman"/>
          <w:kern w:val="2"/>
          <w:sz w:val="24"/>
          <w:szCs w:val="24"/>
          <w:lang w:eastAsia="ru-RU"/>
        </w:rPr>
        <w:t>61</w:t>
      </w:r>
      <w:r w:rsidR="00E97381" w:rsidRPr="00B03A7F">
        <w:rPr>
          <w:rFonts w:ascii="Times New Roman" w:eastAsia="Times New Roman" w:hAnsi="Times New Roman" w:cs="Times New Roman"/>
          <w:kern w:val="2"/>
          <w:sz w:val="24"/>
          <w:szCs w:val="24"/>
          <w:lang w:eastAsia="ru-RU"/>
        </w:rPr>
        <w:t>. Информацию, указанную в пункте 1</w:t>
      </w:r>
      <w:r w:rsidR="00B23E7E" w:rsidRPr="00B03A7F">
        <w:rPr>
          <w:rFonts w:ascii="Times New Roman" w:eastAsia="Times New Roman" w:hAnsi="Times New Roman" w:cs="Times New Roman"/>
          <w:kern w:val="2"/>
          <w:sz w:val="24"/>
          <w:szCs w:val="24"/>
          <w:lang w:eastAsia="ru-RU"/>
        </w:rPr>
        <w:t>60</w:t>
      </w:r>
      <w:r w:rsidR="00BE3670" w:rsidRPr="00B03A7F">
        <w:rPr>
          <w:rFonts w:ascii="Times New Roman" w:eastAsia="Times New Roman" w:hAnsi="Times New Roman" w:cs="Times New Roman"/>
          <w:kern w:val="2"/>
          <w:sz w:val="24"/>
          <w:szCs w:val="24"/>
          <w:lang w:eastAsia="ru-RU"/>
        </w:rPr>
        <w:t xml:space="preserve"> настоящего</w:t>
      </w:r>
      <w:r w:rsidR="00E97381" w:rsidRPr="00B03A7F">
        <w:rPr>
          <w:rFonts w:ascii="Times New Roman" w:eastAsia="Times New Roman" w:hAnsi="Times New Roman" w:cs="Times New Roman"/>
          <w:kern w:val="2"/>
          <w:sz w:val="24"/>
          <w:szCs w:val="24"/>
          <w:lang w:eastAsia="ru-RU"/>
        </w:rPr>
        <w:t xml:space="preserve">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E97381" w:rsidRPr="00B03A7F" w:rsidRDefault="00D34A70"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B03A7F">
        <w:rPr>
          <w:rFonts w:ascii="Times New Roman" w:eastAsia="Times New Roman" w:hAnsi="Times New Roman" w:cs="Times New Roman"/>
          <w:kern w:val="2"/>
          <w:sz w:val="24"/>
          <w:szCs w:val="24"/>
          <w:lang w:eastAsia="ko-KR"/>
        </w:rPr>
        <w:t>1</w:t>
      </w:r>
      <w:r w:rsidR="005C25E7" w:rsidRPr="00B03A7F">
        <w:rPr>
          <w:rFonts w:ascii="Times New Roman" w:eastAsia="Times New Roman" w:hAnsi="Times New Roman" w:cs="Times New Roman"/>
          <w:kern w:val="2"/>
          <w:sz w:val="24"/>
          <w:szCs w:val="24"/>
          <w:lang w:eastAsia="ko-KR"/>
        </w:rPr>
        <w:t>62</w:t>
      </w:r>
      <w:r w:rsidR="00E97381" w:rsidRPr="00B03A7F">
        <w:rPr>
          <w:rFonts w:ascii="Times New Roman" w:eastAsia="Times New Roman" w:hAnsi="Times New Roman" w:cs="Times New Roman"/>
          <w:kern w:val="2"/>
          <w:sz w:val="24"/>
          <w:szCs w:val="24"/>
          <w:lang w:eastAsia="ko-KR"/>
        </w:rPr>
        <w:t>. Контроль за предоставлением муниципальной услуги осуществляется в соответствии с действующим законодательством.</w:t>
      </w:r>
    </w:p>
    <w:p w:rsidR="00E97381" w:rsidRPr="00B03A7F" w:rsidRDefault="00366396"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B03A7F">
        <w:rPr>
          <w:rFonts w:ascii="Times New Roman" w:eastAsia="Times New Roman" w:hAnsi="Times New Roman" w:cs="Times New Roman"/>
          <w:kern w:val="2"/>
          <w:sz w:val="24"/>
          <w:szCs w:val="24"/>
          <w:lang w:eastAsia="ko-KR"/>
        </w:rPr>
        <w:t>1</w:t>
      </w:r>
      <w:r w:rsidR="005C25E7" w:rsidRPr="00B03A7F">
        <w:rPr>
          <w:rFonts w:ascii="Times New Roman" w:eastAsia="Times New Roman" w:hAnsi="Times New Roman" w:cs="Times New Roman"/>
          <w:kern w:val="2"/>
          <w:sz w:val="24"/>
          <w:szCs w:val="24"/>
          <w:lang w:eastAsia="ko-KR"/>
        </w:rPr>
        <w:t>63</w:t>
      </w:r>
      <w:r w:rsidR="00E97381" w:rsidRPr="00B03A7F">
        <w:rPr>
          <w:rFonts w:ascii="Times New Roman" w:eastAsia="Times New Roman" w:hAnsi="Times New Roman" w:cs="Times New Roman"/>
          <w:kern w:val="2"/>
          <w:sz w:val="24"/>
          <w:szCs w:val="24"/>
          <w:lang w:eastAsia="ko-KR"/>
        </w:rPr>
        <w:t xml:space="preserve">. </w:t>
      </w:r>
      <w:r w:rsidR="00E97381" w:rsidRPr="00B03A7F">
        <w:rPr>
          <w:rFonts w:ascii="Times New Roman" w:eastAsia="Times New Roman" w:hAnsi="Times New Roman" w:cs="Times New Roman"/>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E97381" w:rsidRPr="00B03A7F" w:rsidRDefault="00E97381" w:rsidP="00E9738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B03A7F">
        <w:rPr>
          <w:rFonts w:ascii="Times New Roman" w:eastAsia="Times New Roman" w:hAnsi="Times New Roman" w:cs="Times New Roman"/>
          <w:kern w:val="2"/>
          <w:sz w:val="24"/>
          <w:szCs w:val="24"/>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r w:rsidR="00C86D61" w:rsidRPr="00B03A7F">
        <w:rPr>
          <w:rFonts w:ascii="Times New Roman" w:eastAsia="Times New Roman" w:hAnsi="Times New Roman" w:cs="Times New Roman"/>
          <w:kern w:val="2"/>
          <w:sz w:val="24"/>
          <w:szCs w:val="24"/>
          <w:lang w:eastAsia="ru-RU"/>
        </w:rPr>
        <w:t>.</w:t>
      </w:r>
    </w:p>
    <w:p w:rsidR="00E97381" w:rsidRPr="00B03A7F" w:rsidRDefault="00E97381" w:rsidP="00E97381">
      <w:pPr>
        <w:autoSpaceDE w:val="0"/>
        <w:autoSpaceDN w:val="0"/>
        <w:spacing w:after="0" w:line="240" w:lineRule="auto"/>
        <w:jc w:val="both"/>
        <w:rPr>
          <w:rFonts w:ascii="Times New Roman" w:eastAsia="Times New Roman" w:hAnsi="Times New Roman" w:cs="Times New Roman"/>
          <w:kern w:val="2"/>
          <w:sz w:val="24"/>
          <w:szCs w:val="24"/>
          <w:lang w:eastAsia="ru-RU"/>
        </w:rPr>
      </w:pP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РАЗДЕЛ V. ДОСУДЕБНЫЙ (ВНЕСУДЕБНЫЙ) ПОРЯДОК</w:t>
      </w:r>
      <w:r w:rsidRPr="00B03A7F">
        <w:rPr>
          <w:rFonts w:ascii="Times New Roman" w:eastAsia="Times New Roman" w:hAnsi="Times New Roman" w:cs="Times New Roman"/>
          <w:kern w:val="2"/>
          <w:sz w:val="24"/>
          <w:szCs w:val="24"/>
          <w:lang w:eastAsia="ru-RU"/>
        </w:rPr>
        <w:br/>
        <w:t>ОБЖАЛОВАНИЯ РЕШЕНИЙ И ДЕЙСТВИЙ (БЕЗДЕЙСТВИЯ)</w:t>
      </w:r>
      <w:r w:rsidRPr="00B03A7F">
        <w:rPr>
          <w:rFonts w:ascii="Times New Roman" w:eastAsia="Times New Roman" w:hAnsi="Times New Roman" w:cs="Times New Roman"/>
          <w:kern w:val="2"/>
          <w:sz w:val="24"/>
          <w:szCs w:val="24"/>
          <w:lang w:eastAsia="ru-RU"/>
        </w:rPr>
        <w:br/>
        <w:t>АДМИНИСТРАЦИИ</w:t>
      </w:r>
      <w:r w:rsidR="006766AC" w:rsidRPr="00B03A7F">
        <w:rPr>
          <w:rFonts w:ascii="Times New Roman" w:eastAsia="Times New Roman" w:hAnsi="Times New Roman" w:cs="Times New Roman"/>
          <w:kern w:val="2"/>
          <w:sz w:val="24"/>
          <w:szCs w:val="24"/>
          <w:lang w:eastAsia="ru-RU"/>
        </w:rPr>
        <w:t xml:space="preserve"> ЛИБО ЕЕ МУНИЦИПАЛЬНОГО СЛУЖАЩЕГО</w:t>
      </w:r>
      <w:r w:rsidRPr="00B03A7F">
        <w:rPr>
          <w:rFonts w:ascii="Times New Roman" w:eastAsia="Times New Roman" w:hAnsi="Times New Roman" w:cs="Times New Roman"/>
          <w:kern w:val="2"/>
          <w:sz w:val="24"/>
          <w:szCs w:val="24"/>
          <w:lang w:eastAsia="ru-RU"/>
        </w:rPr>
        <w:t>, МФЦ, РАБОТНИК</w:t>
      </w:r>
      <w:r w:rsidR="006766AC" w:rsidRPr="00B03A7F">
        <w:rPr>
          <w:rFonts w:ascii="Times New Roman" w:eastAsia="Times New Roman" w:hAnsi="Times New Roman" w:cs="Times New Roman"/>
          <w:kern w:val="2"/>
          <w:sz w:val="24"/>
          <w:szCs w:val="24"/>
          <w:lang w:eastAsia="ru-RU"/>
        </w:rPr>
        <w:t>А МФЦ</w:t>
      </w: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Глава 3</w:t>
      </w:r>
      <w:r w:rsidR="0031556B" w:rsidRPr="00B03A7F">
        <w:rPr>
          <w:rFonts w:ascii="Times New Roman" w:eastAsia="Times New Roman" w:hAnsi="Times New Roman" w:cs="Times New Roman"/>
          <w:kern w:val="2"/>
          <w:sz w:val="24"/>
          <w:szCs w:val="24"/>
          <w:lang w:eastAsia="ru-RU"/>
        </w:rPr>
        <w:t>3</w:t>
      </w:r>
      <w:r w:rsidRPr="00B03A7F">
        <w:rPr>
          <w:rFonts w:ascii="Times New Roman" w:eastAsia="Times New Roman" w:hAnsi="Times New Roman" w:cs="Times New Roman"/>
          <w:kern w:val="2"/>
          <w:sz w:val="24"/>
          <w:szCs w:val="24"/>
          <w:lang w:eastAsia="ru-RU"/>
        </w:rPr>
        <w:t>. Информация для заинтересованных лиц</w:t>
      </w:r>
      <w:r w:rsidRPr="00B03A7F">
        <w:rPr>
          <w:rFonts w:ascii="Times New Roman" w:eastAsia="Times New Roman" w:hAnsi="Times New Roman" w:cs="Times New Roman"/>
          <w:kern w:val="2"/>
          <w:sz w:val="24"/>
          <w:szCs w:val="24"/>
          <w:lang w:eastAsia="ru-RU"/>
        </w:rPr>
        <w:br/>
        <w:t>об их праве на досудебное (внесудебное) обжалование действий (бездействия) и (или) решений, принятых (осуществленных)</w:t>
      </w:r>
      <w:r w:rsidRPr="00B03A7F">
        <w:rPr>
          <w:rFonts w:ascii="Times New Roman" w:eastAsia="Times New Roman" w:hAnsi="Times New Roman" w:cs="Times New Roman"/>
          <w:kern w:val="2"/>
          <w:sz w:val="24"/>
          <w:szCs w:val="24"/>
          <w:lang w:eastAsia="ru-RU"/>
        </w:rPr>
        <w:br/>
        <w:t>в ходе предоставления муниципальной услуги</w:t>
      </w: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97381" w:rsidRPr="00B03A7F" w:rsidRDefault="00D34A70" w:rsidP="00E97381">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eastAsia="Calibri" w:hAnsi="Times New Roman" w:cs="Times New Roman"/>
          <w:kern w:val="2"/>
          <w:sz w:val="24"/>
          <w:szCs w:val="24"/>
        </w:rPr>
        <w:t>1</w:t>
      </w:r>
      <w:r w:rsidR="005C25E7" w:rsidRPr="00B03A7F">
        <w:rPr>
          <w:rFonts w:ascii="Times New Roman" w:eastAsia="Calibri" w:hAnsi="Times New Roman" w:cs="Times New Roman"/>
          <w:kern w:val="2"/>
          <w:sz w:val="24"/>
          <w:szCs w:val="24"/>
        </w:rPr>
        <w:t>64</w:t>
      </w:r>
      <w:r w:rsidR="00E97381" w:rsidRPr="00B03A7F">
        <w:rPr>
          <w:rFonts w:ascii="Times New Roman" w:eastAsia="Calibri" w:hAnsi="Times New Roman" w:cs="Times New Roman"/>
          <w:kern w:val="2"/>
          <w:sz w:val="24"/>
          <w:szCs w:val="24"/>
        </w:rPr>
        <w:t>. Заявитель или его представитель вправе подать жалобу на решение и (или) действие (бездействие) администрации, МФЦ, а также должностных лиц, муниципальных служащих</w:t>
      </w:r>
      <w:r w:rsidR="0031556B" w:rsidRPr="00B03A7F">
        <w:rPr>
          <w:rFonts w:ascii="Times New Roman" w:eastAsia="Calibri" w:hAnsi="Times New Roman" w:cs="Times New Roman"/>
          <w:kern w:val="2"/>
          <w:sz w:val="24"/>
          <w:szCs w:val="24"/>
        </w:rPr>
        <w:t xml:space="preserve"> администрации</w:t>
      </w:r>
      <w:r w:rsidR="00E97381" w:rsidRPr="00B03A7F">
        <w:rPr>
          <w:rFonts w:ascii="Times New Roman" w:eastAsia="Calibri" w:hAnsi="Times New Roman" w:cs="Times New Roman"/>
          <w:kern w:val="2"/>
          <w:sz w:val="24"/>
          <w:szCs w:val="24"/>
        </w:rPr>
        <w:t>, работников МФЦ (далее – жалоба).</w:t>
      </w:r>
    </w:p>
    <w:p w:rsidR="00E97381" w:rsidRPr="00B03A7F" w:rsidRDefault="005C25E7" w:rsidP="00E97381">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eastAsia="Calibri" w:hAnsi="Times New Roman" w:cs="Times New Roman"/>
          <w:kern w:val="2"/>
          <w:sz w:val="24"/>
          <w:szCs w:val="24"/>
        </w:rPr>
        <w:t>165</w:t>
      </w:r>
      <w:r w:rsidR="00E97381" w:rsidRPr="00B03A7F">
        <w:rPr>
          <w:rFonts w:ascii="Times New Roman" w:eastAsia="Calibri" w:hAnsi="Times New Roman" w:cs="Times New Roman"/>
          <w:kern w:val="2"/>
          <w:sz w:val="24"/>
          <w:szCs w:val="24"/>
        </w:rPr>
        <w:t>. Заявитель или его представитель может обратиться с жалобой, в том числе в следующих случаях:</w:t>
      </w:r>
    </w:p>
    <w:p w:rsidR="00E97381" w:rsidRPr="00B03A7F"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eastAsia="Calibri" w:hAnsi="Times New Roman" w:cs="Times New Roman"/>
          <w:kern w:val="2"/>
          <w:sz w:val="24"/>
          <w:szCs w:val="24"/>
        </w:rPr>
        <w:t xml:space="preserve">1) нарушение срока регистрации </w:t>
      </w:r>
      <w:r w:rsidR="0065702E" w:rsidRPr="00B03A7F">
        <w:rPr>
          <w:rFonts w:ascii="Times New Roman" w:eastAsia="Calibri" w:hAnsi="Times New Roman" w:cs="Times New Roman"/>
          <w:kern w:val="2"/>
          <w:sz w:val="24"/>
          <w:szCs w:val="24"/>
        </w:rPr>
        <w:t xml:space="preserve">заявления </w:t>
      </w:r>
      <w:r w:rsidRPr="00B03A7F">
        <w:rPr>
          <w:rFonts w:ascii="Times New Roman" w:eastAsia="Calibri" w:hAnsi="Times New Roman" w:cs="Times New Roman"/>
          <w:kern w:val="2"/>
          <w:sz w:val="24"/>
          <w:szCs w:val="24"/>
        </w:rPr>
        <w:t>о предоставлении муниципальной услуги, комплексного запроса;</w:t>
      </w:r>
    </w:p>
    <w:p w:rsidR="00E97381" w:rsidRPr="00B03A7F"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eastAsia="Calibri" w:hAnsi="Times New Roman" w:cs="Times New Roman"/>
          <w:kern w:val="2"/>
          <w:sz w:val="24"/>
          <w:szCs w:val="24"/>
        </w:rPr>
        <w:t>2) нарушение срока предоставления муниципальной услуги;</w:t>
      </w:r>
    </w:p>
    <w:p w:rsidR="00E97381" w:rsidRPr="00B03A7F"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eastAsia="Calibri" w:hAnsi="Times New Roman" w:cs="Times New Roman"/>
          <w:kern w:val="2"/>
          <w:sz w:val="24"/>
          <w:szCs w:val="24"/>
        </w:rPr>
        <w:t xml:space="preserve">3) требование у заявителя </w:t>
      </w:r>
      <w:r w:rsidR="002A16FD" w:rsidRPr="00B03A7F">
        <w:rPr>
          <w:rFonts w:ascii="Times New Roman" w:eastAsia="Calibri" w:hAnsi="Times New Roman" w:cs="Times New Roman"/>
          <w:kern w:val="2"/>
          <w:sz w:val="24"/>
          <w:szCs w:val="24"/>
        </w:rPr>
        <w:t xml:space="preserve">или его представителя </w:t>
      </w:r>
      <w:r w:rsidRPr="00B03A7F">
        <w:rPr>
          <w:rFonts w:ascii="Times New Roman" w:eastAsia="Calibri" w:hAnsi="Times New Roman" w:cs="Times New Roman"/>
          <w:kern w:val="2"/>
          <w:sz w:val="24"/>
          <w:szCs w:val="24"/>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65702E" w:rsidRPr="00B03A7F">
        <w:rPr>
          <w:rFonts w:ascii="Times New Roman" w:eastAsia="Calibri" w:hAnsi="Times New Roman" w:cs="Times New Roman"/>
          <w:kern w:val="2"/>
          <w:sz w:val="24"/>
          <w:szCs w:val="24"/>
        </w:rPr>
        <w:t xml:space="preserve">нормативными </w:t>
      </w:r>
      <w:r w:rsidRPr="00B03A7F">
        <w:rPr>
          <w:rFonts w:ascii="Times New Roman" w:eastAsia="Calibri" w:hAnsi="Times New Roman" w:cs="Times New Roman"/>
          <w:kern w:val="2"/>
          <w:sz w:val="24"/>
          <w:szCs w:val="24"/>
        </w:rPr>
        <w:t xml:space="preserve">правовыми актами </w:t>
      </w:r>
      <w:r w:rsidR="0065702E" w:rsidRPr="00B03A7F">
        <w:rPr>
          <w:rFonts w:ascii="Times New Roman" w:eastAsia="Calibri" w:hAnsi="Times New Roman" w:cs="Times New Roman"/>
          <w:kern w:val="2"/>
          <w:sz w:val="24"/>
          <w:szCs w:val="24"/>
        </w:rPr>
        <w:t xml:space="preserve">муниципального образования </w:t>
      </w:r>
      <w:r w:rsidRPr="00B03A7F">
        <w:rPr>
          <w:rFonts w:ascii="Times New Roman" w:eastAsia="Calibri" w:hAnsi="Times New Roman" w:cs="Times New Roman"/>
          <w:kern w:val="2"/>
          <w:sz w:val="24"/>
          <w:szCs w:val="24"/>
        </w:rPr>
        <w:t>для предоставления муниципальной услуги;</w:t>
      </w:r>
    </w:p>
    <w:p w:rsidR="00E97381" w:rsidRPr="00B03A7F"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eastAsia="Calibri" w:hAnsi="Times New Roman" w:cs="Times New Roman"/>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65702E" w:rsidRPr="00B03A7F">
        <w:rPr>
          <w:rFonts w:ascii="Times New Roman" w:eastAsia="Calibri" w:hAnsi="Times New Roman" w:cs="Times New Roman"/>
          <w:kern w:val="2"/>
          <w:sz w:val="24"/>
          <w:szCs w:val="24"/>
        </w:rPr>
        <w:t xml:space="preserve">актами </w:t>
      </w:r>
      <w:r w:rsidRPr="00B03A7F">
        <w:rPr>
          <w:rFonts w:ascii="Times New Roman" w:eastAsia="Calibri" w:hAnsi="Times New Roman" w:cs="Times New Roman"/>
          <w:kern w:val="2"/>
          <w:sz w:val="24"/>
          <w:szCs w:val="24"/>
        </w:rPr>
        <w:t>муниципального образования для предоставления муниципальной услуги, у заявителя</w:t>
      </w:r>
      <w:r w:rsidR="0031556B" w:rsidRPr="00B03A7F">
        <w:rPr>
          <w:rFonts w:ascii="Times New Roman" w:eastAsia="Calibri" w:hAnsi="Times New Roman" w:cs="Times New Roman"/>
          <w:kern w:val="2"/>
          <w:sz w:val="24"/>
          <w:szCs w:val="24"/>
        </w:rPr>
        <w:t xml:space="preserve"> или его представителя</w:t>
      </w:r>
      <w:r w:rsidRPr="00B03A7F">
        <w:rPr>
          <w:rFonts w:ascii="Times New Roman" w:eastAsia="Calibri" w:hAnsi="Times New Roman" w:cs="Times New Roman"/>
          <w:kern w:val="2"/>
          <w:sz w:val="24"/>
          <w:szCs w:val="24"/>
        </w:rPr>
        <w:t>;</w:t>
      </w:r>
    </w:p>
    <w:p w:rsidR="00E97381" w:rsidRPr="00B03A7F"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eastAsia="Calibri" w:hAnsi="Times New Roman" w:cs="Times New Roman"/>
          <w:kern w:val="2"/>
          <w:sz w:val="24"/>
          <w:szCs w:val="24"/>
        </w:rPr>
        <w:t>5) отказ в предоставлении муниципальной услуги;</w:t>
      </w:r>
    </w:p>
    <w:p w:rsidR="00E97381" w:rsidRPr="00B03A7F"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eastAsia="Calibri" w:hAnsi="Times New Roman" w:cs="Times New Roman"/>
          <w:kern w:val="2"/>
          <w:sz w:val="24"/>
          <w:szCs w:val="24"/>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w:t>
      </w:r>
      <w:r w:rsidR="0065702E" w:rsidRPr="00B03A7F">
        <w:rPr>
          <w:rFonts w:ascii="Times New Roman" w:eastAsia="Calibri" w:hAnsi="Times New Roman" w:cs="Times New Roman"/>
          <w:kern w:val="2"/>
          <w:sz w:val="24"/>
          <w:szCs w:val="24"/>
        </w:rPr>
        <w:t xml:space="preserve">актами </w:t>
      </w:r>
      <w:r w:rsidRPr="00B03A7F">
        <w:rPr>
          <w:rFonts w:ascii="Times New Roman" w:eastAsia="Calibri" w:hAnsi="Times New Roman" w:cs="Times New Roman"/>
          <w:kern w:val="2"/>
          <w:sz w:val="24"/>
          <w:szCs w:val="24"/>
        </w:rPr>
        <w:t>муниципального образования;</w:t>
      </w:r>
    </w:p>
    <w:p w:rsidR="00E97381" w:rsidRPr="00B03A7F"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eastAsia="Calibri" w:hAnsi="Times New Roman" w:cs="Times New Roman"/>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97381" w:rsidRPr="00B03A7F"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eastAsia="Calibri" w:hAnsi="Times New Roman" w:cs="Times New Roman"/>
          <w:kern w:val="2"/>
          <w:sz w:val="24"/>
          <w:szCs w:val="24"/>
        </w:rPr>
        <w:t>8) нарушение срока или порядка выдачи документов по результатам предоставления муниципальной услуги;</w:t>
      </w:r>
    </w:p>
    <w:p w:rsidR="00E97381" w:rsidRPr="00B03A7F"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eastAsia="Calibri" w:hAnsi="Times New Roman" w:cs="Times New Roman"/>
          <w:kern w:val="2"/>
          <w:sz w:val="24"/>
          <w:szCs w:val="24"/>
        </w:rPr>
        <w:t>9) приостановление предоставления муниципальной услуги;</w:t>
      </w:r>
    </w:p>
    <w:p w:rsidR="00E97381" w:rsidRPr="00B03A7F"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eastAsia="Calibri" w:hAnsi="Times New Roman" w:cs="Times New Roman"/>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B03A7F">
        <w:rPr>
          <w:rFonts w:ascii="Times New Roman" w:eastAsia="Times New Roman" w:hAnsi="Times New Roman" w:cs="Times New Roman"/>
          <w:kern w:val="2"/>
          <w:sz w:val="24"/>
          <w:szCs w:val="24"/>
        </w:rPr>
        <w:t>Федерального закона от 27</w:t>
      </w:r>
      <w:r w:rsidR="00C2068B" w:rsidRPr="00B03A7F">
        <w:rPr>
          <w:rFonts w:ascii="Times New Roman" w:eastAsia="Times New Roman" w:hAnsi="Times New Roman" w:cs="Times New Roman"/>
          <w:kern w:val="2"/>
          <w:sz w:val="24"/>
          <w:szCs w:val="24"/>
        </w:rPr>
        <w:t> </w:t>
      </w:r>
      <w:r w:rsidR="00A91B42" w:rsidRPr="00B03A7F">
        <w:rPr>
          <w:rFonts w:ascii="Times New Roman" w:eastAsia="Times New Roman" w:hAnsi="Times New Roman" w:cs="Times New Roman"/>
          <w:kern w:val="2"/>
          <w:sz w:val="24"/>
          <w:szCs w:val="24"/>
        </w:rPr>
        <w:t>июля 2010 </w:t>
      </w:r>
      <w:r w:rsidRPr="00B03A7F">
        <w:rPr>
          <w:rFonts w:ascii="Times New Roman" w:eastAsia="Times New Roman" w:hAnsi="Times New Roman" w:cs="Times New Roman"/>
          <w:kern w:val="2"/>
          <w:sz w:val="24"/>
          <w:szCs w:val="24"/>
        </w:rPr>
        <w:t>года № 210</w:t>
      </w:r>
      <w:r w:rsidRPr="00B03A7F">
        <w:rPr>
          <w:rFonts w:ascii="Times New Roman" w:eastAsia="Times New Roman" w:hAnsi="Times New Roman" w:cs="Times New Roman"/>
          <w:kern w:val="2"/>
          <w:sz w:val="24"/>
          <w:szCs w:val="24"/>
        </w:rPr>
        <w:noBreakHyphen/>
        <w:t>ФЗ</w:t>
      </w:r>
      <w:r w:rsidR="0031556B" w:rsidRPr="00B03A7F">
        <w:rPr>
          <w:rFonts w:ascii="Times New Roman" w:eastAsia="Times New Roman" w:hAnsi="Times New Roman" w:cs="Times New Roman"/>
          <w:kern w:val="2"/>
          <w:sz w:val="24"/>
          <w:szCs w:val="24"/>
        </w:rPr>
        <w:t xml:space="preserve"> </w:t>
      </w:r>
      <w:r w:rsidRPr="00B03A7F">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B03A7F">
        <w:rPr>
          <w:rFonts w:ascii="Times New Roman" w:eastAsia="Calibri" w:hAnsi="Times New Roman" w:cs="Times New Roman"/>
          <w:kern w:val="2"/>
          <w:sz w:val="24"/>
          <w:szCs w:val="24"/>
        </w:rPr>
        <w:t>.</w:t>
      </w:r>
    </w:p>
    <w:p w:rsidR="00E97381" w:rsidRPr="00B03A7F" w:rsidRDefault="00D34A70" w:rsidP="00E97381">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eastAsia="Calibri" w:hAnsi="Times New Roman" w:cs="Times New Roman"/>
          <w:kern w:val="2"/>
          <w:sz w:val="24"/>
          <w:szCs w:val="24"/>
        </w:rPr>
        <w:t>1</w:t>
      </w:r>
      <w:r w:rsidR="005C25E7" w:rsidRPr="00B03A7F">
        <w:rPr>
          <w:rFonts w:ascii="Times New Roman" w:eastAsia="Calibri" w:hAnsi="Times New Roman" w:cs="Times New Roman"/>
          <w:kern w:val="2"/>
          <w:sz w:val="24"/>
          <w:szCs w:val="24"/>
        </w:rPr>
        <w:t>66</w:t>
      </w:r>
      <w:r w:rsidR="00E97381" w:rsidRPr="00B03A7F">
        <w:rPr>
          <w:rFonts w:ascii="Times New Roman" w:eastAsia="Calibri" w:hAnsi="Times New Roman" w:cs="Times New Roman"/>
          <w:kern w:val="2"/>
          <w:sz w:val="24"/>
          <w:szCs w:val="24"/>
        </w:rPr>
        <w:t>. В случаях, указанных в подпунктах 2, 5, 7, 9 и 10 пункта 1</w:t>
      </w:r>
      <w:r w:rsidR="00B23E7E" w:rsidRPr="00B03A7F">
        <w:rPr>
          <w:rFonts w:ascii="Times New Roman" w:eastAsia="Calibri" w:hAnsi="Times New Roman" w:cs="Times New Roman"/>
          <w:kern w:val="2"/>
          <w:sz w:val="24"/>
          <w:szCs w:val="24"/>
        </w:rPr>
        <w:t>65</w:t>
      </w:r>
      <w:r w:rsidR="0031556B" w:rsidRPr="00B03A7F">
        <w:rPr>
          <w:rFonts w:ascii="Times New Roman" w:eastAsia="Calibri" w:hAnsi="Times New Roman" w:cs="Times New Roman"/>
          <w:kern w:val="2"/>
          <w:sz w:val="24"/>
          <w:szCs w:val="24"/>
        </w:rPr>
        <w:t xml:space="preserve"> </w:t>
      </w:r>
      <w:r w:rsidR="00BE3670" w:rsidRPr="00B03A7F">
        <w:rPr>
          <w:rFonts w:ascii="Times New Roman" w:eastAsia="Calibri" w:hAnsi="Times New Roman" w:cs="Times New Roman"/>
          <w:kern w:val="2"/>
          <w:sz w:val="24"/>
          <w:szCs w:val="24"/>
        </w:rPr>
        <w:t xml:space="preserve">настоящего </w:t>
      </w:r>
      <w:r w:rsidR="00E97381" w:rsidRPr="00B03A7F">
        <w:rPr>
          <w:rFonts w:ascii="Times New Roman" w:eastAsia="Calibri" w:hAnsi="Times New Roman" w:cs="Times New Roman"/>
          <w:kern w:val="2"/>
          <w:sz w:val="24"/>
          <w:szCs w:val="24"/>
        </w:rPr>
        <w:t>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6766AC" w:rsidRPr="00B03A7F" w:rsidRDefault="006766AC" w:rsidP="006766AC">
      <w:pPr>
        <w:autoSpaceDE w:val="0"/>
        <w:autoSpaceDN w:val="0"/>
        <w:adjustRightInd w:val="0"/>
        <w:spacing w:after="0" w:line="240" w:lineRule="auto"/>
        <w:ind w:firstLine="709"/>
        <w:jc w:val="both"/>
        <w:rPr>
          <w:rFonts w:ascii="Times New Roman" w:hAnsi="Times New Roman" w:cs="Times New Roman"/>
          <w:kern w:val="2"/>
          <w:sz w:val="24"/>
          <w:szCs w:val="24"/>
        </w:rPr>
      </w:pPr>
      <w:r w:rsidRPr="00B03A7F">
        <w:rPr>
          <w:rFonts w:ascii="Times New Roman" w:hAnsi="Times New Roman" w:cs="Times New Roman"/>
          <w:kern w:val="2"/>
          <w:sz w:val="24"/>
          <w:szCs w:val="24"/>
        </w:rPr>
        <w:t>16</w:t>
      </w:r>
      <w:r w:rsidR="005C25E7" w:rsidRPr="00B03A7F">
        <w:rPr>
          <w:rFonts w:ascii="Times New Roman" w:hAnsi="Times New Roman" w:cs="Times New Roman"/>
          <w:kern w:val="2"/>
          <w:sz w:val="24"/>
          <w:szCs w:val="24"/>
        </w:rPr>
        <w:t>7</w:t>
      </w:r>
      <w:r w:rsidRPr="00B03A7F">
        <w:rPr>
          <w:rFonts w:ascii="Times New Roman" w:hAnsi="Times New Roman" w:cs="Times New Roman"/>
          <w:kern w:val="2"/>
          <w:sz w:val="24"/>
          <w:szCs w:val="24"/>
        </w:rPr>
        <w:t>. Рассмотрение жалобы осуществляется в порядке и сроки, установленные статьей 11</w:t>
      </w:r>
      <w:r w:rsidRPr="00B03A7F">
        <w:rPr>
          <w:rFonts w:ascii="Times New Roman" w:hAnsi="Times New Roman" w:cs="Times New Roman"/>
          <w:sz w:val="24"/>
          <w:szCs w:val="24"/>
          <w:vertAlign w:val="superscript"/>
        </w:rPr>
        <w:t>2</w:t>
      </w:r>
      <w:r w:rsidRPr="00B03A7F">
        <w:rPr>
          <w:rFonts w:ascii="Times New Roman" w:hAnsi="Times New Roman" w:cs="Times New Roman"/>
          <w:sz w:val="24"/>
          <w:szCs w:val="24"/>
        </w:rPr>
        <w:t xml:space="preserve"> </w:t>
      </w:r>
      <w:r w:rsidRPr="00B03A7F">
        <w:rPr>
          <w:rFonts w:ascii="Times New Roman" w:eastAsia="Times New Roman" w:hAnsi="Times New Roman" w:cs="Times New Roman"/>
          <w:kern w:val="2"/>
          <w:sz w:val="24"/>
          <w:szCs w:val="24"/>
        </w:rPr>
        <w:t>Федерального закона от 27 июля 2010 года № 210</w:t>
      </w:r>
      <w:r w:rsidRPr="00B03A7F">
        <w:rPr>
          <w:rFonts w:ascii="Times New Roman" w:eastAsia="Times New Roman" w:hAnsi="Times New Roman" w:cs="Times New Roman"/>
          <w:kern w:val="2"/>
          <w:sz w:val="24"/>
          <w:szCs w:val="24"/>
        </w:rPr>
        <w:noBreakHyphen/>
        <w:t>ФЗ</w:t>
      </w:r>
      <w:r w:rsidRPr="00B03A7F">
        <w:rPr>
          <w:rFonts w:ascii="Times New Roman" w:eastAsia="Times New Roman" w:hAnsi="Times New Roman" w:cs="Times New Roman"/>
          <w:kern w:val="2"/>
          <w:sz w:val="24"/>
          <w:szCs w:val="24"/>
          <w:lang w:eastAsia="ru-RU"/>
        </w:rPr>
        <w:t xml:space="preserve"> </w:t>
      </w:r>
      <w:r w:rsidRPr="00B03A7F">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p>
    <w:p w:rsidR="00E97381" w:rsidRPr="00B03A7F" w:rsidRDefault="00E97381" w:rsidP="00E97381">
      <w:pPr>
        <w:autoSpaceDE w:val="0"/>
        <w:autoSpaceDN w:val="0"/>
        <w:adjustRightInd w:val="0"/>
        <w:spacing w:after="0" w:line="240" w:lineRule="auto"/>
        <w:ind w:firstLine="540"/>
        <w:jc w:val="both"/>
        <w:rPr>
          <w:rFonts w:ascii="Times New Roman" w:eastAsia="Calibri" w:hAnsi="Times New Roman" w:cs="Times New Roman"/>
          <w:kern w:val="2"/>
          <w:sz w:val="24"/>
          <w:szCs w:val="24"/>
        </w:rPr>
      </w:pP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Глава 3</w:t>
      </w:r>
      <w:r w:rsidR="006766AC" w:rsidRPr="00B03A7F">
        <w:rPr>
          <w:rFonts w:ascii="Times New Roman" w:eastAsia="Times New Roman" w:hAnsi="Times New Roman" w:cs="Times New Roman"/>
          <w:kern w:val="2"/>
          <w:sz w:val="24"/>
          <w:szCs w:val="24"/>
          <w:lang w:eastAsia="ru-RU"/>
        </w:rPr>
        <w:t>5</w:t>
      </w:r>
      <w:r w:rsidRPr="00B03A7F">
        <w:rPr>
          <w:rFonts w:ascii="Times New Roman" w:eastAsia="Times New Roman" w:hAnsi="Times New Roman" w:cs="Times New Roman"/>
          <w:kern w:val="2"/>
          <w:sz w:val="24"/>
          <w:szCs w:val="24"/>
          <w:lang w:eastAsia="ru-RU"/>
        </w:rPr>
        <w:t>. Органы государственной власти, органы местного</w:t>
      </w:r>
      <w:r w:rsidRPr="00B03A7F">
        <w:rPr>
          <w:rFonts w:ascii="Times New Roman" w:eastAsia="Times New Roman" w:hAnsi="Times New Roman" w:cs="Times New Roman"/>
          <w:kern w:val="2"/>
          <w:sz w:val="24"/>
          <w:szCs w:val="24"/>
          <w:lang w:eastAsia="ru-RU"/>
        </w:rPr>
        <w:br/>
        <w:t>самоуправления, организации и уполномоченные на рассмотрение</w:t>
      </w:r>
    </w:p>
    <w:p w:rsidR="0031556B"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жалобы лица, которым может быть направлена жалоба заявителя</w:t>
      </w:r>
      <w:r w:rsidR="0031556B" w:rsidRPr="00B03A7F">
        <w:rPr>
          <w:rFonts w:ascii="Times New Roman" w:eastAsia="Times New Roman" w:hAnsi="Times New Roman" w:cs="Times New Roman"/>
          <w:kern w:val="2"/>
          <w:sz w:val="24"/>
          <w:szCs w:val="24"/>
          <w:lang w:eastAsia="ru-RU"/>
        </w:rPr>
        <w:t xml:space="preserve"> </w:t>
      </w:r>
    </w:p>
    <w:p w:rsidR="00E97381" w:rsidRPr="00B03A7F" w:rsidRDefault="0031556B"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или его представителя </w:t>
      </w:r>
      <w:r w:rsidR="00E97381" w:rsidRPr="00B03A7F">
        <w:rPr>
          <w:rFonts w:ascii="Times New Roman" w:eastAsia="Times New Roman" w:hAnsi="Times New Roman" w:cs="Times New Roman"/>
          <w:kern w:val="2"/>
          <w:sz w:val="24"/>
          <w:szCs w:val="24"/>
          <w:lang w:eastAsia="ru-RU"/>
        </w:rPr>
        <w:t>в досудебном (внесудебном) порядке</w:t>
      </w:r>
    </w:p>
    <w:p w:rsidR="00E97381" w:rsidRPr="00B03A7F" w:rsidRDefault="00E97381" w:rsidP="00E97381">
      <w:pPr>
        <w:keepNext/>
        <w:keepLines/>
        <w:autoSpaceDE w:val="0"/>
        <w:autoSpaceDN w:val="0"/>
        <w:adjustRightInd w:val="0"/>
        <w:spacing w:after="0" w:line="240" w:lineRule="auto"/>
        <w:jc w:val="both"/>
        <w:rPr>
          <w:rFonts w:ascii="Times New Roman" w:eastAsia="Calibri" w:hAnsi="Times New Roman" w:cs="Times New Roman"/>
          <w:kern w:val="2"/>
          <w:sz w:val="24"/>
          <w:szCs w:val="24"/>
        </w:rPr>
      </w:pPr>
    </w:p>
    <w:p w:rsidR="00E97381" w:rsidRPr="00B03A7F" w:rsidRDefault="005C25E7" w:rsidP="00E97381">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eastAsia="Calibri" w:hAnsi="Times New Roman" w:cs="Times New Roman"/>
          <w:kern w:val="2"/>
          <w:sz w:val="24"/>
          <w:szCs w:val="24"/>
        </w:rPr>
        <w:t>168</w:t>
      </w:r>
      <w:r w:rsidR="00E97381" w:rsidRPr="00B03A7F">
        <w:rPr>
          <w:rFonts w:ascii="Times New Roman" w:eastAsia="Calibri" w:hAnsi="Times New Roman" w:cs="Times New Roman"/>
          <w:kern w:val="2"/>
          <w:sz w:val="24"/>
          <w:szCs w:val="24"/>
        </w:rPr>
        <w:t>. Жалобы на решения и действия (бездействие) главы администрации подаются главе администрации.</w:t>
      </w:r>
    </w:p>
    <w:p w:rsidR="00E97381" w:rsidRPr="00B03A7F" w:rsidRDefault="005C25E7" w:rsidP="00E97381">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eastAsia="Calibri" w:hAnsi="Times New Roman" w:cs="Times New Roman"/>
          <w:kern w:val="2"/>
          <w:sz w:val="24"/>
          <w:szCs w:val="24"/>
        </w:rPr>
        <w:t>169</w:t>
      </w:r>
      <w:r w:rsidR="00E97381" w:rsidRPr="00B03A7F">
        <w:rPr>
          <w:rFonts w:ascii="Times New Roman" w:eastAsia="Calibri" w:hAnsi="Times New Roman" w:cs="Times New Roman"/>
          <w:kern w:val="2"/>
          <w:sz w:val="24"/>
          <w:szCs w:val="24"/>
        </w:rPr>
        <w:t>. Жалобы на решения и</w:t>
      </w:r>
      <w:r w:rsidR="00EE1AD7" w:rsidRPr="00B03A7F">
        <w:rPr>
          <w:rFonts w:ascii="Times New Roman" w:eastAsia="Calibri" w:hAnsi="Times New Roman" w:cs="Times New Roman"/>
          <w:kern w:val="2"/>
          <w:sz w:val="24"/>
          <w:szCs w:val="24"/>
        </w:rPr>
        <w:t xml:space="preserve"> </w:t>
      </w:r>
      <w:r w:rsidR="00E97381" w:rsidRPr="00B03A7F">
        <w:rPr>
          <w:rFonts w:ascii="Times New Roman" w:eastAsia="Calibri" w:hAnsi="Times New Roman" w:cs="Times New Roman"/>
          <w:kern w:val="2"/>
          <w:sz w:val="24"/>
          <w:szCs w:val="24"/>
        </w:rPr>
        <w:t>действия (бездействие) должностных лиц и муниципальных служащих администрации подаются главе администрации.</w:t>
      </w:r>
    </w:p>
    <w:p w:rsidR="00E97381" w:rsidRPr="00B03A7F" w:rsidRDefault="005C25E7" w:rsidP="00E97381">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eastAsia="Calibri" w:hAnsi="Times New Roman" w:cs="Times New Roman"/>
          <w:kern w:val="2"/>
          <w:sz w:val="24"/>
          <w:szCs w:val="24"/>
        </w:rPr>
        <w:t>170</w:t>
      </w:r>
      <w:r w:rsidR="00E97381" w:rsidRPr="00B03A7F">
        <w:rPr>
          <w:rFonts w:ascii="Times New Roman" w:eastAsia="Calibri" w:hAnsi="Times New Roman" w:cs="Times New Roman"/>
          <w:kern w:val="2"/>
          <w:sz w:val="24"/>
          <w:szCs w:val="24"/>
        </w:rPr>
        <w:t>. Жалобы на решения и</w:t>
      </w:r>
      <w:r w:rsidR="00EE1AD7" w:rsidRPr="00B03A7F">
        <w:rPr>
          <w:rFonts w:ascii="Times New Roman" w:eastAsia="Calibri" w:hAnsi="Times New Roman" w:cs="Times New Roman"/>
          <w:kern w:val="2"/>
          <w:sz w:val="24"/>
          <w:szCs w:val="24"/>
        </w:rPr>
        <w:t xml:space="preserve"> </w:t>
      </w:r>
      <w:r w:rsidR="00E97381" w:rsidRPr="00B03A7F">
        <w:rPr>
          <w:rFonts w:ascii="Times New Roman" w:eastAsia="Calibri" w:hAnsi="Times New Roman" w:cs="Times New Roman"/>
          <w:kern w:val="2"/>
          <w:sz w:val="24"/>
          <w:szCs w:val="24"/>
        </w:rPr>
        <w:t>действия (бездействие) работника МФЦ подаются руководителю этого МФЦ.</w:t>
      </w:r>
    </w:p>
    <w:p w:rsidR="00E97381" w:rsidRPr="00B03A7F" w:rsidRDefault="005C25E7" w:rsidP="00E97381">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eastAsia="Calibri" w:hAnsi="Times New Roman" w:cs="Times New Roman"/>
          <w:kern w:val="2"/>
          <w:sz w:val="24"/>
          <w:szCs w:val="24"/>
        </w:rPr>
        <w:t>171</w:t>
      </w:r>
      <w:r w:rsidR="00E97381" w:rsidRPr="00B03A7F">
        <w:rPr>
          <w:rFonts w:ascii="Times New Roman" w:eastAsia="Calibri" w:hAnsi="Times New Roman" w:cs="Times New Roman"/>
          <w:kern w:val="2"/>
          <w:sz w:val="24"/>
          <w:szCs w:val="24"/>
        </w:rPr>
        <w:t>. Жалобы на решения и</w:t>
      </w:r>
      <w:r w:rsidR="00EE1AD7" w:rsidRPr="00B03A7F">
        <w:rPr>
          <w:rFonts w:ascii="Times New Roman" w:eastAsia="Calibri" w:hAnsi="Times New Roman" w:cs="Times New Roman"/>
          <w:kern w:val="2"/>
          <w:sz w:val="24"/>
          <w:szCs w:val="24"/>
        </w:rPr>
        <w:t xml:space="preserve"> </w:t>
      </w:r>
      <w:r w:rsidR="00E97381" w:rsidRPr="00B03A7F">
        <w:rPr>
          <w:rFonts w:ascii="Times New Roman" w:eastAsia="Calibri" w:hAnsi="Times New Roman" w:cs="Times New Roman"/>
          <w:kern w:val="2"/>
          <w:sz w:val="24"/>
          <w:szCs w:val="24"/>
        </w:rPr>
        <w:t>действия (бездействие) МФЦ подаются в министерство экономического развития Иркутской области или министру экономического развития Иркутской области.</w:t>
      </w:r>
    </w:p>
    <w:p w:rsidR="00E97381" w:rsidRPr="00B03A7F" w:rsidRDefault="00E97381" w:rsidP="00E97381">
      <w:pPr>
        <w:autoSpaceDE w:val="0"/>
        <w:autoSpaceDN w:val="0"/>
        <w:adjustRightInd w:val="0"/>
        <w:spacing w:after="0" w:line="240" w:lineRule="auto"/>
        <w:jc w:val="center"/>
        <w:outlineLvl w:val="0"/>
        <w:rPr>
          <w:rFonts w:ascii="Times New Roman" w:eastAsia="Calibri" w:hAnsi="Times New Roman" w:cs="Times New Roman"/>
          <w:b/>
          <w:bCs/>
          <w:kern w:val="2"/>
          <w:sz w:val="24"/>
          <w:szCs w:val="24"/>
        </w:rPr>
      </w:pPr>
    </w:p>
    <w:p w:rsidR="00944933"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Глава 3</w:t>
      </w:r>
      <w:r w:rsidR="006766AC" w:rsidRPr="00B03A7F">
        <w:rPr>
          <w:rFonts w:ascii="Times New Roman" w:eastAsia="Times New Roman" w:hAnsi="Times New Roman" w:cs="Times New Roman"/>
          <w:kern w:val="2"/>
          <w:sz w:val="24"/>
          <w:szCs w:val="24"/>
          <w:lang w:eastAsia="ru-RU"/>
        </w:rPr>
        <w:t>6</w:t>
      </w:r>
      <w:r w:rsidRPr="00B03A7F">
        <w:rPr>
          <w:rFonts w:ascii="Times New Roman" w:eastAsia="Times New Roman" w:hAnsi="Times New Roman" w:cs="Times New Roman"/>
          <w:kern w:val="2"/>
          <w:sz w:val="24"/>
          <w:szCs w:val="24"/>
          <w:lang w:eastAsia="ru-RU"/>
        </w:rPr>
        <w:t xml:space="preserve">. Способы информирования заявителей </w:t>
      </w:r>
      <w:r w:rsidR="00944933" w:rsidRPr="00B03A7F">
        <w:rPr>
          <w:rFonts w:ascii="Times New Roman" w:eastAsia="Times New Roman" w:hAnsi="Times New Roman" w:cs="Times New Roman"/>
          <w:kern w:val="2"/>
          <w:sz w:val="24"/>
          <w:szCs w:val="24"/>
          <w:lang w:eastAsia="ru-RU"/>
        </w:rPr>
        <w:t>или их представителей</w:t>
      </w: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о порядке</w:t>
      </w:r>
      <w:r w:rsidR="00944933" w:rsidRPr="00B03A7F">
        <w:rPr>
          <w:rFonts w:ascii="Times New Roman" w:eastAsia="Times New Roman" w:hAnsi="Times New Roman" w:cs="Times New Roman"/>
          <w:kern w:val="2"/>
          <w:sz w:val="24"/>
          <w:szCs w:val="24"/>
          <w:lang w:eastAsia="ru-RU"/>
        </w:rPr>
        <w:t xml:space="preserve"> </w:t>
      </w:r>
      <w:r w:rsidRPr="00B03A7F">
        <w:rPr>
          <w:rFonts w:ascii="Times New Roman" w:eastAsia="Times New Roman" w:hAnsi="Times New Roman" w:cs="Times New Roman"/>
          <w:kern w:val="2"/>
          <w:sz w:val="24"/>
          <w:szCs w:val="24"/>
          <w:lang w:eastAsia="ru-RU"/>
        </w:rPr>
        <w:t>подачи и рассмотрения жалобы, в том числе с использованием</w:t>
      </w:r>
      <w:r w:rsidRPr="00B03A7F">
        <w:rPr>
          <w:rFonts w:ascii="Times New Roman" w:eastAsia="Times New Roman" w:hAnsi="Times New Roman" w:cs="Times New Roman"/>
          <w:kern w:val="2"/>
          <w:sz w:val="24"/>
          <w:szCs w:val="24"/>
          <w:lang w:eastAsia="ru-RU"/>
        </w:rPr>
        <w:br/>
        <w:t>единого портала государственных и муниципальных услуг (функций)</w:t>
      </w:r>
    </w:p>
    <w:p w:rsidR="00E97381" w:rsidRPr="00B03A7F" w:rsidRDefault="00E97381" w:rsidP="00E9738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E97381" w:rsidRPr="00B03A7F" w:rsidRDefault="005C25E7" w:rsidP="00E97381">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eastAsia="Calibri" w:hAnsi="Times New Roman" w:cs="Times New Roman"/>
          <w:kern w:val="2"/>
          <w:sz w:val="24"/>
          <w:szCs w:val="24"/>
        </w:rPr>
        <w:t>172</w:t>
      </w:r>
      <w:r w:rsidR="00E97381" w:rsidRPr="00B03A7F">
        <w:rPr>
          <w:rFonts w:ascii="Times New Roman" w:eastAsia="Calibri" w:hAnsi="Times New Roman" w:cs="Times New Roman"/>
          <w:kern w:val="2"/>
          <w:sz w:val="24"/>
          <w:szCs w:val="24"/>
        </w:rPr>
        <w:t>. Информацию о порядке подачи и рассмотрения жалобы заявитель и его представитель могут получить:</w:t>
      </w:r>
    </w:p>
    <w:p w:rsidR="00E97381" w:rsidRPr="00B03A7F"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eastAsia="Calibri" w:hAnsi="Times New Roman" w:cs="Times New Roman"/>
          <w:kern w:val="2"/>
          <w:sz w:val="24"/>
          <w:szCs w:val="24"/>
        </w:rPr>
        <w:t>1) на информационных стендах, расположенных в помещениях, занимаемых администрацией</w:t>
      </w:r>
      <w:r w:rsidR="00E52814" w:rsidRPr="00B03A7F">
        <w:rPr>
          <w:rFonts w:ascii="Times New Roman" w:eastAsia="Calibri" w:hAnsi="Times New Roman" w:cs="Times New Roman"/>
          <w:kern w:val="2"/>
          <w:sz w:val="24"/>
          <w:szCs w:val="24"/>
        </w:rPr>
        <w:t xml:space="preserve">, </w:t>
      </w:r>
      <w:r w:rsidR="00E52814" w:rsidRPr="00B03A7F">
        <w:rPr>
          <w:rFonts w:ascii="Times New Roman" w:hAnsi="Times New Roman" w:cs="Times New Roman"/>
          <w:kern w:val="2"/>
          <w:sz w:val="24"/>
          <w:szCs w:val="24"/>
        </w:rPr>
        <w:t>или в помещениях МФЦ</w:t>
      </w:r>
      <w:r w:rsidRPr="00B03A7F">
        <w:rPr>
          <w:rFonts w:ascii="Times New Roman" w:eastAsia="Calibri" w:hAnsi="Times New Roman" w:cs="Times New Roman"/>
          <w:kern w:val="2"/>
          <w:sz w:val="24"/>
          <w:szCs w:val="24"/>
        </w:rPr>
        <w:t>;</w:t>
      </w:r>
    </w:p>
    <w:p w:rsidR="00E97381" w:rsidRPr="00B03A7F" w:rsidRDefault="00E97381" w:rsidP="00E97381">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eastAsia="Calibri" w:hAnsi="Times New Roman" w:cs="Times New Roman"/>
          <w:kern w:val="2"/>
          <w:sz w:val="24"/>
          <w:szCs w:val="24"/>
        </w:rPr>
        <w:t>2) на официальном сайте администрации</w:t>
      </w:r>
      <w:r w:rsidR="00F61050" w:rsidRPr="00B03A7F">
        <w:rPr>
          <w:rFonts w:ascii="Times New Roman" w:eastAsia="Calibri" w:hAnsi="Times New Roman" w:cs="Times New Roman"/>
          <w:kern w:val="2"/>
          <w:sz w:val="24"/>
          <w:szCs w:val="24"/>
        </w:rPr>
        <w:t>, сайте МФЦ</w:t>
      </w:r>
      <w:r w:rsidRPr="00B03A7F">
        <w:rPr>
          <w:rFonts w:ascii="Times New Roman" w:eastAsia="Calibri" w:hAnsi="Times New Roman" w:cs="Times New Roman"/>
          <w:kern w:val="2"/>
          <w:sz w:val="24"/>
          <w:szCs w:val="24"/>
        </w:rPr>
        <w:t>;</w:t>
      </w:r>
    </w:p>
    <w:p w:rsidR="00E52814" w:rsidRPr="00B03A7F" w:rsidRDefault="00E97381" w:rsidP="00E52814">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eastAsia="Calibri" w:hAnsi="Times New Roman" w:cs="Times New Roman"/>
          <w:kern w:val="2"/>
          <w:sz w:val="24"/>
          <w:szCs w:val="24"/>
        </w:rPr>
        <w:t>3) на Портале;</w:t>
      </w:r>
    </w:p>
    <w:p w:rsidR="00E52814" w:rsidRPr="00B03A7F" w:rsidRDefault="00E52814" w:rsidP="00E52814">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hAnsi="Times New Roman" w:cs="Times New Roman"/>
          <w:kern w:val="2"/>
          <w:sz w:val="24"/>
          <w:szCs w:val="24"/>
        </w:rPr>
        <w:t>4) лично у муниципального служащего администрации, у работников МФЦ;</w:t>
      </w:r>
    </w:p>
    <w:p w:rsidR="00E52814" w:rsidRPr="00B03A7F" w:rsidRDefault="00E52814" w:rsidP="00E52814">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eastAsia="Calibri" w:hAnsi="Times New Roman" w:cs="Times New Roman"/>
          <w:kern w:val="2"/>
          <w:sz w:val="24"/>
          <w:szCs w:val="24"/>
        </w:rPr>
        <w:t>5) путем обращения заявителя или его представителя в администрацию, МФЦ с использованием средств телефонной связи;</w:t>
      </w:r>
    </w:p>
    <w:p w:rsidR="00E52814" w:rsidRPr="00B03A7F" w:rsidRDefault="00E52814" w:rsidP="00E52814">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hAnsi="Times New Roman" w:cs="Times New Roman"/>
          <w:kern w:val="2"/>
          <w:sz w:val="24"/>
          <w:szCs w:val="24"/>
        </w:rPr>
        <w:t>6) путем обращения заявителя или его представителя через организации почтовой связи в администрацию;</w:t>
      </w:r>
    </w:p>
    <w:p w:rsidR="00E52814" w:rsidRPr="00B03A7F" w:rsidRDefault="00E52814" w:rsidP="00E52814">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hAnsi="Times New Roman" w:cs="Times New Roman"/>
          <w:kern w:val="2"/>
          <w:sz w:val="24"/>
          <w:szCs w:val="24"/>
        </w:rPr>
        <w:t xml:space="preserve">7) по электронной почте администрации. </w:t>
      </w:r>
    </w:p>
    <w:p w:rsidR="00E97381" w:rsidRPr="00B03A7F" w:rsidRDefault="005C25E7" w:rsidP="00E97381">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eastAsia="Calibri" w:hAnsi="Times New Roman" w:cs="Times New Roman"/>
          <w:kern w:val="2"/>
          <w:sz w:val="24"/>
          <w:szCs w:val="24"/>
        </w:rPr>
        <w:t>173</w:t>
      </w:r>
      <w:r w:rsidR="00E97381" w:rsidRPr="00B03A7F">
        <w:rPr>
          <w:rFonts w:ascii="Times New Roman" w:eastAsia="Calibri" w:hAnsi="Times New Roman" w:cs="Times New Roman"/>
          <w:kern w:val="2"/>
          <w:sz w:val="24"/>
          <w:szCs w:val="24"/>
        </w:rPr>
        <w:t>. При обращении заявителя или его представителя в администрацию лично</w:t>
      </w:r>
      <w:r w:rsidR="00EE1AD7" w:rsidRPr="00B03A7F">
        <w:rPr>
          <w:rFonts w:ascii="Times New Roman" w:eastAsia="Calibri" w:hAnsi="Times New Roman" w:cs="Times New Roman"/>
          <w:kern w:val="2"/>
          <w:sz w:val="24"/>
          <w:szCs w:val="24"/>
        </w:rPr>
        <w:t xml:space="preserve">, </w:t>
      </w:r>
      <w:r w:rsidR="00EE6D90" w:rsidRPr="00B03A7F">
        <w:rPr>
          <w:rFonts w:ascii="Times New Roman" w:eastAsia="Calibri" w:hAnsi="Times New Roman" w:cs="Times New Roman"/>
          <w:kern w:val="2"/>
          <w:sz w:val="24"/>
          <w:szCs w:val="24"/>
        </w:rPr>
        <w:t>с использованием</w:t>
      </w:r>
      <w:r w:rsidR="00EE1AD7" w:rsidRPr="00B03A7F">
        <w:rPr>
          <w:rFonts w:ascii="Times New Roman" w:eastAsia="Calibri" w:hAnsi="Times New Roman" w:cs="Times New Roman"/>
          <w:kern w:val="2"/>
          <w:sz w:val="24"/>
          <w:szCs w:val="24"/>
        </w:rPr>
        <w:t xml:space="preserve"> средств</w:t>
      </w:r>
      <w:r w:rsidR="00EE6D90" w:rsidRPr="00B03A7F">
        <w:rPr>
          <w:rFonts w:ascii="Times New Roman" w:eastAsia="Calibri" w:hAnsi="Times New Roman" w:cs="Times New Roman"/>
          <w:kern w:val="2"/>
          <w:sz w:val="24"/>
          <w:szCs w:val="24"/>
        </w:rPr>
        <w:t xml:space="preserve"> телефонной связи, по электронной почте администрации</w:t>
      </w:r>
      <w:r w:rsidR="00EE1AD7" w:rsidRPr="00B03A7F">
        <w:rPr>
          <w:rFonts w:ascii="Times New Roman" w:eastAsia="Calibri" w:hAnsi="Times New Roman" w:cs="Times New Roman"/>
          <w:kern w:val="2"/>
          <w:sz w:val="24"/>
          <w:szCs w:val="24"/>
        </w:rPr>
        <w:t xml:space="preserve"> </w:t>
      </w:r>
      <w:r w:rsidR="00E97381" w:rsidRPr="00B03A7F">
        <w:rPr>
          <w:rFonts w:ascii="Times New Roman" w:eastAsia="Calibri" w:hAnsi="Times New Roman" w:cs="Times New Roman"/>
          <w:kern w:val="2"/>
          <w:sz w:val="24"/>
          <w:szCs w:val="24"/>
        </w:rPr>
        <w:t>информация о порядке подачи и рассмотрения жалобы предоставляется в порядке, установленном в пунктах 1</w:t>
      </w:r>
      <w:r w:rsidR="00764AB3" w:rsidRPr="00B03A7F">
        <w:rPr>
          <w:rFonts w:ascii="Times New Roman" w:eastAsia="Calibri" w:hAnsi="Times New Roman" w:cs="Times New Roman"/>
          <w:kern w:val="2"/>
          <w:sz w:val="24"/>
          <w:szCs w:val="24"/>
        </w:rPr>
        <w:t>4</w:t>
      </w:r>
      <w:r w:rsidR="00D32D71" w:rsidRPr="00B03A7F">
        <w:rPr>
          <w:rFonts w:ascii="Times New Roman" w:eastAsia="Calibri" w:hAnsi="Times New Roman" w:cs="Times New Roman"/>
          <w:kern w:val="2"/>
          <w:sz w:val="24"/>
          <w:szCs w:val="24"/>
        </w:rPr>
        <w:t>–1</w:t>
      </w:r>
      <w:r w:rsidR="00764AB3" w:rsidRPr="00B03A7F">
        <w:rPr>
          <w:rFonts w:ascii="Times New Roman" w:eastAsia="Calibri" w:hAnsi="Times New Roman" w:cs="Times New Roman"/>
          <w:kern w:val="2"/>
          <w:sz w:val="24"/>
          <w:szCs w:val="24"/>
        </w:rPr>
        <w:t>6</w:t>
      </w:r>
      <w:r w:rsidR="00EE1AD7" w:rsidRPr="00B03A7F">
        <w:rPr>
          <w:rFonts w:ascii="Times New Roman" w:eastAsia="Calibri" w:hAnsi="Times New Roman" w:cs="Times New Roman"/>
          <w:kern w:val="2"/>
          <w:sz w:val="24"/>
          <w:szCs w:val="24"/>
        </w:rPr>
        <w:t xml:space="preserve"> настоящего</w:t>
      </w:r>
      <w:r w:rsidR="00E97381" w:rsidRPr="00B03A7F">
        <w:rPr>
          <w:rFonts w:ascii="Times New Roman" w:eastAsia="Calibri" w:hAnsi="Times New Roman" w:cs="Times New Roman"/>
          <w:kern w:val="2"/>
          <w:sz w:val="24"/>
          <w:szCs w:val="24"/>
        </w:rPr>
        <w:t xml:space="preserve"> административного регламента.</w:t>
      </w:r>
    </w:p>
    <w:p w:rsidR="00E97381" w:rsidRPr="00B03A7F" w:rsidRDefault="00E97381" w:rsidP="00E97381">
      <w:pPr>
        <w:autoSpaceDE w:val="0"/>
        <w:autoSpaceDN w:val="0"/>
        <w:adjustRightInd w:val="0"/>
        <w:spacing w:after="0" w:line="240" w:lineRule="auto"/>
        <w:jc w:val="center"/>
        <w:outlineLvl w:val="0"/>
        <w:rPr>
          <w:rFonts w:ascii="Times New Roman" w:eastAsia="Calibri" w:hAnsi="Times New Roman" w:cs="Times New Roman"/>
          <w:b/>
          <w:bCs/>
          <w:kern w:val="2"/>
          <w:sz w:val="24"/>
          <w:szCs w:val="24"/>
        </w:rPr>
      </w:pPr>
    </w:p>
    <w:p w:rsidR="00E97381" w:rsidRPr="00B03A7F" w:rsidRDefault="00E97381" w:rsidP="00E97381">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Глава 3</w:t>
      </w:r>
      <w:r w:rsidR="00E52814" w:rsidRPr="00B03A7F">
        <w:rPr>
          <w:rFonts w:ascii="Times New Roman" w:eastAsia="Times New Roman" w:hAnsi="Times New Roman" w:cs="Times New Roman"/>
          <w:kern w:val="2"/>
          <w:sz w:val="24"/>
          <w:szCs w:val="24"/>
          <w:lang w:eastAsia="ru-RU"/>
        </w:rPr>
        <w:t>7</w:t>
      </w:r>
      <w:r w:rsidRPr="00B03A7F">
        <w:rPr>
          <w:rFonts w:ascii="Times New Roman" w:eastAsia="Times New Roman" w:hAnsi="Times New Roman" w:cs="Times New Roman"/>
          <w:kern w:val="2"/>
          <w:sz w:val="24"/>
          <w:szCs w:val="24"/>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B03A7F">
        <w:rPr>
          <w:rFonts w:ascii="Times New Roman" w:eastAsia="Times New Roman" w:hAnsi="Times New Roman" w:cs="Times New Roman"/>
          <w:kern w:val="2"/>
          <w:sz w:val="24"/>
          <w:szCs w:val="24"/>
          <w:lang w:eastAsia="ru-RU"/>
        </w:rPr>
        <w:br/>
        <w:t>в ходе предоставления муниципальной услуги</w:t>
      </w:r>
    </w:p>
    <w:p w:rsidR="00E97381" w:rsidRPr="00B03A7F" w:rsidRDefault="00E97381" w:rsidP="00E97381">
      <w:pPr>
        <w:keepNext/>
        <w:keepLines/>
        <w:autoSpaceDE w:val="0"/>
        <w:autoSpaceDN w:val="0"/>
        <w:adjustRightInd w:val="0"/>
        <w:spacing w:after="0" w:line="240" w:lineRule="auto"/>
        <w:ind w:firstLine="709"/>
        <w:jc w:val="both"/>
        <w:rPr>
          <w:rFonts w:ascii="Times New Roman" w:eastAsia="Calibri" w:hAnsi="Times New Roman" w:cs="Times New Roman"/>
          <w:kern w:val="2"/>
          <w:sz w:val="24"/>
          <w:szCs w:val="24"/>
        </w:rPr>
      </w:pPr>
    </w:p>
    <w:p w:rsidR="00E97381" w:rsidRPr="00B03A7F" w:rsidRDefault="005C25E7" w:rsidP="00C86D61">
      <w:pPr>
        <w:autoSpaceDE w:val="0"/>
        <w:autoSpaceDN w:val="0"/>
        <w:adjustRightInd w:val="0"/>
        <w:spacing w:after="0" w:line="240" w:lineRule="auto"/>
        <w:ind w:firstLine="709"/>
        <w:jc w:val="both"/>
        <w:rPr>
          <w:rFonts w:ascii="Times New Roman" w:eastAsia="Calibri" w:hAnsi="Times New Roman" w:cs="Times New Roman"/>
          <w:kern w:val="2"/>
          <w:sz w:val="24"/>
          <w:szCs w:val="24"/>
        </w:rPr>
      </w:pPr>
      <w:bookmarkStart w:id="17" w:name="Par28"/>
      <w:bookmarkEnd w:id="17"/>
      <w:r w:rsidRPr="00B03A7F">
        <w:rPr>
          <w:rFonts w:ascii="Times New Roman" w:eastAsia="Calibri" w:hAnsi="Times New Roman" w:cs="Times New Roman"/>
          <w:kern w:val="2"/>
          <w:sz w:val="24"/>
          <w:szCs w:val="24"/>
        </w:rPr>
        <w:t>174</w:t>
      </w:r>
      <w:r w:rsidR="00E97381" w:rsidRPr="00B03A7F">
        <w:rPr>
          <w:rFonts w:ascii="Times New Roman" w:eastAsia="Calibri" w:hAnsi="Times New Roman" w:cs="Times New Roman"/>
          <w:kern w:val="2"/>
          <w:sz w:val="24"/>
          <w:szCs w:val="24"/>
        </w:rPr>
        <w:t xml:space="preserve">. </w:t>
      </w:r>
      <w:r w:rsidR="00C86D61" w:rsidRPr="00B03A7F">
        <w:rPr>
          <w:rFonts w:ascii="Times New Roman" w:eastAsia="Calibri" w:hAnsi="Times New Roman" w:cs="Times New Roman"/>
          <w:kern w:val="2"/>
          <w:sz w:val="24"/>
          <w:szCs w:val="24"/>
        </w:rPr>
        <w:t>Заявитель или его представитель вправе подать жалобу на решение и (или) действие (бездействие) администрации, МФЦ, организаций, указанных в части 11 статьи 16 Федерального закона от 27 июля 2010 года № 210 ФЗ «Об организации предоставления государственных и муниципальных услуг», а также их должностных лиц, муниципальных служащих, работников МФЦ (далее – жалоба).</w:t>
      </w:r>
    </w:p>
    <w:p w:rsidR="00C86D61" w:rsidRPr="00B03A7F" w:rsidRDefault="00C62636" w:rsidP="00C86D6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Calibri" w:hAnsi="Times New Roman" w:cs="Times New Roman"/>
          <w:kern w:val="2"/>
          <w:sz w:val="24"/>
          <w:szCs w:val="24"/>
        </w:rPr>
        <w:t>175.</w:t>
      </w:r>
      <w:r w:rsidR="00C86D61" w:rsidRPr="00B03A7F">
        <w:rPr>
          <w:rFonts w:ascii="Times New Roman" w:eastAsia="Calibri" w:hAnsi="Times New Roman" w:cs="Times New Roman"/>
          <w:i/>
          <w:kern w:val="2"/>
          <w:sz w:val="24"/>
          <w:szCs w:val="24"/>
        </w:rPr>
        <w:t xml:space="preserve"> </w:t>
      </w:r>
      <w:r w:rsidR="00C86D61" w:rsidRPr="00B03A7F">
        <w:rPr>
          <w:rFonts w:ascii="Times New Roman" w:eastAsia="Times New Roman" w:hAnsi="Times New Roman" w:cs="Times New Roman"/>
          <w:kern w:val="2"/>
          <w:sz w:val="24"/>
          <w:szCs w:val="24"/>
          <w:lang w:eastAsia="ru-RU"/>
        </w:rPr>
        <w:t>Заявитель или его представитель может обратиться с жалобой, в том числе в следующих случаях:</w:t>
      </w:r>
    </w:p>
    <w:p w:rsidR="00C86D61" w:rsidRPr="00B03A7F" w:rsidRDefault="00C86D61" w:rsidP="00C86D6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 нарушение срока регистрации заявления о предоставлении муниципальной услуги, комплексного запроса;</w:t>
      </w:r>
    </w:p>
    <w:p w:rsidR="00C86D61" w:rsidRPr="00B03A7F" w:rsidRDefault="00C86D61" w:rsidP="00C86D6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2) нарушение срока предоставления муниципальной услуги;</w:t>
      </w:r>
    </w:p>
    <w:p w:rsidR="00C86D61" w:rsidRPr="00B03A7F" w:rsidRDefault="00C86D61" w:rsidP="00C86D6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C86D61" w:rsidRPr="00B03A7F" w:rsidRDefault="00C86D61" w:rsidP="00C86D6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C86D61" w:rsidRPr="00B03A7F" w:rsidRDefault="00C86D61" w:rsidP="00C86D6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5) отказ в предоставлении муниципальной услуги;</w:t>
      </w:r>
    </w:p>
    <w:p w:rsidR="00C86D61" w:rsidRPr="00B03A7F" w:rsidRDefault="00C86D61" w:rsidP="00C86D6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C86D61" w:rsidRPr="00B03A7F" w:rsidRDefault="00C86D61" w:rsidP="00C86D6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86D61" w:rsidRPr="00B03A7F" w:rsidRDefault="00C86D61" w:rsidP="00C86D6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8) нарушение срока или порядка выдачи документов по результатам предоставления муниципальной услуги;</w:t>
      </w:r>
    </w:p>
    <w:p w:rsidR="00C86D61" w:rsidRPr="00B03A7F" w:rsidRDefault="00C86D61" w:rsidP="00C86D6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9) приостановление предоставления муниципальной услуги;</w:t>
      </w:r>
    </w:p>
    <w:p w:rsidR="00C86D61" w:rsidRPr="00B03A7F" w:rsidRDefault="00C86D61" w:rsidP="00C86D6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B03A7F">
        <w:rPr>
          <w:rFonts w:ascii="Times New Roman" w:eastAsia="Times New Roman" w:hAnsi="Times New Roman" w:cs="Times New Roman"/>
          <w:kern w:val="2"/>
          <w:sz w:val="24"/>
          <w:szCs w:val="24"/>
          <w:lang w:eastAsia="ru-RU"/>
        </w:rPr>
        <w:noBreakHyphen/>
        <w:t>ФЗ «Об организации предоставления государственных и муниципальных услуг».</w:t>
      </w:r>
    </w:p>
    <w:p w:rsidR="00C86D61" w:rsidRPr="00B03A7F" w:rsidRDefault="00C62636" w:rsidP="00C86D6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17</w:t>
      </w:r>
      <w:r w:rsidR="00C86D61" w:rsidRPr="00B03A7F">
        <w:rPr>
          <w:rFonts w:ascii="Times New Roman" w:eastAsia="Times New Roman" w:hAnsi="Times New Roman" w:cs="Times New Roman"/>
          <w:kern w:val="2"/>
          <w:sz w:val="24"/>
          <w:szCs w:val="24"/>
          <w:lang w:eastAsia="ru-RU"/>
        </w:rPr>
        <w:t>6. В случаях, указанных в подпу</w:t>
      </w:r>
      <w:r w:rsidRPr="00B03A7F">
        <w:rPr>
          <w:rFonts w:ascii="Times New Roman" w:eastAsia="Times New Roman" w:hAnsi="Times New Roman" w:cs="Times New Roman"/>
          <w:kern w:val="2"/>
          <w:sz w:val="24"/>
          <w:szCs w:val="24"/>
          <w:lang w:eastAsia="ru-RU"/>
        </w:rPr>
        <w:t>нктах 2, 5, 7, 9 и 10 пункта 175</w:t>
      </w:r>
      <w:r w:rsidR="00C86D61" w:rsidRPr="00B03A7F">
        <w:rPr>
          <w:rFonts w:ascii="Times New Roman" w:eastAsia="Times New Roman" w:hAnsi="Times New Roman" w:cs="Times New Roman"/>
          <w:kern w:val="2"/>
          <w:sz w:val="24"/>
          <w:szCs w:val="24"/>
          <w:lang w:eastAsia="ru-RU"/>
        </w:rPr>
        <w:t xml:space="preserve">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E97381" w:rsidRPr="00B03A7F" w:rsidRDefault="005C25E7" w:rsidP="00E97381">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B03A7F">
        <w:rPr>
          <w:rFonts w:ascii="Times New Roman" w:eastAsia="Calibri" w:hAnsi="Times New Roman" w:cs="Times New Roman"/>
          <w:kern w:val="2"/>
          <w:sz w:val="24"/>
          <w:szCs w:val="24"/>
        </w:rPr>
        <w:t>1</w:t>
      </w:r>
      <w:r w:rsidR="00C86D61" w:rsidRPr="00B03A7F">
        <w:rPr>
          <w:rFonts w:ascii="Times New Roman" w:eastAsia="Calibri" w:hAnsi="Times New Roman" w:cs="Times New Roman"/>
          <w:kern w:val="2"/>
          <w:sz w:val="24"/>
          <w:szCs w:val="24"/>
        </w:rPr>
        <w:t>77</w:t>
      </w:r>
      <w:r w:rsidR="00E97381" w:rsidRPr="00B03A7F">
        <w:rPr>
          <w:rFonts w:ascii="Times New Roman" w:eastAsia="Calibri" w:hAnsi="Times New Roman" w:cs="Times New Roman"/>
          <w:kern w:val="2"/>
          <w:sz w:val="24"/>
          <w:szCs w:val="24"/>
        </w:rPr>
        <w:t>. Информация, содержащаяся в настоящем разделе, подлежит размещению на Портале.</w:t>
      </w:r>
    </w:p>
    <w:p w:rsidR="0022094D" w:rsidRPr="00B03A7F" w:rsidRDefault="0022094D" w:rsidP="0022094D">
      <w:pPr>
        <w:autoSpaceDE w:val="0"/>
        <w:autoSpaceDN w:val="0"/>
        <w:adjustRightInd w:val="0"/>
        <w:spacing w:after="0" w:line="240" w:lineRule="auto"/>
        <w:jc w:val="both"/>
        <w:rPr>
          <w:rFonts w:ascii="Times New Roman" w:eastAsia="Calibri" w:hAnsi="Times New Roman" w:cs="Times New Roman"/>
          <w:kern w:val="2"/>
          <w:sz w:val="24"/>
          <w:szCs w:val="24"/>
        </w:rPr>
      </w:pPr>
    </w:p>
    <w:p w:rsidR="0022094D" w:rsidRPr="00B03A7F" w:rsidRDefault="0022094D">
      <w:pPr>
        <w:rPr>
          <w:rFonts w:ascii="Times New Roman" w:eastAsia="Calibri" w:hAnsi="Times New Roman" w:cs="Times New Roman"/>
          <w:kern w:val="2"/>
          <w:sz w:val="24"/>
          <w:szCs w:val="24"/>
        </w:rPr>
        <w:sectPr w:rsidR="0022094D" w:rsidRPr="00B03A7F" w:rsidSect="00FF2790">
          <w:headerReference w:type="default" r:id="rId8"/>
          <w:footnotePr>
            <w:numRestart w:val="eachPage"/>
          </w:footnotePr>
          <w:pgSz w:w="11906" w:h="16838"/>
          <w:pgMar w:top="1134" w:right="850" w:bottom="1134" w:left="1701" w:header="708" w:footer="708" w:gutter="0"/>
          <w:pgNumType w:start="1"/>
          <w:cols w:space="708"/>
          <w:titlePg/>
          <w:docGrid w:linePitch="360"/>
        </w:sectPr>
      </w:pPr>
    </w:p>
    <w:p w:rsidR="00C9639D" w:rsidRPr="00B03A7F" w:rsidRDefault="00C9639D" w:rsidP="00C9639D">
      <w:pPr>
        <w:autoSpaceDE w:val="0"/>
        <w:autoSpaceDN w:val="0"/>
        <w:adjustRightInd w:val="0"/>
        <w:spacing w:after="0" w:line="240" w:lineRule="auto"/>
        <w:ind w:left="5103"/>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Приложение</w:t>
      </w:r>
    </w:p>
    <w:p w:rsidR="00C9639D" w:rsidRPr="00B03A7F" w:rsidRDefault="00C9639D" w:rsidP="00C9639D">
      <w:pPr>
        <w:spacing w:after="0" w:line="240" w:lineRule="auto"/>
        <w:ind w:left="5103"/>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к Административному регламенту предоставления муниципальной услуги «Предоставление земельных участков</w:t>
      </w:r>
      <w:r w:rsidR="00EE1AD7" w:rsidRPr="00B03A7F">
        <w:rPr>
          <w:rFonts w:ascii="Times New Roman" w:eastAsia="Times New Roman" w:hAnsi="Times New Roman" w:cs="Times New Roman"/>
          <w:kern w:val="2"/>
          <w:sz w:val="24"/>
          <w:szCs w:val="24"/>
          <w:lang w:eastAsia="ru-RU"/>
        </w:rPr>
        <w:t>, находящихся в муниципальной собственности муниципального образования (</w:t>
      </w:r>
      <w:r w:rsidR="00EE1AD7" w:rsidRPr="00B03A7F">
        <w:rPr>
          <w:rFonts w:ascii="Times New Roman" w:eastAsia="Times New Roman" w:hAnsi="Times New Roman" w:cs="Times New Roman"/>
          <w:i/>
          <w:kern w:val="2"/>
          <w:sz w:val="24"/>
          <w:szCs w:val="24"/>
          <w:lang w:eastAsia="ru-RU"/>
        </w:rPr>
        <w:t>наименование муниципального образования в соответствии с уставом муниципального образования</w:t>
      </w:r>
      <w:r w:rsidR="00EE1AD7" w:rsidRPr="00B03A7F">
        <w:rPr>
          <w:rFonts w:ascii="Times New Roman" w:eastAsia="Times New Roman" w:hAnsi="Times New Roman" w:cs="Times New Roman"/>
          <w:kern w:val="2"/>
          <w:sz w:val="24"/>
          <w:szCs w:val="24"/>
          <w:lang w:eastAsia="ru-RU"/>
        </w:rPr>
        <w:t>) или государственная собственность на которые не разграничена,</w:t>
      </w:r>
      <w:r w:rsidRPr="00B03A7F">
        <w:rPr>
          <w:rFonts w:ascii="Times New Roman" w:eastAsia="Times New Roman" w:hAnsi="Times New Roman" w:cs="Times New Roman"/>
          <w:kern w:val="2"/>
          <w:sz w:val="24"/>
          <w:szCs w:val="24"/>
          <w:lang w:eastAsia="ru-RU"/>
        </w:rPr>
        <w:t xml:space="preserve"> в </w:t>
      </w:r>
      <w:r w:rsidR="00BA2B71" w:rsidRPr="00B03A7F">
        <w:rPr>
          <w:rFonts w:ascii="Times New Roman" w:eastAsia="Times New Roman" w:hAnsi="Times New Roman" w:cs="Times New Roman"/>
          <w:kern w:val="2"/>
          <w:sz w:val="24"/>
          <w:szCs w:val="24"/>
          <w:lang w:eastAsia="ru-RU"/>
        </w:rPr>
        <w:t>постоянное (бессрочное) пользование</w:t>
      </w:r>
      <w:r w:rsidRPr="00B03A7F">
        <w:rPr>
          <w:rFonts w:ascii="Times New Roman" w:eastAsia="Times New Roman" w:hAnsi="Times New Roman" w:cs="Times New Roman"/>
          <w:kern w:val="2"/>
          <w:sz w:val="24"/>
          <w:szCs w:val="24"/>
          <w:lang w:eastAsia="ru-RU"/>
        </w:rPr>
        <w:t>»</w:t>
      </w:r>
    </w:p>
    <w:p w:rsidR="00C9639D" w:rsidRPr="00B03A7F" w:rsidRDefault="00C9639D" w:rsidP="00C9639D">
      <w:pPr>
        <w:spacing w:after="0" w:line="240" w:lineRule="auto"/>
        <w:ind w:left="5954"/>
        <w:jc w:val="both"/>
        <w:rPr>
          <w:rFonts w:ascii="Times New Roman" w:eastAsia="Times New Roman" w:hAnsi="Times New Roman" w:cs="Times New Roman"/>
          <w:kern w:val="2"/>
          <w:sz w:val="24"/>
          <w:szCs w:val="24"/>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761"/>
      </w:tblGrid>
      <w:tr w:rsidR="00B03A7F" w:rsidRPr="00B03A7F" w:rsidTr="00BA2B71">
        <w:tc>
          <w:tcPr>
            <w:tcW w:w="4785" w:type="dxa"/>
          </w:tcPr>
          <w:p w:rsidR="00C9639D" w:rsidRPr="00B03A7F" w:rsidRDefault="00C9639D" w:rsidP="00BA2B71">
            <w:pPr>
              <w:jc w:val="both"/>
              <w:rPr>
                <w:rFonts w:ascii="Times New Roman" w:eastAsia="Times New Roman" w:hAnsi="Times New Roman"/>
                <w:b/>
                <w:bCs/>
                <w:kern w:val="2"/>
                <w:sz w:val="24"/>
                <w:szCs w:val="24"/>
              </w:rPr>
            </w:pPr>
          </w:p>
        </w:tc>
        <w:tc>
          <w:tcPr>
            <w:tcW w:w="4786" w:type="dxa"/>
          </w:tcPr>
          <w:p w:rsidR="00C9639D" w:rsidRPr="00B03A7F" w:rsidRDefault="00C9639D" w:rsidP="00BA2B71">
            <w:pPr>
              <w:jc w:val="both"/>
              <w:rPr>
                <w:rFonts w:ascii="Times New Roman" w:eastAsia="Times New Roman" w:hAnsi="Times New Roman"/>
                <w:bCs/>
                <w:kern w:val="2"/>
                <w:sz w:val="24"/>
                <w:szCs w:val="24"/>
              </w:rPr>
            </w:pPr>
            <w:r w:rsidRPr="00B03A7F">
              <w:rPr>
                <w:rFonts w:ascii="Times New Roman" w:eastAsia="Times New Roman" w:hAnsi="Times New Roman"/>
                <w:bCs/>
                <w:kern w:val="2"/>
                <w:sz w:val="24"/>
                <w:szCs w:val="24"/>
              </w:rPr>
              <w:t>В _________________________________</w:t>
            </w:r>
          </w:p>
          <w:p w:rsidR="00C9639D" w:rsidRPr="00B03A7F" w:rsidRDefault="00C9639D" w:rsidP="00BA2B71">
            <w:pPr>
              <w:jc w:val="both"/>
              <w:rPr>
                <w:rFonts w:ascii="Times New Roman" w:eastAsia="Times New Roman" w:hAnsi="Times New Roman"/>
                <w:bCs/>
                <w:kern w:val="2"/>
                <w:sz w:val="24"/>
                <w:szCs w:val="24"/>
              </w:rPr>
            </w:pPr>
            <w:r w:rsidRPr="00B03A7F">
              <w:rPr>
                <w:rFonts w:ascii="Times New Roman" w:eastAsia="Times New Roman" w:hAnsi="Times New Roman"/>
                <w:bCs/>
                <w:kern w:val="2"/>
                <w:sz w:val="24"/>
                <w:szCs w:val="24"/>
              </w:rPr>
              <w:t>(</w:t>
            </w:r>
            <w:r w:rsidRPr="00B03A7F">
              <w:rPr>
                <w:rFonts w:ascii="Times New Roman" w:eastAsia="Times New Roman" w:hAnsi="Times New Roman"/>
                <w:bCs/>
                <w:i/>
                <w:kern w:val="2"/>
                <w:sz w:val="24"/>
                <w:szCs w:val="24"/>
              </w:rPr>
              <w:t>указывается наименование администрации муниципального образования</w:t>
            </w:r>
            <w:r w:rsidRPr="00B03A7F">
              <w:rPr>
                <w:rFonts w:ascii="Times New Roman" w:eastAsia="Times New Roman" w:hAnsi="Times New Roman"/>
                <w:bCs/>
                <w:kern w:val="2"/>
                <w:sz w:val="24"/>
                <w:szCs w:val="24"/>
              </w:rPr>
              <w:t>)</w:t>
            </w:r>
          </w:p>
        </w:tc>
      </w:tr>
      <w:tr w:rsidR="00C9639D" w:rsidRPr="00B03A7F" w:rsidTr="00BA2B71">
        <w:tc>
          <w:tcPr>
            <w:tcW w:w="4785" w:type="dxa"/>
          </w:tcPr>
          <w:p w:rsidR="00C9639D" w:rsidRPr="00B03A7F" w:rsidRDefault="00C9639D" w:rsidP="00BA2B71">
            <w:pPr>
              <w:jc w:val="both"/>
              <w:rPr>
                <w:rFonts w:ascii="Times New Roman" w:eastAsia="Times New Roman" w:hAnsi="Times New Roman"/>
                <w:b/>
                <w:bCs/>
                <w:kern w:val="2"/>
                <w:sz w:val="24"/>
                <w:szCs w:val="24"/>
              </w:rPr>
            </w:pPr>
          </w:p>
        </w:tc>
        <w:tc>
          <w:tcPr>
            <w:tcW w:w="4786" w:type="dxa"/>
          </w:tcPr>
          <w:p w:rsidR="00C9639D" w:rsidRPr="00B03A7F" w:rsidRDefault="00C9639D" w:rsidP="00BA2B71">
            <w:pPr>
              <w:jc w:val="both"/>
              <w:rPr>
                <w:rFonts w:ascii="Times New Roman" w:eastAsia="Times New Roman" w:hAnsi="Times New Roman"/>
                <w:bCs/>
                <w:kern w:val="2"/>
                <w:sz w:val="24"/>
                <w:szCs w:val="24"/>
              </w:rPr>
            </w:pPr>
          </w:p>
          <w:p w:rsidR="00C9639D" w:rsidRPr="00B03A7F" w:rsidRDefault="00C9639D" w:rsidP="00BA2B71">
            <w:pPr>
              <w:jc w:val="both"/>
              <w:rPr>
                <w:rFonts w:ascii="Times New Roman" w:eastAsia="Times New Roman" w:hAnsi="Times New Roman"/>
                <w:bCs/>
                <w:kern w:val="2"/>
                <w:sz w:val="24"/>
                <w:szCs w:val="24"/>
              </w:rPr>
            </w:pPr>
            <w:r w:rsidRPr="00B03A7F">
              <w:rPr>
                <w:rFonts w:ascii="Times New Roman" w:eastAsia="Times New Roman" w:hAnsi="Times New Roman"/>
                <w:bCs/>
                <w:kern w:val="2"/>
                <w:sz w:val="24"/>
                <w:szCs w:val="24"/>
              </w:rPr>
              <w:t>От _______________________________</w:t>
            </w:r>
          </w:p>
          <w:p w:rsidR="00C9639D" w:rsidRPr="00B03A7F" w:rsidRDefault="00C9639D" w:rsidP="00BA2B71">
            <w:pPr>
              <w:jc w:val="both"/>
              <w:rPr>
                <w:rFonts w:ascii="Times New Roman" w:eastAsia="Times New Roman" w:hAnsi="Times New Roman"/>
                <w:bCs/>
                <w:kern w:val="2"/>
                <w:sz w:val="24"/>
                <w:szCs w:val="24"/>
              </w:rPr>
            </w:pPr>
            <w:r w:rsidRPr="00B03A7F">
              <w:rPr>
                <w:rFonts w:ascii="Times New Roman" w:eastAsia="Times New Roman" w:hAnsi="Times New Roman"/>
                <w:bCs/>
                <w:kern w:val="2"/>
                <w:sz w:val="24"/>
                <w:szCs w:val="24"/>
              </w:rPr>
              <w:t>(</w:t>
            </w:r>
            <w:r w:rsidRPr="00B03A7F">
              <w:rPr>
                <w:rFonts w:ascii="Times New Roman" w:eastAsia="Times New Roman" w:hAnsi="Times New Roman"/>
                <w:bCs/>
                <w:i/>
                <w:kern w:val="2"/>
                <w:sz w:val="24"/>
                <w:szCs w:val="24"/>
              </w:rPr>
              <w:t>указываются сведения о заявителе)</w:t>
            </w:r>
            <w:r w:rsidRPr="00B03A7F">
              <w:rPr>
                <w:rStyle w:val="a5"/>
                <w:rFonts w:ascii="Times New Roman" w:eastAsia="Times New Roman" w:hAnsi="Times New Roman"/>
                <w:bCs/>
                <w:i/>
                <w:kern w:val="2"/>
                <w:sz w:val="24"/>
                <w:szCs w:val="24"/>
              </w:rPr>
              <w:footnoteReference w:id="1"/>
            </w:r>
          </w:p>
        </w:tc>
      </w:tr>
    </w:tbl>
    <w:p w:rsidR="00C9639D" w:rsidRPr="00B03A7F" w:rsidRDefault="00C9639D" w:rsidP="00C9639D">
      <w:pPr>
        <w:spacing w:after="0" w:line="240" w:lineRule="auto"/>
        <w:jc w:val="center"/>
        <w:rPr>
          <w:rFonts w:ascii="Times New Roman" w:eastAsia="Times New Roman" w:hAnsi="Times New Roman" w:cs="Times New Roman"/>
          <w:b/>
          <w:bCs/>
          <w:kern w:val="2"/>
          <w:sz w:val="24"/>
          <w:szCs w:val="24"/>
          <w:lang w:eastAsia="ru-RU"/>
        </w:rPr>
      </w:pPr>
    </w:p>
    <w:p w:rsidR="00C9639D" w:rsidRPr="00B03A7F" w:rsidRDefault="00C9639D" w:rsidP="00C9639D">
      <w:pPr>
        <w:spacing w:after="0" w:line="240" w:lineRule="auto"/>
        <w:jc w:val="center"/>
        <w:rPr>
          <w:rFonts w:ascii="Times New Roman" w:eastAsia="Times New Roman" w:hAnsi="Times New Roman" w:cs="Times New Roman"/>
          <w:b/>
          <w:bCs/>
          <w:kern w:val="2"/>
          <w:sz w:val="24"/>
          <w:szCs w:val="24"/>
          <w:lang w:eastAsia="ru-RU"/>
        </w:rPr>
      </w:pPr>
      <w:r w:rsidRPr="00B03A7F">
        <w:rPr>
          <w:rFonts w:ascii="Times New Roman" w:eastAsia="Times New Roman" w:hAnsi="Times New Roman" w:cs="Times New Roman"/>
          <w:b/>
          <w:bCs/>
          <w:kern w:val="2"/>
          <w:sz w:val="24"/>
          <w:szCs w:val="24"/>
          <w:lang w:eastAsia="ru-RU"/>
        </w:rPr>
        <w:t>ЗАЯВЛЕНИЕ</w:t>
      </w:r>
    </w:p>
    <w:p w:rsidR="00C9639D" w:rsidRPr="00B03A7F" w:rsidRDefault="00C9639D" w:rsidP="00C9639D">
      <w:pPr>
        <w:spacing w:after="0" w:line="240" w:lineRule="auto"/>
        <w:ind w:firstLine="709"/>
        <w:jc w:val="both"/>
        <w:rPr>
          <w:rFonts w:ascii="Times New Roman" w:eastAsia="Times New Roman" w:hAnsi="Times New Roman" w:cs="Times New Roman"/>
          <w:kern w:val="2"/>
          <w:sz w:val="24"/>
          <w:szCs w:val="24"/>
          <w:lang w:eastAsia="ru-RU"/>
        </w:rPr>
      </w:pPr>
    </w:p>
    <w:p w:rsidR="00C9639D" w:rsidRPr="00B03A7F" w:rsidRDefault="00C9639D" w:rsidP="00EE1AD7">
      <w:pPr>
        <w:spacing w:after="0" w:line="240" w:lineRule="auto"/>
        <w:ind w:firstLine="709"/>
        <w:contextualSpacing/>
        <w:jc w:val="both"/>
        <w:rPr>
          <w:rFonts w:ascii="Times New Roman" w:hAnsi="Times New Roman" w:cs="Times New Roman"/>
          <w:sz w:val="24"/>
          <w:szCs w:val="24"/>
        </w:rPr>
      </w:pPr>
      <w:r w:rsidRPr="00B03A7F">
        <w:rPr>
          <w:rFonts w:ascii="Times New Roman" w:hAnsi="Times New Roman" w:cs="Times New Roman"/>
          <w:sz w:val="24"/>
          <w:szCs w:val="24"/>
        </w:rPr>
        <w:t xml:space="preserve">Прошу предоставить земельный участок, находящийся в муниципальной собственности муниципального образования </w:t>
      </w:r>
      <w:r w:rsidRPr="00B03A7F">
        <w:rPr>
          <w:rFonts w:ascii="Times New Roman" w:hAnsi="Times New Roman" w:cs="Times New Roman"/>
          <w:i/>
          <w:sz w:val="24"/>
          <w:szCs w:val="24"/>
        </w:rPr>
        <w:t xml:space="preserve">(наименование муниципального образования в соответствии с уставом муниципального образования) </w:t>
      </w:r>
      <w:r w:rsidR="00EE1AD7" w:rsidRPr="00B03A7F">
        <w:rPr>
          <w:rFonts w:ascii="Times New Roman" w:hAnsi="Times New Roman" w:cs="Times New Roman"/>
          <w:sz w:val="24"/>
          <w:szCs w:val="24"/>
        </w:rPr>
        <w:t>или</w:t>
      </w:r>
      <w:r w:rsidRPr="00B03A7F">
        <w:rPr>
          <w:rFonts w:ascii="Times New Roman" w:hAnsi="Times New Roman" w:cs="Times New Roman"/>
          <w:sz w:val="24"/>
          <w:szCs w:val="24"/>
        </w:rPr>
        <w:t xml:space="preserve"> государственная собственность на который не разграничена, с кадастровым номером ___________________________ в </w:t>
      </w:r>
      <w:r w:rsidR="00ED784C" w:rsidRPr="00B03A7F">
        <w:rPr>
          <w:rFonts w:ascii="Times New Roman" w:hAnsi="Times New Roman" w:cs="Times New Roman"/>
          <w:sz w:val="24"/>
          <w:szCs w:val="24"/>
        </w:rPr>
        <w:t>постоянное (бессрочное) пользование</w:t>
      </w:r>
      <w:r w:rsidRPr="00B03A7F">
        <w:rPr>
          <w:rFonts w:ascii="Times New Roman" w:hAnsi="Times New Roman" w:cs="Times New Roman"/>
          <w:sz w:val="24"/>
          <w:szCs w:val="24"/>
        </w:rPr>
        <w:t xml:space="preserve"> для __________________________________________________________________________</w:t>
      </w:r>
    </w:p>
    <w:p w:rsidR="00C9639D" w:rsidRPr="00B03A7F" w:rsidRDefault="00C9639D" w:rsidP="00C9639D">
      <w:pPr>
        <w:spacing w:after="0" w:line="240" w:lineRule="auto"/>
        <w:ind w:left="426"/>
        <w:contextualSpacing/>
        <w:jc w:val="center"/>
        <w:rPr>
          <w:rFonts w:ascii="Times New Roman" w:hAnsi="Times New Roman" w:cs="Times New Roman"/>
          <w:sz w:val="24"/>
          <w:szCs w:val="24"/>
        </w:rPr>
      </w:pPr>
      <w:r w:rsidRPr="00B03A7F">
        <w:rPr>
          <w:rFonts w:ascii="Times New Roman" w:hAnsi="Times New Roman" w:cs="Times New Roman"/>
          <w:sz w:val="24"/>
          <w:szCs w:val="24"/>
        </w:rPr>
        <w:t>(предполагаемое целевое использование испрашиваемого земельного участка)</w:t>
      </w:r>
    </w:p>
    <w:p w:rsidR="00F7278E" w:rsidRPr="00B03A7F" w:rsidRDefault="00F7278E" w:rsidP="00FC286E">
      <w:pPr>
        <w:spacing w:after="0" w:line="240" w:lineRule="auto"/>
        <w:ind w:firstLine="709"/>
        <w:contextualSpacing/>
        <w:jc w:val="both"/>
        <w:rPr>
          <w:rFonts w:ascii="Times New Roman" w:hAnsi="Times New Roman" w:cs="Times New Roman"/>
          <w:sz w:val="24"/>
          <w:szCs w:val="24"/>
        </w:rPr>
      </w:pPr>
    </w:p>
    <w:p w:rsidR="00FC286E" w:rsidRPr="00B03A7F" w:rsidRDefault="00FC286E" w:rsidP="00FC286E">
      <w:pPr>
        <w:spacing w:after="0" w:line="240" w:lineRule="auto"/>
        <w:ind w:firstLine="709"/>
        <w:contextualSpacing/>
        <w:jc w:val="both"/>
        <w:rPr>
          <w:rFonts w:ascii="Times New Roman" w:hAnsi="Times New Roman" w:cs="Times New Roman"/>
          <w:sz w:val="24"/>
          <w:szCs w:val="24"/>
        </w:rPr>
      </w:pPr>
      <w:r w:rsidRPr="00B03A7F">
        <w:rPr>
          <w:rFonts w:ascii="Times New Roman" w:hAnsi="Times New Roman" w:cs="Times New Roman"/>
          <w:sz w:val="24"/>
          <w:szCs w:val="24"/>
        </w:rPr>
        <w:t>Реквизиты решения об изъятии земельного участка для государственных и муниципальных нужд в случае, если испрашиваемый земельный участок предоставляется взамен земельного участка, изымаемого для государственны</w:t>
      </w:r>
      <w:r w:rsidR="002D621C" w:rsidRPr="00B03A7F">
        <w:rPr>
          <w:rFonts w:ascii="Times New Roman" w:hAnsi="Times New Roman" w:cs="Times New Roman"/>
          <w:sz w:val="24"/>
          <w:szCs w:val="24"/>
        </w:rPr>
        <w:t>х</w:t>
      </w:r>
      <w:r w:rsidRPr="00B03A7F">
        <w:rPr>
          <w:rFonts w:ascii="Times New Roman" w:hAnsi="Times New Roman" w:cs="Times New Roman"/>
          <w:sz w:val="24"/>
          <w:szCs w:val="24"/>
        </w:rPr>
        <w:t xml:space="preserve"> или муниципальных нужд:________________________________________________________________________</w:t>
      </w:r>
    </w:p>
    <w:p w:rsidR="00FC286E" w:rsidRPr="00B03A7F" w:rsidRDefault="00FC286E" w:rsidP="00C9639D">
      <w:pPr>
        <w:spacing w:after="0" w:line="240" w:lineRule="auto"/>
        <w:ind w:right="-142"/>
        <w:jc w:val="both"/>
        <w:rPr>
          <w:rFonts w:ascii="Times New Roman" w:eastAsia="Times New Roman" w:hAnsi="Times New Roman" w:cs="Times New Roman"/>
          <w:kern w:val="2"/>
          <w:sz w:val="24"/>
          <w:szCs w:val="24"/>
          <w:lang w:eastAsia="ru-RU"/>
        </w:rPr>
      </w:pPr>
    </w:p>
    <w:p w:rsidR="00F12DDE" w:rsidRPr="00B03A7F" w:rsidRDefault="00F12DDE" w:rsidP="00F12DDE">
      <w:pPr>
        <w:spacing w:after="0" w:line="240" w:lineRule="auto"/>
        <w:ind w:firstLine="709"/>
        <w:contextualSpacing/>
        <w:jc w:val="both"/>
        <w:rPr>
          <w:rFonts w:ascii="Times New Roman" w:hAnsi="Times New Roman" w:cs="Times New Roman"/>
          <w:sz w:val="24"/>
          <w:szCs w:val="24"/>
        </w:rPr>
      </w:pPr>
      <w:r w:rsidRPr="00B03A7F">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проектом:____________________________________________________________________</w:t>
      </w:r>
    </w:p>
    <w:p w:rsidR="00FC286E" w:rsidRPr="00B03A7F" w:rsidRDefault="00FC286E" w:rsidP="00C9639D">
      <w:pPr>
        <w:spacing w:after="0" w:line="240" w:lineRule="auto"/>
        <w:ind w:right="-142"/>
        <w:jc w:val="both"/>
        <w:rPr>
          <w:rFonts w:ascii="Times New Roman" w:eastAsia="Times New Roman" w:hAnsi="Times New Roman" w:cs="Times New Roman"/>
          <w:kern w:val="2"/>
          <w:sz w:val="24"/>
          <w:szCs w:val="24"/>
          <w:lang w:eastAsia="ru-RU"/>
        </w:rPr>
      </w:pPr>
    </w:p>
    <w:p w:rsidR="00F12DDE" w:rsidRPr="00B03A7F" w:rsidRDefault="00F12DDE" w:rsidP="00F12DDE">
      <w:pPr>
        <w:spacing w:after="0" w:line="240" w:lineRule="auto"/>
        <w:ind w:firstLine="709"/>
        <w:contextualSpacing/>
        <w:jc w:val="both"/>
        <w:rPr>
          <w:rFonts w:ascii="Times New Roman" w:hAnsi="Times New Roman" w:cs="Times New Roman"/>
          <w:sz w:val="24"/>
          <w:szCs w:val="24"/>
        </w:rPr>
      </w:pPr>
      <w:r w:rsidRPr="00B03A7F">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w:t>
      </w:r>
    </w:p>
    <w:p w:rsidR="00C9639D" w:rsidRPr="00B03A7F" w:rsidRDefault="00C9639D" w:rsidP="00C9639D">
      <w:pPr>
        <w:keepNext/>
        <w:spacing w:after="0" w:line="240" w:lineRule="auto"/>
        <w:ind w:right="-142"/>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К заявлению прилагаются:</w:t>
      </w:r>
    </w:p>
    <w:tbl>
      <w:tblPr>
        <w:tblW w:w="9039" w:type="dxa"/>
        <w:tblLook w:val="01E0" w:firstRow="1" w:lastRow="1" w:firstColumn="1" w:lastColumn="1" w:noHBand="0" w:noVBand="0"/>
      </w:tblPr>
      <w:tblGrid>
        <w:gridCol w:w="985"/>
        <w:gridCol w:w="7770"/>
        <w:gridCol w:w="284"/>
      </w:tblGrid>
      <w:tr w:rsidR="00B03A7F" w:rsidRPr="00B03A7F" w:rsidTr="00BA2B71">
        <w:tc>
          <w:tcPr>
            <w:tcW w:w="985" w:type="dxa"/>
          </w:tcPr>
          <w:p w:rsidR="00C9639D" w:rsidRPr="00B03A7F" w:rsidRDefault="00C9639D" w:rsidP="00BA2B71">
            <w:pPr>
              <w:spacing w:after="0" w:line="240" w:lineRule="auto"/>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1)</w:t>
            </w:r>
          </w:p>
        </w:tc>
        <w:tc>
          <w:tcPr>
            <w:tcW w:w="7770" w:type="dxa"/>
            <w:tcBorders>
              <w:bottom w:val="single" w:sz="4" w:space="0" w:color="auto"/>
            </w:tcBorders>
          </w:tcPr>
          <w:p w:rsidR="00C9639D" w:rsidRPr="00B03A7F" w:rsidRDefault="00C9639D" w:rsidP="00BA2B71">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C9639D" w:rsidRPr="00B03A7F" w:rsidRDefault="00C9639D" w:rsidP="00BA2B71">
            <w:pPr>
              <w:spacing w:after="0" w:line="240" w:lineRule="auto"/>
              <w:jc w:val="both"/>
              <w:rPr>
                <w:rFonts w:ascii="Times New Roman" w:eastAsia="Times New Roman" w:hAnsi="Times New Roman" w:cs="Times New Roman"/>
                <w:kern w:val="2"/>
                <w:sz w:val="24"/>
                <w:szCs w:val="24"/>
                <w:lang w:val="en-US" w:eastAsia="ru-RU"/>
              </w:rPr>
            </w:pPr>
            <w:r w:rsidRPr="00B03A7F">
              <w:rPr>
                <w:rFonts w:ascii="Times New Roman" w:eastAsia="Times New Roman" w:hAnsi="Times New Roman" w:cs="Times New Roman"/>
                <w:kern w:val="2"/>
                <w:sz w:val="24"/>
                <w:szCs w:val="24"/>
                <w:lang w:val="en-US" w:eastAsia="ru-RU"/>
              </w:rPr>
              <w:t>;</w:t>
            </w:r>
          </w:p>
        </w:tc>
      </w:tr>
      <w:tr w:rsidR="00B03A7F" w:rsidRPr="00B03A7F" w:rsidTr="00BA2B71">
        <w:tc>
          <w:tcPr>
            <w:tcW w:w="985" w:type="dxa"/>
          </w:tcPr>
          <w:p w:rsidR="00C9639D" w:rsidRPr="00B03A7F" w:rsidRDefault="00C9639D" w:rsidP="00BA2B71">
            <w:pPr>
              <w:spacing w:after="0" w:line="240" w:lineRule="auto"/>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2)</w:t>
            </w:r>
          </w:p>
        </w:tc>
        <w:tc>
          <w:tcPr>
            <w:tcW w:w="7770" w:type="dxa"/>
            <w:tcBorders>
              <w:top w:val="single" w:sz="4" w:space="0" w:color="auto"/>
              <w:bottom w:val="single" w:sz="4" w:space="0" w:color="auto"/>
            </w:tcBorders>
          </w:tcPr>
          <w:p w:rsidR="00C9639D" w:rsidRPr="00B03A7F" w:rsidRDefault="00C9639D" w:rsidP="00BA2B71">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C9639D" w:rsidRPr="00B03A7F" w:rsidRDefault="00C9639D" w:rsidP="00BA2B71">
            <w:pPr>
              <w:spacing w:after="0" w:line="240" w:lineRule="auto"/>
              <w:jc w:val="both"/>
              <w:rPr>
                <w:rFonts w:ascii="Times New Roman" w:eastAsia="Times New Roman" w:hAnsi="Times New Roman" w:cs="Times New Roman"/>
                <w:kern w:val="2"/>
                <w:sz w:val="24"/>
                <w:szCs w:val="24"/>
                <w:lang w:val="en-US" w:eastAsia="ru-RU"/>
              </w:rPr>
            </w:pPr>
            <w:r w:rsidRPr="00B03A7F">
              <w:rPr>
                <w:rFonts w:ascii="Times New Roman" w:eastAsia="Times New Roman" w:hAnsi="Times New Roman" w:cs="Times New Roman"/>
                <w:kern w:val="2"/>
                <w:sz w:val="24"/>
                <w:szCs w:val="24"/>
                <w:lang w:val="en-US" w:eastAsia="ru-RU"/>
              </w:rPr>
              <w:t>;</w:t>
            </w:r>
          </w:p>
        </w:tc>
      </w:tr>
      <w:tr w:rsidR="00C9639D" w:rsidRPr="00B03A7F" w:rsidTr="00BA2B71">
        <w:tc>
          <w:tcPr>
            <w:tcW w:w="985" w:type="dxa"/>
          </w:tcPr>
          <w:p w:rsidR="00C9639D" w:rsidRPr="00B03A7F" w:rsidRDefault="00C9639D" w:rsidP="00BA2B71">
            <w:pPr>
              <w:spacing w:after="0" w:line="240" w:lineRule="auto"/>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3)</w:t>
            </w:r>
          </w:p>
        </w:tc>
        <w:tc>
          <w:tcPr>
            <w:tcW w:w="7770" w:type="dxa"/>
            <w:tcBorders>
              <w:top w:val="single" w:sz="4" w:space="0" w:color="auto"/>
              <w:bottom w:val="single" w:sz="4" w:space="0" w:color="auto"/>
            </w:tcBorders>
          </w:tcPr>
          <w:p w:rsidR="00C9639D" w:rsidRPr="00B03A7F" w:rsidRDefault="00C9639D" w:rsidP="00BA2B71">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C9639D" w:rsidRPr="00B03A7F" w:rsidRDefault="00C9639D" w:rsidP="00BA2B71">
            <w:pPr>
              <w:spacing w:after="0" w:line="240" w:lineRule="auto"/>
              <w:jc w:val="both"/>
              <w:rPr>
                <w:rFonts w:ascii="Times New Roman" w:eastAsia="Times New Roman" w:hAnsi="Times New Roman" w:cs="Times New Roman"/>
                <w:kern w:val="2"/>
                <w:sz w:val="24"/>
                <w:szCs w:val="24"/>
                <w:lang w:val="en-US" w:eastAsia="ru-RU"/>
              </w:rPr>
            </w:pPr>
            <w:r w:rsidRPr="00B03A7F">
              <w:rPr>
                <w:rFonts w:ascii="Times New Roman" w:eastAsia="Times New Roman" w:hAnsi="Times New Roman" w:cs="Times New Roman"/>
                <w:kern w:val="2"/>
                <w:sz w:val="24"/>
                <w:szCs w:val="24"/>
                <w:lang w:val="en-US" w:eastAsia="ru-RU"/>
              </w:rPr>
              <w:t>.</w:t>
            </w:r>
          </w:p>
        </w:tc>
      </w:tr>
    </w:tbl>
    <w:p w:rsidR="00C9639D" w:rsidRPr="00B03A7F" w:rsidRDefault="00C9639D" w:rsidP="00C9639D">
      <w:pPr>
        <w:spacing w:after="0" w:line="240" w:lineRule="auto"/>
        <w:jc w:val="both"/>
        <w:rPr>
          <w:rFonts w:ascii="Times New Roman" w:eastAsia="Times New Roman" w:hAnsi="Times New Roman" w:cs="Times New Roman"/>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B03A7F" w:rsidRPr="00B03A7F" w:rsidTr="00BA2B71">
        <w:tc>
          <w:tcPr>
            <w:tcW w:w="314" w:type="dxa"/>
          </w:tcPr>
          <w:p w:rsidR="00C9639D" w:rsidRPr="00B03A7F" w:rsidRDefault="00C9639D" w:rsidP="00BA2B71">
            <w:pPr>
              <w:spacing w:after="0" w:line="240" w:lineRule="auto"/>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w:t>
            </w:r>
          </w:p>
        </w:tc>
        <w:tc>
          <w:tcPr>
            <w:tcW w:w="503" w:type="dxa"/>
            <w:tcBorders>
              <w:bottom w:val="single" w:sz="4" w:space="0" w:color="auto"/>
            </w:tcBorders>
          </w:tcPr>
          <w:p w:rsidR="00C9639D" w:rsidRPr="00B03A7F" w:rsidRDefault="00C9639D" w:rsidP="00BA2B71">
            <w:pPr>
              <w:spacing w:after="0" w:line="240" w:lineRule="auto"/>
              <w:jc w:val="both"/>
              <w:rPr>
                <w:rFonts w:ascii="Times New Roman" w:eastAsia="Times New Roman" w:hAnsi="Times New Roman" w:cs="Times New Roman"/>
                <w:kern w:val="2"/>
                <w:sz w:val="24"/>
                <w:szCs w:val="24"/>
                <w:lang w:eastAsia="ru-RU"/>
              </w:rPr>
            </w:pPr>
          </w:p>
        </w:tc>
        <w:tc>
          <w:tcPr>
            <w:tcW w:w="337" w:type="dxa"/>
          </w:tcPr>
          <w:p w:rsidR="00C9639D" w:rsidRPr="00B03A7F" w:rsidRDefault="00C9639D" w:rsidP="00BA2B71">
            <w:pPr>
              <w:spacing w:after="0" w:line="240" w:lineRule="auto"/>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w:t>
            </w:r>
          </w:p>
        </w:tc>
        <w:tc>
          <w:tcPr>
            <w:tcW w:w="1789" w:type="dxa"/>
            <w:tcBorders>
              <w:bottom w:val="single" w:sz="4" w:space="0" w:color="auto"/>
            </w:tcBorders>
          </w:tcPr>
          <w:p w:rsidR="00C9639D" w:rsidRPr="00B03A7F" w:rsidRDefault="00C9639D" w:rsidP="00BA2B71">
            <w:pPr>
              <w:spacing w:after="0" w:line="240" w:lineRule="auto"/>
              <w:jc w:val="both"/>
              <w:rPr>
                <w:rFonts w:ascii="Times New Roman" w:eastAsia="Times New Roman" w:hAnsi="Times New Roman" w:cs="Times New Roman"/>
                <w:kern w:val="2"/>
                <w:sz w:val="24"/>
                <w:szCs w:val="24"/>
                <w:lang w:eastAsia="ru-RU"/>
              </w:rPr>
            </w:pPr>
          </w:p>
        </w:tc>
        <w:tc>
          <w:tcPr>
            <w:tcW w:w="456" w:type="dxa"/>
          </w:tcPr>
          <w:p w:rsidR="00C9639D" w:rsidRPr="00B03A7F" w:rsidRDefault="00C9639D" w:rsidP="00BA2B71">
            <w:pPr>
              <w:spacing w:after="0" w:line="240" w:lineRule="auto"/>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20</w:t>
            </w:r>
          </w:p>
        </w:tc>
        <w:tc>
          <w:tcPr>
            <w:tcW w:w="537" w:type="dxa"/>
            <w:tcBorders>
              <w:bottom w:val="single" w:sz="4" w:space="0" w:color="auto"/>
            </w:tcBorders>
          </w:tcPr>
          <w:p w:rsidR="00C9639D" w:rsidRPr="00B03A7F" w:rsidRDefault="00C9639D" w:rsidP="00BA2B71">
            <w:pPr>
              <w:spacing w:after="0" w:line="240" w:lineRule="auto"/>
              <w:jc w:val="both"/>
              <w:rPr>
                <w:rFonts w:ascii="Times New Roman" w:eastAsia="Times New Roman" w:hAnsi="Times New Roman" w:cs="Times New Roman"/>
                <w:kern w:val="2"/>
                <w:sz w:val="24"/>
                <w:szCs w:val="24"/>
                <w:lang w:eastAsia="ru-RU"/>
              </w:rPr>
            </w:pPr>
          </w:p>
        </w:tc>
        <w:tc>
          <w:tcPr>
            <w:tcW w:w="401" w:type="dxa"/>
          </w:tcPr>
          <w:p w:rsidR="00C9639D" w:rsidRPr="00B03A7F" w:rsidRDefault="00C9639D" w:rsidP="00BA2B71">
            <w:pPr>
              <w:spacing w:after="0" w:line="240" w:lineRule="auto"/>
              <w:jc w:val="both"/>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г.</w:t>
            </w:r>
          </w:p>
        </w:tc>
        <w:tc>
          <w:tcPr>
            <w:tcW w:w="733" w:type="dxa"/>
          </w:tcPr>
          <w:p w:rsidR="00C9639D" w:rsidRPr="00B03A7F" w:rsidRDefault="00C9639D" w:rsidP="00BA2B71">
            <w:pPr>
              <w:spacing w:after="0" w:line="240" w:lineRule="auto"/>
              <w:jc w:val="both"/>
              <w:rPr>
                <w:rFonts w:ascii="Times New Roman" w:eastAsia="Times New Roman" w:hAnsi="Times New Roman" w:cs="Times New Roman"/>
                <w:kern w:val="2"/>
                <w:sz w:val="24"/>
                <w:szCs w:val="24"/>
                <w:lang w:eastAsia="ru-RU"/>
              </w:rPr>
            </w:pPr>
          </w:p>
        </w:tc>
        <w:tc>
          <w:tcPr>
            <w:tcW w:w="3969" w:type="dxa"/>
            <w:tcBorders>
              <w:bottom w:val="single" w:sz="4" w:space="0" w:color="auto"/>
            </w:tcBorders>
          </w:tcPr>
          <w:p w:rsidR="00C9639D" w:rsidRPr="00B03A7F" w:rsidRDefault="00C9639D" w:rsidP="00BA2B71">
            <w:pPr>
              <w:spacing w:after="0" w:line="240" w:lineRule="auto"/>
              <w:ind w:right="-108"/>
              <w:jc w:val="both"/>
              <w:rPr>
                <w:rFonts w:ascii="Times New Roman" w:eastAsia="Times New Roman" w:hAnsi="Times New Roman" w:cs="Times New Roman"/>
                <w:kern w:val="2"/>
                <w:sz w:val="24"/>
                <w:szCs w:val="24"/>
                <w:lang w:eastAsia="ru-RU"/>
              </w:rPr>
            </w:pPr>
          </w:p>
        </w:tc>
      </w:tr>
      <w:tr w:rsidR="00C9639D" w:rsidRPr="00B03A7F" w:rsidTr="00BA2B71">
        <w:tc>
          <w:tcPr>
            <w:tcW w:w="314" w:type="dxa"/>
          </w:tcPr>
          <w:p w:rsidR="00C9639D" w:rsidRPr="00B03A7F" w:rsidRDefault="00C9639D" w:rsidP="00BA2B71">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tcBorders>
          </w:tcPr>
          <w:p w:rsidR="00C9639D" w:rsidRPr="00B03A7F" w:rsidRDefault="00C9639D" w:rsidP="00BA2B71">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C9639D" w:rsidRPr="00B03A7F" w:rsidRDefault="00C9639D" w:rsidP="00BA2B71">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tcBorders>
          </w:tcPr>
          <w:p w:rsidR="00C9639D" w:rsidRPr="00B03A7F" w:rsidRDefault="00C9639D" w:rsidP="00BA2B71">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C9639D" w:rsidRPr="00B03A7F" w:rsidRDefault="00C9639D" w:rsidP="00BA2B71">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tcBorders>
          </w:tcPr>
          <w:p w:rsidR="00C9639D" w:rsidRPr="00B03A7F" w:rsidRDefault="00C9639D" w:rsidP="00BA2B71">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C9639D" w:rsidRPr="00B03A7F" w:rsidRDefault="00C9639D" w:rsidP="00BA2B71">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C9639D" w:rsidRPr="00B03A7F" w:rsidRDefault="00C9639D" w:rsidP="00BA2B71">
            <w:pPr>
              <w:spacing w:after="0" w:line="240" w:lineRule="auto"/>
              <w:jc w:val="center"/>
              <w:rPr>
                <w:rFonts w:ascii="Times New Roman" w:eastAsia="Times New Roman" w:hAnsi="Times New Roman" w:cs="Times New Roman"/>
                <w:kern w:val="2"/>
                <w:sz w:val="24"/>
                <w:szCs w:val="24"/>
                <w:lang w:eastAsia="ru-RU"/>
              </w:rPr>
            </w:pPr>
          </w:p>
        </w:tc>
        <w:tc>
          <w:tcPr>
            <w:tcW w:w="3969" w:type="dxa"/>
            <w:tcBorders>
              <w:top w:val="single" w:sz="4" w:space="0" w:color="auto"/>
            </w:tcBorders>
          </w:tcPr>
          <w:p w:rsidR="00C9639D" w:rsidRPr="00B03A7F" w:rsidRDefault="00C9639D" w:rsidP="00BA2B71">
            <w:pPr>
              <w:spacing w:after="0" w:line="240" w:lineRule="auto"/>
              <w:ind w:right="-108"/>
              <w:jc w:val="center"/>
              <w:rPr>
                <w:rFonts w:ascii="Times New Roman" w:eastAsia="Times New Roman" w:hAnsi="Times New Roman" w:cs="Times New Roman"/>
                <w:kern w:val="2"/>
                <w:sz w:val="24"/>
                <w:szCs w:val="24"/>
                <w:lang w:eastAsia="ru-RU"/>
              </w:rPr>
            </w:pPr>
            <w:r w:rsidRPr="00B03A7F">
              <w:rPr>
                <w:rFonts w:ascii="Times New Roman" w:eastAsia="Times New Roman" w:hAnsi="Times New Roman" w:cs="Times New Roman"/>
                <w:kern w:val="2"/>
                <w:sz w:val="24"/>
                <w:szCs w:val="24"/>
                <w:lang w:eastAsia="ru-RU"/>
              </w:rPr>
              <w:t xml:space="preserve">(подпись </w:t>
            </w:r>
            <w:r w:rsidR="00096280" w:rsidRPr="00B03A7F">
              <w:rPr>
                <w:rFonts w:ascii="Times New Roman" w:eastAsia="Times New Roman" w:hAnsi="Times New Roman" w:cs="Times New Roman"/>
                <w:kern w:val="2"/>
                <w:sz w:val="24"/>
                <w:szCs w:val="24"/>
                <w:lang w:eastAsia="ru-RU"/>
              </w:rPr>
              <w:t xml:space="preserve">руководителя </w:t>
            </w:r>
            <w:r w:rsidRPr="00B03A7F">
              <w:rPr>
                <w:rFonts w:ascii="Times New Roman" w:eastAsia="Times New Roman" w:hAnsi="Times New Roman" w:cs="Times New Roman"/>
                <w:kern w:val="2"/>
                <w:sz w:val="24"/>
                <w:szCs w:val="24"/>
                <w:lang w:eastAsia="ru-RU"/>
              </w:rPr>
              <w:t>заявителя или представителя заявителя)</w:t>
            </w:r>
          </w:p>
        </w:tc>
      </w:tr>
    </w:tbl>
    <w:p w:rsidR="00C9639D" w:rsidRPr="00B03A7F" w:rsidRDefault="00C9639D" w:rsidP="00E97381">
      <w:pPr>
        <w:autoSpaceDE w:val="0"/>
        <w:autoSpaceDN w:val="0"/>
        <w:adjustRightInd w:val="0"/>
        <w:spacing w:after="0" w:line="240" w:lineRule="auto"/>
        <w:ind w:firstLine="709"/>
        <w:jc w:val="both"/>
        <w:rPr>
          <w:rFonts w:ascii="Times New Roman" w:eastAsia="Calibri" w:hAnsi="Times New Roman" w:cs="Times New Roman"/>
          <w:kern w:val="2"/>
          <w:sz w:val="24"/>
          <w:szCs w:val="24"/>
        </w:rPr>
      </w:pPr>
    </w:p>
    <w:sectPr w:rsidR="00C9639D" w:rsidRPr="00B03A7F" w:rsidSect="00FF2790">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3FF" w:rsidRDefault="009F73FF" w:rsidP="00E97381">
      <w:pPr>
        <w:spacing w:after="0" w:line="240" w:lineRule="auto"/>
      </w:pPr>
      <w:r>
        <w:separator/>
      </w:r>
    </w:p>
  </w:endnote>
  <w:endnote w:type="continuationSeparator" w:id="0">
    <w:p w:rsidR="009F73FF" w:rsidRDefault="009F73FF" w:rsidP="00E97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3FF" w:rsidRDefault="009F73FF" w:rsidP="00E97381">
      <w:pPr>
        <w:spacing w:after="0" w:line="240" w:lineRule="auto"/>
      </w:pPr>
      <w:r>
        <w:separator/>
      </w:r>
    </w:p>
  </w:footnote>
  <w:footnote w:type="continuationSeparator" w:id="0">
    <w:p w:rsidR="009F73FF" w:rsidRDefault="009F73FF" w:rsidP="00E97381">
      <w:pPr>
        <w:spacing w:after="0" w:line="240" w:lineRule="auto"/>
      </w:pPr>
      <w:r>
        <w:continuationSeparator/>
      </w:r>
    </w:p>
  </w:footnote>
  <w:footnote w:id="1">
    <w:p w:rsidR="003E4C30" w:rsidRPr="00310DCA" w:rsidRDefault="003E4C30" w:rsidP="00F974CB">
      <w:pPr>
        <w:pStyle w:val="a3"/>
        <w:spacing w:line="228" w:lineRule="auto"/>
        <w:rPr>
          <w:rFonts w:ascii="Times New Roman" w:hAnsi="Times New Roman"/>
          <w:sz w:val="22"/>
          <w:szCs w:val="22"/>
        </w:rPr>
      </w:pPr>
      <w:r w:rsidRPr="0056263F">
        <w:rPr>
          <w:rStyle w:val="a5"/>
          <w:rFonts w:ascii="Times New Roman" w:hAnsi="Times New Roman"/>
          <w:sz w:val="22"/>
          <w:szCs w:val="22"/>
        </w:rPr>
        <w:footnoteRef/>
      </w:r>
      <w:r w:rsidRPr="0056263F">
        <w:rPr>
          <w:rFonts w:ascii="Times New Roman" w:hAnsi="Times New Roman"/>
          <w:sz w:val="22"/>
          <w:szCs w:val="22"/>
        </w:rPr>
        <w:t xml:space="preserve"> В качестве сведений указываются: 1) наименование юридического лица; 2) место нахождения и почтовый адрес</w:t>
      </w:r>
      <w:r w:rsidRPr="00310DCA">
        <w:rPr>
          <w:rFonts w:ascii="Times New Roman" w:hAnsi="Times New Roman"/>
          <w:sz w:val="22"/>
          <w:szCs w:val="22"/>
        </w:rPr>
        <w:t xml:space="preserve"> юридического лица; 3) ОГРН, ИНН и дата государственной регистрации юридического лица, за исключением случаев, если заявителем является иностранное юридическое лицо; 4) телефон для связи; 5) адрес электронной почты.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C30" w:rsidRPr="00CA4E0A" w:rsidRDefault="003E4C30">
    <w:pPr>
      <w:pStyle w:val="a9"/>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BB318A">
      <w:rPr>
        <w:rFonts w:ascii="Times New Roman" w:hAnsi="Times New Roman"/>
        <w:noProof/>
        <w:sz w:val="24"/>
        <w:szCs w:val="24"/>
      </w:rPr>
      <w:t>5</w:t>
    </w:r>
    <w:r w:rsidRPr="00CA4E0A">
      <w:rPr>
        <w:rFonts w:ascii="Times New Roman" w:hAnsi="Times New Roman"/>
        <w:sz w:val="24"/>
        <w:szCs w:val="24"/>
      </w:rPr>
      <w:fldChar w:fldCharType="end"/>
    </w:r>
  </w:p>
  <w:p w:rsidR="003E4C30" w:rsidRDefault="003E4C3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96508"/>
    <w:multiLevelType w:val="hybridMultilevel"/>
    <w:tmpl w:val="3B3832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3340FBE"/>
    <w:multiLevelType w:val="hybridMultilevel"/>
    <w:tmpl w:val="46E65BF0"/>
    <w:lvl w:ilvl="0" w:tplc="4E2A08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3F"/>
    <w:rsid w:val="0000088A"/>
    <w:rsid w:val="00004A2C"/>
    <w:rsid w:val="00015BB2"/>
    <w:rsid w:val="00015BBA"/>
    <w:rsid w:val="000178EF"/>
    <w:rsid w:val="00020E05"/>
    <w:rsid w:val="00024669"/>
    <w:rsid w:val="00026EA6"/>
    <w:rsid w:val="000376A0"/>
    <w:rsid w:val="0004118E"/>
    <w:rsid w:val="00047361"/>
    <w:rsid w:val="000515A2"/>
    <w:rsid w:val="000528F4"/>
    <w:rsid w:val="0005747C"/>
    <w:rsid w:val="0006388E"/>
    <w:rsid w:val="00071D55"/>
    <w:rsid w:val="0007370D"/>
    <w:rsid w:val="00073CA7"/>
    <w:rsid w:val="00083BEC"/>
    <w:rsid w:val="00084E7E"/>
    <w:rsid w:val="000917DC"/>
    <w:rsid w:val="000919FA"/>
    <w:rsid w:val="0009228F"/>
    <w:rsid w:val="000930FC"/>
    <w:rsid w:val="00096280"/>
    <w:rsid w:val="000A0BCF"/>
    <w:rsid w:val="000A41D6"/>
    <w:rsid w:val="000A5BAE"/>
    <w:rsid w:val="000B0BE2"/>
    <w:rsid w:val="000B23F0"/>
    <w:rsid w:val="000B2AE3"/>
    <w:rsid w:val="000B47BE"/>
    <w:rsid w:val="000B527F"/>
    <w:rsid w:val="000B5C16"/>
    <w:rsid w:val="000C2E49"/>
    <w:rsid w:val="000C44F2"/>
    <w:rsid w:val="000C737B"/>
    <w:rsid w:val="000C7546"/>
    <w:rsid w:val="000D298A"/>
    <w:rsid w:val="000D68F3"/>
    <w:rsid w:val="000D7A2A"/>
    <w:rsid w:val="000F328B"/>
    <w:rsid w:val="000F47E6"/>
    <w:rsid w:val="000F4FBF"/>
    <w:rsid w:val="000F5EF3"/>
    <w:rsid w:val="00103079"/>
    <w:rsid w:val="00103795"/>
    <w:rsid w:val="00106EC5"/>
    <w:rsid w:val="00110925"/>
    <w:rsid w:val="00133A3A"/>
    <w:rsid w:val="001428A1"/>
    <w:rsid w:val="00143828"/>
    <w:rsid w:val="00146861"/>
    <w:rsid w:val="00152BE2"/>
    <w:rsid w:val="001601F7"/>
    <w:rsid w:val="00161A48"/>
    <w:rsid w:val="00175841"/>
    <w:rsid w:val="0017674F"/>
    <w:rsid w:val="00184EB3"/>
    <w:rsid w:val="0019073F"/>
    <w:rsid w:val="001907B1"/>
    <w:rsid w:val="001910C6"/>
    <w:rsid w:val="00194630"/>
    <w:rsid w:val="00195336"/>
    <w:rsid w:val="001A08F0"/>
    <w:rsid w:val="001A69A8"/>
    <w:rsid w:val="001D17FD"/>
    <w:rsid w:val="001D48CD"/>
    <w:rsid w:val="001D702E"/>
    <w:rsid w:val="001D719E"/>
    <w:rsid w:val="001E02DA"/>
    <w:rsid w:val="001E090A"/>
    <w:rsid w:val="001F23BF"/>
    <w:rsid w:val="001F2C33"/>
    <w:rsid w:val="001F3BF2"/>
    <w:rsid w:val="001F56B4"/>
    <w:rsid w:val="001F5B7A"/>
    <w:rsid w:val="00202A09"/>
    <w:rsid w:val="002044F5"/>
    <w:rsid w:val="002047C2"/>
    <w:rsid w:val="00206013"/>
    <w:rsid w:val="002129EE"/>
    <w:rsid w:val="002160D8"/>
    <w:rsid w:val="0022094D"/>
    <w:rsid w:val="00224AB4"/>
    <w:rsid w:val="0022692E"/>
    <w:rsid w:val="00232195"/>
    <w:rsid w:val="00232B5C"/>
    <w:rsid w:val="00247655"/>
    <w:rsid w:val="00254D98"/>
    <w:rsid w:val="00256377"/>
    <w:rsid w:val="002570FC"/>
    <w:rsid w:val="002606D2"/>
    <w:rsid w:val="0026100E"/>
    <w:rsid w:val="0026779D"/>
    <w:rsid w:val="002709FE"/>
    <w:rsid w:val="00270B13"/>
    <w:rsid w:val="002736AA"/>
    <w:rsid w:val="00273C33"/>
    <w:rsid w:val="0027539E"/>
    <w:rsid w:val="002764A7"/>
    <w:rsid w:val="00281847"/>
    <w:rsid w:val="0028782C"/>
    <w:rsid w:val="00287C80"/>
    <w:rsid w:val="0029023F"/>
    <w:rsid w:val="00290FF4"/>
    <w:rsid w:val="002918DA"/>
    <w:rsid w:val="002A16FD"/>
    <w:rsid w:val="002A4A4E"/>
    <w:rsid w:val="002A4F4D"/>
    <w:rsid w:val="002A6C97"/>
    <w:rsid w:val="002A754B"/>
    <w:rsid w:val="002A7C37"/>
    <w:rsid w:val="002A7F9F"/>
    <w:rsid w:val="002B373A"/>
    <w:rsid w:val="002B53F0"/>
    <w:rsid w:val="002B567F"/>
    <w:rsid w:val="002C18C1"/>
    <w:rsid w:val="002D5FF2"/>
    <w:rsid w:val="002D621C"/>
    <w:rsid w:val="002E074E"/>
    <w:rsid w:val="002E3ABB"/>
    <w:rsid w:val="002E5AC2"/>
    <w:rsid w:val="002E5CA4"/>
    <w:rsid w:val="002E7EEF"/>
    <w:rsid w:val="002F5678"/>
    <w:rsid w:val="00310C08"/>
    <w:rsid w:val="003119AC"/>
    <w:rsid w:val="0031556B"/>
    <w:rsid w:val="003208F0"/>
    <w:rsid w:val="00324AC7"/>
    <w:rsid w:val="00324B56"/>
    <w:rsid w:val="00325F9D"/>
    <w:rsid w:val="00327562"/>
    <w:rsid w:val="00330D54"/>
    <w:rsid w:val="003325F8"/>
    <w:rsid w:val="0033730F"/>
    <w:rsid w:val="00337333"/>
    <w:rsid w:val="00337A72"/>
    <w:rsid w:val="003418A6"/>
    <w:rsid w:val="00347E57"/>
    <w:rsid w:val="00352B81"/>
    <w:rsid w:val="0035672B"/>
    <w:rsid w:val="003647FE"/>
    <w:rsid w:val="00366396"/>
    <w:rsid w:val="00372BA6"/>
    <w:rsid w:val="00373B49"/>
    <w:rsid w:val="0038392C"/>
    <w:rsid w:val="0038471A"/>
    <w:rsid w:val="0038611A"/>
    <w:rsid w:val="003A01DF"/>
    <w:rsid w:val="003A3F17"/>
    <w:rsid w:val="003A40A9"/>
    <w:rsid w:val="003A6E3D"/>
    <w:rsid w:val="003A7B72"/>
    <w:rsid w:val="003B05C9"/>
    <w:rsid w:val="003B082E"/>
    <w:rsid w:val="003B6B1E"/>
    <w:rsid w:val="003C56E4"/>
    <w:rsid w:val="003C6850"/>
    <w:rsid w:val="003C7141"/>
    <w:rsid w:val="003D627C"/>
    <w:rsid w:val="003E0291"/>
    <w:rsid w:val="003E43E9"/>
    <w:rsid w:val="003E4C30"/>
    <w:rsid w:val="003F2FD1"/>
    <w:rsid w:val="003F6F0B"/>
    <w:rsid w:val="003F7D27"/>
    <w:rsid w:val="00402ACA"/>
    <w:rsid w:val="00403A4B"/>
    <w:rsid w:val="004136E4"/>
    <w:rsid w:val="004173AE"/>
    <w:rsid w:val="00422AE9"/>
    <w:rsid w:val="0043096C"/>
    <w:rsid w:val="00431189"/>
    <w:rsid w:val="00441C39"/>
    <w:rsid w:val="004463B1"/>
    <w:rsid w:val="00446439"/>
    <w:rsid w:val="00446CEF"/>
    <w:rsid w:val="00450828"/>
    <w:rsid w:val="004530A0"/>
    <w:rsid w:val="00462CCE"/>
    <w:rsid w:val="004652B8"/>
    <w:rsid w:val="00465A19"/>
    <w:rsid w:val="00471628"/>
    <w:rsid w:val="004764F1"/>
    <w:rsid w:val="00476FC6"/>
    <w:rsid w:val="00480A6E"/>
    <w:rsid w:val="00480FAF"/>
    <w:rsid w:val="00481348"/>
    <w:rsid w:val="004835C7"/>
    <w:rsid w:val="00483659"/>
    <w:rsid w:val="00486793"/>
    <w:rsid w:val="0049070D"/>
    <w:rsid w:val="00495487"/>
    <w:rsid w:val="004964D9"/>
    <w:rsid w:val="004A0262"/>
    <w:rsid w:val="004A2F22"/>
    <w:rsid w:val="004B08D9"/>
    <w:rsid w:val="004B35F5"/>
    <w:rsid w:val="004B70BB"/>
    <w:rsid w:val="004C0E78"/>
    <w:rsid w:val="004C4A9A"/>
    <w:rsid w:val="004C7377"/>
    <w:rsid w:val="004D0698"/>
    <w:rsid w:val="004E242C"/>
    <w:rsid w:val="004F05FA"/>
    <w:rsid w:val="004F2F24"/>
    <w:rsid w:val="004F45D6"/>
    <w:rsid w:val="0050223D"/>
    <w:rsid w:val="005031FC"/>
    <w:rsid w:val="00504007"/>
    <w:rsid w:val="00505968"/>
    <w:rsid w:val="00511108"/>
    <w:rsid w:val="00516899"/>
    <w:rsid w:val="00521F6A"/>
    <w:rsid w:val="005261BA"/>
    <w:rsid w:val="00532014"/>
    <w:rsid w:val="0053401A"/>
    <w:rsid w:val="005423FF"/>
    <w:rsid w:val="005430D3"/>
    <w:rsid w:val="0054330F"/>
    <w:rsid w:val="00543D57"/>
    <w:rsid w:val="00547F41"/>
    <w:rsid w:val="00552A5E"/>
    <w:rsid w:val="005571BC"/>
    <w:rsid w:val="005577F2"/>
    <w:rsid w:val="00562402"/>
    <w:rsid w:val="0056263F"/>
    <w:rsid w:val="00563AB5"/>
    <w:rsid w:val="00567160"/>
    <w:rsid w:val="00573A5E"/>
    <w:rsid w:val="00575748"/>
    <w:rsid w:val="00594BF9"/>
    <w:rsid w:val="00595D7B"/>
    <w:rsid w:val="00596E9A"/>
    <w:rsid w:val="005A7C90"/>
    <w:rsid w:val="005C1A28"/>
    <w:rsid w:val="005C25E7"/>
    <w:rsid w:val="005C6819"/>
    <w:rsid w:val="005D1E1A"/>
    <w:rsid w:val="005D49F4"/>
    <w:rsid w:val="005D62BD"/>
    <w:rsid w:val="005E15BD"/>
    <w:rsid w:val="005E16C3"/>
    <w:rsid w:val="005E2EFA"/>
    <w:rsid w:val="005E410F"/>
    <w:rsid w:val="005E7418"/>
    <w:rsid w:val="005F1801"/>
    <w:rsid w:val="005F23E6"/>
    <w:rsid w:val="005F6324"/>
    <w:rsid w:val="00600FCE"/>
    <w:rsid w:val="006017D4"/>
    <w:rsid w:val="00605D57"/>
    <w:rsid w:val="006228F2"/>
    <w:rsid w:val="00622E62"/>
    <w:rsid w:val="006254F1"/>
    <w:rsid w:val="00625819"/>
    <w:rsid w:val="00627034"/>
    <w:rsid w:val="00645A44"/>
    <w:rsid w:val="00654196"/>
    <w:rsid w:val="00655E61"/>
    <w:rsid w:val="0065702E"/>
    <w:rsid w:val="00657F56"/>
    <w:rsid w:val="00660D4E"/>
    <w:rsid w:val="00663A31"/>
    <w:rsid w:val="00664F2F"/>
    <w:rsid w:val="00665928"/>
    <w:rsid w:val="00666C49"/>
    <w:rsid w:val="006761CE"/>
    <w:rsid w:val="006766AC"/>
    <w:rsid w:val="0068599F"/>
    <w:rsid w:val="00696DA4"/>
    <w:rsid w:val="006A0AA4"/>
    <w:rsid w:val="006A77A6"/>
    <w:rsid w:val="006A78A1"/>
    <w:rsid w:val="006B4CC4"/>
    <w:rsid w:val="006C076A"/>
    <w:rsid w:val="006C2965"/>
    <w:rsid w:val="006D05DA"/>
    <w:rsid w:val="006D5106"/>
    <w:rsid w:val="006D7C10"/>
    <w:rsid w:val="006E10B7"/>
    <w:rsid w:val="006E1BED"/>
    <w:rsid w:val="006E398D"/>
    <w:rsid w:val="006E6670"/>
    <w:rsid w:val="006E7AFC"/>
    <w:rsid w:val="006F2439"/>
    <w:rsid w:val="006F2AA9"/>
    <w:rsid w:val="006F6D51"/>
    <w:rsid w:val="006F73C2"/>
    <w:rsid w:val="00701110"/>
    <w:rsid w:val="00707FB9"/>
    <w:rsid w:val="007149E8"/>
    <w:rsid w:val="00732DE7"/>
    <w:rsid w:val="007354FE"/>
    <w:rsid w:val="00740740"/>
    <w:rsid w:val="00752175"/>
    <w:rsid w:val="00752187"/>
    <w:rsid w:val="0075371B"/>
    <w:rsid w:val="00756694"/>
    <w:rsid w:val="00760444"/>
    <w:rsid w:val="00763869"/>
    <w:rsid w:val="00764AB3"/>
    <w:rsid w:val="007705AF"/>
    <w:rsid w:val="0077128E"/>
    <w:rsid w:val="0077242F"/>
    <w:rsid w:val="0077706E"/>
    <w:rsid w:val="0078114F"/>
    <w:rsid w:val="00781330"/>
    <w:rsid w:val="007847F8"/>
    <w:rsid w:val="00797B88"/>
    <w:rsid w:val="007A3041"/>
    <w:rsid w:val="007A6C53"/>
    <w:rsid w:val="007B21B9"/>
    <w:rsid w:val="007B4DF4"/>
    <w:rsid w:val="007B658D"/>
    <w:rsid w:val="007B6D44"/>
    <w:rsid w:val="007C419E"/>
    <w:rsid w:val="007C475F"/>
    <w:rsid w:val="007C64BD"/>
    <w:rsid w:val="007D1F8B"/>
    <w:rsid w:val="007D507F"/>
    <w:rsid w:val="007E3EEE"/>
    <w:rsid w:val="007E546F"/>
    <w:rsid w:val="007F51DF"/>
    <w:rsid w:val="00800A18"/>
    <w:rsid w:val="008028E2"/>
    <w:rsid w:val="00810778"/>
    <w:rsid w:val="00810FC4"/>
    <w:rsid w:val="00821A50"/>
    <w:rsid w:val="00821A8E"/>
    <w:rsid w:val="0082540F"/>
    <w:rsid w:val="00825BD8"/>
    <w:rsid w:val="00825CDB"/>
    <w:rsid w:val="00835899"/>
    <w:rsid w:val="00845B18"/>
    <w:rsid w:val="00847078"/>
    <w:rsid w:val="0085748D"/>
    <w:rsid w:val="008601C4"/>
    <w:rsid w:val="008613E6"/>
    <w:rsid w:val="008626CB"/>
    <w:rsid w:val="00866DFB"/>
    <w:rsid w:val="00867B01"/>
    <w:rsid w:val="00870691"/>
    <w:rsid w:val="0087383F"/>
    <w:rsid w:val="008768FC"/>
    <w:rsid w:val="008809D5"/>
    <w:rsid w:val="0088172E"/>
    <w:rsid w:val="008878A8"/>
    <w:rsid w:val="008907F3"/>
    <w:rsid w:val="008933C5"/>
    <w:rsid w:val="00897C77"/>
    <w:rsid w:val="008A7E2F"/>
    <w:rsid w:val="008C05B9"/>
    <w:rsid w:val="008C2DC9"/>
    <w:rsid w:val="008C33CE"/>
    <w:rsid w:val="008D1FFA"/>
    <w:rsid w:val="008D39AF"/>
    <w:rsid w:val="008D625A"/>
    <w:rsid w:val="008D641E"/>
    <w:rsid w:val="008E607D"/>
    <w:rsid w:val="008E6B95"/>
    <w:rsid w:val="008E79E7"/>
    <w:rsid w:val="008F2BB4"/>
    <w:rsid w:val="008F64D0"/>
    <w:rsid w:val="008F6F89"/>
    <w:rsid w:val="009065E5"/>
    <w:rsid w:val="0091651B"/>
    <w:rsid w:val="0092356D"/>
    <w:rsid w:val="00924CE2"/>
    <w:rsid w:val="00926062"/>
    <w:rsid w:val="00933910"/>
    <w:rsid w:val="009413B3"/>
    <w:rsid w:val="00943C88"/>
    <w:rsid w:val="00944933"/>
    <w:rsid w:val="00956380"/>
    <w:rsid w:val="009578A9"/>
    <w:rsid w:val="009604DC"/>
    <w:rsid w:val="009618CA"/>
    <w:rsid w:val="00964A01"/>
    <w:rsid w:val="00964E0F"/>
    <w:rsid w:val="00967D55"/>
    <w:rsid w:val="00967D78"/>
    <w:rsid w:val="00971EE0"/>
    <w:rsid w:val="0097241D"/>
    <w:rsid w:val="009774B4"/>
    <w:rsid w:val="009838EE"/>
    <w:rsid w:val="00986335"/>
    <w:rsid w:val="00987F6C"/>
    <w:rsid w:val="00990D7D"/>
    <w:rsid w:val="00992B99"/>
    <w:rsid w:val="009B11C5"/>
    <w:rsid w:val="009B36BB"/>
    <w:rsid w:val="009C326F"/>
    <w:rsid w:val="009C689A"/>
    <w:rsid w:val="009C7F7A"/>
    <w:rsid w:val="009D0B04"/>
    <w:rsid w:val="009D1271"/>
    <w:rsid w:val="009D13E2"/>
    <w:rsid w:val="009D4B47"/>
    <w:rsid w:val="009E4944"/>
    <w:rsid w:val="009F28F2"/>
    <w:rsid w:val="009F2AB7"/>
    <w:rsid w:val="009F4092"/>
    <w:rsid w:val="009F6264"/>
    <w:rsid w:val="009F73FF"/>
    <w:rsid w:val="00A10F6F"/>
    <w:rsid w:val="00A1203F"/>
    <w:rsid w:val="00A15975"/>
    <w:rsid w:val="00A1650A"/>
    <w:rsid w:val="00A17D71"/>
    <w:rsid w:val="00A21E18"/>
    <w:rsid w:val="00A22378"/>
    <w:rsid w:val="00A26EB1"/>
    <w:rsid w:val="00A304A4"/>
    <w:rsid w:val="00A3254C"/>
    <w:rsid w:val="00A35A13"/>
    <w:rsid w:val="00A433CF"/>
    <w:rsid w:val="00A46CCF"/>
    <w:rsid w:val="00A52430"/>
    <w:rsid w:val="00A544C0"/>
    <w:rsid w:val="00A5769A"/>
    <w:rsid w:val="00A6119B"/>
    <w:rsid w:val="00A61DF7"/>
    <w:rsid w:val="00A70CD9"/>
    <w:rsid w:val="00A70F5B"/>
    <w:rsid w:val="00A71FDF"/>
    <w:rsid w:val="00A776E1"/>
    <w:rsid w:val="00A82019"/>
    <w:rsid w:val="00A91B42"/>
    <w:rsid w:val="00A94D5B"/>
    <w:rsid w:val="00A95D76"/>
    <w:rsid w:val="00AA0A17"/>
    <w:rsid w:val="00AA3290"/>
    <w:rsid w:val="00AB39CE"/>
    <w:rsid w:val="00AB4EDA"/>
    <w:rsid w:val="00AB5AEE"/>
    <w:rsid w:val="00AC2C40"/>
    <w:rsid w:val="00AC494A"/>
    <w:rsid w:val="00AD76AC"/>
    <w:rsid w:val="00AE02DE"/>
    <w:rsid w:val="00AE166E"/>
    <w:rsid w:val="00AE1E82"/>
    <w:rsid w:val="00AE1F64"/>
    <w:rsid w:val="00AE625A"/>
    <w:rsid w:val="00AE7DA3"/>
    <w:rsid w:val="00AF2A00"/>
    <w:rsid w:val="00B009F4"/>
    <w:rsid w:val="00B038F7"/>
    <w:rsid w:val="00B03A7F"/>
    <w:rsid w:val="00B03BDD"/>
    <w:rsid w:val="00B13B65"/>
    <w:rsid w:val="00B1456A"/>
    <w:rsid w:val="00B1590C"/>
    <w:rsid w:val="00B1645A"/>
    <w:rsid w:val="00B22594"/>
    <w:rsid w:val="00B228EC"/>
    <w:rsid w:val="00B23E7E"/>
    <w:rsid w:val="00B32BBD"/>
    <w:rsid w:val="00B347DF"/>
    <w:rsid w:val="00B41A55"/>
    <w:rsid w:val="00B4641E"/>
    <w:rsid w:val="00B46EB6"/>
    <w:rsid w:val="00B550A9"/>
    <w:rsid w:val="00B60E2F"/>
    <w:rsid w:val="00B62A4B"/>
    <w:rsid w:val="00B71F24"/>
    <w:rsid w:val="00B74F6B"/>
    <w:rsid w:val="00B75620"/>
    <w:rsid w:val="00B802A0"/>
    <w:rsid w:val="00B8126D"/>
    <w:rsid w:val="00B817D9"/>
    <w:rsid w:val="00B87257"/>
    <w:rsid w:val="00B909C4"/>
    <w:rsid w:val="00B923F9"/>
    <w:rsid w:val="00B93DF8"/>
    <w:rsid w:val="00B95738"/>
    <w:rsid w:val="00BA1713"/>
    <w:rsid w:val="00BA2B71"/>
    <w:rsid w:val="00BA56CA"/>
    <w:rsid w:val="00BB318A"/>
    <w:rsid w:val="00BB7391"/>
    <w:rsid w:val="00BC57B0"/>
    <w:rsid w:val="00BC5805"/>
    <w:rsid w:val="00BD065C"/>
    <w:rsid w:val="00BE042F"/>
    <w:rsid w:val="00BE1D08"/>
    <w:rsid w:val="00BE3670"/>
    <w:rsid w:val="00BE5D0C"/>
    <w:rsid w:val="00BF60D0"/>
    <w:rsid w:val="00C00B97"/>
    <w:rsid w:val="00C01F92"/>
    <w:rsid w:val="00C06CC1"/>
    <w:rsid w:val="00C078EE"/>
    <w:rsid w:val="00C12C45"/>
    <w:rsid w:val="00C148B2"/>
    <w:rsid w:val="00C2068B"/>
    <w:rsid w:val="00C213A3"/>
    <w:rsid w:val="00C300CA"/>
    <w:rsid w:val="00C30278"/>
    <w:rsid w:val="00C31279"/>
    <w:rsid w:val="00C33E87"/>
    <w:rsid w:val="00C45343"/>
    <w:rsid w:val="00C501DB"/>
    <w:rsid w:val="00C504FF"/>
    <w:rsid w:val="00C54A0C"/>
    <w:rsid w:val="00C60942"/>
    <w:rsid w:val="00C62636"/>
    <w:rsid w:val="00C62B3D"/>
    <w:rsid w:val="00C63FC3"/>
    <w:rsid w:val="00C668D6"/>
    <w:rsid w:val="00C72DAB"/>
    <w:rsid w:val="00C84343"/>
    <w:rsid w:val="00C84C83"/>
    <w:rsid w:val="00C86D61"/>
    <w:rsid w:val="00C915FC"/>
    <w:rsid w:val="00C931E6"/>
    <w:rsid w:val="00C9639D"/>
    <w:rsid w:val="00C965A1"/>
    <w:rsid w:val="00CA0363"/>
    <w:rsid w:val="00CA195D"/>
    <w:rsid w:val="00CA6CF1"/>
    <w:rsid w:val="00CB5EAC"/>
    <w:rsid w:val="00CC0118"/>
    <w:rsid w:val="00CC222A"/>
    <w:rsid w:val="00CC3C59"/>
    <w:rsid w:val="00CC6501"/>
    <w:rsid w:val="00CC7FCE"/>
    <w:rsid w:val="00CD04C5"/>
    <w:rsid w:val="00CD4A31"/>
    <w:rsid w:val="00CD705E"/>
    <w:rsid w:val="00CE73ED"/>
    <w:rsid w:val="00CF1F12"/>
    <w:rsid w:val="00CF64A1"/>
    <w:rsid w:val="00CF6E0F"/>
    <w:rsid w:val="00CF74BB"/>
    <w:rsid w:val="00D00465"/>
    <w:rsid w:val="00D12972"/>
    <w:rsid w:val="00D15FF1"/>
    <w:rsid w:val="00D16EF8"/>
    <w:rsid w:val="00D173AA"/>
    <w:rsid w:val="00D231F5"/>
    <w:rsid w:val="00D30811"/>
    <w:rsid w:val="00D32D71"/>
    <w:rsid w:val="00D33567"/>
    <w:rsid w:val="00D34A70"/>
    <w:rsid w:val="00D375E6"/>
    <w:rsid w:val="00D442CD"/>
    <w:rsid w:val="00D639CD"/>
    <w:rsid w:val="00D722CC"/>
    <w:rsid w:val="00D72D7D"/>
    <w:rsid w:val="00D75F2D"/>
    <w:rsid w:val="00D76F14"/>
    <w:rsid w:val="00D77419"/>
    <w:rsid w:val="00D822D7"/>
    <w:rsid w:val="00D826BB"/>
    <w:rsid w:val="00D82B3B"/>
    <w:rsid w:val="00D84147"/>
    <w:rsid w:val="00D90237"/>
    <w:rsid w:val="00D94260"/>
    <w:rsid w:val="00DC0845"/>
    <w:rsid w:val="00DC2D0A"/>
    <w:rsid w:val="00DD49D1"/>
    <w:rsid w:val="00DD6B4F"/>
    <w:rsid w:val="00DD778F"/>
    <w:rsid w:val="00DE159D"/>
    <w:rsid w:val="00DE1879"/>
    <w:rsid w:val="00DE3B34"/>
    <w:rsid w:val="00DF28B1"/>
    <w:rsid w:val="00DF52E5"/>
    <w:rsid w:val="00DF64CC"/>
    <w:rsid w:val="00E0168B"/>
    <w:rsid w:val="00E109AA"/>
    <w:rsid w:val="00E12308"/>
    <w:rsid w:val="00E163B2"/>
    <w:rsid w:val="00E173B0"/>
    <w:rsid w:val="00E20EA1"/>
    <w:rsid w:val="00E27EEF"/>
    <w:rsid w:val="00E30EF4"/>
    <w:rsid w:val="00E31561"/>
    <w:rsid w:val="00E32074"/>
    <w:rsid w:val="00E37AF7"/>
    <w:rsid w:val="00E40906"/>
    <w:rsid w:val="00E467F5"/>
    <w:rsid w:val="00E521BC"/>
    <w:rsid w:val="00E52814"/>
    <w:rsid w:val="00E53B28"/>
    <w:rsid w:val="00E54642"/>
    <w:rsid w:val="00E57B95"/>
    <w:rsid w:val="00E6121B"/>
    <w:rsid w:val="00E658CA"/>
    <w:rsid w:val="00E70DB8"/>
    <w:rsid w:val="00E73782"/>
    <w:rsid w:val="00E750EA"/>
    <w:rsid w:val="00E91F6A"/>
    <w:rsid w:val="00E9676C"/>
    <w:rsid w:val="00E97381"/>
    <w:rsid w:val="00EA1651"/>
    <w:rsid w:val="00EA6EF6"/>
    <w:rsid w:val="00EA783D"/>
    <w:rsid w:val="00EB246C"/>
    <w:rsid w:val="00EB2505"/>
    <w:rsid w:val="00EB55E4"/>
    <w:rsid w:val="00EC3906"/>
    <w:rsid w:val="00EC3C1B"/>
    <w:rsid w:val="00EC6C01"/>
    <w:rsid w:val="00EC7BA9"/>
    <w:rsid w:val="00ED1AFB"/>
    <w:rsid w:val="00ED3D99"/>
    <w:rsid w:val="00ED74D6"/>
    <w:rsid w:val="00ED784C"/>
    <w:rsid w:val="00EE1AD7"/>
    <w:rsid w:val="00EE5D6F"/>
    <w:rsid w:val="00EE6D90"/>
    <w:rsid w:val="00EF0029"/>
    <w:rsid w:val="00EF0D93"/>
    <w:rsid w:val="00EF28CB"/>
    <w:rsid w:val="00EF2FFA"/>
    <w:rsid w:val="00EF461F"/>
    <w:rsid w:val="00F0277D"/>
    <w:rsid w:val="00F03903"/>
    <w:rsid w:val="00F07126"/>
    <w:rsid w:val="00F12DDE"/>
    <w:rsid w:val="00F17DFB"/>
    <w:rsid w:val="00F20B9F"/>
    <w:rsid w:val="00F22D38"/>
    <w:rsid w:val="00F23B51"/>
    <w:rsid w:val="00F2478D"/>
    <w:rsid w:val="00F24C60"/>
    <w:rsid w:val="00F35A3B"/>
    <w:rsid w:val="00F372B3"/>
    <w:rsid w:val="00F47F21"/>
    <w:rsid w:val="00F52AE4"/>
    <w:rsid w:val="00F53D94"/>
    <w:rsid w:val="00F54DB7"/>
    <w:rsid w:val="00F57FA9"/>
    <w:rsid w:val="00F61050"/>
    <w:rsid w:val="00F65730"/>
    <w:rsid w:val="00F6677C"/>
    <w:rsid w:val="00F71391"/>
    <w:rsid w:val="00F7278E"/>
    <w:rsid w:val="00F76E87"/>
    <w:rsid w:val="00F771C5"/>
    <w:rsid w:val="00F80637"/>
    <w:rsid w:val="00F83E28"/>
    <w:rsid w:val="00F85569"/>
    <w:rsid w:val="00F8583B"/>
    <w:rsid w:val="00F9135D"/>
    <w:rsid w:val="00F974CB"/>
    <w:rsid w:val="00FA0541"/>
    <w:rsid w:val="00FA20A8"/>
    <w:rsid w:val="00FA31A8"/>
    <w:rsid w:val="00FA6392"/>
    <w:rsid w:val="00FB0C8A"/>
    <w:rsid w:val="00FB47BE"/>
    <w:rsid w:val="00FC2297"/>
    <w:rsid w:val="00FC286E"/>
    <w:rsid w:val="00FC4609"/>
    <w:rsid w:val="00FC5508"/>
    <w:rsid w:val="00FC7751"/>
    <w:rsid w:val="00FC7D0B"/>
    <w:rsid w:val="00FD2F66"/>
    <w:rsid w:val="00FD6B1F"/>
    <w:rsid w:val="00FD74D6"/>
    <w:rsid w:val="00FE0D12"/>
    <w:rsid w:val="00FE7D00"/>
    <w:rsid w:val="00FF2790"/>
    <w:rsid w:val="00FF3583"/>
    <w:rsid w:val="00FF78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6995A6-12A8-4DFA-8A73-D8146F98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78D"/>
  </w:style>
  <w:style w:type="paragraph" w:styleId="1">
    <w:name w:val="heading 1"/>
    <w:basedOn w:val="a"/>
    <w:next w:val="a"/>
    <w:link w:val="10"/>
    <w:uiPriority w:val="9"/>
    <w:qFormat/>
    <w:rsid w:val="00E97381"/>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381"/>
    <w:rPr>
      <w:rFonts w:ascii="Cambria" w:eastAsia="Times New Roman" w:hAnsi="Cambria" w:cs="Times New Roman"/>
      <w:color w:val="365F91"/>
      <w:sz w:val="32"/>
      <w:szCs w:val="32"/>
    </w:rPr>
  </w:style>
  <w:style w:type="numbering" w:customStyle="1" w:styleId="11">
    <w:name w:val="Нет списка1"/>
    <w:next w:val="a2"/>
    <w:uiPriority w:val="99"/>
    <w:semiHidden/>
    <w:unhideWhenUsed/>
    <w:rsid w:val="00E97381"/>
  </w:style>
  <w:style w:type="paragraph" w:customStyle="1" w:styleId="ConsPlusNormal">
    <w:name w:val="ConsPlusNormal"/>
    <w:rsid w:val="00E9738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E9738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E97381"/>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E97381"/>
    <w:rPr>
      <w:rFonts w:ascii="Tms Rmn" w:eastAsia="Times New Roman" w:hAnsi="Tms Rmn" w:cs="Times New Roman"/>
      <w:sz w:val="20"/>
      <w:szCs w:val="20"/>
      <w:lang w:eastAsia="ru-RU"/>
    </w:rPr>
  </w:style>
  <w:style w:type="character" w:styleId="a5">
    <w:name w:val="footnote reference"/>
    <w:uiPriority w:val="99"/>
    <w:semiHidden/>
    <w:unhideWhenUsed/>
    <w:rsid w:val="00E97381"/>
    <w:rPr>
      <w:vertAlign w:val="superscript"/>
    </w:rPr>
  </w:style>
  <w:style w:type="paragraph" w:styleId="a6">
    <w:name w:val="Balloon Text"/>
    <w:basedOn w:val="a"/>
    <w:link w:val="a7"/>
    <w:uiPriority w:val="99"/>
    <w:semiHidden/>
    <w:unhideWhenUsed/>
    <w:rsid w:val="00E97381"/>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E97381"/>
    <w:rPr>
      <w:rFonts w:ascii="Tahoma" w:eastAsia="Calibri" w:hAnsi="Tahoma" w:cs="Times New Roman"/>
      <w:sz w:val="16"/>
      <w:szCs w:val="16"/>
    </w:rPr>
  </w:style>
  <w:style w:type="table" w:styleId="a8">
    <w:name w:val="Table Grid"/>
    <w:basedOn w:val="a1"/>
    <w:uiPriority w:val="59"/>
    <w:rsid w:val="00E973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97381"/>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E97381"/>
    <w:rPr>
      <w:rFonts w:ascii="Calibri" w:eastAsia="Calibri" w:hAnsi="Calibri" w:cs="Times New Roman"/>
    </w:rPr>
  </w:style>
  <w:style w:type="paragraph" w:styleId="ab">
    <w:name w:val="footer"/>
    <w:basedOn w:val="a"/>
    <w:link w:val="ac"/>
    <w:uiPriority w:val="99"/>
    <w:unhideWhenUsed/>
    <w:rsid w:val="00E97381"/>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E97381"/>
    <w:rPr>
      <w:rFonts w:ascii="Calibri" w:eastAsia="Calibri" w:hAnsi="Calibri" w:cs="Times New Roman"/>
    </w:rPr>
  </w:style>
  <w:style w:type="paragraph" w:styleId="ad">
    <w:name w:val="endnote text"/>
    <w:basedOn w:val="a"/>
    <w:link w:val="ae"/>
    <w:uiPriority w:val="99"/>
    <w:semiHidden/>
    <w:unhideWhenUsed/>
    <w:rsid w:val="00E97381"/>
    <w:pPr>
      <w:spacing w:after="200" w:line="276"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E97381"/>
    <w:rPr>
      <w:rFonts w:ascii="Calibri" w:eastAsia="Calibri" w:hAnsi="Calibri" w:cs="Times New Roman"/>
      <w:sz w:val="20"/>
      <w:szCs w:val="20"/>
    </w:rPr>
  </w:style>
  <w:style w:type="character" w:styleId="af">
    <w:name w:val="endnote reference"/>
    <w:uiPriority w:val="99"/>
    <w:semiHidden/>
    <w:unhideWhenUsed/>
    <w:rsid w:val="00E97381"/>
    <w:rPr>
      <w:vertAlign w:val="superscript"/>
    </w:rPr>
  </w:style>
  <w:style w:type="character" w:styleId="af0">
    <w:name w:val="Strong"/>
    <w:uiPriority w:val="22"/>
    <w:qFormat/>
    <w:rsid w:val="00E97381"/>
    <w:rPr>
      <w:b/>
      <w:bCs/>
    </w:rPr>
  </w:style>
  <w:style w:type="character" w:styleId="af1">
    <w:name w:val="Hyperlink"/>
    <w:uiPriority w:val="99"/>
    <w:semiHidden/>
    <w:unhideWhenUsed/>
    <w:rsid w:val="00E97381"/>
    <w:rPr>
      <w:color w:val="0000FF"/>
      <w:u w:val="single"/>
    </w:rPr>
  </w:style>
  <w:style w:type="paragraph" w:styleId="af2">
    <w:name w:val="List Paragraph"/>
    <w:basedOn w:val="a"/>
    <w:uiPriority w:val="34"/>
    <w:qFormat/>
    <w:rsid w:val="00D76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79891">
      <w:bodyDiv w:val="1"/>
      <w:marLeft w:val="0"/>
      <w:marRight w:val="0"/>
      <w:marTop w:val="0"/>
      <w:marBottom w:val="0"/>
      <w:divBdr>
        <w:top w:val="none" w:sz="0" w:space="0" w:color="auto"/>
        <w:left w:val="none" w:sz="0" w:space="0" w:color="auto"/>
        <w:bottom w:val="none" w:sz="0" w:space="0" w:color="auto"/>
        <w:right w:val="none" w:sz="0" w:space="0" w:color="auto"/>
      </w:divBdr>
    </w:div>
    <w:div w:id="235820482">
      <w:bodyDiv w:val="1"/>
      <w:marLeft w:val="0"/>
      <w:marRight w:val="0"/>
      <w:marTop w:val="0"/>
      <w:marBottom w:val="0"/>
      <w:divBdr>
        <w:top w:val="none" w:sz="0" w:space="0" w:color="auto"/>
        <w:left w:val="none" w:sz="0" w:space="0" w:color="auto"/>
        <w:bottom w:val="none" w:sz="0" w:space="0" w:color="auto"/>
        <w:right w:val="none" w:sz="0" w:space="0" w:color="auto"/>
      </w:divBdr>
    </w:div>
    <w:div w:id="349336130">
      <w:bodyDiv w:val="1"/>
      <w:marLeft w:val="0"/>
      <w:marRight w:val="0"/>
      <w:marTop w:val="0"/>
      <w:marBottom w:val="0"/>
      <w:divBdr>
        <w:top w:val="none" w:sz="0" w:space="0" w:color="auto"/>
        <w:left w:val="none" w:sz="0" w:space="0" w:color="auto"/>
        <w:bottom w:val="none" w:sz="0" w:space="0" w:color="auto"/>
        <w:right w:val="none" w:sz="0" w:space="0" w:color="auto"/>
      </w:divBdr>
    </w:div>
    <w:div w:id="359009789">
      <w:bodyDiv w:val="1"/>
      <w:marLeft w:val="0"/>
      <w:marRight w:val="0"/>
      <w:marTop w:val="0"/>
      <w:marBottom w:val="0"/>
      <w:divBdr>
        <w:top w:val="none" w:sz="0" w:space="0" w:color="auto"/>
        <w:left w:val="none" w:sz="0" w:space="0" w:color="auto"/>
        <w:bottom w:val="none" w:sz="0" w:space="0" w:color="auto"/>
        <w:right w:val="none" w:sz="0" w:space="0" w:color="auto"/>
      </w:divBdr>
    </w:div>
    <w:div w:id="382292620">
      <w:bodyDiv w:val="1"/>
      <w:marLeft w:val="0"/>
      <w:marRight w:val="0"/>
      <w:marTop w:val="0"/>
      <w:marBottom w:val="0"/>
      <w:divBdr>
        <w:top w:val="none" w:sz="0" w:space="0" w:color="auto"/>
        <w:left w:val="none" w:sz="0" w:space="0" w:color="auto"/>
        <w:bottom w:val="none" w:sz="0" w:space="0" w:color="auto"/>
        <w:right w:val="none" w:sz="0" w:space="0" w:color="auto"/>
      </w:divBdr>
    </w:div>
    <w:div w:id="541526320">
      <w:bodyDiv w:val="1"/>
      <w:marLeft w:val="0"/>
      <w:marRight w:val="0"/>
      <w:marTop w:val="0"/>
      <w:marBottom w:val="0"/>
      <w:divBdr>
        <w:top w:val="none" w:sz="0" w:space="0" w:color="auto"/>
        <w:left w:val="none" w:sz="0" w:space="0" w:color="auto"/>
        <w:bottom w:val="none" w:sz="0" w:space="0" w:color="auto"/>
        <w:right w:val="none" w:sz="0" w:space="0" w:color="auto"/>
      </w:divBdr>
    </w:div>
    <w:div w:id="614210515">
      <w:bodyDiv w:val="1"/>
      <w:marLeft w:val="0"/>
      <w:marRight w:val="0"/>
      <w:marTop w:val="0"/>
      <w:marBottom w:val="0"/>
      <w:divBdr>
        <w:top w:val="none" w:sz="0" w:space="0" w:color="auto"/>
        <w:left w:val="none" w:sz="0" w:space="0" w:color="auto"/>
        <w:bottom w:val="none" w:sz="0" w:space="0" w:color="auto"/>
        <w:right w:val="none" w:sz="0" w:space="0" w:color="auto"/>
      </w:divBdr>
    </w:div>
    <w:div w:id="670642210">
      <w:bodyDiv w:val="1"/>
      <w:marLeft w:val="0"/>
      <w:marRight w:val="0"/>
      <w:marTop w:val="0"/>
      <w:marBottom w:val="0"/>
      <w:divBdr>
        <w:top w:val="none" w:sz="0" w:space="0" w:color="auto"/>
        <w:left w:val="none" w:sz="0" w:space="0" w:color="auto"/>
        <w:bottom w:val="none" w:sz="0" w:space="0" w:color="auto"/>
        <w:right w:val="none" w:sz="0" w:space="0" w:color="auto"/>
      </w:divBdr>
    </w:div>
    <w:div w:id="708913291">
      <w:bodyDiv w:val="1"/>
      <w:marLeft w:val="0"/>
      <w:marRight w:val="0"/>
      <w:marTop w:val="0"/>
      <w:marBottom w:val="0"/>
      <w:divBdr>
        <w:top w:val="none" w:sz="0" w:space="0" w:color="auto"/>
        <w:left w:val="none" w:sz="0" w:space="0" w:color="auto"/>
        <w:bottom w:val="none" w:sz="0" w:space="0" w:color="auto"/>
        <w:right w:val="none" w:sz="0" w:space="0" w:color="auto"/>
      </w:divBdr>
    </w:div>
    <w:div w:id="865094485">
      <w:bodyDiv w:val="1"/>
      <w:marLeft w:val="0"/>
      <w:marRight w:val="0"/>
      <w:marTop w:val="0"/>
      <w:marBottom w:val="0"/>
      <w:divBdr>
        <w:top w:val="none" w:sz="0" w:space="0" w:color="auto"/>
        <w:left w:val="none" w:sz="0" w:space="0" w:color="auto"/>
        <w:bottom w:val="none" w:sz="0" w:space="0" w:color="auto"/>
        <w:right w:val="none" w:sz="0" w:space="0" w:color="auto"/>
      </w:divBdr>
    </w:div>
    <w:div w:id="878667012">
      <w:bodyDiv w:val="1"/>
      <w:marLeft w:val="0"/>
      <w:marRight w:val="0"/>
      <w:marTop w:val="0"/>
      <w:marBottom w:val="0"/>
      <w:divBdr>
        <w:top w:val="none" w:sz="0" w:space="0" w:color="auto"/>
        <w:left w:val="none" w:sz="0" w:space="0" w:color="auto"/>
        <w:bottom w:val="none" w:sz="0" w:space="0" w:color="auto"/>
        <w:right w:val="none" w:sz="0" w:space="0" w:color="auto"/>
      </w:divBdr>
    </w:div>
    <w:div w:id="897325190">
      <w:bodyDiv w:val="1"/>
      <w:marLeft w:val="0"/>
      <w:marRight w:val="0"/>
      <w:marTop w:val="0"/>
      <w:marBottom w:val="0"/>
      <w:divBdr>
        <w:top w:val="none" w:sz="0" w:space="0" w:color="auto"/>
        <w:left w:val="none" w:sz="0" w:space="0" w:color="auto"/>
        <w:bottom w:val="none" w:sz="0" w:space="0" w:color="auto"/>
        <w:right w:val="none" w:sz="0" w:space="0" w:color="auto"/>
      </w:divBdr>
    </w:div>
    <w:div w:id="1014070242">
      <w:bodyDiv w:val="1"/>
      <w:marLeft w:val="0"/>
      <w:marRight w:val="0"/>
      <w:marTop w:val="0"/>
      <w:marBottom w:val="0"/>
      <w:divBdr>
        <w:top w:val="none" w:sz="0" w:space="0" w:color="auto"/>
        <w:left w:val="none" w:sz="0" w:space="0" w:color="auto"/>
        <w:bottom w:val="none" w:sz="0" w:space="0" w:color="auto"/>
        <w:right w:val="none" w:sz="0" w:space="0" w:color="auto"/>
      </w:divBdr>
    </w:div>
    <w:div w:id="1064177836">
      <w:bodyDiv w:val="1"/>
      <w:marLeft w:val="0"/>
      <w:marRight w:val="0"/>
      <w:marTop w:val="0"/>
      <w:marBottom w:val="0"/>
      <w:divBdr>
        <w:top w:val="none" w:sz="0" w:space="0" w:color="auto"/>
        <w:left w:val="none" w:sz="0" w:space="0" w:color="auto"/>
        <w:bottom w:val="none" w:sz="0" w:space="0" w:color="auto"/>
        <w:right w:val="none" w:sz="0" w:space="0" w:color="auto"/>
      </w:divBdr>
    </w:div>
    <w:div w:id="1087919826">
      <w:bodyDiv w:val="1"/>
      <w:marLeft w:val="0"/>
      <w:marRight w:val="0"/>
      <w:marTop w:val="0"/>
      <w:marBottom w:val="0"/>
      <w:divBdr>
        <w:top w:val="none" w:sz="0" w:space="0" w:color="auto"/>
        <w:left w:val="none" w:sz="0" w:space="0" w:color="auto"/>
        <w:bottom w:val="none" w:sz="0" w:space="0" w:color="auto"/>
        <w:right w:val="none" w:sz="0" w:space="0" w:color="auto"/>
      </w:divBdr>
    </w:div>
    <w:div w:id="1112238009">
      <w:bodyDiv w:val="1"/>
      <w:marLeft w:val="0"/>
      <w:marRight w:val="0"/>
      <w:marTop w:val="0"/>
      <w:marBottom w:val="0"/>
      <w:divBdr>
        <w:top w:val="none" w:sz="0" w:space="0" w:color="auto"/>
        <w:left w:val="none" w:sz="0" w:space="0" w:color="auto"/>
        <w:bottom w:val="none" w:sz="0" w:space="0" w:color="auto"/>
        <w:right w:val="none" w:sz="0" w:space="0" w:color="auto"/>
      </w:divBdr>
    </w:div>
    <w:div w:id="1270431146">
      <w:bodyDiv w:val="1"/>
      <w:marLeft w:val="0"/>
      <w:marRight w:val="0"/>
      <w:marTop w:val="0"/>
      <w:marBottom w:val="0"/>
      <w:divBdr>
        <w:top w:val="none" w:sz="0" w:space="0" w:color="auto"/>
        <w:left w:val="none" w:sz="0" w:space="0" w:color="auto"/>
        <w:bottom w:val="none" w:sz="0" w:space="0" w:color="auto"/>
        <w:right w:val="none" w:sz="0" w:space="0" w:color="auto"/>
      </w:divBdr>
    </w:div>
    <w:div w:id="1374115837">
      <w:bodyDiv w:val="1"/>
      <w:marLeft w:val="0"/>
      <w:marRight w:val="0"/>
      <w:marTop w:val="0"/>
      <w:marBottom w:val="0"/>
      <w:divBdr>
        <w:top w:val="none" w:sz="0" w:space="0" w:color="auto"/>
        <w:left w:val="none" w:sz="0" w:space="0" w:color="auto"/>
        <w:bottom w:val="none" w:sz="0" w:space="0" w:color="auto"/>
        <w:right w:val="none" w:sz="0" w:space="0" w:color="auto"/>
      </w:divBdr>
    </w:div>
    <w:div w:id="1399286591">
      <w:bodyDiv w:val="1"/>
      <w:marLeft w:val="0"/>
      <w:marRight w:val="0"/>
      <w:marTop w:val="0"/>
      <w:marBottom w:val="0"/>
      <w:divBdr>
        <w:top w:val="none" w:sz="0" w:space="0" w:color="auto"/>
        <w:left w:val="none" w:sz="0" w:space="0" w:color="auto"/>
        <w:bottom w:val="none" w:sz="0" w:space="0" w:color="auto"/>
        <w:right w:val="none" w:sz="0" w:space="0" w:color="auto"/>
      </w:divBdr>
    </w:div>
    <w:div w:id="1403792140">
      <w:bodyDiv w:val="1"/>
      <w:marLeft w:val="0"/>
      <w:marRight w:val="0"/>
      <w:marTop w:val="0"/>
      <w:marBottom w:val="0"/>
      <w:divBdr>
        <w:top w:val="none" w:sz="0" w:space="0" w:color="auto"/>
        <w:left w:val="none" w:sz="0" w:space="0" w:color="auto"/>
        <w:bottom w:val="none" w:sz="0" w:space="0" w:color="auto"/>
        <w:right w:val="none" w:sz="0" w:space="0" w:color="auto"/>
      </w:divBdr>
    </w:div>
    <w:div w:id="1632248368">
      <w:bodyDiv w:val="1"/>
      <w:marLeft w:val="0"/>
      <w:marRight w:val="0"/>
      <w:marTop w:val="0"/>
      <w:marBottom w:val="0"/>
      <w:divBdr>
        <w:top w:val="none" w:sz="0" w:space="0" w:color="auto"/>
        <w:left w:val="none" w:sz="0" w:space="0" w:color="auto"/>
        <w:bottom w:val="none" w:sz="0" w:space="0" w:color="auto"/>
        <w:right w:val="none" w:sz="0" w:space="0" w:color="auto"/>
      </w:divBdr>
    </w:div>
    <w:div w:id="1694727132">
      <w:bodyDiv w:val="1"/>
      <w:marLeft w:val="0"/>
      <w:marRight w:val="0"/>
      <w:marTop w:val="0"/>
      <w:marBottom w:val="0"/>
      <w:divBdr>
        <w:top w:val="none" w:sz="0" w:space="0" w:color="auto"/>
        <w:left w:val="none" w:sz="0" w:space="0" w:color="auto"/>
        <w:bottom w:val="none" w:sz="0" w:space="0" w:color="auto"/>
        <w:right w:val="none" w:sz="0" w:space="0" w:color="auto"/>
      </w:divBdr>
    </w:div>
    <w:div w:id="1705518272">
      <w:bodyDiv w:val="1"/>
      <w:marLeft w:val="0"/>
      <w:marRight w:val="0"/>
      <w:marTop w:val="0"/>
      <w:marBottom w:val="0"/>
      <w:divBdr>
        <w:top w:val="none" w:sz="0" w:space="0" w:color="auto"/>
        <w:left w:val="none" w:sz="0" w:space="0" w:color="auto"/>
        <w:bottom w:val="none" w:sz="0" w:space="0" w:color="auto"/>
        <w:right w:val="none" w:sz="0" w:space="0" w:color="auto"/>
      </w:divBdr>
    </w:div>
    <w:div w:id="1854681449">
      <w:bodyDiv w:val="1"/>
      <w:marLeft w:val="0"/>
      <w:marRight w:val="0"/>
      <w:marTop w:val="0"/>
      <w:marBottom w:val="0"/>
      <w:divBdr>
        <w:top w:val="none" w:sz="0" w:space="0" w:color="auto"/>
        <w:left w:val="none" w:sz="0" w:space="0" w:color="auto"/>
        <w:bottom w:val="none" w:sz="0" w:space="0" w:color="auto"/>
        <w:right w:val="none" w:sz="0" w:space="0" w:color="auto"/>
      </w:divBdr>
    </w:div>
    <w:div w:id="207566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85330-D5AE-4561-B6A4-E8E54D2DC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17227</Words>
  <Characters>98197</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Legion</dc:creator>
  <cp:lastModifiedBy>Жданова Наталья Александровна</cp:lastModifiedBy>
  <cp:revision>12</cp:revision>
  <cp:lastPrinted>2022-03-18T05:28:00Z</cp:lastPrinted>
  <dcterms:created xsi:type="dcterms:W3CDTF">2022-02-28T07:52:00Z</dcterms:created>
  <dcterms:modified xsi:type="dcterms:W3CDTF">2022-03-18T05:46:00Z</dcterms:modified>
</cp:coreProperties>
</file>