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E" w:rsidRDefault="0062398E" w:rsidP="0062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98E">
        <w:rPr>
          <w:rFonts w:ascii="Times New Roman" w:hAnsi="Times New Roman" w:cs="Times New Roman"/>
          <w:sz w:val="28"/>
          <w:szCs w:val="28"/>
        </w:rPr>
        <w:t>"Доходы, имущество депутатов, равно как и других выборных лиц, подлежат обнародованию"</w:t>
      </w:r>
    </w:p>
    <w:p w:rsidR="0062398E" w:rsidRDefault="0062398E" w:rsidP="0062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386" w:rsidRDefault="000F3386" w:rsidP="00623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52B7" w:rsidRPr="00E45973" w:rsidRDefault="00DC46D0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 xml:space="preserve">Публичный характер депутатской деятельности налагает на депутатов </w:t>
      </w:r>
      <w:r w:rsidR="00E3074D">
        <w:rPr>
          <w:rFonts w:ascii="Times New Roman" w:hAnsi="Times New Roman" w:cs="Times New Roman"/>
          <w:sz w:val="28"/>
          <w:szCs w:val="28"/>
        </w:rPr>
        <w:t>особую ответственность</w:t>
      </w:r>
      <w:r w:rsidRPr="00E45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6D0" w:rsidRPr="00E45973" w:rsidRDefault="0078126E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>В</w:t>
      </w:r>
      <w:r w:rsidR="00DC46D0" w:rsidRPr="00E45973">
        <w:rPr>
          <w:rFonts w:ascii="Times New Roman" w:hAnsi="Times New Roman" w:cs="Times New Roman"/>
          <w:sz w:val="28"/>
          <w:szCs w:val="28"/>
        </w:rPr>
        <w:t xml:space="preserve"> 2016 году в связи со вступлением в силу Федерального закона № 303 от 03.11.2015 на депутатов, независимо </w:t>
      </w:r>
      <w:r w:rsidRPr="00E45973">
        <w:rPr>
          <w:rFonts w:ascii="Times New Roman" w:hAnsi="Times New Roman" w:cs="Times New Roman"/>
          <w:sz w:val="28"/>
          <w:szCs w:val="28"/>
        </w:rPr>
        <w:t xml:space="preserve">от </w:t>
      </w:r>
      <w:r w:rsidR="00DC46D0" w:rsidRPr="00E45973">
        <w:rPr>
          <w:rFonts w:ascii="Times New Roman" w:hAnsi="Times New Roman" w:cs="Times New Roman"/>
          <w:sz w:val="28"/>
          <w:szCs w:val="28"/>
        </w:rPr>
        <w:t xml:space="preserve">уровня и основы деятельности возлагается обязанность предоставлять сведения о </w:t>
      </w:r>
      <w:r w:rsidRPr="00E4597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DC46D0" w:rsidRPr="00E45973">
        <w:rPr>
          <w:rFonts w:ascii="Times New Roman" w:hAnsi="Times New Roman" w:cs="Times New Roman"/>
          <w:sz w:val="28"/>
          <w:szCs w:val="28"/>
        </w:rPr>
        <w:t>доходах, имуществе и обязател</w:t>
      </w:r>
      <w:r w:rsidRPr="00E45973">
        <w:rPr>
          <w:rFonts w:ascii="Times New Roman" w:hAnsi="Times New Roman" w:cs="Times New Roman"/>
          <w:sz w:val="28"/>
          <w:szCs w:val="28"/>
        </w:rPr>
        <w:t>ьствах имущественного характера, а также аналогичные сведения в отношении своих супругов и несовершеннолетних детей.</w:t>
      </w:r>
    </w:p>
    <w:p w:rsidR="0078126E" w:rsidRPr="00E45973" w:rsidRDefault="0078126E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>Срок подачи справок – до 30 апреля.</w:t>
      </w:r>
    </w:p>
    <w:p w:rsidR="00DC46D0" w:rsidRDefault="00DC46D0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>Ранее эти требования распространялись лишь на лиц, замещающих муниципальные должности на постоянной основе.</w:t>
      </w:r>
    </w:p>
    <w:p w:rsidR="00E3074D" w:rsidRPr="00E45973" w:rsidRDefault="00E3074D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582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депутатами</w:t>
      </w:r>
      <w:r w:rsidR="00582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обязательному опубликованию</w:t>
      </w:r>
      <w:r w:rsidR="00A46F75">
        <w:rPr>
          <w:rFonts w:ascii="Times New Roman" w:hAnsi="Times New Roman" w:cs="Times New Roman"/>
          <w:sz w:val="28"/>
          <w:szCs w:val="28"/>
        </w:rPr>
        <w:t xml:space="preserve"> на сайтах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1B0222" w:rsidRPr="00E45973" w:rsidRDefault="001B0222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 xml:space="preserve">В марте текущего года представительными органами местного самоуправления Бодайбинского района и Бодайбинского городского поселения начата активная работа по корректировке муниципальной нормативно-правовой базы, регулирующей порядок представления </w:t>
      </w:r>
      <w:r w:rsidR="00E3074D" w:rsidRPr="00E45973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Pr="00E45973">
        <w:rPr>
          <w:rFonts w:ascii="Times New Roman" w:hAnsi="Times New Roman" w:cs="Times New Roman"/>
          <w:sz w:val="28"/>
          <w:szCs w:val="28"/>
        </w:rPr>
        <w:t>обязательных сведений.</w:t>
      </w:r>
    </w:p>
    <w:p w:rsidR="001B0222" w:rsidRPr="00E45973" w:rsidRDefault="001B0222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 xml:space="preserve">В настоящее время в целях оказания помощи представительным органам прокуратурой города инициативные проекты подобных нормативно-правовых актов </w:t>
      </w:r>
      <w:r w:rsidR="00E3074D">
        <w:rPr>
          <w:rFonts w:ascii="Times New Roman" w:hAnsi="Times New Roman" w:cs="Times New Roman"/>
          <w:sz w:val="28"/>
          <w:szCs w:val="28"/>
        </w:rPr>
        <w:t>подготовлены</w:t>
      </w:r>
      <w:r w:rsidRPr="00E45973">
        <w:rPr>
          <w:rFonts w:ascii="Times New Roman" w:hAnsi="Times New Roman" w:cs="Times New Roman"/>
          <w:sz w:val="28"/>
          <w:szCs w:val="28"/>
        </w:rPr>
        <w:t xml:space="preserve"> для их внесения и принятия на уровне поселений.</w:t>
      </w:r>
    </w:p>
    <w:p w:rsidR="001B0222" w:rsidRPr="00E45973" w:rsidRDefault="001B0222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>Нельзя не сказать и о том, что о</w:t>
      </w:r>
      <w:r w:rsidR="00DC46D0" w:rsidRPr="00E45973">
        <w:rPr>
          <w:rFonts w:ascii="Times New Roman" w:hAnsi="Times New Roman" w:cs="Times New Roman"/>
          <w:sz w:val="28"/>
          <w:szCs w:val="28"/>
        </w:rPr>
        <w:t xml:space="preserve">дновременно с установлением обязанностей, законом предусмотрена </w:t>
      </w:r>
      <w:r w:rsidRPr="00E45973">
        <w:rPr>
          <w:rFonts w:ascii="Times New Roman" w:hAnsi="Times New Roman" w:cs="Times New Roman"/>
          <w:sz w:val="28"/>
          <w:szCs w:val="28"/>
        </w:rPr>
        <w:t xml:space="preserve">жесткая </w:t>
      </w:r>
      <w:r w:rsidR="00DC46D0" w:rsidRPr="00E45973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78126E" w:rsidRPr="00E45973">
        <w:rPr>
          <w:rFonts w:ascii="Times New Roman" w:hAnsi="Times New Roman" w:cs="Times New Roman"/>
          <w:sz w:val="28"/>
          <w:szCs w:val="28"/>
        </w:rPr>
        <w:t>непредставление, а также предоставление недостоверных сведений о доходах, имуществе и обязательствах имущественного характера.</w:t>
      </w:r>
      <w:r w:rsidRPr="00E4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22" w:rsidRDefault="001B0222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 xml:space="preserve">Для депутатов эти нарушения влекут досрочное прекращение полномочий. </w:t>
      </w:r>
    </w:p>
    <w:p w:rsidR="00A46F75" w:rsidRDefault="001B0222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 xml:space="preserve">На уровне муниципальных образований контроль за </w:t>
      </w:r>
      <w:r w:rsidR="00E45973" w:rsidRPr="00E45973">
        <w:rPr>
          <w:rFonts w:ascii="Times New Roman" w:hAnsi="Times New Roman" w:cs="Times New Roman"/>
          <w:sz w:val="28"/>
          <w:szCs w:val="28"/>
        </w:rPr>
        <w:t xml:space="preserve">надлежащим </w:t>
      </w:r>
      <w:r w:rsidRPr="00E45973">
        <w:rPr>
          <w:rFonts w:ascii="Times New Roman" w:hAnsi="Times New Roman" w:cs="Times New Roman"/>
          <w:sz w:val="28"/>
          <w:szCs w:val="28"/>
        </w:rPr>
        <w:t>исполнением новы</w:t>
      </w:r>
      <w:r w:rsidR="00A46F75">
        <w:rPr>
          <w:rFonts w:ascii="Times New Roman" w:hAnsi="Times New Roman" w:cs="Times New Roman"/>
          <w:sz w:val="28"/>
          <w:szCs w:val="28"/>
        </w:rPr>
        <w:t>х обязанностей депутатами</w:t>
      </w:r>
      <w:r w:rsidRPr="00E45973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A46F75">
        <w:rPr>
          <w:rFonts w:ascii="Times New Roman" w:hAnsi="Times New Roman" w:cs="Times New Roman"/>
          <w:sz w:val="28"/>
          <w:szCs w:val="28"/>
        </w:rPr>
        <w:t xml:space="preserve">создаваемые </w:t>
      </w:r>
      <w:r w:rsidRPr="00E45973">
        <w:rPr>
          <w:rFonts w:ascii="Times New Roman" w:hAnsi="Times New Roman" w:cs="Times New Roman"/>
          <w:sz w:val="28"/>
          <w:szCs w:val="28"/>
        </w:rPr>
        <w:t>комисс</w:t>
      </w:r>
      <w:r w:rsidR="00E45973" w:rsidRPr="00E45973">
        <w:rPr>
          <w:rFonts w:ascii="Times New Roman" w:hAnsi="Times New Roman" w:cs="Times New Roman"/>
          <w:sz w:val="28"/>
          <w:szCs w:val="28"/>
        </w:rPr>
        <w:t xml:space="preserve">ии при представительных органах. </w:t>
      </w:r>
    </w:p>
    <w:p w:rsidR="001B0222" w:rsidRDefault="00E45973" w:rsidP="00A46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973">
        <w:rPr>
          <w:rFonts w:ascii="Times New Roman" w:hAnsi="Times New Roman" w:cs="Times New Roman"/>
          <w:sz w:val="28"/>
          <w:szCs w:val="28"/>
        </w:rPr>
        <w:t>Конечно, поскольку эти нововедения являются частью антикоррупционного законодательства исполнению 303 закона прокуратурой города б</w:t>
      </w:r>
      <w:r w:rsidR="00E3074D">
        <w:rPr>
          <w:rFonts w:ascii="Times New Roman" w:hAnsi="Times New Roman" w:cs="Times New Roman"/>
          <w:sz w:val="28"/>
          <w:szCs w:val="28"/>
        </w:rPr>
        <w:t xml:space="preserve">удет уделено особое внимание, при выявлении нарушений </w:t>
      </w:r>
      <w:r w:rsidR="00A46F75">
        <w:rPr>
          <w:rFonts w:ascii="Times New Roman" w:hAnsi="Times New Roman" w:cs="Times New Roman"/>
          <w:sz w:val="28"/>
          <w:szCs w:val="28"/>
        </w:rPr>
        <w:t xml:space="preserve">законодательства  </w:t>
      </w:r>
      <w:r w:rsidR="00E3074D">
        <w:rPr>
          <w:rFonts w:ascii="Times New Roman" w:hAnsi="Times New Roman" w:cs="Times New Roman"/>
          <w:sz w:val="28"/>
          <w:szCs w:val="28"/>
        </w:rPr>
        <w:t>будут приняты необходимые меры прокурорского реагирования.</w:t>
      </w:r>
      <w:r w:rsidR="001B0222" w:rsidRPr="00E4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75" w:rsidRDefault="00A46F75" w:rsidP="00A4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8F7" w:rsidRDefault="009C08F7" w:rsidP="00A46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8F7" w:rsidSect="00A46F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4"/>
    <w:rsid w:val="000F3386"/>
    <w:rsid w:val="001B0222"/>
    <w:rsid w:val="0036712A"/>
    <w:rsid w:val="003752B7"/>
    <w:rsid w:val="004413B8"/>
    <w:rsid w:val="005829A7"/>
    <w:rsid w:val="0062398E"/>
    <w:rsid w:val="00750859"/>
    <w:rsid w:val="0078126E"/>
    <w:rsid w:val="009C08F7"/>
    <w:rsid w:val="00A46F75"/>
    <w:rsid w:val="00B45524"/>
    <w:rsid w:val="00C40B29"/>
    <w:rsid w:val="00D96366"/>
    <w:rsid w:val="00DC46D0"/>
    <w:rsid w:val="00E3074D"/>
    <w:rsid w:val="00E45973"/>
    <w:rsid w:val="00F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9</cp:revision>
  <cp:lastPrinted>2016-04-21T08:03:00Z</cp:lastPrinted>
  <dcterms:created xsi:type="dcterms:W3CDTF">2016-04-18T02:51:00Z</dcterms:created>
  <dcterms:modified xsi:type="dcterms:W3CDTF">2016-07-21T01:48:00Z</dcterms:modified>
</cp:coreProperties>
</file>